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5DE5C295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02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352AAEAD" w:rsidR="00344B46" w:rsidRDefault="00000000" w:rsidP="00502D6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02D67" w:rsidRPr="00502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</w:t>
      </w:r>
      <w:r w:rsidR="00502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02D67" w:rsidRPr="00502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</w:t>
      </w:r>
      <w:r w:rsidR="00502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02D67" w:rsidRPr="00502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417BE336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14BAEDB0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67A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7411D34" w14:textId="25F56D9B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67AC4" w:rsidRPr="00067AC4">
        <w:rPr>
          <w:rFonts w:ascii="Times New Roman" w:hAnsi="Times New Roman" w:cs="Times New Roman"/>
          <w:sz w:val="28"/>
          <w:szCs w:val="28"/>
        </w:rPr>
        <w:t>Методика оценки качества ГПСП. Графический тест: распределение на плоскости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838C485" w14:textId="77777777" w:rsidR="0008386B" w:rsidRDefault="0008386B">
      <w:pPr>
        <w:rPr>
          <w:rFonts w:ascii="Times New Roman" w:hAnsi="Times New Roman" w:cs="Times New Roman"/>
          <w:sz w:val="28"/>
          <w:szCs w:val="28"/>
        </w:rPr>
      </w:pPr>
      <w:r w:rsidRPr="0008386B">
        <w:rPr>
          <w:rFonts w:ascii="Times New Roman" w:hAnsi="Times New Roman" w:cs="Times New Roman"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7BFA0DAD" w14:textId="37F8A0AC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1C34B561" w14:textId="1140FCD6" w:rsidR="00287C2C" w:rsidRPr="00287C2C" w:rsidRDefault="0008386B">
      <w:pPr>
        <w:rPr>
          <w:rFonts w:ascii="Times New Roman" w:hAnsi="Times New Roman" w:cs="Times New Roman"/>
          <w:b/>
          <w:sz w:val="28"/>
          <w:szCs w:val="28"/>
        </w:rPr>
      </w:pPr>
      <w:r w:rsidRPr="0008386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53051D2" wp14:editId="55FE5D19">
            <wp:extent cx="5940425" cy="3608705"/>
            <wp:effectExtent l="0" t="0" r="3175" b="0"/>
            <wp:docPr id="351856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56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35A211E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BTN_HistGraph2_Click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95E31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360C8E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GB_HistGraph.Visible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8C483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GB_HistGraph.Text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Распределение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плоскости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BBAC1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Hist_graph.Visible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C5E92A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Pan_Graph2.Visible =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8EBEEF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3FA606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RTB_SeqHist.Text</w:t>
      </w:r>
      <w:proofErr w:type="spellEnd"/>
    </w:p>
    <w:p w14:paraId="7AD10DCA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Split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10B07E0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F3A0233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!</w:t>
      </w:r>
      <w:proofErr w:type="spellStart"/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F7358F6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28A791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.</w:t>
      </w:r>
      <w:proofErr w:type="spellStart"/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B1231F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9D0DA3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2)</w:t>
      </w:r>
    </w:p>
    <w:p w14:paraId="27211AF4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13DC55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построения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графика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нужно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83F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0F86C9D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6BA4AB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F1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90198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71DF1D60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76E124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6A7DFE5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145286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2C2447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+ 1]));</w:t>
      </w:r>
    </w:p>
    <w:p w14:paraId="4978935B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B9E28D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5028E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F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ZoomData</w:t>
      </w:r>
      <w:proofErr w:type="spellEnd"/>
    </w:p>
    <w:p w14:paraId="63AFD86D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C0EBB71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Points = 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C39C2D5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ZoomFactor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1.0f,</w:t>
      </w:r>
    </w:p>
    <w:p w14:paraId="1EF424B2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Min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73086CD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3BB01A8C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Min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DF74FE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MaxY 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C1A2CB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768F170A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73DDE8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paddingX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0.1f;</w:t>
      </w:r>
    </w:p>
    <w:p w14:paraId="7A14F01C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F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paddingY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0.1f;</w:t>
      </w:r>
    </w:p>
    <w:p w14:paraId="104C526B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paddingX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028A3E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paddingX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7E4F48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paddingY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B44012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paddingY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0AADE2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BD8B8C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Pan_Graph2.Tag = </w:t>
      </w:r>
      <w:proofErr w:type="spellStart"/>
      <w:r w:rsidRPr="00583F1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zoomData</w:t>
      </w:r>
      <w:proofErr w:type="spellEnd"/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9F4889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E7EF8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Pan_Graph2.Paint -=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Pan_Graph2_Paint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49C9B5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Pan_Graph2.Paint +=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Pan_Graph2_Paint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CC07E2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74EDB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Pan_Graph2.MouseWheel -=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Pan_Graph2_MouseWheel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8F4A8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Pan_Graph2.MouseWheel +=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Pan_Graph2_MouseWheel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4ECDB6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6A28C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Pan_Graph2.DoubleClick -=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Pan_Graph2_DoubleClick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6B032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Pan_Graph2.DoubleClick += </w:t>
      </w:r>
      <w:r w:rsidRPr="00583F1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Pan_Graph2_DoubleClick</w:t>
      </w: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A2581D" w14:textId="77777777" w:rsidR="00583F13" w:rsidRP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B243C" w14:textId="77777777" w:rsidR="00583F13" w:rsidRDefault="00583F13" w:rsidP="00583F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F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Pan_Graph2.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Invalidate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0314D00" w14:textId="77777777" w:rsidR="007A2B34" w:rsidRDefault="00583F13" w:rsidP="00583F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B8CE2F" w14:textId="2341D912" w:rsidR="00344B46" w:rsidRDefault="00000000" w:rsidP="00583F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6202FB8" w14:textId="6AF22D45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</w:t>
      </w:r>
      <w:r w:rsidR="0008386B">
        <w:rPr>
          <w:rFonts w:ascii="Times New Roman" w:hAnsi="Times New Roman" w:cs="Times New Roman"/>
          <w:sz w:val="28"/>
          <w:szCs w:val="28"/>
        </w:rPr>
        <w:t>п</w:t>
      </w:r>
      <w:r w:rsidR="0008386B" w:rsidRPr="0008386B">
        <w:rPr>
          <w:rFonts w:ascii="Times New Roman" w:hAnsi="Times New Roman" w:cs="Times New Roman"/>
          <w:sz w:val="28"/>
          <w:szCs w:val="28"/>
        </w:rPr>
        <w:t>острои</w:t>
      </w:r>
      <w:r w:rsidR="0008386B">
        <w:rPr>
          <w:rFonts w:ascii="Times New Roman" w:hAnsi="Times New Roman" w:cs="Times New Roman"/>
          <w:sz w:val="28"/>
          <w:szCs w:val="28"/>
        </w:rPr>
        <w:t>л</w:t>
      </w:r>
      <w:r w:rsidR="0008386B" w:rsidRPr="0008386B">
        <w:rPr>
          <w:rFonts w:ascii="Times New Roman" w:hAnsi="Times New Roman" w:cs="Times New Roman"/>
          <w:sz w:val="28"/>
          <w:szCs w:val="28"/>
        </w:rPr>
        <w:t xml:space="preserve"> распределение на плоскости</w:t>
      </w:r>
      <w:r w:rsidRPr="00505795">
        <w:rPr>
          <w:rFonts w:ascii="Times New Roman" w:hAnsi="Times New Roman" w:cs="Times New Roman"/>
          <w:sz w:val="28"/>
          <w:szCs w:val="28"/>
        </w:rPr>
        <w:t xml:space="preserve"> </w:t>
      </w:r>
      <w:r w:rsidR="0008386B">
        <w:rPr>
          <w:rFonts w:ascii="Times New Roman" w:hAnsi="Times New Roman" w:cs="Times New Roman"/>
          <w:sz w:val="28"/>
          <w:szCs w:val="28"/>
        </w:rPr>
        <w:t xml:space="preserve">для последовательностей </w:t>
      </w:r>
      <w:r w:rsidRPr="00505795">
        <w:rPr>
          <w:rFonts w:ascii="Times New Roman" w:hAnsi="Times New Roman" w:cs="Times New Roman"/>
          <w:sz w:val="28"/>
          <w:szCs w:val="28"/>
        </w:rPr>
        <w:t>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945C" w14:textId="77777777" w:rsidR="00F75E53" w:rsidRDefault="00F75E53">
      <w:pPr>
        <w:spacing w:after="0" w:line="240" w:lineRule="auto"/>
      </w:pPr>
      <w:r>
        <w:separator/>
      </w:r>
    </w:p>
  </w:endnote>
  <w:endnote w:type="continuationSeparator" w:id="0">
    <w:p w14:paraId="7F9F03A5" w14:textId="77777777" w:rsidR="00F75E53" w:rsidRDefault="00F75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AC4E" w14:textId="77777777" w:rsidR="00F75E53" w:rsidRDefault="00F75E53">
      <w:pPr>
        <w:spacing w:after="0" w:line="240" w:lineRule="auto"/>
      </w:pPr>
      <w:r>
        <w:separator/>
      </w:r>
    </w:p>
  </w:footnote>
  <w:footnote w:type="continuationSeparator" w:id="0">
    <w:p w14:paraId="3D76DE35" w14:textId="77777777" w:rsidR="00F75E53" w:rsidRDefault="00F75E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67AC4"/>
    <w:rsid w:val="0008386B"/>
    <w:rsid w:val="00287C2C"/>
    <w:rsid w:val="00344B46"/>
    <w:rsid w:val="00416804"/>
    <w:rsid w:val="004578D5"/>
    <w:rsid w:val="00502D67"/>
    <w:rsid w:val="00505795"/>
    <w:rsid w:val="00583F13"/>
    <w:rsid w:val="006E5C6B"/>
    <w:rsid w:val="006F5049"/>
    <w:rsid w:val="007A2B34"/>
    <w:rsid w:val="0080442E"/>
    <w:rsid w:val="008D5B1A"/>
    <w:rsid w:val="009F0BDC"/>
    <w:rsid w:val="00A61888"/>
    <w:rsid w:val="00DE5884"/>
    <w:rsid w:val="00F75E53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13</cp:revision>
  <dcterms:created xsi:type="dcterms:W3CDTF">2023-06-21T07:10:00Z</dcterms:created>
  <dcterms:modified xsi:type="dcterms:W3CDTF">2026-05-05T14:24:00Z</dcterms:modified>
</cp:coreProperties>
</file>