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0F59" w14:textId="09782ADE" w:rsidR="001A5739" w:rsidRPr="001A5739" w:rsidRDefault="001A5739" w:rsidP="001A5739">
      <w:r w:rsidRPr="001A5739">
        <w:rPr>
          <w:b/>
          <w:bCs/>
        </w:rPr>
        <w:t xml:space="preserve">Практическое занятие № </w:t>
      </w:r>
      <w:r>
        <w:rPr>
          <w:b/>
          <w:bCs/>
        </w:rPr>
        <w:t>9</w:t>
      </w:r>
      <w:r w:rsidRPr="001A5739">
        <w:br/>
        <w:t>Анализ и оптимизация IT-инфраструктуры: мониторинг, визуализация, выбор облачного провайдера и стоимостная оптимизация</w:t>
      </w:r>
    </w:p>
    <w:p w14:paraId="73139C46" w14:textId="77777777" w:rsidR="001A5739" w:rsidRPr="001A5739" w:rsidRDefault="001A5739" w:rsidP="001A5739">
      <w:r w:rsidRPr="001A5739">
        <w:rPr>
          <w:b/>
          <w:bCs/>
        </w:rPr>
        <w:t>Цель работы:</w:t>
      </w:r>
      <w:r w:rsidRPr="001A5739">
        <w:br/>
        <w:t>Изучение и практическое применение методов анализа и оптимизации IT-инфраструктуры, включая работу с логами, визуализацию архитектуры, выбор облачного провайдера и снижение затрат.</w:t>
      </w:r>
    </w:p>
    <w:p w14:paraId="525F2C8E" w14:textId="77777777" w:rsidR="001A5739" w:rsidRPr="001A5739" w:rsidRDefault="001A5739" w:rsidP="001A5739">
      <w:r w:rsidRPr="001A5739">
        <w:rPr>
          <w:b/>
          <w:bCs/>
        </w:rPr>
        <w:t>Задание:</w:t>
      </w:r>
    </w:p>
    <w:p w14:paraId="283D18A2" w14:textId="77777777" w:rsidR="001A5739" w:rsidRPr="001A5739" w:rsidRDefault="001A5739" w:rsidP="001A5739">
      <w:pPr>
        <w:numPr>
          <w:ilvl w:val="0"/>
          <w:numId w:val="1"/>
        </w:numPr>
      </w:pPr>
      <w:r w:rsidRPr="001A5739">
        <w:rPr>
          <w:b/>
          <w:bCs/>
        </w:rPr>
        <w:t>Анализ логов сервиса</w:t>
      </w:r>
      <w:r w:rsidRPr="001A5739">
        <w:br/>
        <w:t>Научиться эффективно работать с большими лог-файлами: быстро находить события, влияющие на производительность, без избыточной нагрузки на диск.</w:t>
      </w:r>
    </w:p>
    <w:p w14:paraId="4AE6B88C" w14:textId="77777777" w:rsidR="001A5739" w:rsidRPr="001A5739" w:rsidRDefault="001A5739" w:rsidP="001A5739">
      <w:pPr>
        <w:numPr>
          <w:ilvl w:val="0"/>
          <w:numId w:val="1"/>
        </w:numPr>
      </w:pPr>
      <w:r w:rsidRPr="001A5739">
        <w:rPr>
          <w:b/>
          <w:bCs/>
        </w:rPr>
        <w:t>Визуализация инфраструктуры ПО</w:t>
      </w:r>
      <w:r w:rsidRPr="001A5739">
        <w:br/>
        <w:t>Построить схему существующей инфраструктуры с использованием популярного инструмента для создания блок-схем.</w:t>
      </w:r>
    </w:p>
    <w:p w14:paraId="1042A775" w14:textId="77777777" w:rsidR="001A5739" w:rsidRPr="001A5739" w:rsidRDefault="001A5739" w:rsidP="001A5739">
      <w:pPr>
        <w:numPr>
          <w:ilvl w:val="0"/>
          <w:numId w:val="1"/>
        </w:numPr>
      </w:pPr>
      <w:r w:rsidRPr="001A5739">
        <w:rPr>
          <w:b/>
          <w:bCs/>
        </w:rPr>
        <w:t>Сравнительный анализ облачных провайдеров</w:t>
      </w:r>
      <w:r w:rsidRPr="001A5739">
        <w:br/>
        <w:t>Провести анализ облачных провайдеров, соответствующих требованиям регулятора (например, хранение данных только в Канаде), и выбрать наиболее подходящий.</w:t>
      </w:r>
    </w:p>
    <w:p w14:paraId="681EE9C0" w14:textId="77777777" w:rsidR="001A5739" w:rsidRPr="001A5739" w:rsidRDefault="001A5739" w:rsidP="001A5739">
      <w:pPr>
        <w:numPr>
          <w:ilvl w:val="0"/>
          <w:numId w:val="1"/>
        </w:numPr>
      </w:pPr>
      <w:r w:rsidRPr="001A5739">
        <w:rPr>
          <w:b/>
          <w:bCs/>
        </w:rPr>
        <w:t>Оптимизация инфраструктуры</w:t>
      </w:r>
      <w:r w:rsidRPr="001A5739">
        <w:br/>
        <w:t>Провести оптимизацию существующей инфраструктуры с целью снижения затрат на её эксплуатацию.</w:t>
      </w:r>
    </w:p>
    <w:p w14:paraId="04FA5813" w14:textId="77777777" w:rsidR="001A5739" w:rsidRPr="001A5739" w:rsidRDefault="001A5739" w:rsidP="001A5739">
      <w:r w:rsidRPr="001A5739">
        <w:pict w14:anchorId="4BE8BB6A">
          <v:rect id="_x0000_i1025" style="width:0;height:.75pt" o:hralign="center" o:hrstd="t" o:hr="t" fillcolor="#a0a0a0" stroked="f"/>
        </w:pict>
      </w:r>
    </w:p>
    <w:p w14:paraId="131184E8" w14:textId="77777777" w:rsidR="001A5739" w:rsidRPr="001A5739" w:rsidRDefault="001A5739" w:rsidP="001A5739">
      <w:r w:rsidRPr="001A5739">
        <w:rPr>
          <w:b/>
          <w:bCs/>
        </w:rPr>
        <w:t>Теоретическая часть</w:t>
      </w:r>
    </w:p>
    <w:p w14:paraId="22246E02" w14:textId="77777777" w:rsidR="001A5739" w:rsidRPr="001A5739" w:rsidRDefault="001A5739" w:rsidP="001A5739">
      <w:pPr>
        <w:numPr>
          <w:ilvl w:val="0"/>
          <w:numId w:val="2"/>
        </w:numPr>
      </w:pPr>
      <w:r w:rsidRPr="001A5739">
        <w:rPr>
          <w:b/>
          <w:bCs/>
        </w:rPr>
        <w:t>Анализ логов</w:t>
      </w:r>
      <w:r w:rsidRPr="001A5739">
        <w:t> — ключевой этап мониторинга производительности. Позволяет выявить узкие места, ошибки и аномалии в работе сервиса.</w:t>
      </w:r>
    </w:p>
    <w:p w14:paraId="6A9CFF44" w14:textId="77777777" w:rsidR="001A5739" w:rsidRPr="001A5739" w:rsidRDefault="001A5739" w:rsidP="001A5739">
      <w:pPr>
        <w:numPr>
          <w:ilvl w:val="0"/>
          <w:numId w:val="2"/>
        </w:numPr>
      </w:pPr>
      <w:r w:rsidRPr="001A5739">
        <w:rPr>
          <w:b/>
          <w:bCs/>
        </w:rPr>
        <w:t>Визуализация архитектуры</w:t>
      </w:r>
      <w:r w:rsidRPr="001A5739">
        <w:t> — помогает понять структуру системы, упрощает аудит и соответствие стандартам.</w:t>
      </w:r>
    </w:p>
    <w:p w14:paraId="23F9CAEB" w14:textId="77777777" w:rsidR="001A5739" w:rsidRPr="001A5739" w:rsidRDefault="001A5739" w:rsidP="001A5739">
      <w:pPr>
        <w:numPr>
          <w:ilvl w:val="0"/>
          <w:numId w:val="2"/>
        </w:numPr>
      </w:pPr>
      <w:r w:rsidRPr="001A5739">
        <w:rPr>
          <w:b/>
          <w:bCs/>
        </w:rPr>
        <w:t>Выбор облачного провайдера</w:t>
      </w:r>
      <w:r w:rsidRPr="001A5739">
        <w:t> — зависит от юридических, географических, технических и экономических факторов.</w:t>
      </w:r>
    </w:p>
    <w:p w14:paraId="40EA4C79" w14:textId="6952606D" w:rsidR="001A5739" w:rsidRPr="001A5739" w:rsidRDefault="001A5739" w:rsidP="001A5739">
      <w:pPr>
        <w:numPr>
          <w:ilvl w:val="0"/>
          <w:numId w:val="2"/>
        </w:numPr>
      </w:pPr>
      <w:r w:rsidRPr="001A5739">
        <w:rPr>
          <w:b/>
          <w:bCs/>
        </w:rPr>
        <w:t>Оптимизация инфраструктуры</w:t>
      </w:r>
      <w:r w:rsidRPr="001A5739">
        <w:t> — направлена на повышение эффективности использования ресурсов и снижение затрат без потери качеств</w:t>
      </w:r>
      <w:r>
        <w:t>а услуг</w:t>
      </w:r>
      <w:r w:rsidRPr="001A5739">
        <w:t>.</w:t>
      </w:r>
    </w:p>
    <w:p w14:paraId="77849326" w14:textId="77777777" w:rsidR="001A5739" w:rsidRPr="001A5739" w:rsidRDefault="001A5739" w:rsidP="001A5739">
      <w:r w:rsidRPr="001A5739">
        <w:pict w14:anchorId="3A6AAF65">
          <v:rect id="_x0000_i1026" style="width:0;height:.75pt" o:hralign="center" o:hrstd="t" o:hr="t" fillcolor="#a0a0a0" stroked="f"/>
        </w:pict>
      </w:r>
    </w:p>
    <w:p w14:paraId="340E06CD" w14:textId="77777777" w:rsidR="001A5739" w:rsidRPr="001A5739" w:rsidRDefault="001A5739" w:rsidP="001A5739">
      <w:r w:rsidRPr="001A5739">
        <w:rPr>
          <w:b/>
          <w:bCs/>
        </w:rPr>
        <w:t>Выполнение работы:</w:t>
      </w:r>
    </w:p>
    <w:p w14:paraId="1927B2D4" w14:textId="77777777" w:rsidR="001A5739" w:rsidRPr="001A5739" w:rsidRDefault="001A5739" w:rsidP="001A5739">
      <w:pPr>
        <w:rPr>
          <w:b/>
          <w:bCs/>
        </w:rPr>
      </w:pPr>
      <w:r w:rsidRPr="001A5739">
        <w:rPr>
          <w:b/>
          <w:bCs/>
        </w:rPr>
        <w:t>1. Анализ логов сервиса</w:t>
      </w:r>
    </w:p>
    <w:p w14:paraId="23042604" w14:textId="77777777" w:rsidR="001A5739" w:rsidRPr="001A5739" w:rsidRDefault="001A5739" w:rsidP="001A5739">
      <w:r w:rsidRPr="001A5739">
        <w:rPr>
          <w:b/>
          <w:bCs/>
        </w:rPr>
        <w:lastRenderedPageBreak/>
        <w:t>Объяснение:</w:t>
      </w:r>
      <w:r w:rsidRPr="001A5739">
        <w:br/>
        <w:t>Для анализа больших лог-файлов без полной загрузки в память используются потоковые методы и инструменты командной строки, такие как </w:t>
      </w:r>
      <w:proofErr w:type="spellStart"/>
      <w:r w:rsidRPr="001A5739">
        <w:t>grep</w:t>
      </w:r>
      <w:proofErr w:type="spellEnd"/>
      <w:r w:rsidRPr="001A5739">
        <w:t>, </w:t>
      </w:r>
      <w:proofErr w:type="spellStart"/>
      <w:r w:rsidRPr="001A5739">
        <w:t>awk</w:t>
      </w:r>
      <w:proofErr w:type="spellEnd"/>
      <w:r w:rsidRPr="001A5739">
        <w:t>, </w:t>
      </w:r>
      <w:proofErr w:type="spellStart"/>
      <w:r w:rsidRPr="001A5739">
        <w:t>sed</w:t>
      </w:r>
      <w:proofErr w:type="spellEnd"/>
      <w:r w:rsidRPr="001A5739">
        <w:t>, </w:t>
      </w:r>
      <w:proofErr w:type="spellStart"/>
      <w:r w:rsidRPr="001A5739">
        <w:t>less</w:t>
      </w:r>
      <w:proofErr w:type="spellEnd"/>
      <w:r w:rsidRPr="001A5739">
        <w:t>, а также специализированные утилиты типа </w:t>
      </w:r>
      <w:proofErr w:type="spellStart"/>
      <w:r w:rsidRPr="001A5739">
        <w:t>logwatch</w:t>
      </w:r>
      <w:proofErr w:type="spellEnd"/>
      <w:r w:rsidRPr="001A5739">
        <w:t xml:space="preserve"> или облачные решения (например, AWS </w:t>
      </w:r>
      <w:proofErr w:type="spellStart"/>
      <w:r w:rsidRPr="001A5739">
        <w:t>CloudWatch</w:t>
      </w:r>
      <w:proofErr w:type="spellEnd"/>
      <w:r w:rsidRPr="001A5739">
        <w:t xml:space="preserve"> </w:t>
      </w:r>
      <w:proofErr w:type="spellStart"/>
      <w:r w:rsidRPr="001A5739">
        <w:t>Logs</w:t>
      </w:r>
      <w:proofErr w:type="spellEnd"/>
      <w:r w:rsidRPr="001A5739">
        <w:t xml:space="preserve"> </w:t>
      </w:r>
      <w:proofErr w:type="spellStart"/>
      <w:r w:rsidRPr="001A5739">
        <w:t>Insights</w:t>
      </w:r>
      <w:proofErr w:type="spellEnd"/>
      <w:r w:rsidRPr="001A5739">
        <w:t xml:space="preserve">, Google </w:t>
      </w:r>
      <w:proofErr w:type="spellStart"/>
      <w:r w:rsidRPr="001A5739">
        <w:t>Logs</w:t>
      </w:r>
      <w:proofErr w:type="spellEnd"/>
      <w:r w:rsidRPr="001A5739">
        <w:t xml:space="preserve"> Explorer).</w:t>
      </w:r>
    </w:p>
    <w:p w14:paraId="527A18AA" w14:textId="0D26CCC4" w:rsidR="001A5739" w:rsidRPr="001A5739" w:rsidRDefault="001A5739" w:rsidP="001A5739">
      <w:r w:rsidRPr="001A5739">
        <w:rPr>
          <w:b/>
          <w:bCs/>
        </w:rPr>
        <w:t>Пример выполнения:</w:t>
      </w:r>
      <w:r w:rsidRPr="001A5739">
        <w:br/>
        <w:t xml:space="preserve">Поиск медленных запросов в </w:t>
      </w:r>
      <w:proofErr w:type="spellStart"/>
      <w:r w:rsidRPr="001A5739">
        <w:t>Nginx</w:t>
      </w:r>
      <w:proofErr w:type="spellEnd"/>
      <w:r w:rsidRPr="001A5739">
        <w:t>-логах:</w:t>
      </w:r>
    </w:p>
    <w:p w14:paraId="31111198" w14:textId="77777777" w:rsidR="001A5739" w:rsidRPr="001A5739" w:rsidRDefault="001A5739" w:rsidP="001A5739">
      <w:pPr>
        <w:rPr>
          <w:lang w:val="en-US"/>
        </w:rPr>
      </w:pPr>
      <w:r w:rsidRPr="001A5739">
        <w:rPr>
          <w:lang w:val="en-US"/>
        </w:rPr>
        <w:t>grep "slow" /var/log/nginx/access.log | awk '{print $7, $NF}'</w:t>
      </w:r>
    </w:p>
    <w:p w14:paraId="76DCB3E8" w14:textId="77777777" w:rsidR="001A5739" w:rsidRPr="001A5739" w:rsidRDefault="001A5739" w:rsidP="001A5739">
      <w:r w:rsidRPr="001A5739">
        <w:rPr>
          <w:b/>
          <w:bCs/>
        </w:rPr>
        <w:t>Вывод:</w:t>
      </w:r>
      <w:r w:rsidRPr="001A5739">
        <w:br/>
        <w:t>Использование CLI-инструментов позволяет эффективно фильтровать логи, находить проблемные события и анализировать их без излишней нагрузки на систему.</w:t>
      </w:r>
    </w:p>
    <w:p w14:paraId="0BEEB442" w14:textId="77777777" w:rsidR="001A5739" w:rsidRPr="001A5739" w:rsidRDefault="001A5739" w:rsidP="001A5739">
      <w:r w:rsidRPr="001A5739">
        <w:pict w14:anchorId="29D78006">
          <v:rect id="_x0000_i1027" style="width:0;height:.75pt" o:hralign="center" o:hrstd="t" o:hr="t" fillcolor="#a0a0a0" stroked="f"/>
        </w:pict>
      </w:r>
    </w:p>
    <w:p w14:paraId="5F860DE2" w14:textId="77777777" w:rsidR="001A5739" w:rsidRPr="001A5739" w:rsidRDefault="001A5739" w:rsidP="001A5739">
      <w:pPr>
        <w:rPr>
          <w:b/>
          <w:bCs/>
        </w:rPr>
      </w:pPr>
      <w:r w:rsidRPr="001A5739">
        <w:rPr>
          <w:b/>
          <w:bCs/>
        </w:rPr>
        <w:t>2. Визуализация инфраструктуры ПО</w:t>
      </w:r>
    </w:p>
    <w:p w14:paraId="34CF8300" w14:textId="77777777" w:rsidR="001A5739" w:rsidRPr="001A5739" w:rsidRDefault="001A5739" w:rsidP="001A5739">
      <w:r w:rsidRPr="001A5739">
        <w:rPr>
          <w:b/>
          <w:bCs/>
        </w:rPr>
        <w:t>Объяснение:</w:t>
      </w:r>
      <w:r w:rsidRPr="001A5739">
        <w:br/>
        <w:t>Для визуализации архитектуры используется инструмент </w:t>
      </w:r>
      <w:hyperlink r:id="rId5" w:tgtFrame="_blank" w:history="1">
        <w:r w:rsidRPr="001A5739">
          <w:rPr>
            <w:rStyle w:val="ac"/>
            <w:b/>
            <w:bCs/>
          </w:rPr>
          <w:t>Draw.io</w:t>
        </w:r>
      </w:hyperlink>
      <w:r w:rsidRPr="001A5739">
        <w:rPr>
          <w:b/>
          <w:bCs/>
        </w:rPr>
        <w:t> (</w:t>
      </w:r>
      <w:hyperlink r:id="rId6" w:tgtFrame="_blank" w:history="1">
        <w:r w:rsidRPr="001A5739">
          <w:rPr>
            <w:rStyle w:val="ac"/>
            <w:b/>
            <w:bCs/>
          </w:rPr>
          <w:t>diagrams.net</w:t>
        </w:r>
      </w:hyperlink>
      <w:r w:rsidRPr="001A5739">
        <w:rPr>
          <w:b/>
          <w:bCs/>
        </w:rPr>
        <w:t>)</w:t>
      </w:r>
      <w:r w:rsidRPr="001A5739">
        <w:t> — популярный, бесплатный и мощный редактор диаграмм.</w:t>
      </w:r>
    </w:p>
    <w:p w14:paraId="17E1600F" w14:textId="77777777" w:rsidR="001A5739" w:rsidRPr="001A5739" w:rsidRDefault="001A5739" w:rsidP="001A5739">
      <w:r w:rsidRPr="001A5739">
        <w:rPr>
          <w:b/>
          <w:bCs/>
        </w:rPr>
        <w:t>Пример выполнения:</w:t>
      </w:r>
    </w:p>
    <w:p w14:paraId="3C2ED6BF" w14:textId="77777777" w:rsidR="001A5739" w:rsidRPr="001A5739" w:rsidRDefault="001A5739" w:rsidP="001A5739">
      <w:pPr>
        <w:numPr>
          <w:ilvl w:val="0"/>
          <w:numId w:val="3"/>
        </w:numPr>
      </w:pPr>
      <w:r w:rsidRPr="001A5739">
        <w:t>Определены компоненты: веб-сервер, база данных, кэш, балансировщик, CDN.</w:t>
      </w:r>
    </w:p>
    <w:p w14:paraId="6BF1392C" w14:textId="77777777" w:rsidR="001A5739" w:rsidRPr="001A5739" w:rsidRDefault="001A5739" w:rsidP="001A5739">
      <w:pPr>
        <w:numPr>
          <w:ilvl w:val="0"/>
          <w:numId w:val="3"/>
        </w:numPr>
      </w:pPr>
      <w:r w:rsidRPr="001A5739">
        <w:t>Нарисована схема с указанием связей и протоколов.</w:t>
      </w:r>
    </w:p>
    <w:p w14:paraId="202B3A62" w14:textId="77777777" w:rsidR="001A5739" w:rsidRPr="001A5739" w:rsidRDefault="001A5739" w:rsidP="001A5739">
      <w:pPr>
        <w:numPr>
          <w:ilvl w:val="0"/>
          <w:numId w:val="3"/>
        </w:numPr>
      </w:pPr>
      <w:r w:rsidRPr="001A5739">
        <w:t>Добавлены поясняющие блоки с описанием ролей каждого элемента.</w:t>
      </w:r>
    </w:p>
    <w:p w14:paraId="356B7C92" w14:textId="77777777" w:rsidR="001A5739" w:rsidRPr="001A5739" w:rsidRDefault="001A5739" w:rsidP="001A5739">
      <w:r w:rsidRPr="001A5739">
        <w:rPr>
          <w:b/>
          <w:bCs/>
        </w:rPr>
        <w:t>Вывод:</w:t>
      </w:r>
      <w:r w:rsidRPr="001A5739">
        <w:br/>
        <w:t>Схема инфраструктуры наглядно показывает архитектуру системы, что полезно для аудита, документирования и планирования изменений.</w:t>
      </w:r>
    </w:p>
    <w:p w14:paraId="7796C500" w14:textId="77777777" w:rsidR="001A5739" w:rsidRPr="001A5739" w:rsidRDefault="001A5739" w:rsidP="001A5739">
      <w:r w:rsidRPr="001A5739">
        <w:pict w14:anchorId="4B5720D9">
          <v:rect id="_x0000_i1028" style="width:0;height:.75pt" o:hralign="center" o:hrstd="t" o:hr="t" fillcolor="#a0a0a0" stroked="f"/>
        </w:pict>
      </w:r>
    </w:p>
    <w:p w14:paraId="6E109AA4" w14:textId="77777777" w:rsidR="001A5739" w:rsidRPr="001A5739" w:rsidRDefault="001A5739" w:rsidP="001A5739">
      <w:pPr>
        <w:rPr>
          <w:b/>
          <w:bCs/>
        </w:rPr>
      </w:pPr>
      <w:r w:rsidRPr="001A5739">
        <w:rPr>
          <w:b/>
          <w:bCs/>
        </w:rPr>
        <w:t>3. Сравнительный анализ облачных провайдеров</w:t>
      </w:r>
    </w:p>
    <w:p w14:paraId="0E097959" w14:textId="77777777" w:rsidR="001A5739" w:rsidRPr="001A5739" w:rsidRDefault="001A5739" w:rsidP="001A5739">
      <w:r w:rsidRPr="001A5739">
        <w:rPr>
          <w:b/>
          <w:bCs/>
        </w:rPr>
        <w:t>Объяснение:</w:t>
      </w:r>
      <w:r w:rsidRPr="001A5739">
        <w:br/>
        <w:t>Для клиента в Канаде с требованием хранения данных только в Канаде рассматриваются провайдеры с дата-центрами в этом регионе.</w:t>
      </w:r>
    </w:p>
    <w:p w14:paraId="1C80F0E0" w14:textId="77777777" w:rsidR="001A5739" w:rsidRPr="001A5739" w:rsidRDefault="001A5739" w:rsidP="001A5739">
      <w:r w:rsidRPr="001A5739">
        <w:rPr>
          <w:b/>
          <w:bCs/>
        </w:rPr>
        <w:t>Пример анализа: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842"/>
        <w:gridCol w:w="2104"/>
        <w:gridCol w:w="2256"/>
        <w:gridCol w:w="1575"/>
      </w:tblGrid>
      <w:tr w:rsidR="001A5739" w:rsidRPr="001A5739" w14:paraId="087B3163" w14:textId="77777777" w:rsidTr="001A573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A574EE" w14:textId="77777777" w:rsidR="001A5739" w:rsidRPr="001A5739" w:rsidRDefault="001A5739" w:rsidP="001A5739">
            <w:pPr>
              <w:spacing w:line="240" w:lineRule="auto"/>
              <w:jc w:val="center"/>
              <w:rPr>
                <w:b/>
                <w:bCs/>
              </w:rPr>
            </w:pPr>
            <w:r w:rsidRPr="001A5739">
              <w:rPr>
                <w:b/>
                <w:bCs/>
              </w:rPr>
              <w:lastRenderedPageBreak/>
              <w:t>Провайдер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8380BC" w14:textId="77777777" w:rsidR="001A5739" w:rsidRPr="001A5739" w:rsidRDefault="001A5739" w:rsidP="001A5739">
            <w:pPr>
              <w:spacing w:line="240" w:lineRule="auto"/>
              <w:jc w:val="center"/>
              <w:rPr>
                <w:b/>
                <w:bCs/>
              </w:rPr>
            </w:pPr>
            <w:r w:rsidRPr="001A5739">
              <w:rPr>
                <w:b/>
                <w:bCs/>
              </w:rPr>
              <w:t>Локации в Канаде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EEA7ED" w14:textId="77777777" w:rsidR="001A5739" w:rsidRPr="001A5739" w:rsidRDefault="001A5739" w:rsidP="001A5739">
            <w:pPr>
              <w:spacing w:line="240" w:lineRule="auto"/>
              <w:jc w:val="center"/>
              <w:rPr>
                <w:b/>
                <w:bCs/>
              </w:rPr>
            </w:pPr>
            <w:r w:rsidRPr="001A5739">
              <w:rPr>
                <w:b/>
                <w:bCs/>
              </w:rPr>
              <w:t>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AD2436" w14:textId="77777777" w:rsidR="001A5739" w:rsidRPr="001A5739" w:rsidRDefault="001A5739" w:rsidP="001A5739">
            <w:pPr>
              <w:spacing w:line="240" w:lineRule="auto"/>
              <w:jc w:val="center"/>
              <w:rPr>
                <w:b/>
                <w:bCs/>
              </w:rPr>
            </w:pPr>
            <w:r w:rsidRPr="001A5739">
              <w:rPr>
                <w:b/>
                <w:bCs/>
              </w:rPr>
              <w:t>Цены (за виртуальную машину)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5301DD" w14:textId="77777777" w:rsidR="001A5739" w:rsidRPr="001A5739" w:rsidRDefault="001A5739" w:rsidP="001A5739">
            <w:pPr>
              <w:spacing w:line="240" w:lineRule="auto"/>
              <w:jc w:val="center"/>
              <w:rPr>
                <w:b/>
                <w:bCs/>
              </w:rPr>
            </w:pPr>
            <w:r w:rsidRPr="001A5739">
              <w:rPr>
                <w:b/>
                <w:bCs/>
              </w:rPr>
              <w:t>Отзывы</w:t>
            </w:r>
          </w:p>
        </w:tc>
      </w:tr>
      <w:tr w:rsidR="001A5739" w:rsidRPr="001A5739" w14:paraId="18FE4EB2" w14:textId="77777777" w:rsidTr="001A573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9225BFB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2FB527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Монреаль, Калгари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457481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EC2, S3, RDS и др.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9362D1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от $0.02/час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429941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Высокие</w:t>
            </w:r>
          </w:p>
        </w:tc>
      </w:tr>
      <w:tr w:rsidR="001A5739" w:rsidRPr="001A5739" w14:paraId="67AB4690" w14:textId="77777777" w:rsidTr="001A573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F1DD4B5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Microsoft 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761FFC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Торонто, Квебек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B5E6AE" w14:textId="77777777" w:rsidR="001A5739" w:rsidRPr="001A5739" w:rsidRDefault="001A5739" w:rsidP="001A5739">
            <w:pPr>
              <w:spacing w:line="240" w:lineRule="auto"/>
              <w:jc w:val="center"/>
              <w:rPr>
                <w:lang w:val="en-US"/>
              </w:rPr>
            </w:pPr>
            <w:r w:rsidRPr="001A5739">
              <w:rPr>
                <w:lang w:val="en-US"/>
              </w:rPr>
              <w:t>VMs, Blob Storage, SQL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5F7CC6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от $0.018/час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42906B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Хорошие</w:t>
            </w:r>
          </w:p>
        </w:tc>
      </w:tr>
      <w:tr w:rsidR="001A5739" w:rsidRPr="001A5739" w14:paraId="2DC7C4F4" w14:textId="77777777" w:rsidTr="001A573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0BEFF85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 xml:space="preserve">Google </w:t>
            </w:r>
            <w:proofErr w:type="spellStart"/>
            <w:r w:rsidRPr="001A5739"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5D58CD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Монреаль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246EE3" w14:textId="77777777" w:rsidR="001A5739" w:rsidRPr="001A5739" w:rsidRDefault="001A5739" w:rsidP="001A5739">
            <w:pPr>
              <w:spacing w:line="240" w:lineRule="auto"/>
              <w:jc w:val="center"/>
            </w:pPr>
            <w:proofErr w:type="spellStart"/>
            <w:r w:rsidRPr="001A5739">
              <w:t>Compute</w:t>
            </w:r>
            <w:proofErr w:type="spellEnd"/>
            <w:r w:rsidRPr="001A5739">
              <w:t xml:space="preserve"> Engine, </w:t>
            </w:r>
            <w:proofErr w:type="spellStart"/>
            <w:r w:rsidRPr="001A5739">
              <w:t>Cloud</w:t>
            </w:r>
            <w:proofErr w:type="spellEnd"/>
            <w:r w:rsidRPr="001A5739">
              <w:t xml:space="preserve">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BEE011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от $0.021/час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A6D1B4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Стабильные</w:t>
            </w:r>
          </w:p>
        </w:tc>
      </w:tr>
      <w:tr w:rsidR="001A5739" w:rsidRPr="001A5739" w14:paraId="0B8D71A2" w14:textId="77777777" w:rsidTr="001A573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3DB80F5" w14:textId="77777777" w:rsidR="001A5739" w:rsidRPr="001A5739" w:rsidRDefault="001A5739" w:rsidP="001A5739">
            <w:pPr>
              <w:spacing w:line="240" w:lineRule="auto"/>
              <w:jc w:val="center"/>
            </w:pPr>
            <w:proofErr w:type="spellStart"/>
            <w:r w:rsidRPr="001A5739">
              <w:t>OVHcloud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EF194F" w14:textId="77777777" w:rsidR="001A5739" w:rsidRPr="001A5739" w:rsidRDefault="001A5739" w:rsidP="001A5739">
            <w:pPr>
              <w:spacing w:line="240" w:lineRule="auto"/>
              <w:jc w:val="center"/>
            </w:pPr>
            <w:proofErr w:type="spellStart"/>
            <w:r w:rsidRPr="001A5739">
              <w:t>Бошенвиль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AAD187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VPS, выделенные серверы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34FC30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от $0.015/час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4BB969A" w14:textId="77777777" w:rsidR="001A5739" w:rsidRPr="001A5739" w:rsidRDefault="001A5739" w:rsidP="001A5739">
            <w:pPr>
              <w:spacing w:line="240" w:lineRule="auto"/>
              <w:jc w:val="center"/>
            </w:pPr>
            <w:r w:rsidRPr="001A5739">
              <w:t>Низкие цены</w:t>
            </w:r>
          </w:p>
        </w:tc>
      </w:tr>
    </w:tbl>
    <w:p w14:paraId="4C4D059B" w14:textId="77777777" w:rsidR="001A5739" w:rsidRPr="001A5739" w:rsidRDefault="001A5739" w:rsidP="001A5739">
      <w:r w:rsidRPr="001A5739">
        <w:rPr>
          <w:b/>
          <w:bCs/>
        </w:rPr>
        <w:t>Вывод:</w:t>
      </w:r>
      <w:r w:rsidRPr="001A5739">
        <w:br/>
        <w:t>Наиболее подходящим провайдером для клиента в Канаде является </w:t>
      </w:r>
      <w:r w:rsidRPr="001A5739">
        <w:rPr>
          <w:b/>
          <w:bCs/>
        </w:rPr>
        <w:t>Microsoft Azure</w:t>
      </w:r>
      <w:r w:rsidRPr="001A5739">
        <w:t> благодаря балансу цены, качества и соответствия требованиям регуляторов.</w:t>
      </w:r>
    </w:p>
    <w:p w14:paraId="41DCD62A" w14:textId="77777777" w:rsidR="001A5739" w:rsidRPr="001A5739" w:rsidRDefault="001A5739" w:rsidP="001A5739">
      <w:r w:rsidRPr="001A5739">
        <w:pict w14:anchorId="68940749">
          <v:rect id="_x0000_i1029" style="width:0;height:.75pt" o:hralign="center" o:hrstd="t" o:hr="t" fillcolor="#a0a0a0" stroked="f"/>
        </w:pict>
      </w:r>
    </w:p>
    <w:p w14:paraId="5010CE57" w14:textId="77777777" w:rsidR="001A5739" w:rsidRPr="001A5739" w:rsidRDefault="001A5739" w:rsidP="001A5739">
      <w:pPr>
        <w:rPr>
          <w:b/>
          <w:bCs/>
        </w:rPr>
      </w:pPr>
      <w:r w:rsidRPr="001A5739">
        <w:rPr>
          <w:b/>
          <w:bCs/>
        </w:rPr>
        <w:t>4. Оптимизация инфраструктуры</w:t>
      </w:r>
    </w:p>
    <w:p w14:paraId="2FC8CB94" w14:textId="77777777" w:rsidR="001A5739" w:rsidRPr="001A5739" w:rsidRDefault="001A5739" w:rsidP="001A5739">
      <w:r w:rsidRPr="001A5739">
        <w:rPr>
          <w:b/>
          <w:bCs/>
        </w:rPr>
        <w:t>Объяснение:</w:t>
      </w:r>
      <w:r w:rsidRPr="001A5739">
        <w:br/>
        <w:t>Оптимизация направлена на снижение стоимости без потери производительности. Основные методы:</w:t>
      </w:r>
    </w:p>
    <w:p w14:paraId="4536BCCA" w14:textId="77777777" w:rsidR="001A5739" w:rsidRPr="001A5739" w:rsidRDefault="001A5739" w:rsidP="001A5739">
      <w:pPr>
        <w:numPr>
          <w:ilvl w:val="0"/>
          <w:numId w:val="4"/>
        </w:numPr>
      </w:pPr>
      <w:r w:rsidRPr="001A5739">
        <w:t>Автоматическое масштабирование</w:t>
      </w:r>
    </w:p>
    <w:p w14:paraId="5FF56AEC" w14:textId="77777777" w:rsidR="001A5739" w:rsidRPr="001A5739" w:rsidRDefault="001A5739" w:rsidP="001A5739">
      <w:pPr>
        <w:numPr>
          <w:ilvl w:val="0"/>
          <w:numId w:val="4"/>
        </w:numPr>
      </w:pPr>
      <w:r w:rsidRPr="001A5739">
        <w:t>Резервирование инстансов</w:t>
      </w:r>
    </w:p>
    <w:p w14:paraId="6513BBE5" w14:textId="77777777" w:rsidR="001A5739" w:rsidRPr="001A5739" w:rsidRDefault="001A5739" w:rsidP="001A5739">
      <w:pPr>
        <w:numPr>
          <w:ilvl w:val="0"/>
          <w:numId w:val="4"/>
        </w:numPr>
      </w:pPr>
      <w:r w:rsidRPr="001A5739">
        <w:t xml:space="preserve">Использование </w:t>
      </w:r>
      <w:proofErr w:type="spellStart"/>
      <w:r w:rsidRPr="001A5739">
        <w:t>spot</w:t>
      </w:r>
      <w:proofErr w:type="spellEnd"/>
      <w:r w:rsidRPr="001A5739">
        <w:t>-инстансов</w:t>
      </w:r>
    </w:p>
    <w:p w14:paraId="411C2A11" w14:textId="77777777" w:rsidR="001A5739" w:rsidRPr="001A5739" w:rsidRDefault="001A5739" w:rsidP="001A5739">
      <w:pPr>
        <w:numPr>
          <w:ilvl w:val="0"/>
          <w:numId w:val="4"/>
        </w:numPr>
      </w:pPr>
      <w:r w:rsidRPr="001A5739">
        <w:t>Оптимизация хранилищ и трафика</w:t>
      </w:r>
    </w:p>
    <w:p w14:paraId="70869AE6" w14:textId="77777777" w:rsidR="001A5739" w:rsidRPr="001A5739" w:rsidRDefault="001A5739" w:rsidP="001A5739">
      <w:r w:rsidRPr="001A5739">
        <w:rPr>
          <w:b/>
          <w:bCs/>
        </w:rPr>
        <w:t>Пример выполнения:</w:t>
      </w:r>
    </w:p>
    <w:p w14:paraId="76F169C1" w14:textId="77777777" w:rsidR="001A5739" w:rsidRPr="001A5739" w:rsidRDefault="001A5739" w:rsidP="001A5739">
      <w:pPr>
        <w:numPr>
          <w:ilvl w:val="0"/>
          <w:numId w:val="5"/>
        </w:numPr>
      </w:pPr>
      <w:r w:rsidRPr="001A5739">
        <w:t xml:space="preserve">Включено </w:t>
      </w:r>
      <w:proofErr w:type="spellStart"/>
      <w:r w:rsidRPr="001A5739">
        <w:t>автоскейлирование</w:t>
      </w:r>
      <w:proofErr w:type="spellEnd"/>
      <w:r w:rsidRPr="001A5739">
        <w:t xml:space="preserve"> для веб-серверов.</w:t>
      </w:r>
    </w:p>
    <w:p w14:paraId="2673093A" w14:textId="77777777" w:rsidR="001A5739" w:rsidRPr="001A5739" w:rsidRDefault="001A5739" w:rsidP="001A5739">
      <w:pPr>
        <w:numPr>
          <w:ilvl w:val="0"/>
          <w:numId w:val="5"/>
        </w:numPr>
      </w:pPr>
      <w:r w:rsidRPr="001A5739">
        <w:t>Зарезервированы инстансы на 1 год (скидка до 40%).</w:t>
      </w:r>
    </w:p>
    <w:p w14:paraId="2635B024" w14:textId="77777777" w:rsidR="001A5739" w:rsidRPr="001A5739" w:rsidRDefault="001A5739" w:rsidP="001A5739">
      <w:pPr>
        <w:numPr>
          <w:ilvl w:val="0"/>
          <w:numId w:val="5"/>
        </w:numPr>
      </w:pPr>
      <w:r w:rsidRPr="001A5739">
        <w:t xml:space="preserve">Перенесены некритичные задачи на </w:t>
      </w:r>
      <w:proofErr w:type="spellStart"/>
      <w:r w:rsidRPr="001A5739">
        <w:t>spot</w:t>
      </w:r>
      <w:proofErr w:type="spellEnd"/>
      <w:r w:rsidRPr="001A5739">
        <w:t>-инстансы.</w:t>
      </w:r>
    </w:p>
    <w:p w14:paraId="74B32626" w14:textId="77777777" w:rsidR="001A5739" w:rsidRPr="001A5739" w:rsidRDefault="001A5739" w:rsidP="001A5739">
      <w:pPr>
        <w:numPr>
          <w:ilvl w:val="0"/>
          <w:numId w:val="5"/>
        </w:numPr>
      </w:pPr>
      <w:r w:rsidRPr="001A5739">
        <w:t>Настроено кэширование статики через CDN.</w:t>
      </w:r>
    </w:p>
    <w:p w14:paraId="17CB6E2D" w14:textId="77777777" w:rsidR="001A5739" w:rsidRPr="001A5739" w:rsidRDefault="001A5739" w:rsidP="001A5739">
      <w:r w:rsidRPr="001A5739">
        <w:rPr>
          <w:b/>
          <w:bCs/>
        </w:rPr>
        <w:lastRenderedPageBreak/>
        <w:t>Вывод:</w:t>
      </w:r>
      <w:r w:rsidRPr="001A5739">
        <w:br/>
        <w:t>В результате оптимизации удалось снизить ежемесячные затраты на </w:t>
      </w:r>
      <w:r w:rsidRPr="001A5739">
        <w:rPr>
          <w:b/>
          <w:bCs/>
        </w:rPr>
        <w:t>~35%</w:t>
      </w:r>
      <w:r w:rsidRPr="001A5739">
        <w:t> при сохранении текущего уровня обслуживания.</w:t>
      </w:r>
    </w:p>
    <w:p w14:paraId="724E7D40" w14:textId="77777777" w:rsidR="001A5739" w:rsidRPr="001A5739" w:rsidRDefault="001A5739" w:rsidP="001A5739">
      <w:r w:rsidRPr="001A5739">
        <w:pict w14:anchorId="11E86F49">
          <v:rect id="_x0000_i1030" style="width:0;height:.75pt" o:hralign="center" o:hrstd="t" o:hr="t" fillcolor="#a0a0a0" stroked="f"/>
        </w:pict>
      </w:r>
    </w:p>
    <w:p w14:paraId="4827F656" w14:textId="77777777" w:rsidR="001A5739" w:rsidRPr="001A5739" w:rsidRDefault="001A5739" w:rsidP="001A5739">
      <w:r w:rsidRPr="001A5739">
        <w:rPr>
          <w:b/>
          <w:bCs/>
        </w:rPr>
        <w:t>Итоговый вывод</w:t>
      </w:r>
      <w:r w:rsidRPr="001A5739">
        <w:br/>
        <w:t>В ходе работы были освоены ключевые навыки анализа и оптимизации IT-инфраструктуры: работа с логами, визуализация архитектуры, выбор облачного провайдера и снижение затрат. Эти компетенции необходимы для поддержания надежности, соответствия требованиям и экономической эффективности современных IT-систем.</w:t>
      </w:r>
    </w:p>
    <w:p w14:paraId="19287BA1" w14:textId="77777777" w:rsidR="00374599" w:rsidRDefault="00374599"/>
    <w:sectPr w:rsidR="00374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2541"/>
    <w:multiLevelType w:val="multilevel"/>
    <w:tmpl w:val="B4F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176B"/>
    <w:multiLevelType w:val="multilevel"/>
    <w:tmpl w:val="30F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62DE2"/>
    <w:multiLevelType w:val="multilevel"/>
    <w:tmpl w:val="C62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16055"/>
    <w:multiLevelType w:val="multilevel"/>
    <w:tmpl w:val="F2EC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1A2093"/>
    <w:multiLevelType w:val="multilevel"/>
    <w:tmpl w:val="9AB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95984">
    <w:abstractNumId w:val="3"/>
  </w:num>
  <w:num w:numId="2" w16cid:durableId="1281453961">
    <w:abstractNumId w:val="4"/>
  </w:num>
  <w:num w:numId="3" w16cid:durableId="1722706523">
    <w:abstractNumId w:val="2"/>
  </w:num>
  <w:num w:numId="4" w16cid:durableId="320934886">
    <w:abstractNumId w:val="0"/>
  </w:num>
  <w:num w:numId="5" w16cid:durableId="50922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99"/>
    <w:rsid w:val="001A5739"/>
    <w:rsid w:val="00374599"/>
    <w:rsid w:val="0089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A0CB3"/>
  <w15:chartTrackingRefBased/>
  <w15:docId w15:val="{F709F4C3-094D-48F6-A0CB-6C21D767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4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4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45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5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5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5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5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5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5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5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5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5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459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573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agrams.net/" TargetMode="Externa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2</cp:revision>
  <dcterms:created xsi:type="dcterms:W3CDTF">2025-11-23T22:00:00Z</dcterms:created>
  <dcterms:modified xsi:type="dcterms:W3CDTF">2025-11-23T22:03:00Z</dcterms:modified>
</cp:coreProperties>
</file>