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179B5" w14:textId="6F6DAEF8" w:rsidR="00B65842" w:rsidRDefault="00B65842" w:rsidP="00CC4B24">
      <w:pPr>
        <w:rPr>
          <w:rFonts w:ascii="Poppins" w:hAnsi="Poppins" w:cs="Poppins"/>
          <w:b/>
          <w:bCs/>
          <w:color w:val="FF0000"/>
          <w:sz w:val="24"/>
          <w:szCs w:val="24"/>
        </w:rPr>
      </w:pPr>
      <w:r>
        <w:rPr>
          <w:rFonts w:ascii="Poppins" w:hAnsi="Poppins" w:cs="Poppins"/>
          <w:b/>
          <w:bCs/>
          <w:color w:val="FF0000"/>
          <w:sz w:val="24"/>
          <w:szCs w:val="24"/>
        </w:rPr>
        <w:fldChar w:fldCharType="begin"/>
      </w:r>
      <w:r>
        <w:rPr>
          <w:rFonts w:ascii="Poppins" w:hAnsi="Poppins" w:cs="Poppins"/>
          <w:b/>
          <w:bCs/>
          <w:color w:val="FF0000"/>
          <w:sz w:val="24"/>
          <w:szCs w:val="24"/>
        </w:rPr>
        <w:instrText xml:space="preserve"> HYPERLINK "https://recruitmenttraining.com/courses/the-50-steps-of-world-class-recruitment/lessons/step-16-closing-for-exclusivity-4-39-mins/" </w:instrText>
      </w:r>
      <w:r>
        <w:rPr>
          <w:rFonts w:ascii="Poppins" w:hAnsi="Poppins" w:cs="Poppins"/>
          <w:b/>
          <w:bCs/>
          <w:color w:val="FF0000"/>
          <w:sz w:val="24"/>
          <w:szCs w:val="24"/>
        </w:rPr>
      </w:r>
      <w:r>
        <w:rPr>
          <w:rFonts w:ascii="Poppins" w:hAnsi="Poppins" w:cs="Poppins"/>
          <w:b/>
          <w:bCs/>
          <w:color w:val="FF0000"/>
          <w:sz w:val="24"/>
          <w:szCs w:val="24"/>
        </w:rPr>
        <w:fldChar w:fldCharType="separate"/>
      </w:r>
      <w:r w:rsidRPr="00B65842">
        <w:rPr>
          <w:rStyle w:val="Hyperlink"/>
          <w:rFonts w:ascii="Poppins" w:hAnsi="Poppins" w:cs="Poppins"/>
          <w:b/>
          <w:bCs/>
          <w:sz w:val="24"/>
          <w:szCs w:val="24"/>
        </w:rPr>
        <w:t>https://recruitmenttraining.com/courses/the-50-steps-of-world-class-recruitment/lessons/step-16-closing-for-exclusivity-4-</w:t>
      </w:r>
      <w:r w:rsidRPr="00B65842">
        <w:rPr>
          <w:rStyle w:val="Hyperlink"/>
          <w:rFonts w:ascii="Poppins" w:hAnsi="Poppins" w:cs="Poppins"/>
          <w:b/>
          <w:bCs/>
          <w:sz w:val="24"/>
          <w:szCs w:val="24"/>
        </w:rPr>
        <w:t>3</w:t>
      </w:r>
      <w:r w:rsidRPr="00B65842">
        <w:rPr>
          <w:rStyle w:val="Hyperlink"/>
          <w:rFonts w:ascii="Poppins" w:hAnsi="Poppins" w:cs="Poppins"/>
          <w:b/>
          <w:bCs/>
          <w:sz w:val="24"/>
          <w:szCs w:val="24"/>
        </w:rPr>
        <w:t>9-mins/</w:t>
      </w:r>
      <w:r>
        <w:rPr>
          <w:rFonts w:ascii="Poppins" w:hAnsi="Poppins" w:cs="Poppins"/>
          <w:b/>
          <w:bCs/>
          <w:color w:val="FF0000"/>
          <w:sz w:val="24"/>
          <w:szCs w:val="24"/>
        </w:rPr>
        <w:fldChar w:fldCharType="end"/>
      </w:r>
    </w:p>
    <w:p w14:paraId="24943847" w14:textId="77777777" w:rsidR="00B65842" w:rsidRDefault="00B65842" w:rsidP="00CC4B24">
      <w:pPr>
        <w:rPr>
          <w:rFonts w:ascii="Poppins" w:hAnsi="Poppins" w:cs="Poppins"/>
          <w:b/>
          <w:bCs/>
          <w:color w:val="FF0000"/>
          <w:sz w:val="24"/>
          <w:szCs w:val="24"/>
        </w:rPr>
      </w:pPr>
    </w:p>
    <w:p w14:paraId="28F2CF49" w14:textId="137C107E" w:rsidR="00CC4B24" w:rsidRPr="00CC4B24" w:rsidRDefault="00CC4B24" w:rsidP="00CC4B24">
      <w:pPr>
        <w:rPr>
          <w:rFonts w:ascii="Poppins" w:hAnsi="Poppins" w:cs="Poppins"/>
          <w:b/>
          <w:bCs/>
          <w:color w:val="FF0000"/>
          <w:sz w:val="24"/>
          <w:szCs w:val="24"/>
        </w:rPr>
      </w:pPr>
      <w:r w:rsidRPr="00CC4B24">
        <w:rPr>
          <w:rFonts w:ascii="Poppins" w:hAnsi="Poppins" w:cs="Poppins"/>
          <w:b/>
          <w:bCs/>
          <w:color w:val="FF0000"/>
          <w:sz w:val="24"/>
          <w:szCs w:val="24"/>
        </w:rPr>
        <w:t xml:space="preserve">The 50 Steps </w:t>
      </w:r>
      <w:proofErr w:type="gramStart"/>
      <w:r w:rsidRPr="00CC4B24">
        <w:rPr>
          <w:rFonts w:ascii="Poppins" w:hAnsi="Poppins" w:cs="Poppins"/>
          <w:b/>
          <w:bCs/>
          <w:color w:val="FF0000"/>
          <w:sz w:val="24"/>
          <w:szCs w:val="24"/>
        </w:rPr>
        <w:t>To</w:t>
      </w:r>
      <w:proofErr w:type="gramEnd"/>
      <w:r w:rsidRPr="00CC4B24">
        <w:rPr>
          <w:rFonts w:ascii="Poppins" w:hAnsi="Poppins" w:cs="Poppins"/>
          <w:b/>
          <w:bCs/>
          <w:color w:val="FF0000"/>
          <w:sz w:val="24"/>
          <w:szCs w:val="24"/>
        </w:rPr>
        <w:t xml:space="preserve"> World Class Recruitment</w:t>
      </w:r>
    </w:p>
    <w:p w14:paraId="0606E6CF" w14:textId="77777777" w:rsidR="00CC4B24" w:rsidRPr="00CC4B24" w:rsidRDefault="00CC4B24" w:rsidP="00CC4B24">
      <w:pPr>
        <w:rPr>
          <w:rFonts w:ascii="Poppins" w:hAnsi="Poppins" w:cs="Poppins"/>
          <w:b/>
          <w:bCs/>
          <w:color w:val="FF0000"/>
          <w:sz w:val="24"/>
          <w:szCs w:val="24"/>
        </w:rPr>
      </w:pPr>
      <w:r w:rsidRPr="00CC4B24">
        <w:rPr>
          <w:rFonts w:ascii="Poppins" w:hAnsi="Poppins" w:cs="Poppins"/>
          <w:b/>
          <w:bCs/>
          <w:color w:val="FF0000"/>
          <w:sz w:val="24"/>
          <w:szCs w:val="24"/>
        </w:rPr>
        <w:t xml:space="preserve">Step 16: Closing </w:t>
      </w:r>
      <w:proofErr w:type="gramStart"/>
      <w:r w:rsidRPr="00CC4B24">
        <w:rPr>
          <w:rFonts w:ascii="Poppins" w:hAnsi="Poppins" w:cs="Poppins"/>
          <w:b/>
          <w:bCs/>
          <w:color w:val="FF0000"/>
          <w:sz w:val="24"/>
          <w:szCs w:val="24"/>
        </w:rPr>
        <w:t>For</w:t>
      </w:r>
      <w:proofErr w:type="gramEnd"/>
      <w:r w:rsidRPr="00CC4B24">
        <w:rPr>
          <w:rFonts w:ascii="Poppins" w:hAnsi="Poppins" w:cs="Poppins"/>
          <w:b/>
          <w:bCs/>
          <w:color w:val="FF0000"/>
          <w:sz w:val="24"/>
          <w:szCs w:val="24"/>
        </w:rPr>
        <w:t xml:space="preserve"> Exclusivity</w:t>
      </w:r>
    </w:p>
    <w:p w14:paraId="6537E504" w14:textId="77777777" w:rsidR="00CC4B24" w:rsidRPr="00CC4B24" w:rsidRDefault="00CC4B24" w:rsidP="00CC4B24">
      <w:pPr>
        <w:rPr>
          <w:rFonts w:ascii="Poppins" w:hAnsi="Poppins" w:cs="Poppins"/>
          <w:sz w:val="24"/>
          <w:szCs w:val="24"/>
        </w:rPr>
      </w:pPr>
    </w:p>
    <w:p w14:paraId="70EE697B" w14:textId="77777777" w:rsidR="00CC4B24" w:rsidRPr="00CC4B24" w:rsidRDefault="00CC4B24" w:rsidP="00CC4B24">
      <w:pPr>
        <w:rPr>
          <w:rFonts w:ascii="Poppins" w:hAnsi="Poppins" w:cs="Poppins"/>
          <w:color w:val="FF0000"/>
          <w:sz w:val="24"/>
          <w:szCs w:val="24"/>
        </w:rPr>
      </w:pPr>
      <w:r w:rsidRPr="00CC4B24">
        <w:rPr>
          <w:rFonts w:ascii="Poppins" w:hAnsi="Poppins" w:cs="Poppins"/>
          <w:color w:val="FF0000"/>
          <w:sz w:val="24"/>
          <w:szCs w:val="24"/>
        </w:rPr>
        <w:t>In step 14, I pointed out that you can increase your earnings by improving your interview-to-placement ratio.</w:t>
      </w:r>
    </w:p>
    <w:p w14:paraId="05518AD3" w14:textId="77777777" w:rsidR="00CC4B24" w:rsidRPr="00CC4B24" w:rsidRDefault="00CC4B24" w:rsidP="00CC4B24">
      <w:pPr>
        <w:rPr>
          <w:rFonts w:ascii="Poppins" w:hAnsi="Poppins" w:cs="Poppins"/>
          <w:color w:val="FF0000"/>
          <w:sz w:val="24"/>
          <w:szCs w:val="24"/>
        </w:rPr>
      </w:pPr>
      <w:r w:rsidRPr="00CC4B24">
        <w:rPr>
          <w:rFonts w:ascii="Poppins" w:hAnsi="Poppins" w:cs="Poppins"/>
          <w:color w:val="FF0000"/>
          <w:sz w:val="24"/>
          <w:szCs w:val="24"/>
        </w:rPr>
        <w:t>Make no mistake, one of the most important things that will help you with that is closing your clients to work with you on an exclusive basis.</w:t>
      </w:r>
    </w:p>
    <w:p w14:paraId="244783DD" w14:textId="77777777" w:rsidR="00CC4B24" w:rsidRPr="00CC4B24" w:rsidRDefault="00CC4B24" w:rsidP="00CC4B24">
      <w:pPr>
        <w:rPr>
          <w:rFonts w:ascii="Poppins" w:hAnsi="Poppins" w:cs="Poppins"/>
          <w:color w:val="FF0000"/>
          <w:sz w:val="24"/>
          <w:szCs w:val="24"/>
        </w:rPr>
      </w:pPr>
      <w:r w:rsidRPr="00CC4B24">
        <w:rPr>
          <w:rFonts w:ascii="Poppins" w:hAnsi="Poppins" w:cs="Poppins"/>
          <w:color w:val="FF0000"/>
          <w:sz w:val="24"/>
          <w:szCs w:val="24"/>
        </w:rPr>
        <w:t>The next level up from that is closing your client to work with you on a retained basis, which we will cover in other videos.</w:t>
      </w:r>
    </w:p>
    <w:p w14:paraId="133FE2BA" w14:textId="669A8C80" w:rsidR="00CC4B24" w:rsidRPr="00CC4B24" w:rsidRDefault="00CC4B24" w:rsidP="00CC4B24">
      <w:pPr>
        <w:rPr>
          <w:rFonts w:ascii="Poppins" w:hAnsi="Poppins" w:cs="Poppins"/>
          <w:sz w:val="24"/>
          <w:szCs w:val="24"/>
        </w:rPr>
      </w:pPr>
      <w:r w:rsidRPr="00CC4B24">
        <w:rPr>
          <w:rFonts w:ascii="Poppins" w:hAnsi="Poppins" w:cs="Poppins"/>
          <w:color w:val="FF0000"/>
          <w:sz w:val="24"/>
          <w:szCs w:val="24"/>
        </w:rPr>
        <w:t>Let’s take a look.</w:t>
      </w:r>
    </w:p>
    <w:p w14:paraId="14E9A927" w14:textId="77777777" w:rsidR="00CC4B24" w:rsidRPr="00CC4B24" w:rsidRDefault="00CC4B24" w:rsidP="00CC4B24">
      <w:pPr>
        <w:rPr>
          <w:rFonts w:ascii="Poppins" w:hAnsi="Poppins" w:cs="Poppins"/>
          <w:sz w:val="24"/>
          <w:szCs w:val="24"/>
        </w:rPr>
      </w:pPr>
    </w:p>
    <w:p w14:paraId="630B0941" w14:textId="77777777" w:rsidR="00CC4B24" w:rsidRPr="00CC4B24" w:rsidRDefault="00CC4B24" w:rsidP="00CC4B24">
      <w:pPr>
        <w:rPr>
          <w:rFonts w:ascii="Poppins" w:hAnsi="Poppins" w:cs="Poppins"/>
          <w:sz w:val="24"/>
          <w:szCs w:val="24"/>
        </w:rPr>
      </w:pPr>
      <w:r w:rsidRPr="00CC4B24">
        <w:rPr>
          <w:rFonts w:ascii="Poppins" w:hAnsi="Poppins" w:cs="Poppins"/>
          <w:sz w:val="24"/>
          <w:szCs w:val="24"/>
        </w:rPr>
        <w:t xml:space="preserve">[00:00:00] I want to take you to your favorite restaurant and the good news is I'm paying. </w:t>
      </w:r>
      <w:proofErr w:type="gramStart"/>
      <w:r w:rsidRPr="00CC4B24">
        <w:rPr>
          <w:rFonts w:ascii="Poppins" w:hAnsi="Poppins" w:cs="Poppins"/>
          <w:sz w:val="24"/>
          <w:szCs w:val="24"/>
        </w:rPr>
        <w:t>So</w:t>
      </w:r>
      <w:proofErr w:type="gramEnd"/>
      <w:r w:rsidRPr="00CC4B24">
        <w:rPr>
          <w:rFonts w:ascii="Poppins" w:hAnsi="Poppins" w:cs="Poppins"/>
          <w:sz w:val="24"/>
          <w:szCs w:val="24"/>
        </w:rPr>
        <w:t xml:space="preserve"> I'm paying and I've said to you and your partner don't even look at the bill, don't even look at the price. Just choose what you want. Have the finest food and drink and have a great night out. It's a hypothetical world just in case you're wondering. </w:t>
      </w:r>
    </w:p>
    <w:p w14:paraId="396F0121" w14:textId="77777777" w:rsidR="00CC4B24" w:rsidRPr="00CC4B24" w:rsidRDefault="00CC4B24" w:rsidP="00CC4B24">
      <w:pPr>
        <w:rPr>
          <w:rFonts w:ascii="Poppins" w:hAnsi="Poppins" w:cs="Poppins"/>
          <w:sz w:val="24"/>
          <w:szCs w:val="24"/>
        </w:rPr>
      </w:pPr>
    </w:p>
    <w:p w14:paraId="728B308B" w14:textId="77777777" w:rsidR="00CC4B24" w:rsidRPr="00CC4B24" w:rsidRDefault="00CC4B24" w:rsidP="00CC4B24">
      <w:pPr>
        <w:rPr>
          <w:rFonts w:ascii="Poppins" w:hAnsi="Poppins" w:cs="Poppins"/>
          <w:sz w:val="24"/>
          <w:szCs w:val="24"/>
        </w:rPr>
      </w:pPr>
      <w:r w:rsidRPr="00CC4B24">
        <w:rPr>
          <w:rFonts w:ascii="Poppins" w:hAnsi="Poppins" w:cs="Poppins"/>
          <w:sz w:val="24"/>
          <w:szCs w:val="24"/>
        </w:rPr>
        <w:t xml:space="preserve">[00:00:24] So there you are at the restaurant. The waiter comes over, you choose, the food smells delicious, the wine is nice and off they go. Then you see the waiter arriving with two silver platters and it's your food arriving. Just as the waiter approaches your table, 2 other diners stand up and they go running over to the plate, they lift the plates off the top and they steal the </w:t>
      </w:r>
      <w:proofErr w:type="gramStart"/>
      <w:r w:rsidRPr="00CC4B24">
        <w:rPr>
          <w:rFonts w:ascii="Poppins" w:hAnsi="Poppins" w:cs="Poppins"/>
          <w:sz w:val="24"/>
          <w:szCs w:val="24"/>
        </w:rPr>
        <w:t>food ,eat</w:t>
      </w:r>
      <w:proofErr w:type="gramEnd"/>
      <w:r w:rsidRPr="00CC4B24">
        <w:rPr>
          <w:rFonts w:ascii="Poppins" w:hAnsi="Poppins" w:cs="Poppins"/>
          <w:sz w:val="24"/>
          <w:szCs w:val="24"/>
        </w:rPr>
        <w:t xml:space="preserve"> it in front of your eyes. </w:t>
      </w:r>
    </w:p>
    <w:p w14:paraId="60D2315D" w14:textId="77777777" w:rsidR="00CC4B24" w:rsidRPr="00CC4B24" w:rsidRDefault="00CC4B24" w:rsidP="00CC4B24">
      <w:pPr>
        <w:rPr>
          <w:rFonts w:ascii="Poppins" w:hAnsi="Poppins" w:cs="Poppins"/>
          <w:sz w:val="24"/>
          <w:szCs w:val="24"/>
        </w:rPr>
      </w:pPr>
    </w:p>
    <w:p w14:paraId="7ABCBA23" w14:textId="77777777" w:rsidR="00CC4B24" w:rsidRPr="00CC4B24" w:rsidRDefault="00CC4B24" w:rsidP="00CC4B24">
      <w:pPr>
        <w:rPr>
          <w:rFonts w:ascii="Poppins" w:hAnsi="Poppins" w:cs="Poppins"/>
          <w:sz w:val="24"/>
          <w:szCs w:val="24"/>
        </w:rPr>
      </w:pPr>
      <w:r w:rsidRPr="00CC4B24">
        <w:rPr>
          <w:rFonts w:ascii="Poppins" w:hAnsi="Poppins" w:cs="Poppins"/>
          <w:sz w:val="24"/>
          <w:szCs w:val="24"/>
        </w:rPr>
        <w:lastRenderedPageBreak/>
        <w:t xml:space="preserve">[00:00:56] Now if that happened in the real world there might be fisticuffs maybe, and you would not let that happen in your personal life. Absolutely. Why do you let it happen in the business world? Why would you get a vacancy that is ripe for </w:t>
      </w:r>
      <w:proofErr w:type="gramStart"/>
      <w:r w:rsidRPr="00CC4B24">
        <w:rPr>
          <w:rFonts w:ascii="Poppins" w:hAnsi="Poppins" w:cs="Poppins"/>
          <w:sz w:val="24"/>
          <w:szCs w:val="24"/>
        </w:rPr>
        <w:t>exclusivity.</w:t>
      </w:r>
      <w:proofErr w:type="gramEnd"/>
      <w:r w:rsidRPr="00CC4B24">
        <w:rPr>
          <w:rFonts w:ascii="Poppins" w:hAnsi="Poppins" w:cs="Poppins"/>
          <w:sz w:val="24"/>
          <w:szCs w:val="24"/>
        </w:rPr>
        <w:t xml:space="preserve"> It's highly fillable. Why would you not close them for exclusivity? Don't let your competitors get their hands on all your hard work. If there's no other recruitment firm involved with that role, close them down for exclusivity wherever you possibly can. It's not always possible but sometimes it is. </w:t>
      </w:r>
    </w:p>
    <w:p w14:paraId="353DCC7F" w14:textId="77777777" w:rsidR="00CC4B24" w:rsidRPr="00CC4B24" w:rsidRDefault="00CC4B24" w:rsidP="00CC4B24">
      <w:pPr>
        <w:rPr>
          <w:rFonts w:ascii="Poppins" w:hAnsi="Poppins" w:cs="Poppins"/>
          <w:sz w:val="24"/>
          <w:szCs w:val="24"/>
        </w:rPr>
      </w:pPr>
    </w:p>
    <w:p w14:paraId="1EDB00AD" w14:textId="77777777" w:rsidR="00CC4B24" w:rsidRPr="00CC4B24" w:rsidRDefault="00CC4B24" w:rsidP="00CC4B24">
      <w:pPr>
        <w:rPr>
          <w:rFonts w:ascii="Poppins" w:hAnsi="Poppins" w:cs="Poppins"/>
          <w:sz w:val="24"/>
          <w:szCs w:val="24"/>
        </w:rPr>
      </w:pPr>
    </w:p>
    <w:p w14:paraId="52B5ACD6" w14:textId="77777777" w:rsidR="00CC4B24" w:rsidRPr="00CC4B24" w:rsidRDefault="00CC4B24" w:rsidP="00CC4B24">
      <w:pPr>
        <w:rPr>
          <w:rFonts w:ascii="Poppins" w:hAnsi="Poppins" w:cs="Poppins"/>
          <w:sz w:val="24"/>
          <w:szCs w:val="24"/>
        </w:rPr>
      </w:pPr>
      <w:r w:rsidRPr="00CC4B24">
        <w:rPr>
          <w:rFonts w:ascii="Poppins" w:hAnsi="Poppins" w:cs="Poppins"/>
          <w:sz w:val="24"/>
          <w:szCs w:val="24"/>
        </w:rPr>
        <w:t xml:space="preserve">[00:01:40] So if you had more exclusive, easy to fill roles, then you bill more. So where are you going to find them? What do you think? How are you going to get more exclusive, easy to fill roles, more often? </w:t>
      </w:r>
    </w:p>
    <w:p w14:paraId="1EB46C3B" w14:textId="77777777" w:rsidR="00CC4B24" w:rsidRPr="00CC4B24" w:rsidRDefault="00CC4B24" w:rsidP="00CC4B24">
      <w:pPr>
        <w:rPr>
          <w:rFonts w:ascii="Poppins" w:hAnsi="Poppins" w:cs="Poppins"/>
          <w:sz w:val="24"/>
          <w:szCs w:val="24"/>
        </w:rPr>
      </w:pPr>
    </w:p>
    <w:p w14:paraId="0AA8C8C9" w14:textId="77777777" w:rsidR="00CC4B24" w:rsidRPr="00CC4B24" w:rsidRDefault="00CC4B24" w:rsidP="00CC4B24">
      <w:pPr>
        <w:rPr>
          <w:rFonts w:ascii="Poppins" w:hAnsi="Poppins" w:cs="Poppins"/>
          <w:sz w:val="24"/>
          <w:szCs w:val="24"/>
        </w:rPr>
      </w:pPr>
      <w:r w:rsidRPr="00CC4B24">
        <w:rPr>
          <w:rFonts w:ascii="Poppins" w:hAnsi="Poppins" w:cs="Poppins"/>
          <w:sz w:val="24"/>
          <w:szCs w:val="24"/>
        </w:rPr>
        <w:t xml:space="preserve">In Step </w:t>
      </w:r>
    </w:p>
    <w:p w14:paraId="082B8716" w14:textId="77777777" w:rsidR="00CC4B24" w:rsidRPr="00CC4B24" w:rsidRDefault="00CC4B24" w:rsidP="00CC4B24">
      <w:pPr>
        <w:rPr>
          <w:rFonts w:ascii="Poppins" w:hAnsi="Poppins" w:cs="Poppins"/>
          <w:sz w:val="24"/>
          <w:szCs w:val="24"/>
        </w:rPr>
      </w:pPr>
    </w:p>
    <w:p w14:paraId="08EA1616" w14:textId="77777777" w:rsidR="00CC4B24" w:rsidRPr="00CC4B24" w:rsidRDefault="00CC4B24" w:rsidP="00CC4B24">
      <w:pPr>
        <w:rPr>
          <w:rFonts w:ascii="Poppins" w:hAnsi="Poppins" w:cs="Poppins"/>
          <w:sz w:val="24"/>
          <w:szCs w:val="24"/>
        </w:rPr>
      </w:pPr>
    </w:p>
    <w:p w14:paraId="175DFB39" w14:textId="77777777" w:rsidR="00CC4B24" w:rsidRPr="00CC4B24" w:rsidRDefault="00CC4B24" w:rsidP="00CC4B24">
      <w:pPr>
        <w:rPr>
          <w:rFonts w:ascii="Poppins" w:hAnsi="Poppins" w:cs="Poppins"/>
          <w:sz w:val="24"/>
          <w:szCs w:val="24"/>
        </w:rPr>
      </w:pPr>
      <w:r w:rsidRPr="00CC4B24">
        <w:rPr>
          <w:rFonts w:ascii="Poppins" w:hAnsi="Poppins" w:cs="Poppins"/>
          <w:sz w:val="24"/>
          <w:szCs w:val="24"/>
        </w:rPr>
        <w:t xml:space="preserve">[00:02:01] The simple starting point to exclusivity is to ask for it. The next level is to ask with greater skill but it's another skill that you need to master. If you concur that you're going to make more money by having exclusive, easier to fill roles, then surely the action for you now is master the ability to close for exclusivity. </w:t>
      </w:r>
    </w:p>
    <w:p w14:paraId="0B7B7A26" w14:textId="77777777" w:rsidR="00CC4B24" w:rsidRPr="00CC4B24" w:rsidRDefault="00CC4B24" w:rsidP="00CC4B24">
      <w:pPr>
        <w:rPr>
          <w:rFonts w:ascii="Poppins" w:hAnsi="Poppins" w:cs="Poppins"/>
          <w:sz w:val="24"/>
          <w:szCs w:val="24"/>
        </w:rPr>
      </w:pPr>
    </w:p>
    <w:p w14:paraId="1B09BF60" w14:textId="77777777" w:rsidR="00CC4B24" w:rsidRPr="00CC4B24" w:rsidRDefault="00CC4B24" w:rsidP="00CC4B24">
      <w:pPr>
        <w:rPr>
          <w:rFonts w:ascii="Poppins" w:hAnsi="Poppins" w:cs="Poppins"/>
          <w:sz w:val="24"/>
          <w:szCs w:val="24"/>
        </w:rPr>
      </w:pPr>
    </w:p>
    <w:p w14:paraId="69324898" w14:textId="4C253C2A" w:rsidR="00CC4B24" w:rsidRPr="00A32B6E" w:rsidRDefault="00063FF5" w:rsidP="00CC4B24">
      <w:pPr>
        <w:rPr>
          <w:rFonts w:ascii="Poppins" w:hAnsi="Poppins" w:cs="Poppins"/>
          <w:color w:val="FF0000"/>
          <w:sz w:val="24"/>
          <w:szCs w:val="24"/>
        </w:rPr>
      </w:pPr>
      <w:r w:rsidRPr="00063FF5">
        <w:rPr>
          <w:rFonts w:ascii="Poppins" w:hAnsi="Poppins" w:cs="Poppins"/>
          <w:color w:val="FF0000"/>
          <w:sz w:val="24"/>
          <w:szCs w:val="24"/>
        </w:rPr>
        <w:t>In steps 9, 10, and 11, you’ll remember that we looked at the importance of proactive business development. And I asked you to consider whether you are a hunter or a farmer.</w:t>
      </w:r>
    </w:p>
    <w:p w14:paraId="4917E5E8" w14:textId="77777777" w:rsidR="00CC4B24" w:rsidRPr="00A32B6E" w:rsidRDefault="00CC4B24" w:rsidP="00CC4B24">
      <w:pPr>
        <w:rPr>
          <w:rFonts w:ascii="Poppins" w:hAnsi="Poppins" w:cs="Poppins"/>
          <w:color w:val="FF0000"/>
          <w:sz w:val="24"/>
          <w:szCs w:val="24"/>
        </w:rPr>
      </w:pPr>
      <w:r w:rsidRPr="00A32B6E">
        <w:rPr>
          <w:rFonts w:ascii="Poppins" w:hAnsi="Poppins" w:cs="Poppins"/>
          <w:color w:val="FF0000"/>
          <w:sz w:val="24"/>
          <w:szCs w:val="24"/>
        </w:rPr>
        <w:lastRenderedPageBreak/>
        <w:t xml:space="preserve">If you want more exclusive business, you have to do two things </w:t>
      </w:r>
      <w:r w:rsidRPr="00A32B6E">
        <w:rPr>
          <w:rFonts w:ascii="Poppins" w:hAnsi="Poppins" w:cs="Poppins"/>
          <w:color w:val="FF0000"/>
          <w:sz w:val="24"/>
          <w:szCs w:val="24"/>
          <w:highlight w:val="cyan"/>
        </w:rPr>
        <w:t>bullet.</w:t>
      </w:r>
      <w:r w:rsidRPr="00A32B6E">
        <w:rPr>
          <w:rFonts w:ascii="Poppins" w:hAnsi="Poppins" w:cs="Poppins"/>
          <w:color w:val="FF0000"/>
          <w:sz w:val="24"/>
          <w:szCs w:val="24"/>
        </w:rPr>
        <w:t xml:space="preserve"> Firstly, continually win new business and, secondly, wherever possible close them to commit to work with you exclusively when they next hire.</w:t>
      </w:r>
    </w:p>
    <w:p w14:paraId="34DBC455" w14:textId="77777777" w:rsidR="00CC4B24" w:rsidRPr="00A32B6E" w:rsidRDefault="00CC4B24" w:rsidP="00CC4B24">
      <w:pPr>
        <w:rPr>
          <w:rFonts w:ascii="Poppins" w:hAnsi="Poppins" w:cs="Poppins"/>
          <w:color w:val="FF0000"/>
          <w:sz w:val="24"/>
          <w:szCs w:val="24"/>
        </w:rPr>
      </w:pPr>
    </w:p>
    <w:p w14:paraId="6E07BC8E" w14:textId="77777777" w:rsidR="00CC4B24" w:rsidRPr="00A32B6E" w:rsidRDefault="00CC4B24" w:rsidP="00CC4B24">
      <w:pPr>
        <w:rPr>
          <w:rFonts w:ascii="Poppins" w:hAnsi="Poppins" w:cs="Poppins"/>
          <w:color w:val="FF0000"/>
          <w:sz w:val="24"/>
          <w:szCs w:val="24"/>
        </w:rPr>
      </w:pPr>
    </w:p>
    <w:p w14:paraId="67E86214" w14:textId="746731A2" w:rsidR="00CC4B24" w:rsidRPr="00A32B6E" w:rsidRDefault="00CC4B24" w:rsidP="00CC4B24">
      <w:pPr>
        <w:rPr>
          <w:rFonts w:ascii="Poppins" w:hAnsi="Poppins" w:cs="Poppins"/>
          <w:color w:val="FF0000"/>
          <w:sz w:val="24"/>
          <w:szCs w:val="24"/>
          <w:highlight w:val="cyan"/>
        </w:rPr>
      </w:pPr>
      <w:r w:rsidRPr="00A32B6E">
        <w:rPr>
          <w:rFonts w:ascii="Poppins" w:hAnsi="Poppins" w:cs="Poppins"/>
          <w:color w:val="FF0000"/>
          <w:sz w:val="24"/>
          <w:szCs w:val="24"/>
          <w:highlight w:val="cyan"/>
        </w:rPr>
        <w:t>Hunt new clients</w:t>
      </w:r>
    </w:p>
    <w:p w14:paraId="59079ABE" w14:textId="77777777" w:rsidR="00CC4B24" w:rsidRPr="00A32B6E" w:rsidRDefault="00CC4B24" w:rsidP="00CC4B24">
      <w:pPr>
        <w:rPr>
          <w:rFonts w:ascii="Poppins" w:hAnsi="Poppins" w:cs="Poppins"/>
          <w:color w:val="FF0000"/>
          <w:sz w:val="24"/>
          <w:szCs w:val="24"/>
        </w:rPr>
      </w:pPr>
      <w:r w:rsidRPr="00A32B6E">
        <w:rPr>
          <w:rFonts w:ascii="Poppins" w:hAnsi="Poppins" w:cs="Poppins"/>
          <w:color w:val="FF0000"/>
          <w:sz w:val="24"/>
          <w:szCs w:val="24"/>
          <w:highlight w:val="cyan"/>
        </w:rPr>
        <w:t>Master the ability to close for exclusive or retained business</w:t>
      </w:r>
    </w:p>
    <w:p w14:paraId="13C84012" w14:textId="77777777" w:rsidR="00CC4B24" w:rsidRPr="00A32B6E" w:rsidRDefault="00CC4B24" w:rsidP="00CC4B24">
      <w:pPr>
        <w:rPr>
          <w:rFonts w:ascii="Poppins" w:hAnsi="Poppins" w:cs="Poppins"/>
          <w:color w:val="FF0000"/>
          <w:sz w:val="24"/>
          <w:szCs w:val="24"/>
        </w:rPr>
      </w:pPr>
    </w:p>
    <w:p w14:paraId="044EAC3D" w14:textId="77777777" w:rsidR="00CC4B24" w:rsidRPr="00A32B6E" w:rsidRDefault="00CC4B24" w:rsidP="00CC4B24">
      <w:pPr>
        <w:rPr>
          <w:rFonts w:ascii="Poppins" w:hAnsi="Poppins" w:cs="Poppins"/>
          <w:color w:val="FF0000"/>
          <w:sz w:val="24"/>
          <w:szCs w:val="24"/>
        </w:rPr>
      </w:pPr>
    </w:p>
    <w:p w14:paraId="59324E64" w14:textId="77777777" w:rsidR="00CC4B24" w:rsidRPr="00A32B6E" w:rsidRDefault="00CC4B24" w:rsidP="00CC4B24">
      <w:pPr>
        <w:rPr>
          <w:rFonts w:ascii="Poppins" w:hAnsi="Poppins" w:cs="Poppins"/>
          <w:color w:val="FF0000"/>
          <w:sz w:val="24"/>
          <w:szCs w:val="24"/>
        </w:rPr>
      </w:pPr>
      <w:r w:rsidRPr="00A32B6E">
        <w:rPr>
          <w:rFonts w:ascii="Poppins" w:hAnsi="Poppins" w:cs="Poppins"/>
          <w:color w:val="FF0000"/>
          <w:sz w:val="24"/>
          <w:szCs w:val="24"/>
        </w:rPr>
        <w:t>Let’s now see an example of a recruiter closing his client to work with him exclusively on a new vacancy.</w:t>
      </w:r>
    </w:p>
    <w:p w14:paraId="79F62EF0" w14:textId="77777777" w:rsidR="00CC4B24" w:rsidRPr="00CC4B24" w:rsidRDefault="00CC4B24" w:rsidP="00CC4B24">
      <w:pPr>
        <w:rPr>
          <w:rFonts w:ascii="Poppins" w:hAnsi="Poppins" w:cs="Poppins"/>
          <w:sz w:val="24"/>
          <w:szCs w:val="24"/>
        </w:rPr>
      </w:pPr>
    </w:p>
    <w:p w14:paraId="11FB47AB" w14:textId="3038AA63" w:rsidR="00CC4B24" w:rsidRPr="00A32B6E" w:rsidRDefault="00CC4B24" w:rsidP="00CC4B24">
      <w:pPr>
        <w:rPr>
          <w:rFonts w:ascii="Poppins" w:hAnsi="Poppins" w:cs="Poppins"/>
          <w:color w:val="FF0000"/>
          <w:sz w:val="24"/>
          <w:szCs w:val="24"/>
          <w:highlight w:val="lightGray"/>
        </w:rPr>
      </w:pPr>
      <w:r w:rsidRPr="00A32B6E">
        <w:rPr>
          <w:rFonts w:ascii="Poppins" w:hAnsi="Poppins" w:cs="Poppins"/>
          <w:color w:val="FF0000"/>
          <w:sz w:val="24"/>
          <w:szCs w:val="24"/>
          <w:highlight w:val="lightGray"/>
        </w:rPr>
        <w:t>Recruiter: Thank you for going through the vacancy details with me. How happy are you with the level of detail I’ve taken today?</w:t>
      </w:r>
    </w:p>
    <w:p w14:paraId="447C1538" w14:textId="36D1F88B" w:rsidR="00CC4B24" w:rsidRPr="00A32B6E" w:rsidRDefault="00CC4B24" w:rsidP="00CC4B24">
      <w:pPr>
        <w:rPr>
          <w:rFonts w:ascii="Poppins" w:hAnsi="Poppins" w:cs="Poppins"/>
          <w:color w:val="FF0000"/>
          <w:sz w:val="24"/>
          <w:szCs w:val="24"/>
          <w:highlight w:val="lightGray"/>
        </w:rPr>
      </w:pPr>
      <w:r w:rsidRPr="00A32B6E">
        <w:rPr>
          <w:rFonts w:ascii="Poppins" w:hAnsi="Poppins" w:cs="Poppins"/>
          <w:color w:val="FF0000"/>
          <w:sz w:val="24"/>
          <w:szCs w:val="24"/>
          <w:highlight w:val="lightGray"/>
        </w:rPr>
        <w:t>Client: It’s excellent, thank you.</w:t>
      </w:r>
    </w:p>
    <w:p w14:paraId="2309F57A" w14:textId="541B4FD1" w:rsidR="00CC4B24" w:rsidRPr="00A32B6E" w:rsidRDefault="00CC4B24" w:rsidP="00CC4B24">
      <w:pPr>
        <w:rPr>
          <w:rFonts w:ascii="Poppins" w:hAnsi="Poppins" w:cs="Poppins"/>
          <w:color w:val="FF0000"/>
          <w:sz w:val="24"/>
          <w:szCs w:val="24"/>
          <w:highlight w:val="lightGray"/>
        </w:rPr>
      </w:pPr>
      <w:r w:rsidRPr="00A32B6E">
        <w:rPr>
          <w:rFonts w:ascii="Poppins" w:hAnsi="Poppins" w:cs="Poppins"/>
          <w:color w:val="FF0000"/>
          <w:sz w:val="24"/>
          <w:szCs w:val="24"/>
          <w:highlight w:val="lightGray"/>
        </w:rPr>
        <w:t>Recruiter: I appreciate that. And just out of interest, how does it compare to other recruiters you’ve dealt with in the past?</w:t>
      </w:r>
    </w:p>
    <w:p w14:paraId="3694AD74" w14:textId="0EA11124" w:rsidR="00CC4B24" w:rsidRPr="00A32B6E" w:rsidRDefault="00CC4B24" w:rsidP="00CC4B24">
      <w:pPr>
        <w:rPr>
          <w:rFonts w:ascii="Poppins" w:hAnsi="Poppins" w:cs="Poppins"/>
          <w:color w:val="FF0000"/>
          <w:sz w:val="24"/>
          <w:szCs w:val="24"/>
          <w:highlight w:val="lightGray"/>
        </w:rPr>
      </w:pPr>
      <w:r w:rsidRPr="00A32B6E">
        <w:rPr>
          <w:rFonts w:ascii="Poppins" w:hAnsi="Poppins" w:cs="Poppins"/>
          <w:color w:val="FF0000"/>
          <w:sz w:val="24"/>
          <w:szCs w:val="24"/>
          <w:highlight w:val="lightGray"/>
        </w:rPr>
        <w:t>Client: I have to say it’s much better.</w:t>
      </w:r>
    </w:p>
    <w:p w14:paraId="23B52F3D" w14:textId="18677B2F" w:rsidR="00CC4B24" w:rsidRPr="00A32B6E" w:rsidRDefault="00CC4B24" w:rsidP="00CC4B24">
      <w:pPr>
        <w:rPr>
          <w:rFonts w:ascii="Poppins" w:hAnsi="Poppins" w:cs="Poppins"/>
          <w:color w:val="FF0000"/>
          <w:sz w:val="24"/>
          <w:szCs w:val="24"/>
        </w:rPr>
      </w:pPr>
      <w:r w:rsidRPr="00A32B6E">
        <w:rPr>
          <w:rFonts w:ascii="Poppins" w:hAnsi="Poppins" w:cs="Poppins"/>
          <w:color w:val="FF0000"/>
          <w:sz w:val="24"/>
          <w:szCs w:val="24"/>
          <w:highlight w:val="lightGray"/>
        </w:rPr>
        <w:t>Recruiter: Once again, thank you. I’m very confident I can fill your vacancy and I believe I can save you the time and trouble of having to deal with any other recruitment company.</w:t>
      </w:r>
      <w:r w:rsidRPr="00A32B6E">
        <w:rPr>
          <w:rFonts w:ascii="Poppins" w:hAnsi="Poppins" w:cs="Poppins"/>
          <w:color w:val="FF0000"/>
          <w:sz w:val="24"/>
          <w:szCs w:val="24"/>
        </w:rPr>
        <w:t xml:space="preserve"> </w:t>
      </w:r>
    </w:p>
    <w:p w14:paraId="0DD68DAF" w14:textId="08ED7328" w:rsidR="00CC4B24" w:rsidRPr="00A32B6E" w:rsidRDefault="00CC4B24" w:rsidP="00CC4B24">
      <w:pPr>
        <w:rPr>
          <w:rFonts w:ascii="Poppins" w:hAnsi="Poppins" w:cs="Poppins"/>
          <w:color w:val="FF0000"/>
          <w:sz w:val="24"/>
          <w:szCs w:val="24"/>
        </w:rPr>
      </w:pPr>
      <w:r w:rsidRPr="00063FF5">
        <w:rPr>
          <w:rFonts w:ascii="Poppins" w:hAnsi="Poppins" w:cs="Poppins"/>
          <w:color w:val="FF0000"/>
          <w:sz w:val="24"/>
          <w:szCs w:val="24"/>
          <w:highlight w:val="lightGray"/>
        </w:rPr>
        <w:t>How happy are you to work with me on an exclusive basis so that I can allocate resources internally, put a team of people onto it and fill the role with the very best candidate?</w:t>
      </w:r>
    </w:p>
    <w:p w14:paraId="7B063721" w14:textId="77777777" w:rsidR="00CC4B24" w:rsidRPr="00A32B6E" w:rsidRDefault="00CC4B24" w:rsidP="00CC4B24">
      <w:pPr>
        <w:rPr>
          <w:rFonts w:ascii="Poppins" w:hAnsi="Poppins" w:cs="Poppins"/>
          <w:color w:val="FF0000"/>
          <w:sz w:val="24"/>
          <w:szCs w:val="24"/>
        </w:rPr>
      </w:pPr>
      <w:r w:rsidRPr="00A32B6E">
        <w:rPr>
          <w:rFonts w:ascii="Poppins" w:hAnsi="Poppins" w:cs="Poppins"/>
          <w:color w:val="FF0000"/>
          <w:sz w:val="24"/>
          <w:szCs w:val="24"/>
        </w:rPr>
        <w:t xml:space="preserve">In step 12, we talked about the importance of taking more detail than your competitors when taking a vacancy from a new client. Look at how the </w:t>
      </w:r>
      <w:r w:rsidRPr="00A32B6E">
        <w:rPr>
          <w:rFonts w:ascii="Poppins" w:hAnsi="Poppins" w:cs="Poppins"/>
          <w:color w:val="FF0000"/>
          <w:sz w:val="24"/>
          <w:szCs w:val="24"/>
        </w:rPr>
        <w:lastRenderedPageBreak/>
        <w:t>recruiter you’ve just seen capitalized upon this in the lead up to closing his client to work exclusively on the new vacancy.</w:t>
      </w:r>
    </w:p>
    <w:p w14:paraId="387DF4E9" w14:textId="77777777" w:rsidR="00CC4B24" w:rsidRPr="00A32B6E" w:rsidRDefault="00CC4B24" w:rsidP="00CC4B24">
      <w:pPr>
        <w:rPr>
          <w:rFonts w:ascii="Poppins" w:hAnsi="Poppins" w:cs="Poppins"/>
          <w:color w:val="FF0000"/>
          <w:sz w:val="24"/>
          <w:szCs w:val="24"/>
        </w:rPr>
      </w:pPr>
    </w:p>
    <w:p w14:paraId="5329554D" w14:textId="77777777" w:rsidR="00CC4B24" w:rsidRPr="00A32B6E" w:rsidRDefault="00CC4B24" w:rsidP="00CC4B24">
      <w:pPr>
        <w:rPr>
          <w:rFonts w:ascii="Poppins" w:hAnsi="Poppins" w:cs="Poppins"/>
          <w:color w:val="FF0000"/>
          <w:sz w:val="24"/>
          <w:szCs w:val="24"/>
        </w:rPr>
      </w:pPr>
      <w:r w:rsidRPr="00A32B6E">
        <w:rPr>
          <w:rFonts w:ascii="Poppins" w:hAnsi="Poppins" w:cs="Poppins"/>
          <w:color w:val="FF0000"/>
          <w:sz w:val="24"/>
          <w:szCs w:val="24"/>
          <w:highlight w:val="cyan"/>
        </w:rPr>
        <w:t>How happy are you with the level of detail I’ve taken today?</w:t>
      </w:r>
    </w:p>
    <w:p w14:paraId="73BA4FD3" w14:textId="77777777" w:rsidR="00CC4B24" w:rsidRPr="00A32B6E" w:rsidRDefault="00CC4B24" w:rsidP="00CC4B24">
      <w:pPr>
        <w:rPr>
          <w:rFonts w:ascii="Poppins" w:hAnsi="Poppins" w:cs="Poppins"/>
          <w:color w:val="FF0000"/>
          <w:sz w:val="24"/>
          <w:szCs w:val="24"/>
        </w:rPr>
      </w:pPr>
    </w:p>
    <w:p w14:paraId="4D953E39" w14:textId="77777777" w:rsidR="00CC4B24" w:rsidRPr="00A32B6E" w:rsidRDefault="00CC4B24" w:rsidP="00CC4B24">
      <w:pPr>
        <w:rPr>
          <w:rFonts w:ascii="Poppins" w:hAnsi="Poppins" w:cs="Poppins"/>
          <w:color w:val="FF0000"/>
          <w:sz w:val="24"/>
          <w:szCs w:val="24"/>
        </w:rPr>
      </w:pPr>
    </w:p>
    <w:p w14:paraId="7180F230" w14:textId="1E2B5FCD" w:rsidR="00CC4B24" w:rsidRPr="00A32B6E" w:rsidRDefault="00CC4B24" w:rsidP="00CC4B24">
      <w:pPr>
        <w:rPr>
          <w:rFonts w:ascii="Poppins" w:hAnsi="Poppins" w:cs="Poppins"/>
          <w:color w:val="FF0000"/>
          <w:sz w:val="24"/>
          <w:szCs w:val="24"/>
        </w:rPr>
      </w:pPr>
      <w:r w:rsidRPr="00A32B6E">
        <w:rPr>
          <w:rFonts w:ascii="Poppins" w:hAnsi="Poppins" w:cs="Poppins"/>
          <w:color w:val="FF0000"/>
          <w:sz w:val="24"/>
          <w:szCs w:val="24"/>
        </w:rPr>
        <w:t>Remember, if you don’t make vacancies easier to fill, and you don’t take more detail than your competitors did, you’ll find it harder to close for exclusivity.</w:t>
      </w:r>
    </w:p>
    <w:p w14:paraId="7AD80156" w14:textId="77777777" w:rsidR="00CC4B24" w:rsidRPr="00A32B6E" w:rsidRDefault="00CC4B24" w:rsidP="00CC4B24">
      <w:pPr>
        <w:rPr>
          <w:rFonts w:ascii="Poppins" w:hAnsi="Poppins" w:cs="Poppins"/>
          <w:color w:val="FF0000"/>
          <w:sz w:val="24"/>
          <w:szCs w:val="24"/>
        </w:rPr>
      </w:pPr>
    </w:p>
    <w:p w14:paraId="4BB841A5" w14:textId="77777777" w:rsidR="00CC4B24" w:rsidRPr="00A32B6E" w:rsidRDefault="00CC4B24" w:rsidP="00CC4B24">
      <w:pPr>
        <w:rPr>
          <w:rFonts w:ascii="Poppins" w:hAnsi="Poppins" w:cs="Poppins"/>
          <w:color w:val="FF0000"/>
          <w:sz w:val="24"/>
          <w:szCs w:val="24"/>
        </w:rPr>
      </w:pPr>
      <w:r w:rsidRPr="00A32B6E">
        <w:rPr>
          <w:rFonts w:ascii="Poppins" w:hAnsi="Poppins" w:cs="Poppins"/>
          <w:color w:val="FF0000"/>
          <w:sz w:val="24"/>
          <w:szCs w:val="24"/>
        </w:rPr>
        <w:t>I look forward to joining you in step 17, securing full fee.</w:t>
      </w:r>
    </w:p>
    <w:p w14:paraId="76BB2517" w14:textId="77777777" w:rsidR="00CC4B24" w:rsidRPr="00A32B6E" w:rsidRDefault="00CC4B24" w:rsidP="00CC4B24">
      <w:pPr>
        <w:rPr>
          <w:rFonts w:ascii="Poppins" w:hAnsi="Poppins" w:cs="Poppins"/>
          <w:color w:val="FF0000"/>
          <w:sz w:val="24"/>
          <w:szCs w:val="24"/>
        </w:rPr>
      </w:pPr>
    </w:p>
    <w:p w14:paraId="29BED18B" w14:textId="048ACE82" w:rsidR="00317997" w:rsidRPr="00A32B6E" w:rsidRDefault="00CC4B24" w:rsidP="00CC4B24">
      <w:pPr>
        <w:rPr>
          <w:rFonts w:ascii="Poppins" w:hAnsi="Poppins" w:cs="Poppins"/>
          <w:color w:val="FF0000"/>
          <w:sz w:val="24"/>
          <w:szCs w:val="24"/>
        </w:rPr>
      </w:pPr>
      <w:r w:rsidRPr="00A32B6E">
        <w:rPr>
          <w:rFonts w:ascii="Poppins" w:hAnsi="Poppins" w:cs="Poppins"/>
          <w:color w:val="FF0000"/>
          <w:sz w:val="24"/>
          <w:szCs w:val="24"/>
        </w:rPr>
        <w:t>Or, as I like to describe it, earning more money for the same effort.</w:t>
      </w:r>
    </w:p>
    <w:sectPr w:rsidR="00317997" w:rsidRPr="00A32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B24"/>
    <w:rsid w:val="00063FF5"/>
    <w:rsid w:val="00317997"/>
    <w:rsid w:val="004A1406"/>
    <w:rsid w:val="00901BF9"/>
    <w:rsid w:val="00A32B6E"/>
    <w:rsid w:val="00B65842"/>
    <w:rsid w:val="00CC4B24"/>
    <w:rsid w:val="00FF7D5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8B933"/>
  <w15:chartTrackingRefBased/>
  <w15:docId w15:val="{01685FB6-8294-4781-9E94-6C9BAFC72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5842"/>
    <w:rPr>
      <w:color w:val="0563C1" w:themeColor="hyperlink"/>
      <w:u w:val="single"/>
    </w:rPr>
  </w:style>
  <w:style w:type="character" w:styleId="UnresolvedMention">
    <w:name w:val="Unresolved Mention"/>
    <w:basedOn w:val="DefaultParagraphFont"/>
    <w:uiPriority w:val="99"/>
    <w:semiHidden/>
    <w:unhideWhenUsed/>
    <w:rsid w:val="00B65842"/>
    <w:rPr>
      <w:color w:val="605E5C"/>
      <w:shd w:val="clear" w:color="auto" w:fill="E1DFDD"/>
    </w:rPr>
  </w:style>
  <w:style w:type="character" w:styleId="FollowedHyperlink">
    <w:name w:val="FollowedHyperlink"/>
    <w:basedOn w:val="DefaultParagraphFont"/>
    <w:uiPriority w:val="99"/>
    <w:semiHidden/>
    <w:unhideWhenUsed/>
    <w:rsid w:val="00B658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46C34C1FADDB41B71851CD0998CD0D" ma:contentTypeVersion="14" ma:contentTypeDescription="Create a new document." ma:contentTypeScope="" ma:versionID="d991d1591f4582310c98b2b58d9f26f5">
  <xsd:schema xmlns:xsd="http://www.w3.org/2001/XMLSchema" xmlns:xs="http://www.w3.org/2001/XMLSchema" xmlns:p="http://schemas.microsoft.com/office/2006/metadata/properties" xmlns:ns2="7c6f1d86-07aa-434b-abb9-067332d976e7" xmlns:ns3="0e9ff2d5-1e73-49cf-bcba-bbd209cb83f6" targetNamespace="http://schemas.microsoft.com/office/2006/metadata/properties" ma:root="true" ma:fieldsID="6e5b73e61f10498bf804ce0dd658888d" ns2:_="" ns3:_="">
    <xsd:import namespace="7c6f1d86-07aa-434b-abb9-067332d976e7"/>
    <xsd:import namespace="0e9ff2d5-1e73-49cf-bcba-bbd209cb83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6f1d86-07aa-434b-abb9-067332d976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8784215-69c4-44dd-babb-8e157f4ec1a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9ff2d5-1e73-49cf-bcba-bbd209cb83f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5b7afbb-2023-4a80-abda-d690a20b2092}" ma:internalName="TaxCatchAll" ma:showField="CatchAllData" ma:web="0e9ff2d5-1e73-49cf-bcba-bbd209cb83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6f1d86-07aa-434b-abb9-067332d976e7">
      <Terms xmlns="http://schemas.microsoft.com/office/infopath/2007/PartnerControls"/>
    </lcf76f155ced4ddcb4097134ff3c332f>
    <TaxCatchAll xmlns="0e9ff2d5-1e73-49cf-bcba-bbd209cb83f6" xsi:nil="true"/>
  </documentManagement>
</p:properties>
</file>

<file path=customXml/itemProps1.xml><?xml version="1.0" encoding="utf-8"?>
<ds:datastoreItem xmlns:ds="http://schemas.openxmlformats.org/officeDocument/2006/customXml" ds:itemID="{212C338B-D9B6-434E-A07C-89CA9759599B}"/>
</file>

<file path=customXml/itemProps2.xml><?xml version="1.0" encoding="utf-8"?>
<ds:datastoreItem xmlns:ds="http://schemas.openxmlformats.org/officeDocument/2006/customXml" ds:itemID="{F06BA9B7-D098-40C0-99F7-78DCEA274923}"/>
</file>

<file path=customXml/itemProps3.xml><?xml version="1.0" encoding="utf-8"?>
<ds:datastoreItem xmlns:ds="http://schemas.openxmlformats.org/officeDocument/2006/customXml" ds:itemID="{089A395E-9A2F-4B47-9AA6-524D06566B2E}"/>
</file>

<file path=docProps/app.xml><?xml version="1.0" encoding="utf-8"?>
<Properties xmlns="http://schemas.openxmlformats.org/officeDocument/2006/extended-properties" xmlns:vt="http://schemas.openxmlformats.org/officeDocument/2006/docPropsVTypes">
  <Template>Normal</Template>
  <TotalTime>108</TotalTime>
  <Pages>4</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2023-11-10T07:24:00Z</dcterms:created>
  <dcterms:modified xsi:type="dcterms:W3CDTF">2024-04-04T08:08:00Z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0x0101002F46C34C1FADDB41B71851CD0998CD0D</vt:lpwstr>
  </property>
</Properties>
</file>