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C81AEA" w14:textId="0B88954B" w:rsidR="00263846" w:rsidRPr="00545778" w:rsidRDefault="00923DCF" w:rsidP="00263846">
      <w:pPr>
        <w:shd w:val="clear" w:color="auto" w:fill="FFFFFF"/>
        <w:spacing w:after="192" w:line="240" w:lineRule="atLeast"/>
        <w:outlineLvl w:val="1"/>
        <w:rPr>
          <w:rFonts w:ascii="Times New Roman" w:eastAsia="Times New Roman" w:hAnsi="Times New Roman" w:cs="Times New Roman"/>
          <w:b/>
          <w:bCs/>
          <w:color w:val="202020"/>
          <w:sz w:val="24"/>
          <w:szCs w:val="24"/>
        </w:rPr>
      </w:pPr>
      <w:r w:rsidRPr="00545778">
        <w:rPr>
          <w:rFonts w:ascii="Times New Roman" w:eastAsia="Times New Roman" w:hAnsi="Times New Roman" w:cs="Times New Roman"/>
          <w:b/>
          <w:bCs/>
          <w:color w:val="202020"/>
          <w:sz w:val="24"/>
          <w:szCs w:val="24"/>
        </w:rPr>
        <w:t>Guideline</w:t>
      </w:r>
      <w:r w:rsidR="006A31D8" w:rsidRPr="00545778">
        <w:rPr>
          <w:rFonts w:ascii="Times New Roman" w:eastAsia="Times New Roman" w:hAnsi="Times New Roman" w:cs="Times New Roman"/>
          <w:b/>
          <w:bCs/>
          <w:color w:val="202020"/>
          <w:sz w:val="24"/>
          <w:szCs w:val="24"/>
        </w:rPr>
        <w:t>s</w:t>
      </w:r>
      <w:r w:rsidRPr="00545778">
        <w:rPr>
          <w:rFonts w:ascii="Times New Roman" w:eastAsia="Times New Roman" w:hAnsi="Times New Roman" w:cs="Times New Roman"/>
          <w:b/>
          <w:bCs/>
          <w:color w:val="202020"/>
          <w:sz w:val="24"/>
          <w:szCs w:val="24"/>
        </w:rPr>
        <w:t xml:space="preserve"> for SG8001</w:t>
      </w:r>
      <w:r w:rsidR="003B01DC" w:rsidRPr="00545778">
        <w:rPr>
          <w:rFonts w:ascii="Times New Roman" w:eastAsia="Times New Roman" w:hAnsi="Times New Roman" w:cs="Times New Roman"/>
          <w:b/>
          <w:bCs/>
          <w:color w:val="202020"/>
          <w:sz w:val="24"/>
          <w:szCs w:val="24"/>
        </w:rPr>
        <w:t xml:space="preserve"> Individual Presentation (Simulated teaching session with interactive TLA and </w:t>
      </w:r>
      <w:r w:rsidR="00545778">
        <w:rPr>
          <w:rFonts w:ascii="Times New Roman" w:eastAsia="Times New Roman" w:hAnsi="Times New Roman" w:cs="Times New Roman"/>
          <w:b/>
          <w:bCs/>
          <w:color w:val="202020"/>
          <w:sz w:val="24"/>
          <w:szCs w:val="24"/>
        </w:rPr>
        <w:t>AT)</w:t>
      </w:r>
    </w:p>
    <w:p w14:paraId="5B6A0F6C" w14:textId="58970C5F" w:rsidR="00DE2183" w:rsidRDefault="003B01DC" w:rsidP="00DE2183">
      <w:pPr>
        <w:shd w:val="clear" w:color="auto" w:fill="FFFFFF"/>
        <w:spacing w:after="384" w:line="210" w:lineRule="atLeast"/>
        <w:jc w:val="both"/>
        <w:rPr>
          <w:rFonts w:ascii="Times New Roman" w:eastAsia="Times New Roman" w:hAnsi="Times New Roman" w:cs="Times New Roman"/>
          <w:color w:val="202020"/>
          <w:sz w:val="24"/>
          <w:szCs w:val="24"/>
        </w:rPr>
      </w:pPr>
      <w:r w:rsidRPr="00DE2183">
        <w:rPr>
          <w:rFonts w:ascii="Times New Roman" w:eastAsia="Times New Roman" w:hAnsi="Times New Roman" w:cs="Times New Roman"/>
          <w:color w:val="202020"/>
          <w:sz w:val="24"/>
          <w:szCs w:val="24"/>
        </w:rPr>
        <w:t xml:space="preserve">Individual Presentation (Simulated teaching session with interactive TLA and </w:t>
      </w:r>
      <w:r w:rsidR="00F73D87">
        <w:rPr>
          <w:rFonts w:ascii="Times New Roman" w:eastAsia="Times New Roman" w:hAnsi="Times New Roman" w:cs="Times New Roman"/>
          <w:color w:val="202020"/>
          <w:sz w:val="24"/>
          <w:szCs w:val="24"/>
        </w:rPr>
        <w:t>AT)</w:t>
      </w:r>
      <w:r w:rsidRPr="00DE2183">
        <w:rPr>
          <w:rFonts w:ascii="Times New Roman" w:eastAsia="Times New Roman" w:hAnsi="Times New Roman" w:cs="Times New Roman"/>
          <w:color w:val="202020"/>
          <w:sz w:val="24"/>
          <w:szCs w:val="24"/>
        </w:rPr>
        <w:t xml:space="preserve"> </w:t>
      </w:r>
      <w:r w:rsidR="00F415C1" w:rsidRPr="00DE2183">
        <w:rPr>
          <w:rFonts w:ascii="Times New Roman" w:eastAsia="Times New Roman" w:hAnsi="Times New Roman" w:cs="Times New Roman"/>
          <w:color w:val="202020"/>
          <w:sz w:val="24"/>
          <w:szCs w:val="24"/>
        </w:rPr>
        <w:t>is the main assessment task in SG8001. Students</w:t>
      </w:r>
      <w:r w:rsidR="00263846" w:rsidRPr="00DE2183">
        <w:rPr>
          <w:rFonts w:ascii="Times New Roman" w:eastAsia="Times New Roman" w:hAnsi="Times New Roman" w:cs="Times New Roman"/>
          <w:color w:val="202020"/>
          <w:sz w:val="24"/>
          <w:szCs w:val="24"/>
        </w:rPr>
        <w:t xml:space="preserve"> </w:t>
      </w:r>
      <w:r w:rsidR="00F415C1" w:rsidRPr="00DE2183">
        <w:rPr>
          <w:rFonts w:ascii="Times New Roman" w:eastAsia="Times New Roman" w:hAnsi="Times New Roman" w:cs="Times New Roman"/>
          <w:color w:val="202020"/>
          <w:sz w:val="24"/>
          <w:szCs w:val="24"/>
        </w:rPr>
        <w:t xml:space="preserve">are required to </w:t>
      </w:r>
      <w:r w:rsidR="00263846" w:rsidRPr="00DE2183">
        <w:rPr>
          <w:rFonts w:ascii="Times New Roman" w:eastAsia="Times New Roman" w:hAnsi="Times New Roman" w:cs="Times New Roman"/>
          <w:color w:val="202020"/>
          <w:sz w:val="24"/>
          <w:szCs w:val="24"/>
        </w:rPr>
        <w:t xml:space="preserve">deliver </w:t>
      </w:r>
      <w:r w:rsidR="00F415C1" w:rsidRPr="00DE2183">
        <w:rPr>
          <w:rFonts w:ascii="Times New Roman" w:eastAsia="Times New Roman" w:hAnsi="Times New Roman" w:cs="Times New Roman"/>
          <w:color w:val="202020"/>
          <w:sz w:val="24"/>
          <w:szCs w:val="24"/>
        </w:rPr>
        <w:t>high quality</w:t>
      </w:r>
      <w:r w:rsidR="009655C1" w:rsidRPr="00DE2183">
        <w:rPr>
          <w:rFonts w:ascii="Times New Roman" w:eastAsia="Times New Roman" w:hAnsi="Times New Roman" w:cs="Times New Roman"/>
          <w:color w:val="202020"/>
          <w:sz w:val="24"/>
          <w:szCs w:val="24"/>
        </w:rPr>
        <w:t xml:space="preserve"> </w:t>
      </w:r>
      <w:r w:rsidR="00263846" w:rsidRPr="00DE2183">
        <w:rPr>
          <w:rFonts w:ascii="Times New Roman" w:eastAsia="Times New Roman" w:hAnsi="Times New Roman" w:cs="Times New Roman"/>
          <w:color w:val="202020"/>
          <w:sz w:val="24"/>
          <w:szCs w:val="24"/>
        </w:rPr>
        <w:t>teaching and learning activities</w:t>
      </w:r>
      <w:r w:rsidR="006D7BC4" w:rsidRPr="00DE2183">
        <w:rPr>
          <w:rFonts w:ascii="Times New Roman" w:eastAsia="Times New Roman" w:hAnsi="Times New Roman" w:cs="Times New Roman"/>
          <w:color w:val="202020"/>
          <w:sz w:val="24"/>
          <w:szCs w:val="24"/>
        </w:rPr>
        <w:t xml:space="preserve"> with </w:t>
      </w:r>
      <w:r w:rsidR="002966B9" w:rsidRPr="00DE2183">
        <w:rPr>
          <w:rFonts w:ascii="Times New Roman" w:eastAsia="Times New Roman" w:hAnsi="Times New Roman" w:cs="Times New Roman"/>
          <w:color w:val="202020"/>
          <w:sz w:val="24"/>
          <w:szCs w:val="24"/>
        </w:rPr>
        <w:t xml:space="preserve">valid </w:t>
      </w:r>
      <w:r w:rsidR="006D7BC4" w:rsidRPr="00DE2183">
        <w:rPr>
          <w:rFonts w:ascii="Times New Roman" w:eastAsia="Times New Roman" w:hAnsi="Times New Roman" w:cs="Times New Roman"/>
          <w:color w:val="202020"/>
          <w:sz w:val="24"/>
          <w:szCs w:val="24"/>
        </w:rPr>
        <w:t xml:space="preserve">assessment </w:t>
      </w:r>
      <w:r w:rsidR="00DE2183" w:rsidRPr="00DE2183">
        <w:rPr>
          <w:rFonts w:ascii="Times New Roman" w:eastAsia="Times New Roman" w:hAnsi="Times New Roman" w:cs="Times New Roman"/>
          <w:color w:val="202020"/>
          <w:sz w:val="24"/>
          <w:szCs w:val="24"/>
        </w:rPr>
        <w:t>task</w:t>
      </w:r>
      <w:r w:rsidR="00263846" w:rsidRPr="00DE2183">
        <w:rPr>
          <w:rFonts w:ascii="Times New Roman" w:eastAsia="Times New Roman" w:hAnsi="Times New Roman" w:cs="Times New Roman"/>
          <w:color w:val="202020"/>
          <w:sz w:val="24"/>
          <w:szCs w:val="24"/>
        </w:rPr>
        <w:t xml:space="preserve"> based on</w:t>
      </w:r>
      <w:r w:rsidR="00F415C1" w:rsidRPr="00DE2183">
        <w:rPr>
          <w:rFonts w:ascii="Times New Roman" w:eastAsia="Times New Roman" w:hAnsi="Times New Roman" w:cs="Times New Roman"/>
          <w:color w:val="202020"/>
          <w:sz w:val="24"/>
          <w:szCs w:val="24"/>
        </w:rPr>
        <w:t xml:space="preserve"> academic topics</w:t>
      </w:r>
      <w:r w:rsidR="005C3B07" w:rsidRPr="00DE2183">
        <w:rPr>
          <w:rFonts w:ascii="Times New Roman" w:eastAsia="Times New Roman" w:hAnsi="Times New Roman" w:cs="Times New Roman"/>
          <w:color w:val="202020"/>
          <w:sz w:val="24"/>
          <w:szCs w:val="24"/>
        </w:rPr>
        <w:t>.</w:t>
      </w:r>
      <w:r w:rsidR="00263846" w:rsidRPr="00DE2183">
        <w:rPr>
          <w:rFonts w:ascii="Times New Roman" w:eastAsia="Times New Roman" w:hAnsi="Times New Roman" w:cs="Times New Roman"/>
          <w:color w:val="202020"/>
          <w:sz w:val="24"/>
          <w:szCs w:val="24"/>
        </w:rPr>
        <w:t xml:space="preserve">  Students can </w:t>
      </w:r>
      <w:r w:rsidRPr="00DE2183">
        <w:rPr>
          <w:rFonts w:ascii="Times New Roman" w:eastAsia="Times New Roman" w:hAnsi="Times New Roman" w:cs="Times New Roman"/>
          <w:color w:val="202020"/>
          <w:sz w:val="24"/>
          <w:szCs w:val="24"/>
        </w:rPr>
        <w:t>teach</w:t>
      </w:r>
      <w:r w:rsidR="00263846" w:rsidRPr="00DE2183">
        <w:rPr>
          <w:rFonts w:ascii="Times New Roman" w:eastAsia="Times New Roman" w:hAnsi="Times New Roman" w:cs="Times New Roman"/>
          <w:color w:val="202020"/>
          <w:sz w:val="24"/>
          <w:szCs w:val="24"/>
        </w:rPr>
        <w:t xml:space="preserve"> any academic topic</w:t>
      </w:r>
      <w:r w:rsidR="00923DCF" w:rsidRPr="00DE2183">
        <w:rPr>
          <w:rFonts w:ascii="Times New Roman" w:eastAsia="Times New Roman" w:hAnsi="Times New Roman" w:cs="Times New Roman"/>
          <w:color w:val="202020"/>
          <w:sz w:val="24"/>
          <w:szCs w:val="24"/>
        </w:rPr>
        <w:t>:</w:t>
      </w:r>
      <w:r w:rsidR="00263846" w:rsidRPr="00DE2183">
        <w:rPr>
          <w:rFonts w:ascii="Times New Roman" w:eastAsia="Times New Roman" w:hAnsi="Times New Roman" w:cs="Times New Roman"/>
          <w:color w:val="202020"/>
          <w:sz w:val="24"/>
          <w:szCs w:val="24"/>
        </w:rPr>
        <w:t xml:space="preserve"> including research topic, lecture topic</w:t>
      </w:r>
      <w:r w:rsidR="00DE2183" w:rsidRPr="00DE2183">
        <w:rPr>
          <w:rFonts w:ascii="Times New Roman" w:eastAsia="Times New Roman" w:hAnsi="Times New Roman" w:cs="Times New Roman"/>
          <w:color w:val="202020"/>
          <w:sz w:val="24"/>
          <w:szCs w:val="24"/>
        </w:rPr>
        <w:t>,</w:t>
      </w:r>
      <w:r w:rsidR="00263846" w:rsidRPr="00DE2183">
        <w:rPr>
          <w:rFonts w:ascii="Times New Roman" w:eastAsia="Times New Roman" w:hAnsi="Times New Roman" w:cs="Times New Roman"/>
          <w:color w:val="202020"/>
          <w:sz w:val="24"/>
          <w:szCs w:val="24"/>
        </w:rPr>
        <w:t xml:space="preserve"> or laboratory topic</w:t>
      </w:r>
      <w:r w:rsidR="002B2A95" w:rsidRPr="00DE2183">
        <w:rPr>
          <w:rFonts w:ascii="Times New Roman" w:eastAsia="Times New Roman" w:hAnsi="Times New Roman" w:cs="Times New Roman"/>
          <w:color w:val="202020"/>
          <w:sz w:val="24"/>
          <w:szCs w:val="24"/>
        </w:rPr>
        <w:t>…etc</w:t>
      </w:r>
      <w:r w:rsidRPr="00DE2183">
        <w:rPr>
          <w:rFonts w:ascii="Times New Roman" w:eastAsia="Times New Roman" w:hAnsi="Times New Roman" w:cs="Times New Roman"/>
          <w:color w:val="202020"/>
          <w:sz w:val="24"/>
          <w:szCs w:val="24"/>
        </w:rPr>
        <w:t>.</w:t>
      </w:r>
      <w:r w:rsidR="00223B47" w:rsidRPr="00DE2183">
        <w:rPr>
          <w:rFonts w:ascii="Times New Roman" w:eastAsia="Times New Roman" w:hAnsi="Times New Roman" w:cs="Times New Roman"/>
          <w:color w:val="202020"/>
          <w:sz w:val="24"/>
          <w:szCs w:val="24"/>
        </w:rPr>
        <w:t xml:space="preserve"> and regard the audiences as year 1 university students.  </w:t>
      </w:r>
    </w:p>
    <w:p w14:paraId="60B98D55" w14:textId="43F10AB0" w:rsidR="005C3B07" w:rsidRPr="00DE2183" w:rsidRDefault="00F73D87" w:rsidP="00DE2183">
      <w:pPr>
        <w:shd w:val="clear" w:color="auto" w:fill="FFFFFF"/>
        <w:spacing w:after="384" w:line="210" w:lineRule="atLeast"/>
        <w:jc w:val="both"/>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Each student needs</w:t>
      </w:r>
      <w:r w:rsidR="005C3B07" w:rsidRPr="00DE2183">
        <w:rPr>
          <w:rFonts w:ascii="Times New Roman" w:eastAsia="Times New Roman" w:hAnsi="Times New Roman" w:cs="Times New Roman"/>
          <w:color w:val="2D3B45"/>
          <w:sz w:val="24"/>
          <w:szCs w:val="24"/>
        </w:rPr>
        <w:t xml:space="preserve"> to prepare a 10-minute video presentation using your own recording device and submit it online via Canvas &gt; Assignments. Please check </w:t>
      </w:r>
      <w:r>
        <w:rPr>
          <w:rFonts w:ascii="Times New Roman" w:eastAsia="Times New Roman" w:hAnsi="Times New Roman" w:cs="Times New Roman"/>
          <w:color w:val="2D3B45"/>
          <w:sz w:val="24"/>
          <w:szCs w:val="24"/>
        </w:rPr>
        <w:t>and</w:t>
      </w:r>
      <w:r w:rsidR="005C3B07" w:rsidRPr="00DE2183">
        <w:rPr>
          <w:rFonts w:ascii="Times New Roman" w:eastAsia="Times New Roman" w:hAnsi="Times New Roman" w:cs="Times New Roman"/>
          <w:color w:val="2D3B45"/>
          <w:sz w:val="24"/>
          <w:szCs w:val="24"/>
        </w:rPr>
        <w:t xml:space="preserve"> make sure the sound quality is good before submission. The use of PowerPoint is required. The presentation should follow the OBTL framework with clear ILO, TLA, and AT.</w:t>
      </w:r>
    </w:p>
    <w:p w14:paraId="496FEE37" w14:textId="5DDFDD3E" w:rsidR="005C3B07" w:rsidRPr="00DE2183" w:rsidRDefault="005C3B07" w:rsidP="005C3B07">
      <w:pPr>
        <w:spacing w:before="180" w:after="0" w:line="240" w:lineRule="auto"/>
        <w:rPr>
          <w:rFonts w:ascii="Times New Roman" w:eastAsia="Times New Roman" w:hAnsi="Times New Roman" w:cs="Times New Roman"/>
          <w:color w:val="2D3B45"/>
          <w:sz w:val="24"/>
          <w:szCs w:val="24"/>
        </w:rPr>
      </w:pPr>
      <w:r w:rsidRPr="00DE2183">
        <w:rPr>
          <w:rFonts w:ascii="Times New Roman" w:eastAsia="Times New Roman" w:hAnsi="Times New Roman" w:cs="Times New Roman"/>
          <w:color w:val="2D3B45"/>
          <w:sz w:val="24"/>
          <w:szCs w:val="24"/>
        </w:rPr>
        <w:t>ILO should be explicitly stated in the PPT. Remember, ILO must be action verb which are observable and therefore assessable. The assessment of the presentation follows four dimensions: content, organization, interaction with students (show your intended activities, no need to execute in the video), and language. Details of the assessment criteria can be found in the weighted assessment rubrics available on Canvas &gt; Files. Student needs to obtain an overall satisfactory grade (Adequate or above) to pass the course.</w:t>
      </w:r>
    </w:p>
    <w:p w14:paraId="661282E1" w14:textId="1F0F949F" w:rsidR="005C3B07" w:rsidRPr="00DE2183" w:rsidRDefault="005C3B07" w:rsidP="005C3B07">
      <w:pPr>
        <w:spacing w:before="180" w:after="180" w:line="240" w:lineRule="auto"/>
        <w:rPr>
          <w:rFonts w:ascii="Times New Roman" w:eastAsia="Times New Roman" w:hAnsi="Times New Roman" w:cs="Times New Roman"/>
          <w:color w:val="2D3B45"/>
          <w:sz w:val="24"/>
          <w:szCs w:val="24"/>
        </w:rPr>
      </w:pPr>
      <w:r w:rsidRPr="00DE2183">
        <w:rPr>
          <w:rFonts w:ascii="Times New Roman" w:eastAsia="Times New Roman" w:hAnsi="Times New Roman" w:cs="Times New Roman"/>
          <w:color w:val="2D3B45"/>
          <w:sz w:val="24"/>
          <w:szCs w:val="24"/>
        </w:rPr>
        <w:t>What to submit</w:t>
      </w:r>
      <w:r w:rsidR="00F73D87">
        <w:rPr>
          <w:rFonts w:ascii="Times New Roman" w:eastAsia="Times New Roman" w:hAnsi="Times New Roman" w:cs="Times New Roman"/>
          <w:color w:val="2D3B45"/>
          <w:sz w:val="24"/>
          <w:szCs w:val="24"/>
        </w:rPr>
        <w:t xml:space="preserve"> (two items)</w:t>
      </w:r>
      <w:r w:rsidRPr="00DE2183">
        <w:rPr>
          <w:rFonts w:ascii="Times New Roman" w:eastAsia="Times New Roman" w:hAnsi="Times New Roman" w:cs="Times New Roman"/>
          <w:color w:val="2D3B45"/>
          <w:sz w:val="24"/>
          <w:szCs w:val="24"/>
        </w:rPr>
        <w:t>:</w:t>
      </w:r>
    </w:p>
    <w:p w14:paraId="6F33D5D7" w14:textId="77777777" w:rsidR="005C3B07" w:rsidRPr="00DE2183" w:rsidRDefault="005C3B07" w:rsidP="005C3B07">
      <w:pPr>
        <w:numPr>
          <w:ilvl w:val="0"/>
          <w:numId w:val="1"/>
        </w:numPr>
        <w:spacing w:before="100" w:beforeAutospacing="1" w:after="0" w:afterAutospacing="1" w:line="240" w:lineRule="auto"/>
        <w:ind w:left="375"/>
        <w:rPr>
          <w:rFonts w:ascii="Times New Roman" w:eastAsia="Times New Roman" w:hAnsi="Times New Roman" w:cs="Times New Roman"/>
          <w:color w:val="2D3B45"/>
          <w:sz w:val="24"/>
          <w:szCs w:val="24"/>
        </w:rPr>
      </w:pPr>
      <w:r w:rsidRPr="00DE2183">
        <w:rPr>
          <w:rFonts w:ascii="Times New Roman" w:eastAsia="Times New Roman" w:hAnsi="Times New Roman" w:cs="Times New Roman"/>
          <w:color w:val="2D3B45"/>
          <w:sz w:val="24"/>
          <w:szCs w:val="24"/>
        </w:rPr>
        <w:t>PowerPoint slide of the teaching topic;</w:t>
      </w:r>
    </w:p>
    <w:p w14:paraId="329F8CB9" w14:textId="6C423271" w:rsidR="005C3B07" w:rsidRPr="00DE2183" w:rsidRDefault="005C3B07" w:rsidP="005C3B07">
      <w:pPr>
        <w:numPr>
          <w:ilvl w:val="0"/>
          <w:numId w:val="1"/>
        </w:numPr>
        <w:spacing w:beforeAutospacing="1" w:after="0" w:line="240" w:lineRule="auto"/>
        <w:ind w:left="375"/>
        <w:rPr>
          <w:rFonts w:ascii="Times New Roman" w:eastAsia="Times New Roman" w:hAnsi="Times New Roman" w:cs="Times New Roman"/>
          <w:color w:val="2D3B45"/>
          <w:sz w:val="24"/>
          <w:szCs w:val="24"/>
        </w:rPr>
      </w:pPr>
      <w:r w:rsidRPr="00DE2183">
        <w:rPr>
          <w:rFonts w:ascii="Times New Roman" w:eastAsia="Times New Roman" w:hAnsi="Times New Roman" w:cs="Times New Roman"/>
          <w:color w:val="2D3B45"/>
          <w:sz w:val="24"/>
          <w:szCs w:val="24"/>
        </w:rPr>
        <w:t>A 10-minute self-recorded video (teaching demonstration) based on the submitted PowerPoint slide. The Video should record the upper body of the presenter, showing the PPT in the video is NOT required. You may submit any common video format (i.e. MP4, AVI, WMV…etc.) using the Upload function in the Assignments page, or you may use the Canvas’s build-in video Record function to record the video (</w:t>
      </w:r>
      <w:r w:rsidR="00B1481B" w:rsidRPr="00DE2183">
        <w:rPr>
          <w:rFonts w:ascii="Times New Roman" w:eastAsia="Times New Roman" w:hAnsi="Times New Roman" w:cs="Times New Roman"/>
          <w:color w:val="2D3B45"/>
          <w:sz w:val="24"/>
          <w:szCs w:val="24"/>
        </w:rPr>
        <w:t>recommended method)</w:t>
      </w:r>
      <w:r w:rsidRPr="00DE2183">
        <w:rPr>
          <w:rFonts w:ascii="Times New Roman" w:eastAsia="Times New Roman" w:hAnsi="Times New Roman" w:cs="Times New Roman"/>
          <w:color w:val="2D3B45"/>
          <w:sz w:val="24"/>
          <w:szCs w:val="24"/>
        </w:rPr>
        <w:t>. Here is the instruction on how to Record and Submit a Video for an Assignment using Canvas Apps </w:t>
      </w:r>
      <w:hyperlink r:id="rId7" w:tgtFrame="_blank" w:history="1">
        <w:r w:rsidRPr="00DE2183">
          <w:rPr>
            <w:rFonts w:ascii="Times New Roman" w:eastAsia="Times New Roman" w:hAnsi="Times New Roman" w:cs="Times New Roman"/>
            <w:color w:val="0000FF"/>
            <w:sz w:val="24"/>
            <w:szCs w:val="24"/>
            <w:u w:val="single"/>
          </w:rPr>
          <w:t>Android</w:t>
        </w:r>
        <w:r w:rsidRPr="00DE2183">
          <w:rPr>
            <w:rFonts w:ascii="Times New Roman" w:eastAsia="Times New Roman" w:hAnsi="Times New Roman" w:cs="Times New Roman"/>
            <w:color w:val="0000FF"/>
            <w:sz w:val="24"/>
            <w:szCs w:val="24"/>
            <w:u w:val="single"/>
            <w:bdr w:val="none" w:sz="0" w:space="0" w:color="auto" w:frame="1"/>
          </w:rPr>
          <w:t> (Links to an external site.)</w:t>
        </w:r>
      </w:hyperlink>
      <w:r w:rsidRPr="00DE2183">
        <w:rPr>
          <w:rFonts w:ascii="Times New Roman" w:eastAsia="Times New Roman" w:hAnsi="Times New Roman" w:cs="Times New Roman"/>
          <w:color w:val="2D3B45"/>
          <w:sz w:val="24"/>
          <w:szCs w:val="24"/>
        </w:rPr>
        <w:t xml:space="preserve"> and </w:t>
      </w:r>
      <w:hyperlink r:id="rId8" w:tgtFrame="_blank" w:history="1">
        <w:r w:rsidRPr="00DE2183">
          <w:rPr>
            <w:rFonts w:ascii="Times New Roman" w:eastAsia="Times New Roman" w:hAnsi="Times New Roman" w:cs="Times New Roman"/>
            <w:color w:val="0000FF"/>
            <w:sz w:val="24"/>
            <w:szCs w:val="24"/>
            <w:u w:val="single"/>
          </w:rPr>
          <w:t>iOS</w:t>
        </w:r>
        <w:r w:rsidRPr="00DE2183">
          <w:rPr>
            <w:rFonts w:ascii="Times New Roman" w:eastAsia="Times New Roman" w:hAnsi="Times New Roman" w:cs="Times New Roman"/>
            <w:color w:val="0000FF"/>
            <w:sz w:val="24"/>
            <w:szCs w:val="24"/>
            <w:u w:val="single"/>
            <w:bdr w:val="none" w:sz="0" w:space="0" w:color="auto" w:frame="1"/>
          </w:rPr>
          <w:t> (Links to an external site.)</w:t>
        </w:r>
      </w:hyperlink>
      <w:r w:rsidRPr="00DE2183">
        <w:rPr>
          <w:rFonts w:ascii="Times New Roman" w:eastAsia="Times New Roman" w:hAnsi="Times New Roman" w:cs="Times New Roman"/>
          <w:color w:val="2D3B45"/>
          <w:sz w:val="24"/>
          <w:szCs w:val="24"/>
        </w:rPr>
        <w:t>. Of course, you may also use a computer/laptop to submit the file.</w:t>
      </w:r>
    </w:p>
    <w:p w14:paraId="278B3A30" w14:textId="234414E3" w:rsidR="005C3B07" w:rsidRPr="00DE2183" w:rsidRDefault="005C3B07" w:rsidP="00223B47">
      <w:pPr>
        <w:shd w:val="clear" w:color="auto" w:fill="FFFFFF"/>
        <w:spacing w:after="384" w:line="210" w:lineRule="atLeast"/>
        <w:jc w:val="both"/>
        <w:rPr>
          <w:rFonts w:ascii="Arial" w:eastAsia="Times New Roman" w:hAnsi="Arial" w:cs="Arial"/>
          <w:color w:val="202020"/>
          <w:sz w:val="20"/>
          <w:szCs w:val="20"/>
        </w:rPr>
      </w:pPr>
    </w:p>
    <w:p w14:paraId="05E20CF4" w14:textId="4C17A0DE" w:rsidR="005C3B07" w:rsidRPr="00DE2183" w:rsidRDefault="005C3B07" w:rsidP="00223B47">
      <w:pPr>
        <w:shd w:val="clear" w:color="auto" w:fill="FFFFFF"/>
        <w:spacing w:after="384" w:line="210" w:lineRule="atLeast"/>
        <w:jc w:val="both"/>
        <w:rPr>
          <w:rFonts w:ascii="Arial" w:eastAsia="Times New Roman" w:hAnsi="Arial" w:cs="Arial"/>
          <w:color w:val="202020"/>
          <w:sz w:val="20"/>
          <w:szCs w:val="20"/>
        </w:rPr>
      </w:pPr>
    </w:p>
    <w:p w14:paraId="3AF2D094" w14:textId="77777777" w:rsidR="003B01DC" w:rsidRPr="00DE2183" w:rsidRDefault="003B01DC" w:rsidP="00223B47">
      <w:pPr>
        <w:shd w:val="clear" w:color="auto" w:fill="FFFFFF"/>
        <w:spacing w:after="384" w:line="210" w:lineRule="atLeast"/>
        <w:jc w:val="both"/>
        <w:rPr>
          <w:rFonts w:ascii="Arial" w:eastAsia="Times New Roman" w:hAnsi="Arial" w:cs="Arial"/>
          <w:color w:val="202020"/>
          <w:sz w:val="20"/>
          <w:szCs w:val="20"/>
        </w:rPr>
      </w:pPr>
    </w:p>
    <w:sectPr w:rsidR="003B01DC" w:rsidRPr="00DE2183" w:rsidSect="00E317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5C37E6" w14:textId="77777777" w:rsidR="00E550A7" w:rsidRDefault="00E550A7" w:rsidP="00D820F4">
      <w:pPr>
        <w:spacing w:after="0" w:line="240" w:lineRule="auto"/>
      </w:pPr>
      <w:r>
        <w:separator/>
      </w:r>
    </w:p>
  </w:endnote>
  <w:endnote w:type="continuationSeparator" w:id="0">
    <w:p w14:paraId="283163E0" w14:textId="77777777" w:rsidR="00E550A7" w:rsidRDefault="00E550A7" w:rsidP="00D820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F1317D" w14:textId="77777777" w:rsidR="00E550A7" w:rsidRDefault="00E550A7" w:rsidP="00D820F4">
      <w:pPr>
        <w:spacing w:after="0" w:line="240" w:lineRule="auto"/>
      </w:pPr>
      <w:r>
        <w:separator/>
      </w:r>
    </w:p>
  </w:footnote>
  <w:footnote w:type="continuationSeparator" w:id="0">
    <w:p w14:paraId="530E8DD7" w14:textId="77777777" w:rsidR="00E550A7" w:rsidRDefault="00E550A7" w:rsidP="00D820F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F872A1"/>
    <w:multiLevelType w:val="multilevel"/>
    <w:tmpl w:val="92B240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3846"/>
    <w:rsid w:val="00066705"/>
    <w:rsid w:val="000960EF"/>
    <w:rsid w:val="0010303A"/>
    <w:rsid w:val="00172FE4"/>
    <w:rsid w:val="00223B47"/>
    <w:rsid w:val="00263846"/>
    <w:rsid w:val="002966B9"/>
    <w:rsid w:val="002A10E1"/>
    <w:rsid w:val="002B2A95"/>
    <w:rsid w:val="003719E1"/>
    <w:rsid w:val="00372E41"/>
    <w:rsid w:val="003B01DC"/>
    <w:rsid w:val="00545778"/>
    <w:rsid w:val="0055264A"/>
    <w:rsid w:val="005946FA"/>
    <w:rsid w:val="005C3B07"/>
    <w:rsid w:val="006A31D8"/>
    <w:rsid w:val="006D7BC4"/>
    <w:rsid w:val="007A2B3D"/>
    <w:rsid w:val="008B703F"/>
    <w:rsid w:val="00923DCF"/>
    <w:rsid w:val="009655C1"/>
    <w:rsid w:val="009E597A"/>
    <w:rsid w:val="00B1481B"/>
    <w:rsid w:val="00BE04B3"/>
    <w:rsid w:val="00D820F4"/>
    <w:rsid w:val="00DE2183"/>
    <w:rsid w:val="00E3174E"/>
    <w:rsid w:val="00E550A7"/>
    <w:rsid w:val="00E871FB"/>
    <w:rsid w:val="00E96086"/>
    <w:rsid w:val="00F415C1"/>
    <w:rsid w:val="00F73D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658560"/>
  <w15:docId w15:val="{9C66D7FD-BFF5-47DB-AF70-5FF0D43CEE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6384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63846"/>
    <w:rPr>
      <w:rFonts w:ascii="Times New Roman" w:eastAsia="Times New Roman" w:hAnsi="Times New Roman" w:cs="Times New Roman"/>
      <w:b/>
      <w:bCs/>
      <w:sz w:val="36"/>
      <w:szCs w:val="36"/>
    </w:rPr>
  </w:style>
  <w:style w:type="character" w:customStyle="1" w:styleId="apple-converted-space">
    <w:name w:val="apple-converted-space"/>
    <w:basedOn w:val="DefaultParagraphFont"/>
    <w:rsid w:val="00263846"/>
  </w:style>
  <w:style w:type="paragraph" w:styleId="NormalWeb">
    <w:name w:val="Normal (Web)"/>
    <w:basedOn w:val="Normal"/>
    <w:uiPriority w:val="99"/>
    <w:semiHidden/>
    <w:unhideWhenUsed/>
    <w:rsid w:val="00263846"/>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D820F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20F4"/>
  </w:style>
  <w:style w:type="paragraph" w:styleId="Footer">
    <w:name w:val="footer"/>
    <w:basedOn w:val="Normal"/>
    <w:link w:val="FooterChar"/>
    <w:uiPriority w:val="99"/>
    <w:unhideWhenUsed/>
    <w:rsid w:val="00D820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20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246513">
      <w:bodyDiv w:val="1"/>
      <w:marLeft w:val="0"/>
      <w:marRight w:val="0"/>
      <w:marTop w:val="0"/>
      <w:marBottom w:val="0"/>
      <w:divBdr>
        <w:top w:val="none" w:sz="0" w:space="0" w:color="auto"/>
        <w:left w:val="none" w:sz="0" w:space="0" w:color="auto"/>
        <w:bottom w:val="none" w:sz="0" w:space="0" w:color="auto"/>
        <w:right w:val="none" w:sz="0" w:space="0" w:color="auto"/>
      </w:divBdr>
    </w:div>
    <w:div w:id="1044714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mmunity.canvaslms.com/docs/DOC-17593-185611125848" TargetMode="External"/><Relationship Id="rId3" Type="http://schemas.openxmlformats.org/officeDocument/2006/relationships/settings" Target="settings.xml"/><Relationship Id="rId7" Type="http://schemas.openxmlformats.org/officeDocument/2006/relationships/hyperlink" Target="https://community.canvaslms.com/docs/DOC-17607-18555112584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Pages>
  <Words>338</Words>
  <Characters>1929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City University of Hong Kong</Company>
  <LinksUpToDate>false</LinksUpToDate>
  <CharactersWithSpaces>2263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Patrio Chiu</dc:creator>
  <cp:lastModifiedBy>Dr. Patrio CHIU</cp:lastModifiedBy>
  <cp:revision>5</cp:revision>
  <dcterms:created xsi:type="dcterms:W3CDTF">2021-08-26T08:40:00Z</dcterms:created>
  <dcterms:modified xsi:type="dcterms:W3CDTF">2021-08-26T08:50:00Z</dcterms:modified>
</cp:coreProperties>
</file>