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E92" w:rsidRPr="00176B55" w:rsidRDefault="00780520">
      <w:pPr>
        <w:pStyle w:val="1"/>
        <w:rPr>
          <w:lang w:val="ru-RU"/>
        </w:rPr>
      </w:pPr>
      <w:r w:rsidRPr="00176B55">
        <w:rPr>
          <w:lang w:val="ru-RU"/>
        </w:rPr>
        <w:t>Компоненты</w:t>
      </w:r>
    </w:p>
    <w:p w:rsidR="000B6E92" w:rsidRPr="00176B55" w:rsidRDefault="00910AA2">
      <w:pPr>
        <w:rPr>
          <w:lang w:val="ru-RU"/>
        </w:rPr>
      </w:pPr>
      <w:r>
        <w:rPr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467.35pt;height:315.1pt">
            <v:imagedata r:id="rId8" o:title=""/>
          </v:shape>
        </w:pict>
      </w:r>
    </w:p>
    <w:p w:rsidR="000B6E92" w:rsidRPr="00176B55" w:rsidRDefault="00780520">
      <w:pPr>
        <w:pStyle w:val="11"/>
        <w:numPr>
          <w:ilvl w:val="0"/>
          <w:numId w:val="1"/>
        </w:numPr>
        <w:rPr>
          <w:lang w:val="ru-RU"/>
        </w:rPr>
      </w:pPr>
      <w:r w:rsidRPr="00176B55">
        <w:rPr>
          <w:b/>
          <w:lang w:val="ru-RU"/>
        </w:rPr>
        <w:t>Веб-интерфейс пользователя и администратор</w:t>
      </w:r>
      <w:r w:rsidRPr="00176B55">
        <w:rPr>
          <w:lang w:val="ru-RU"/>
        </w:rPr>
        <w:t xml:space="preserve"> – веб-сайт, являющийся интерфейсом для работы пользователя и администратора. Пользователь имеет возможность просматривать общую и ежедневную статистику.</w:t>
      </w:r>
    </w:p>
    <w:p w:rsidR="000B6E92" w:rsidRPr="00176B55" w:rsidRDefault="00780520">
      <w:pPr>
        <w:pStyle w:val="11"/>
        <w:numPr>
          <w:ilvl w:val="0"/>
          <w:numId w:val="1"/>
        </w:numPr>
        <w:rPr>
          <w:b/>
          <w:lang w:val="ru-RU"/>
        </w:rPr>
      </w:pPr>
      <w:r w:rsidRPr="00176B55">
        <w:rPr>
          <w:b/>
          <w:lang w:val="ru-RU"/>
        </w:rPr>
        <w:t xml:space="preserve">Краулер – </w:t>
      </w:r>
      <w:r w:rsidRPr="00176B55">
        <w:rPr>
          <w:bCs/>
          <w:lang w:val="ru-RU"/>
        </w:rPr>
        <w:t xml:space="preserve">это служба, которая по определенному </w:t>
      </w:r>
      <w:r w:rsidR="00176B55" w:rsidRPr="00176B55">
        <w:rPr>
          <w:bCs/>
          <w:lang w:val="ru-RU"/>
        </w:rPr>
        <w:t>расписанию</w:t>
      </w:r>
      <w:r w:rsidRPr="00176B55">
        <w:rPr>
          <w:bCs/>
          <w:lang w:val="ru-RU"/>
        </w:rPr>
        <w:t xml:space="preserve">, или принудительно, обращается к ресурсам в интернете. Анализирует их на наличие новых страниц. Загружает новые страницы, после чего обрабатывает контент новой страницы. Результаты обработки и </w:t>
      </w:r>
      <w:r w:rsidR="00176B55" w:rsidRPr="00176B55">
        <w:rPr>
          <w:bCs/>
          <w:lang w:val="ru-RU"/>
        </w:rPr>
        <w:t>ссылку</w:t>
      </w:r>
      <w:r w:rsidRPr="00176B55">
        <w:rPr>
          <w:bCs/>
          <w:lang w:val="ru-RU"/>
        </w:rPr>
        <w:t xml:space="preserve"> на новую страницу записывает в Базу Данных.</w:t>
      </w:r>
    </w:p>
    <w:p w:rsidR="000B6E92" w:rsidRPr="00176B55" w:rsidRDefault="00780520">
      <w:pPr>
        <w:pStyle w:val="11"/>
        <w:numPr>
          <w:ilvl w:val="0"/>
          <w:numId w:val="1"/>
        </w:numPr>
        <w:rPr>
          <w:bCs/>
          <w:lang w:val="ru-RU"/>
        </w:rPr>
      </w:pPr>
      <w:r w:rsidRPr="00176B55">
        <w:rPr>
          <w:b/>
          <w:lang w:val="ru-RU"/>
        </w:rPr>
        <w:t xml:space="preserve">Веб-сервис – </w:t>
      </w:r>
      <w:r w:rsidRPr="00176B55">
        <w:rPr>
          <w:bCs/>
          <w:lang w:val="ru-RU"/>
        </w:rPr>
        <w:t>транслирует запросы от Мобильного и Десктопного интерфейсов пользователя, в SQL запросы к базе данных. Результат, полученный от запроса, передает в XML формате, обратно Мобильному и Десктопному интерфейсу.</w:t>
      </w:r>
    </w:p>
    <w:p w:rsidR="000B6E92" w:rsidRPr="00176B55" w:rsidRDefault="00780520">
      <w:pPr>
        <w:pStyle w:val="11"/>
        <w:numPr>
          <w:ilvl w:val="0"/>
          <w:numId w:val="1"/>
        </w:numPr>
        <w:rPr>
          <w:b/>
          <w:lang w:val="ru-RU"/>
        </w:rPr>
      </w:pPr>
      <w:r w:rsidRPr="00176B55">
        <w:rPr>
          <w:b/>
          <w:lang w:val="ru-RU"/>
        </w:rPr>
        <w:t xml:space="preserve">Мобильный интерфейс пользователя – </w:t>
      </w:r>
      <w:r w:rsidR="00176B55" w:rsidRPr="00176B55">
        <w:rPr>
          <w:bCs/>
          <w:lang w:val="ru-RU"/>
        </w:rPr>
        <w:t>приложение,</w:t>
      </w:r>
      <w:r w:rsidRPr="00176B55">
        <w:rPr>
          <w:bCs/>
          <w:lang w:val="ru-RU"/>
        </w:rPr>
        <w:t xml:space="preserve"> разработан</w:t>
      </w:r>
      <w:r w:rsidR="00176B55" w:rsidRPr="00176B55">
        <w:rPr>
          <w:bCs/>
          <w:lang w:val="ru-RU"/>
        </w:rPr>
        <w:t>н</w:t>
      </w:r>
      <w:r w:rsidRPr="00176B55">
        <w:rPr>
          <w:bCs/>
          <w:lang w:val="ru-RU"/>
        </w:rPr>
        <w:t xml:space="preserve">ое для мобильной платформы Android, для работы пользователя. </w:t>
      </w:r>
      <w:r w:rsidRPr="00176B55">
        <w:rPr>
          <w:lang w:val="ru-RU"/>
        </w:rPr>
        <w:t xml:space="preserve">Пользователь </w:t>
      </w:r>
      <w:r w:rsidR="00176B55" w:rsidRPr="00176B55">
        <w:rPr>
          <w:lang w:val="ru-RU"/>
        </w:rPr>
        <w:t>получает</w:t>
      </w:r>
      <w:r w:rsidRPr="00176B55">
        <w:rPr>
          <w:lang w:val="ru-RU"/>
        </w:rPr>
        <w:t xml:space="preserve"> возможность просматривать общую и ежедневную статистику.</w:t>
      </w:r>
    </w:p>
    <w:p w:rsidR="000B6E92" w:rsidRPr="00176B55" w:rsidRDefault="00780520">
      <w:pPr>
        <w:pStyle w:val="11"/>
        <w:numPr>
          <w:ilvl w:val="0"/>
          <w:numId w:val="1"/>
        </w:numPr>
        <w:rPr>
          <w:b/>
          <w:lang w:val="ru-RU"/>
        </w:rPr>
      </w:pPr>
      <w:r w:rsidRPr="00176B55">
        <w:rPr>
          <w:b/>
          <w:lang w:val="ru-RU"/>
        </w:rPr>
        <w:t xml:space="preserve">Десктопный интерфейс администратор – </w:t>
      </w:r>
      <w:r w:rsidRPr="00176B55">
        <w:rPr>
          <w:bCs/>
          <w:lang w:val="ru-RU"/>
        </w:rPr>
        <w:t>приложение разработа</w:t>
      </w:r>
      <w:r w:rsidR="00176B55" w:rsidRPr="00176B55">
        <w:rPr>
          <w:bCs/>
          <w:lang w:val="ru-RU"/>
        </w:rPr>
        <w:t>н</w:t>
      </w:r>
      <w:r w:rsidRPr="00176B55">
        <w:rPr>
          <w:bCs/>
          <w:lang w:val="ru-RU"/>
        </w:rPr>
        <w:t>ное для де</w:t>
      </w:r>
      <w:proofErr w:type="gramStart"/>
      <w:r w:rsidR="00176B55" w:rsidRPr="00176B55">
        <w:rPr>
          <w:bCs/>
          <w:lang w:val="ru-RU"/>
        </w:rPr>
        <w:t>c</w:t>
      </w:r>
      <w:proofErr w:type="gramEnd"/>
      <w:r w:rsidRPr="00176B55">
        <w:rPr>
          <w:bCs/>
          <w:lang w:val="ru-RU"/>
        </w:rPr>
        <w:t>ктопной версии Windows</w:t>
      </w:r>
      <w:r w:rsidR="00176B55" w:rsidRPr="00176B55">
        <w:rPr>
          <w:bCs/>
          <w:lang w:val="ru-RU"/>
        </w:rPr>
        <w:t>. Администратор получает возможность настраивать работу</w:t>
      </w:r>
      <w:r w:rsidR="00176B55">
        <w:rPr>
          <w:bCs/>
          <w:lang w:val="ru-RU"/>
        </w:rPr>
        <w:t xml:space="preserve"> системы, заполнять справочники, а также просматривать общую и ежедневную статистику.</w:t>
      </w:r>
    </w:p>
    <w:p w:rsidR="000B6E92" w:rsidRPr="00176B55" w:rsidRDefault="00780520">
      <w:pPr>
        <w:rPr>
          <w:b/>
          <w:lang w:val="ru-RU"/>
        </w:rPr>
      </w:pPr>
      <w:r w:rsidRPr="00176B55">
        <w:rPr>
          <w:b/>
          <w:lang w:val="ru-RU"/>
        </w:rPr>
        <w:br w:type="page"/>
      </w:r>
    </w:p>
    <w:p w:rsidR="000B6E92" w:rsidRPr="00176B55" w:rsidRDefault="00780520">
      <w:pPr>
        <w:pStyle w:val="1"/>
        <w:rPr>
          <w:lang w:val="ru-RU"/>
        </w:rPr>
      </w:pPr>
      <w:r w:rsidRPr="00176B55">
        <w:rPr>
          <w:lang w:val="ru-RU"/>
        </w:rPr>
        <w:t>Модель данных</w:t>
      </w:r>
    </w:p>
    <w:p w:rsidR="000B6E92" w:rsidRPr="00176B55" w:rsidRDefault="00910AA2">
      <w:pPr>
        <w:rPr>
          <w:lang w:val="ru-RU"/>
        </w:rPr>
      </w:pPr>
      <w:r>
        <w:rPr>
          <w:lang w:val="ru-RU"/>
        </w:rPr>
        <w:pict>
          <v:shape id="Рисунок 8" o:spid="_x0000_i1026" type="#_x0000_t75" style="width:425.4pt;height:447.85pt">
            <v:imagedata r:id="rId9" o:title=""/>
          </v:shape>
        </w:pict>
      </w:r>
    </w:p>
    <w:p w:rsidR="000B6E92" w:rsidRPr="00176B55" w:rsidRDefault="000B6E92">
      <w:pPr>
        <w:rPr>
          <w:lang w:val="ru-RU"/>
        </w:rPr>
      </w:pPr>
    </w:p>
    <w:p w:rsidR="000B6E92" w:rsidRPr="00176B55" w:rsidRDefault="000B6E92">
      <w:pPr>
        <w:rPr>
          <w:lang w:val="ru-RU"/>
        </w:rPr>
      </w:pPr>
    </w:p>
    <w:p w:rsidR="000B6E92" w:rsidRPr="00176B55" w:rsidRDefault="000B6E92">
      <w:pPr>
        <w:rPr>
          <w:lang w:val="ru-RU"/>
        </w:rPr>
      </w:pPr>
    </w:p>
    <w:p w:rsidR="000B6E92" w:rsidRPr="00176B55" w:rsidRDefault="00780520">
      <w:pPr>
        <w:rPr>
          <w:b/>
          <w:lang w:val="ru-RU"/>
        </w:rPr>
      </w:pPr>
      <w:r w:rsidRPr="00176B55">
        <w:rPr>
          <w:b/>
          <w:lang w:val="ru-RU"/>
        </w:rPr>
        <w:br w:type="page"/>
      </w:r>
    </w:p>
    <w:p w:rsidR="000B6E92" w:rsidRPr="00176B55" w:rsidRDefault="00780520">
      <w:pPr>
        <w:pStyle w:val="11"/>
        <w:numPr>
          <w:ilvl w:val="0"/>
          <w:numId w:val="2"/>
        </w:numPr>
        <w:rPr>
          <w:lang w:val="ru-RU"/>
        </w:rPr>
      </w:pPr>
      <w:proofErr w:type="spellStart"/>
      <w:r w:rsidRPr="00176B55">
        <w:rPr>
          <w:b/>
          <w:lang w:val="ru-RU"/>
        </w:rPr>
        <w:t>Persons</w:t>
      </w:r>
      <w:proofErr w:type="spellEnd"/>
      <w:r w:rsidRPr="00176B55">
        <w:rPr>
          <w:b/>
          <w:lang w:val="ru-RU"/>
        </w:rPr>
        <w:t xml:space="preserve"> (личности)– </w:t>
      </w:r>
      <w:r w:rsidRPr="00176B55">
        <w:rPr>
          <w:lang w:val="ru-RU"/>
        </w:rPr>
        <w:t>таблица базы данных, отвечающая за хранение имен личностей. Каждой личности соответствует от 0 до бесконечности ключевых слов.</w:t>
      </w:r>
    </w:p>
    <w:tbl>
      <w:tblPr>
        <w:tblW w:w="95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29"/>
        <w:gridCol w:w="2677"/>
        <w:gridCol w:w="2290"/>
        <w:gridCol w:w="2175"/>
      </w:tblGrid>
      <w:tr w:rsidR="000B6E92" w:rsidRPr="00176B55">
        <w:tc>
          <w:tcPr>
            <w:tcW w:w="9571" w:type="dxa"/>
            <w:gridSpan w:val="4"/>
            <w:shd w:val="pct10" w:color="auto" w:fill="auto"/>
          </w:tcPr>
          <w:p w:rsidR="000B6E92" w:rsidRPr="00176B55" w:rsidRDefault="00780520">
            <w:pPr>
              <w:spacing w:after="0" w:line="240" w:lineRule="auto"/>
              <w:jc w:val="center"/>
              <w:rPr>
                <w:b/>
                <w:lang w:val="ru-RU"/>
              </w:rPr>
            </w:pPr>
            <w:r w:rsidRPr="00176B55">
              <w:rPr>
                <w:b/>
                <w:lang w:val="ru-RU"/>
              </w:rPr>
              <w:t xml:space="preserve">Таблица </w:t>
            </w:r>
            <w:proofErr w:type="spellStart"/>
            <w:r w:rsidRPr="00176B55">
              <w:rPr>
                <w:b/>
                <w:lang w:val="ru-RU"/>
              </w:rPr>
              <w:t>Persons</w:t>
            </w:r>
            <w:proofErr w:type="spellEnd"/>
          </w:p>
        </w:tc>
      </w:tr>
      <w:tr w:rsidR="000B6E92" w:rsidRPr="00176B55">
        <w:tc>
          <w:tcPr>
            <w:tcW w:w="2429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Имя столбца</w:t>
            </w:r>
          </w:p>
        </w:tc>
        <w:tc>
          <w:tcPr>
            <w:tcW w:w="2677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Описание</w:t>
            </w:r>
          </w:p>
        </w:tc>
        <w:tc>
          <w:tcPr>
            <w:tcW w:w="2290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Тип</w:t>
            </w:r>
          </w:p>
        </w:tc>
        <w:tc>
          <w:tcPr>
            <w:tcW w:w="2175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Пример</w:t>
            </w:r>
          </w:p>
        </w:tc>
      </w:tr>
      <w:tr w:rsidR="000B6E92" w:rsidRPr="00176B55">
        <w:tc>
          <w:tcPr>
            <w:tcW w:w="2429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ID</w:t>
            </w:r>
          </w:p>
        </w:tc>
        <w:tc>
          <w:tcPr>
            <w:tcW w:w="2677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Идентификатор личности</w:t>
            </w:r>
          </w:p>
        </w:tc>
        <w:tc>
          <w:tcPr>
            <w:tcW w:w="2290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proofErr w:type="spellStart"/>
            <w:r w:rsidRPr="00176B55">
              <w:rPr>
                <w:lang w:val="ru-RU"/>
              </w:rPr>
              <w:t>Int</w:t>
            </w:r>
            <w:proofErr w:type="spellEnd"/>
          </w:p>
        </w:tc>
        <w:tc>
          <w:tcPr>
            <w:tcW w:w="2175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1</w:t>
            </w:r>
          </w:p>
        </w:tc>
      </w:tr>
      <w:tr w:rsidR="000B6E92" w:rsidRPr="00176B55">
        <w:tc>
          <w:tcPr>
            <w:tcW w:w="2429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proofErr w:type="spellStart"/>
            <w:r w:rsidRPr="00176B55">
              <w:rPr>
                <w:lang w:val="ru-RU"/>
              </w:rPr>
              <w:t>Name</w:t>
            </w:r>
            <w:proofErr w:type="spellEnd"/>
          </w:p>
        </w:tc>
        <w:tc>
          <w:tcPr>
            <w:tcW w:w="2677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Наименование личности</w:t>
            </w:r>
          </w:p>
        </w:tc>
        <w:tc>
          <w:tcPr>
            <w:tcW w:w="2290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proofErr w:type="spellStart"/>
            <w:r w:rsidRPr="00176B55">
              <w:rPr>
                <w:lang w:val="ru-RU"/>
              </w:rPr>
              <w:t>nvarchar</w:t>
            </w:r>
            <w:proofErr w:type="spellEnd"/>
            <w:r w:rsidRPr="00176B55">
              <w:rPr>
                <w:lang w:val="ru-RU"/>
              </w:rPr>
              <w:t>(2048)</w:t>
            </w:r>
          </w:p>
        </w:tc>
        <w:tc>
          <w:tcPr>
            <w:tcW w:w="2175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«Путин»</w:t>
            </w:r>
          </w:p>
        </w:tc>
      </w:tr>
    </w:tbl>
    <w:p w:rsidR="000B6E92" w:rsidRPr="00176B55" w:rsidRDefault="000B6E92">
      <w:pPr>
        <w:rPr>
          <w:lang w:val="ru-RU"/>
        </w:rPr>
      </w:pPr>
    </w:p>
    <w:p w:rsidR="000B6E92" w:rsidRPr="00176B55" w:rsidRDefault="00780520">
      <w:pPr>
        <w:pStyle w:val="11"/>
        <w:numPr>
          <w:ilvl w:val="0"/>
          <w:numId w:val="2"/>
        </w:numPr>
        <w:rPr>
          <w:b/>
          <w:lang w:val="ru-RU"/>
        </w:rPr>
      </w:pPr>
      <w:proofErr w:type="spellStart"/>
      <w:r w:rsidRPr="00176B55">
        <w:rPr>
          <w:b/>
          <w:lang w:val="ru-RU"/>
        </w:rPr>
        <w:t>Keywords</w:t>
      </w:r>
      <w:proofErr w:type="spellEnd"/>
      <w:r w:rsidRPr="00176B55">
        <w:rPr>
          <w:b/>
          <w:lang w:val="ru-RU"/>
        </w:rPr>
        <w:t xml:space="preserve"> (ключевые слова)– </w:t>
      </w:r>
      <w:r w:rsidRPr="00176B55">
        <w:rPr>
          <w:lang w:val="ru-RU"/>
        </w:rPr>
        <w:t xml:space="preserve">таблица базы данных, отвечающая за хранение ключевых слов, соответствующих каждой конкретной личности. Встретив какое-либо из ключевых слов на HTML-странице веб-сайта, мы считаем, что встретили упоминание соответствующей ему личности </w:t>
      </w:r>
      <w:proofErr w:type="gramStart"/>
      <w:r w:rsidRPr="00176B55">
        <w:rPr>
          <w:lang w:val="ru-RU"/>
        </w:rPr>
        <w:t>на</w:t>
      </w:r>
      <w:proofErr w:type="gramEnd"/>
      <w:r w:rsidRPr="00176B55">
        <w:rPr>
          <w:lang w:val="ru-RU"/>
        </w:rPr>
        <w:t xml:space="preserve"> данной HTML-странице. Каждому ключевому слову соответствует ровно одна личность.</w:t>
      </w:r>
    </w:p>
    <w:tbl>
      <w:tblPr>
        <w:tblW w:w="95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29"/>
        <w:gridCol w:w="2677"/>
        <w:gridCol w:w="2290"/>
        <w:gridCol w:w="2175"/>
      </w:tblGrid>
      <w:tr w:rsidR="000B6E92" w:rsidRPr="00176B55">
        <w:tc>
          <w:tcPr>
            <w:tcW w:w="9571" w:type="dxa"/>
            <w:gridSpan w:val="4"/>
            <w:shd w:val="pct10" w:color="auto" w:fill="auto"/>
          </w:tcPr>
          <w:p w:rsidR="000B6E92" w:rsidRPr="00176B55" w:rsidRDefault="00780520">
            <w:pPr>
              <w:spacing w:after="0" w:line="240" w:lineRule="auto"/>
              <w:jc w:val="center"/>
              <w:rPr>
                <w:b/>
                <w:lang w:val="ru-RU"/>
              </w:rPr>
            </w:pPr>
            <w:r w:rsidRPr="00176B55">
              <w:rPr>
                <w:b/>
                <w:lang w:val="ru-RU"/>
              </w:rPr>
              <w:t xml:space="preserve">Таблицы </w:t>
            </w:r>
            <w:proofErr w:type="spellStart"/>
            <w:r w:rsidRPr="00176B55">
              <w:rPr>
                <w:b/>
                <w:lang w:val="ru-RU"/>
              </w:rPr>
              <w:t>Keywords</w:t>
            </w:r>
            <w:proofErr w:type="spellEnd"/>
          </w:p>
        </w:tc>
      </w:tr>
      <w:tr w:rsidR="000B6E92" w:rsidRPr="00176B55">
        <w:tc>
          <w:tcPr>
            <w:tcW w:w="2429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Имя столбца</w:t>
            </w:r>
          </w:p>
        </w:tc>
        <w:tc>
          <w:tcPr>
            <w:tcW w:w="2677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Описание</w:t>
            </w:r>
          </w:p>
        </w:tc>
        <w:tc>
          <w:tcPr>
            <w:tcW w:w="2290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Тип</w:t>
            </w:r>
          </w:p>
        </w:tc>
        <w:tc>
          <w:tcPr>
            <w:tcW w:w="2175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Пример</w:t>
            </w:r>
          </w:p>
        </w:tc>
      </w:tr>
      <w:tr w:rsidR="000B6E92" w:rsidRPr="00176B55">
        <w:tc>
          <w:tcPr>
            <w:tcW w:w="2429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ID</w:t>
            </w:r>
          </w:p>
        </w:tc>
        <w:tc>
          <w:tcPr>
            <w:tcW w:w="2677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Идентификатор ключевого слова</w:t>
            </w:r>
          </w:p>
        </w:tc>
        <w:tc>
          <w:tcPr>
            <w:tcW w:w="2290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proofErr w:type="spellStart"/>
            <w:r w:rsidRPr="00176B55">
              <w:rPr>
                <w:lang w:val="ru-RU"/>
              </w:rPr>
              <w:t>Int</w:t>
            </w:r>
            <w:proofErr w:type="spellEnd"/>
          </w:p>
        </w:tc>
        <w:tc>
          <w:tcPr>
            <w:tcW w:w="2175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1</w:t>
            </w:r>
          </w:p>
        </w:tc>
      </w:tr>
      <w:tr w:rsidR="000B6E92" w:rsidRPr="00176B55">
        <w:tc>
          <w:tcPr>
            <w:tcW w:w="2429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proofErr w:type="spellStart"/>
            <w:r w:rsidRPr="00176B55">
              <w:rPr>
                <w:lang w:val="ru-RU"/>
              </w:rPr>
              <w:t>Name</w:t>
            </w:r>
            <w:proofErr w:type="spellEnd"/>
          </w:p>
        </w:tc>
        <w:tc>
          <w:tcPr>
            <w:tcW w:w="2677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Название ключевого слова</w:t>
            </w:r>
          </w:p>
        </w:tc>
        <w:tc>
          <w:tcPr>
            <w:tcW w:w="2290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proofErr w:type="spellStart"/>
            <w:r w:rsidRPr="00176B55">
              <w:rPr>
                <w:lang w:val="ru-RU"/>
              </w:rPr>
              <w:t>nvarchar</w:t>
            </w:r>
            <w:proofErr w:type="spellEnd"/>
            <w:r w:rsidRPr="00176B55">
              <w:rPr>
                <w:lang w:val="ru-RU"/>
              </w:rPr>
              <w:t>(2048)</w:t>
            </w:r>
          </w:p>
        </w:tc>
        <w:tc>
          <w:tcPr>
            <w:tcW w:w="2175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«Путиным»</w:t>
            </w:r>
          </w:p>
        </w:tc>
      </w:tr>
      <w:tr w:rsidR="000B6E92" w:rsidRPr="00176B55">
        <w:tc>
          <w:tcPr>
            <w:tcW w:w="2429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proofErr w:type="spellStart"/>
            <w:r w:rsidRPr="00176B55">
              <w:rPr>
                <w:lang w:val="ru-RU"/>
              </w:rPr>
              <w:t>PersonID</w:t>
            </w:r>
            <w:proofErr w:type="spellEnd"/>
          </w:p>
        </w:tc>
        <w:tc>
          <w:tcPr>
            <w:tcW w:w="2677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 xml:space="preserve">Идентификатор личности, которой соответствует данное ключевое слово. Является внешним ключом к таблице </w:t>
            </w:r>
            <w:proofErr w:type="spellStart"/>
            <w:r w:rsidRPr="00176B55">
              <w:rPr>
                <w:lang w:val="ru-RU"/>
              </w:rPr>
              <w:t>Persons</w:t>
            </w:r>
            <w:proofErr w:type="spellEnd"/>
            <w:r w:rsidRPr="00176B55">
              <w:rPr>
                <w:lang w:val="ru-RU"/>
              </w:rPr>
              <w:t>.</w:t>
            </w:r>
          </w:p>
        </w:tc>
        <w:tc>
          <w:tcPr>
            <w:tcW w:w="2290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proofErr w:type="spellStart"/>
            <w:r w:rsidRPr="00176B55">
              <w:rPr>
                <w:lang w:val="ru-RU"/>
              </w:rPr>
              <w:t>int</w:t>
            </w:r>
            <w:proofErr w:type="spellEnd"/>
          </w:p>
        </w:tc>
        <w:tc>
          <w:tcPr>
            <w:tcW w:w="2175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1</w:t>
            </w:r>
          </w:p>
        </w:tc>
      </w:tr>
    </w:tbl>
    <w:p w:rsidR="000B6E92" w:rsidRPr="00176B55" w:rsidRDefault="000B6E92">
      <w:pPr>
        <w:rPr>
          <w:b/>
          <w:lang w:val="ru-RU"/>
        </w:rPr>
      </w:pPr>
    </w:p>
    <w:p w:rsidR="000B6E92" w:rsidRPr="00176B55" w:rsidRDefault="000B6E92">
      <w:pPr>
        <w:rPr>
          <w:b/>
          <w:lang w:val="ru-RU"/>
        </w:rPr>
      </w:pPr>
    </w:p>
    <w:p w:rsidR="000B6E92" w:rsidRPr="00D66884" w:rsidRDefault="00780520">
      <w:pPr>
        <w:pStyle w:val="11"/>
        <w:numPr>
          <w:ilvl w:val="0"/>
          <w:numId w:val="2"/>
        </w:numPr>
        <w:rPr>
          <w:lang w:val="ru-RU"/>
        </w:rPr>
      </w:pPr>
      <w:proofErr w:type="spellStart"/>
      <w:r w:rsidRPr="00176B55">
        <w:rPr>
          <w:b/>
          <w:lang w:val="ru-RU"/>
        </w:rPr>
        <w:t>PersonPageRank</w:t>
      </w:r>
      <w:proofErr w:type="spellEnd"/>
      <w:r w:rsidRPr="00176B55">
        <w:rPr>
          <w:b/>
          <w:lang w:val="ru-RU"/>
        </w:rPr>
        <w:t xml:space="preserve"> (рейтинг личности на странице сайта) – </w:t>
      </w:r>
      <w:r w:rsidR="00D66884" w:rsidRPr="00D66884">
        <w:rPr>
          <w:lang w:val="ru-RU"/>
        </w:rPr>
        <w:t>таблица базы данных, отвечающая за хранение количества упоминаний каждой персоны</w:t>
      </w:r>
      <w:r w:rsidR="00D66884">
        <w:rPr>
          <w:lang w:val="ru-RU"/>
        </w:rPr>
        <w:t>,</w:t>
      </w:r>
      <w:r w:rsidR="00D66884" w:rsidRPr="00D66884">
        <w:rPr>
          <w:lang w:val="ru-RU"/>
        </w:rPr>
        <w:t xml:space="preserve"> на обработанной  странице.</w:t>
      </w:r>
    </w:p>
    <w:tbl>
      <w:tblPr>
        <w:tblW w:w="95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29"/>
        <w:gridCol w:w="2677"/>
        <w:gridCol w:w="2290"/>
        <w:gridCol w:w="2175"/>
      </w:tblGrid>
      <w:tr w:rsidR="00176B55" w:rsidRPr="00176B55" w:rsidTr="007650A9">
        <w:tc>
          <w:tcPr>
            <w:tcW w:w="9571" w:type="dxa"/>
            <w:gridSpan w:val="4"/>
            <w:shd w:val="pct10" w:color="auto" w:fill="auto"/>
          </w:tcPr>
          <w:p w:rsidR="00176B55" w:rsidRPr="00176B55" w:rsidRDefault="00176B55" w:rsidP="007650A9">
            <w:pPr>
              <w:spacing w:after="0" w:line="240" w:lineRule="auto"/>
              <w:jc w:val="center"/>
              <w:rPr>
                <w:b/>
                <w:lang w:val="ru-RU"/>
              </w:rPr>
            </w:pPr>
            <w:r w:rsidRPr="00176B55">
              <w:rPr>
                <w:b/>
                <w:lang w:val="ru-RU"/>
              </w:rPr>
              <w:t xml:space="preserve">Таблицы </w:t>
            </w:r>
            <w:proofErr w:type="spellStart"/>
            <w:r w:rsidRPr="00176B55">
              <w:rPr>
                <w:b/>
                <w:lang w:val="ru-RU"/>
              </w:rPr>
              <w:t>PersonPageRank</w:t>
            </w:r>
            <w:proofErr w:type="spellEnd"/>
          </w:p>
        </w:tc>
      </w:tr>
      <w:tr w:rsidR="00176B55" w:rsidRPr="00176B55" w:rsidTr="007650A9">
        <w:tc>
          <w:tcPr>
            <w:tcW w:w="2429" w:type="dxa"/>
          </w:tcPr>
          <w:p w:rsidR="00176B55" w:rsidRPr="00176B55" w:rsidRDefault="00176B55" w:rsidP="007650A9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Имя столбца</w:t>
            </w:r>
          </w:p>
        </w:tc>
        <w:tc>
          <w:tcPr>
            <w:tcW w:w="2677" w:type="dxa"/>
          </w:tcPr>
          <w:p w:rsidR="00176B55" w:rsidRPr="00176B55" w:rsidRDefault="00176B55" w:rsidP="007650A9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Описание</w:t>
            </w:r>
          </w:p>
        </w:tc>
        <w:tc>
          <w:tcPr>
            <w:tcW w:w="2290" w:type="dxa"/>
          </w:tcPr>
          <w:p w:rsidR="00176B55" w:rsidRPr="00176B55" w:rsidRDefault="00176B55" w:rsidP="007650A9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Тип</w:t>
            </w:r>
          </w:p>
        </w:tc>
        <w:tc>
          <w:tcPr>
            <w:tcW w:w="2175" w:type="dxa"/>
          </w:tcPr>
          <w:p w:rsidR="00176B55" w:rsidRPr="00176B55" w:rsidRDefault="00176B55" w:rsidP="007650A9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Пример</w:t>
            </w:r>
          </w:p>
        </w:tc>
      </w:tr>
      <w:tr w:rsidR="00176B55" w:rsidRPr="00176B55" w:rsidTr="007650A9">
        <w:tc>
          <w:tcPr>
            <w:tcW w:w="2429" w:type="dxa"/>
          </w:tcPr>
          <w:p w:rsidR="00176B55" w:rsidRPr="00176B55" w:rsidRDefault="00176B55" w:rsidP="007650A9">
            <w:pPr>
              <w:spacing w:after="0" w:line="240" w:lineRule="auto"/>
              <w:rPr>
                <w:lang w:val="ru-RU"/>
              </w:rPr>
            </w:pPr>
            <w:proofErr w:type="spellStart"/>
            <w:r w:rsidRPr="00176B55">
              <w:rPr>
                <w:lang w:val="ru-RU"/>
              </w:rPr>
              <w:t>PersonID</w:t>
            </w:r>
            <w:proofErr w:type="spellEnd"/>
          </w:p>
        </w:tc>
        <w:tc>
          <w:tcPr>
            <w:tcW w:w="2677" w:type="dxa"/>
          </w:tcPr>
          <w:p w:rsidR="00176B55" w:rsidRPr="00176B55" w:rsidRDefault="00176B55" w:rsidP="007650A9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 xml:space="preserve">Идентификатор личности, которой соответствует данное ключевое слово. Является внешним ключом к таблице </w:t>
            </w:r>
            <w:proofErr w:type="spellStart"/>
            <w:r w:rsidRPr="00176B55">
              <w:rPr>
                <w:lang w:val="ru-RU"/>
              </w:rPr>
              <w:t>Persons</w:t>
            </w:r>
            <w:proofErr w:type="spellEnd"/>
            <w:r w:rsidRPr="00176B55">
              <w:rPr>
                <w:lang w:val="ru-RU"/>
              </w:rPr>
              <w:t>.</w:t>
            </w:r>
          </w:p>
        </w:tc>
        <w:tc>
          <w:tcPr>
            <w:tcW w:w="2290" w:type="dxa"/>
          </w:tcPr>
          <w:p w:rsidR="00176B55" w:rsidRPr="00176B55" w:rsidRDefault="00176B55" w:rsidP="007650A9">
            <w:pPr>
              <w:spacing w:after="0" w:line="240" w:lineRule="auto"/>
              <w:rPr>
                <w:lang w:val="ru-RU"/>
              </w:rPr>
            </w:pPr>
            <w:proofErr w:type="spellStart"/>
            <w:r w:rsidRPr="00176B55">
              <w:rPr>
                <w:lang w:val="ru-RU"/>
              </w:rPr>
              <w:t>Int</w:t>
            </w:r>
            <w:proofErr w:type="spellEnd"/>
          </w:p>
        </w:tc>
        <w:tc>
          <w:tcPr>
            <w:tcW w:w="2175" w:type="dxa"/>
          </w:tcPr>
          <w:p w:rsidR="00176B55" w:rsidRPr="00176B55" w:rsidRDefault="00176B55" w:rsidP="007650A9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1</w:t>
            </w:r>
          </w:p>
        </w:tc>
      </w:tr>
      <w:tr w:rsidR="00176B55" w:rsidRPr="00176B55" w:rsidTr="007650A9">
        <w:tc>
          <w:tcPr>
            <w:tcW w:w="2429" w:type="dxa"/>
          </w:tcPr>
          <w:p w:rsidR="00176B55" w:rsidRPr="00176B55" w:rsidRDefault="00176B55" w:rsidP="007650A9">
            <w:pPr>
              <w:spacing w:after="0" w:line="240" w:lineRule="auto"/>
            </w:pPr>
            <w:proofErr w:type="spellStart"/>
            <w:r>
              <w:t>PageID</w:t>
            </w:r>
            <w:proofErr w:type="spellEnd"/>
          </w:p>
        </w:tc>
        <w:tc>
          <w:tcPr>
            <w:tcW w:w="2677" w:type="dxa"/>
          </w:tcPr>
          <w:p w:rsidR="00176B55" w:rsidRPr="00150221" w:rsidRDefault="00176B55" w:rsidP="00176B55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 xml:space="preserve">Идентификатор </w:t>
            </w:r>
            <w:r>
              <w:rPr>
                <w:lang w:val="ru-RU"/>
              </w:rPr>
              <w:t>страницы</w:t>
            </w:r>
            <w:r w:rsidR="00150221">
              <w:rPr>
                <w:lang w:val="ru-RU"/>
              </w:rPr>
              <w:t xml:space="preserve"> сайта</w:t>
            </w:r>
            <w:r w:rsidR="00F47B09" w:rsidRPr="00F47B09">
              <w:rPr>
                <w:lang w:val="ru-RU"/>
              </w:rPr>
              <w:t xml:space="preserve">, </w:t>
            </w:r>
            <w:r w:rsidR="00F47B09">
              <w:rPr>
                <w:lang w:val="ru-RU"/>
              </w:rPr>
              <w:t xml:space="preserve">на которой найдены упоминания о персонах. Является внешним ключом к таблице </w:t>
            </w:r>
            <w:r w:rsidR="00F47B09">
              <w:t>Pages</w:t>
            </w:r>
          </w:p>
        </w:tc>
        <w:tc>
          <w:tcPr>
            <w:tcW w:w="2290" w:type="dxa"/>
          </w:tcPr>
          <w:p w:rsidR="00176B55" w:rsidRPr="00F47B09" w:rsidRDefault="00176B55" w:rsidP="007650A9">
            <w:pPr>
              <w:spacing w:after="0" w:line="240" w:lineRule="auto"/>
              <w:rPr>
                <w:lang w:val="ru-RU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2175" w:type="dxa"/>
          </w:tcPr>
          <w:p w:rsidR="00176B55" w:rsidRPr="00F47B09" w:rsidRDefault="00176B55" w:rsidP="007650A9">
            <w:pPr>
              <w:spacing w:after="0" w:line="240" w:lineRule="auto"/>
              <w:rPr>
                <w:lang w:val="ru-RU"/>
              </w:rPr>
            </w:pPr>
            <w:r w:rsidRPr="00F47B09">
              <w:rPr>
                <w:lang w:val="ru-RU"/>
              </w:rPr>
              <w:t>1</w:t>
            </w:r>
          </w:p>
        </w:tc>
      </w:tr>
      <w:tr w:rsidR="00176B55" w:rsidRPr="00176B55" w:rsidTr="007650A9">
        <w:tc>
          <w:tcPr>
            <w:tcW w:w="2429" w:type="dxa"/>
          </w:tcPr>
          <w:p w:rsidR="00176B55" w:rsidRPr="00F47B09" w:rsidRDefault="00F47B09" w:rsidP="007650A9">
            <w:pPr>
              <w:spacing w:after="0" w:line="240" w:lineRule="auto"/>
            </w:pPr>
            <w:r>
              <w:t>Rank</w:t>
            </w:r>
          </w:p>
        </w:tc>
        <w:tc>
          <w:tcPr>
            <w:tcW w:w="2677" w:type="dxa"/>
          </w:tcPr>
          <w:p w:rsidR="00176B55" w:rsidRPr="00F47B09" w:rsidRDefault="00F47B09" w:rsidP="007650A9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Количество упоминаний персоны на странице </w:t>
            </w:r>
          </w:p>
        </w:tc>
        <w:tc>
          <w:tcPr>
            <w:tcW w:w="2290" w:type="dxa"/>
          </w:tcPr>
          <w:p w:rsidR="00176B55" w:rsidRPr="00F47B09" w:rsidRDefault="00F47B09" w:rsidP="007650A9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175" w:type="dxa"/>
          </w:tcPr>
          <w:p w:rsidR="00176B55" w:rsidRPr="00F47B09" w:rsidRDefault="00F47B09" w:rsidP="007650A9">
            <w:pPr>
              <w:spacing w:after="0" w:line="240" w:lineRule="auto"/>
            </w:pPr>
            <w:r>
              <w:t>2</w:t>
            </w:r>
          </w:p>
        </w:tc>
      </w:tr>
    </w:tbl>
    <w:p w:rsidR="00176B55" w:rsidRDefault="00176B55" w:rsidP="00176B55">
      <w:pPr>
        <w:pStyle w:val="11"/>
        <w:rPr>
          <w:b/>
          <w:lang w:val="ru-RU"/>
        </w:rPr>
      </w:pPr>
    </w:p>
    <w:p w:rsidR="00D66884" w:rsidRPr="00176B55" w:rsidRDefault="00D66884" w:rsidP="00176B55">
      <w:pPr>
        <w:pStyle w:val="11"/>
        <w:rPr>
          <w:b/>
          <w:lang w:val="ru-RU"/>
        </w:rPr>
      </w:pPr>
    </w:p>
    <w:p w:rsidR="000B6E92" w:rsidRDefault="00780520">
      <w:pPr>
        <w:pStyle w:val="11"/>
        <w:numPr>
          <w:ilvl w:val="0"/>
          <w:numId w:val="2"/>
        </w:numPr>
        <w:rPr>
          <w:b/>
          <w:lang w:val="ru-RU"/>
        </w:rPr>
      </w:pPr>
      <w:proofErr w:type="spellStart"/>
      <w:r w:rsidRPr="00176B55">
        <w:rPr>
          <w:b/>
          <w:lang w:val="ru-RU"/>
        </w:rPr>
        <w:t>Pages</w:t>
      </w:r>
      <w:proofErr w:type="spellEnd"/>
      <w:r w:rsidRPr="00176B55">
        <w:rPr>
          <w:b/>
          <w:lang w:val="ru-RU"/>
        </w:rPr>
        <w:t xml:space="preserve"> (страница сайта) – </w:t>
      </w:r>
      <w:r w:rsidR="003540CA" w:rsidRPr="003540CA">
        <w:rPr>
          <w:lang w:val="ru-RU"/>
        </w:rPr>
        <w:t xml:space="preserve">таблица базы данных, содержит </w:t>
      </w:r>
      <w:r w:rsidR="00D66884" w:rsidRPr="003540CA">
        <w:rPr>
          <w:lang w:val="ru-RU"/>
        </w:rPr>
        <w:t xml:space="preserve">страницы сайта, которые были найдены при анализе сайтов из таблицы </w:t>
      </w:r>
      <w:r w:rsidR="00D66884" w:rsidRPr="003540CA">
        <w:t>Sites</w:t>
      </w:r>
      <w:r w:rsidR="00D66884" w:rsidRPr="003540CA">
        <w:rPr>
          <w:lang w:val="ru-RU"/>
        </w:rPr>
        <w:t>.</w:t>
      </w:r>
      <w:r w:rsidR="00D66884" w:rsidRPr="00D66884">
        <w:rPr>
          <w:b/>
          <w:lang w:val="ru-RU"/>
        </w:rPr>
        <w:t xml:space="preserve"> </w:t>
      </w:r>
      <w:r w:rsidR="00D66884">
        <w:rPr>
          <w:b/>
          <w:lang w:val="ru-RU"/>
        </w:rPr>
        <w:t xml:space="preserve"> </w:t>
      </w:r>
    </w:p>
    <w:tbl>
      <w:tblPr>
        <w:tblW w:w="95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29"/>
        <w:gridCol w:w="2677"/>
        <w:gridCol w:w="2290"/>
        <w:gridCol w:w="2175"/>
      </w:tblGrid>
      <w:tr w:rsidR="002A06D4" w:rsidRPr="00176B55" w:rsidTr="007650A9">
        <w:tc>
          <w:tcPr>
            <w:tcW w:w="9571" w:type="dxa"/>
            <w:gridSpan w:val="4"/>
            <w:shd w:val="pct10" w:color="auto" w:fill="auto"/>
          </w:tcPr>
          <w:p w:rsidR="002A06D4" w:rsidRPr="00176B55" w:rsidRDefault="002A06D4" w:rsidP="007650A9">
            <w:pPr>
              <w:spacing w:after="0" w:line="240" w:lineRule="auto"/>
              <w:jc w:val="center"/>
              <w:rPr>
                <w:b/>
                <w:lang w:val="ru-RU"/>
              </w:rPr>
            </w:pPr>
            <w:r w:rsidRPr="00176B55">
              <w:rPr>
                <w:b/>
                <w:lang w:val="ru-RU"/>
              </w:rPr>
              <w:t xml:space="preserve">Таблицы </w:t>
            </w:r>
            <w:proofErr w:type="spellStart"/>
            <w:r w:rsidRPr="00176B55">
              <w:rPr>
                <w:b/>
                <w:lang w:val="ru-RU"/>
              </w:rPr>
              <w:t>Pages</w:t>
            </w:r>
            <w:proofErr w:type="spellEnd"/>
          </w:p>
        </w:tc>
      </w:tr>
      <w:tr w:rsidR="002A06D4" w:rsidRPr="00176B55" w:rsidTr="007650A9">
        <w:tc>
          <w:tcPr>
            <w:tcW w:w="2429" w:type="dxa"/>
          </w:tcPr>
          <w:p w:rsidR="002A06D4" w:rsidRPr="00176B55" w:rsidRDefault="002A06D4" w:rsidP="007650A9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Имя столбца</w:t>
            </w:r>
          </w:p>
        </w:tc>
        <w:tc>
          <w:tcPr>
            <w:tcW w:w="2677" w:type="dxa"/>
          </w:tcPr>
          <w:p w:rsidR="002A06D4" w:rsidRPr="00176B55" w:rsidRDefault="002A06D4" w:rsidP="007650A9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Описание</w:t>
            </w:r>
          </w:p>
        </w:tc>
        <w:tc>
          <w:tcPr>
            <w:tcW w:w="2290" w:type="dxa"/>
          </w:tcPr>
          <w:p w:rsidR="002A06D4" w:rsidRPr="00176B55" w:rsidRDefault="002A06D4" w:rsidP="007650A9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Тип</w:t>
            </w:r>
          </w:p>
        </w:tc>
        <w:tc>
          <w:tcPr>
            <w:tcW w:w="2175" w:type="dxa"/>
          </w:tcPr>
          <w:p w:rsidR="002A06D4" w:rsidRPr="00176B55" w:rsidRDefault="002A06D4" w:rsidP="007650A9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Пример</w:t>
            </w:r>
          </w:p>
        </w:tc>
      </w:tr>
      <w:tr w:rsidR="008D0F23" w:rsidRPr="00176B55" w:rsidTr="007650A9">
        <w:tc>
          <w:tcPr>
            <w:tcW w:w="2429" w:type="dxa"/>
          </w:tcPr>
          <w:p w:rsidR="008D0F23" w:rsidRPr="00176B55" w:rsidRDefault="008D0F23" w:rsidP="007650A9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ID</w:t>
            </w:r>
          </w:p>
        </w:tc>
        <w:tc>
          <w:tcPr>
            <w:tcW w:w="2677" w:type="dxa"/>
          </w:tcPr>
          <w:p w:rsidR="008D0F23" w:rsidRPr="00176B55" w:rsidRDefault="008D0F23" w:rsidP="00150221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 xml:space="preserve">Идентификатор </w:t>
            </w:r>
            <w:r w:rsidR="00150221">
              <w:rPr>
                <w:lang w:val="ru-RU"/>
              </w:rPr>
              <w:t>страницы сайта</w:t>
            </w:r>
          </w:p>
        </w:tc>
        <w:tc>
          <w:tcPr>
            <w:tcW w:w="2290" w:type="dxa"/>
          </w:tcPr>
          <w:p w:rsidR="008D0F23" w:rsidRPr="00176B55" w:rsidRDefault="008D0F23" w:rsidP="007650A9">
            <w:pPr>
              <w:spacing w:after="0" w:line="240" w:lineRule="auto"/>
              <w:rPr>
                <w:lang w:val="ru-RU"/>
              </w:rPr>
            </w:pPr>
            <w:proofErr w:type="spellStart"/>
            <w:r w:rsidRPr="00176B55">
              <w:rPr>
                <w:lang w:val="ru-RU"/>
              </w:rPr>
              <w:t>Int</w:t>
            </w:r>
            <w:proofErr w:type="spellEnd"/>
          </w:p>
        </w:tc>
        <w:tc>
          <w:tcPr>
            <w:tcW w:w="2175" w:type="dxa"/>
          </w:tcPr>
          <w:p w:rsidR="008D0F23" w:rsidRPr="00176B55" w:rsidRDefault="008D0F23" w:rsidP="007650A9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1</w:t>
            </w:r>
          </w:p>
        </w:tc>
      </w:tr>
      <w:tr w:rsidR="002A06D4" w:rsidRPr="00910AA2" w:rsidTr="007650A9">
        <w:tc>
          <w:tcPr>
            <w:tcW w:w="2429" w:type="dxa"/>
          </w:tcPr>
          <w:p w:rsidR="002A06D4" w:rsidRPr="008D0F23" w:rsidRDefault="008D0F23" w:rsidP="007650A9">
            <w:pPr>
              <w:spacing w:after="0" w:line="240" w:lineRule="auto"/>
            </w:pPr>
            <w:proofErr w:type="spellStart"/>
            <w:r>
              <w:t>Url</w:t>
            </w:r>
            <w:proofErr w:type="spellEnd"/>
          </w:p>
        </w:tc>
        <w:tc>
          <w:tcPr>
            <w:tcW w:w="2677" w:type="dxa"/>
          </w:tcPr>
          <w:p w:rsidR="002A06D4" w:rsidRPr="008D0F23" w:rsidRDefault="008D0F23" w:rsidP="007650A9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Полный </w:t>
            </w:r>
            <w:r>
              <w:t xml:space="preserve">URL </w:t>
            </w:r>
            <w:r>
              <w:rPr>
                <w:lang w:val="ru-RU"/>
              </w:rPr>
              <w:t>адрес страницы</w:t>
            </w:r>
          </w:p>
        </w:tc>
        <w:tc>
          <w:tcPr>
            <w:tcW w:w="2290" w:type="dxa"/>
          </w:tcPr>
          <w:p w:rsidR="002A06D4" w:rsidRPr="00F47B09" w:rsidRDefault="008D0F23" w:rsidP="007650A9">
            <w:pPr>
              <w:spacing w:after="0" w:line="240" w:lineRule="auto"/>
              <w:rPr>
                <w:lang w:val="ru-RU"/>
              </w:rPr>
            </w:pPr>
            <w:proofErr w:type="spellStart"/>
            <w:r w:rsidRPr="00176B55">
              <w:rPr>
                <w:lang w:val="ru-RU"/>
              </w:rPr>
              <w:t>nvarchar</w:t>
            </w:r>
            <w:proofErr w:type="spellEnd"/>
            <w:r w:rsidRPr="00176B55">
              <w:rPr>
                <w:lang w:val="ru-RU"/>
              </w:rPr>
              <w:t>(2048)</w:t>
            </w:r>
          </w:p>
        </w:tc>
        <w:tc>
          <w:tcPr>
            <w:tcW w:w="2175" w:type="dxa"/>
          </w:tcPr>
          <w:p w:rsidR="002A06D4" w:rsidRPr="00F47B09" w:rsidRDefault="008D0F23" w:rsidP="007650A9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«</w:t>
            </w:r>
            <w:r w:rsidR="00780520" w:rsidRPr="00780520">
              <w:rPr>
                <w:lang w:val="ru-RU"/>
              </w:rPr>
              <w:t>https://news.mail.ru/politics/</w:t>
            </w:r>
            <w:r>
              <w:rPr>
                <w:lang w:val="ru-RU"/>
              </w:rPr>
              <w:t>»</w:t>
            </w:r>
          </w:p>
        </w:tc>
      </w:tr>
      <w:tr w:rsidR="002A06D4" w:rsidRPr="00176B55" w:rsidTr="007650A9">
        <w:tc>
          <w:tcPr>
            <w:tcW w:w="2429" w:type="dxa"/>
          </w:tcPr>
          <w:p w:rsidR="002A06D4" w:rsidRPr="00F47B09" w:rsidRDefault="00BB5DB1" w:rsidP="007650A9">
            <w:pPr>
              <w:spacing w:after="0" w:line="240" w:lineRule="auto"/>
            </w:pPr>
            <w:proofErr w:type="spellStart"/>
            <w:r>
              <w:t>SiteID</w:t>
            </w:r>
            <w:proofErr w:type="spellEnd"/>
          </w:p>
        </w:tc>
        <w:tc>
          <w:tcPr>
            <w:tcW w:w="2677" w:type="dxa"/>
          </w:tcPr>
          <w:p w:rsidR="002A06D4" w:rsidRPr="00BB5DB1" w:rsidRDefault="00BB5DB1" w:rsidP="00BB5DB1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 xml:space="preserve">Идентификатор </w:t>
            </w:r>
            <w:r>
              <w:rPr>
                <w:lang w:val="ru-RU"/>
              </w:rPr>
              <w:t xml:space="preserve">сайта </w:t>
            </w:r>
            <w:r w:rsidRPr="00BB5DB1">
              <w:rPr>
                <w:lang w:val="ru-RU"/>
              </w:rPr>
              <w:t>(</w:t>
            </w:r>
            <w:r>
              <w:rPr>
                <w:lang w:val="ru-RU"/>
              </w:rPr>
              <w:t>ресурса)</w:t>
            </w:r>
            <w:r w:rsidRPr="00F47B09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который предоставлен  администратором для анализа. Является внешним ключом к таблице </w:t>
            </w:r>
            <w:r>
              <w:t>Sites</w:t>
            </w:r>
          </w:p>
        </w:tc>
        <w:tc>
          <w:tcPr>
            <w:tcW w:w="2290" w:type="dxa"/>
          </w:tcPr>
          <w:p w:rsidR="002A06D4" w:rsidRPr="00F47B09" w:rsidRDefault="002A06D4" w:rsidP="007650A9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175" w:type="dxa"/>
          </w:tcPr>
          <w:p w:rsidR="002A06D4" w:rsidRPr="00150221" w:rsidRDefault="00150221" w:rsidP="007650A9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050C3A" w:rsidRPr="00176B55" w:rsidTr="007650A9">
        <w:tc>
          <w:tcPr>
            <w:tcW w:w="2429" w:type="dxa"/>
          </w:tcPr>
          <w:p w:rsidR="00050C3A" w:rsidRPr="00150221" w:rsidRDefault="00150221" w:rsidP="007650A9">
            <w:pPr>
              <w:spacing w:after="0" w:line="240" w:lineRule="auto"/>
            </w:pPr>
            <w:proofErr w:type="spellStart"/>
            <w:r>
              <w:t>FoundDateTime</w:t>
            </w:r>
            <w:proofErr w:type="spellEnd"/>
          </w:p>
        </w:tc>
        <w:tc>
          <w:tcPr>
            <w:tcW w:w="2677" w:type="dxa"/>
          </w:tcPr>
          <w:p w:rsidR="00050C3A" w:rsidRPr="00150221" w:rsidRDefault="00150221" w:rsidP="00150221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Дата и время обнаружения страницы системой</w:t>
            </w:r>
          </w:p>
        </w:tc>
        <w:tc>
          <w:tcPr>
            <w:tcW w:w="2290" w:type="dxa"/>
          </w:tcPr>
          <w:p w:rsidR="00050C3A" w:rsidRDefault="00150221" w:rsidP="007650A9">
            <w:pPr>
              <w:spacing w:after="0" w:line="240" w:lineRule="auto"/>
            </w:pPr>
            <w:proofErr w:type="spellStart"/>
            <w:r>
              <w:t>datetime</w:t>
            </w:r>
            <w:proofErr w:type="spellEnd"/>
          </w:p>
        </w:tc>
        <w:tc>
          <w:tcPr>
            <w:tcW w:w="2175" w:type="dxa"/>
          </w:tcPr>
          <w:p w:rsidR="00050C3A" w:rsidRPr="00910AA2" w:rsidRDefault="00150221" w:rsidP="00910AA2">
            <w:pPr>
              <w:spacing w:after="0" w:line="240" w:lineRule="auto"/>
              <w:rPr>
                <w:lang w:val="ru-RU"/>
              </w:rPr>
            </w:pPr>
            <w:bookmarkStart w:id="0" w:name="_GoBack"/>
            <w:bookmarkEnd w:id="0"/>
            <w:r>
              <w:t>“</w:t>
            </w:r>
            <w:r w:rsidR="00910AA2">
              <w:rPr>
                <w:lang w:val="ru-RU"/>
              </w:rPr>
              <w:t>10</w:t>
            </w:r>
            <w:r>
              <w:t>-</w:t>
            </w:r>
            <w:r w:rsidR="00910AA2">
              <w:rPr>
                <w:lang w:val="ru-RU"/>
              </w:rPr>
              <w:t>10</w:t>
            </w:r>
            <w:r>
              <w:t>-2015 15:23”</w:t>
            </w:r>
            <w:r w:rsidR="00910AA2">
              <w:t xml:space="preserve">  </w:t>
            </w:r>
          </w:p>
        </w:tc>
      </w:tr>
      <w:tr w:rsidR="00050C3A" w:rsidRPr="00176B55" w:rsidTr="007650A9">
        <w:tc>
          <w:tcPr>
            <w:tcW w:w="2429" w:type="dxa"/>
          </w:tcPr>
          <w:p w:rsidR="00050C3A" w:rsidRPr="00150221" w:rsidRDefault="00150221" w:rsidP="007650A9">
            <w:pPr>
              <w:spacing w:after="0" w:line="240" w:lineRule="auto"/>
            </w:pPr>
            <w:proofErr w:type="spellStart"/>
            <w:r>
              <w:t>LastScanDate</w:t>
            </w:r>
            <w:proofErr w:type="spellEnd"/>
          </w:p>
        </w:tc>
        <w:tc>
          <w:tcPr>
            <w:tcW w:w="2677" w:type="dxa"/>
          </w:tcPr>
          <w:p w:rsidR="00050C3A" w:rsidRPr="00150221" w:rsidRDefault="00150221" w:rsidP="00BB5DB1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Дата и время последней проверки на упоминания</w:t>
            </w:r>
          </w:p>
        </w:tc>
        <w:tc>
          <w:tcPr>
            <w:tcW w:w="2290" w:type="dxa"/>
          </w:tcPr>
          <w:p w:rsidR="00050C3A" w:rsidRPr="00150221" w:rsidRDefault="00150221" w:rsidP="007650A9">
            <w:pPr>
              <w:spacing w:after="0" w:line="240" w:lineRule="auto"/>
            </w:pPr>
            <w:proofErr w:type="spellStart"/>
            <w:r>
              <w:t>datetime</w:t>
            </w:r>
            <w:proofErr w:type="spellEnd"/>
          </w:p>
        </w:tc>
        <w:tc>
          <w:tcPr>
            <w:tcW w:w="2175" w:type="dxa"/>
          </w:tcPr>
          <w:p w:rsidR="00050C3A" w:rsidRPr="00150221" w:rsidRDefault="00150221" w:rsidP="007650A9">
            <w:pPr>
              <w:spacing w:after="0" w:line="240" w:lineRule="auto"/>
              <w:rPr>
                <w:lang w:val="ru-RU"/>
              </w:rPr>
            </w:pPr>
            <w:r>
              <w:t>“03-04-2015 15:23”</w:t>
            </w:r>
          </w:p>
        </w:tc>
      </w:tr>
    </w:tbl>
    <w:p w:rsidR="002A06D4" w:rsidRDefault="002A06D4" w:rsidP="002A06D4">
      <w:pPr>
        <w:pStyle w:val="11"/>
        <w:rPr>
          <w:b/>
          <w:lang w:val="ru-RU"/>
        </w:rPr>
      </w:pPr>
    </w:p>
    <w:p w:rsidR="000B6E92" w:rsidRPr="00176B55" w:rsidRDefault="00780520">
      <w:pPr>
        <w:pStyle w:val="11"/>
        <w:numPr>
          <w:ilvl w:val="0"/>
          <w:numId w:val="2"/>
        </w:numPr>
        <w:rPr>
          <w:b/>
          <w:lang w:val="ru-RU"/>
        </w:rPr>
      </w:pPr>
      <w:proofErr w:type="spellStart"/>
      <w:r w:rsidRPr="00176B55">
        <w:rPr>
          <w:b/>
          <w:lang w:val="ru-RU"/>
        </w:rPr>
        <w:t>Sites</w:t>
      </w:r>
      <w:proofErr w:type="spellEnd"/>
      <w:r w:rsidRPr="00176B55">
        <w:rPr>
          <w:b/>
          <w:lang w:val="ru-RU"/>
        </w:rPr>
        <w:t xml:space="preserve">  (сайт) – </w:t>
      </w:r>
      <w:r w:rsidR="003540CA" w:rsidRPr="003540CA">
        <w:rPr>
          <w:lang w:val="ru-RU"/>
        </w:rPr>
        <w:t xml:space="preserve">таблица базы данных, </w:t>
      </w:r>
      <w:r>
        <w:rPr>
          <w:lang w:val="ru-RU"/>
        </w:rPr>
        <w:t xml:space="preserve">содержит названия </w:t>
      </w:r>
      <w:r w:rsidR="003540CA" w:rsidRPr="003540CA">
        <w:rPr>
          <w:lang w:val="ru-RU"/>
        </w:rPr>
        <w:t>сайт</w:t>
      </w:r>
      <w:r>
        <w:rPr>
          <w:lang w:val="ru-RU"/>
        </w:rPr>
        <w:t>ов</w:t>
      </w:r>
      <w:r w:rsidR="003540CA" w:rsidRPr="003540CA">
        <w:rPr>
          <w:lang w:val="ru-RU"/>
        </w:rPr>
        <w:t xml:space="preserve"> для анализа на упоминания.</w:t>
      </w:r>
    </w:p>
    <w:tbl>
      <w:tblPr>
        <w:tblW w:w="95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29"/>
        <w:gridCol w:w="2677"/>
        <w:gridCol w:w="2290"/>
        <w:gridCol w:w="2175"/>
      </w:tblGrid>
      <w:tr w:rsidR="00150221" w:rsidRPr="00176B55" w:rsidTr="007650A9">
        <w:tc>
          <w:tcPr>
            <w:tcW w:w="9571" w:type="dxa"/>
            <w:gridSpan w:val="4"/>
            <w:shd w:val="pct10" w:color="auto" w:fill="auto"/>
          </w:tcPr>
          <w:p w:rsidR="00150221" w:rsidRPr="003540CA" w:rsidRDefault="00150221" w:rsidP="003540CA">
            <w:pPr>
              <w:spacing w:after="0" w:line="240" w:lineRule="auto"/>
              <w:jc w:val="center"/>
              <w:rPr>
                <w:b/>
              </w:rPr>
            </w:pPr>
            <w:r w:rsidRPr="00176B55">
              <w:rPr>
                <w:b/>
                <w:lang w:val="ru-RU"/>
              </w:rPr>
              <w:t xml:space="preserve">Таблица </w:t>
            </w:r>
            <w:r w:rsidR="003540CA">
              <w:rPr>
                <w:b/>
              </w:rPr>
              <w:t>Sites</w:t>
            </w:r>
          </w:p>
        </w:tc>
      </w:tr>
      <w:tr w:rsidR="00150221" w:rsidRPr="00176B55" w:rsidTr="007650A9">
        <w:tc>
          <w:tcPr>
            <w:tcW w:w="2429" w:type="dxa"/>
          </w:tcPr>
          <w:p w:rsidR="00150221" w:rsidRPr="00176B55" w:rsidRDefault="00150221" w:rsidP="007650A9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Имя столбца</w:t>
            </w:r>
          </w:p>
        </w:tc>
        <w:tc>
          <w:tcPr>
            <w:tcW w:w="2677" w:type="dxa"/>
          </w:tcPr>
          <w:p w:rsidR="00150221" w:rsidRPr="00176B55" w:rsidRDefault="00150221" w:rsidP="007650A9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Описание</w:t>
            </w:r>
          </w:p>
        </w:tc>
        <w:tc>
          <w:tcPr>
            <w:tcW w:w="2290" w:type="dxa"/>
          </w:tcPr>
          <w:p w:rsidR="00150221" w:rsidRPr="00176B55" w:rsidRDefault="00150221" w:rsidP="007650A9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Тип</w:t>
            </w:r>
          </w:p>
        </w:tc>
        <w:tc>
          <w:tcPr>
            <w:tcW w:w="2175" w:type="dxa"/>
          </w:tcPr>
          <w:p w:rsidR="00150221" w:rsidRPr="00176B55" w:rsidRDefault="00150221" w:rsidP="007650A9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Пример</w:t>
            </w:r>
          </w:p>
        </w:tc>
      </w:tr>
      <w:tr w:rsidR="00150221" w:rsidRPr="00176B55" w:rsidTr="007650A9">
        <w:tc>
          <w:tcPr>
            <w:tcW w:w="2429" w:type="dxa"/>
          </w:tcPr>
          <w:p w:rsidR="00150221" w:rsidRPr="00176B55" w:rsidRDefault="00150221" w:rsidP="007650A9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ID</w:t>
            </w:r>
          </w:p>
        </w:tc>
        <w:tc>
          <w:tcPr>
            <w:tcW w:w="2677" w:type="dxa"/>
          </w:tcPr>
          <w:p w:rsidR="00150221" w:rsidRPr="00176B55" w:rsidRDefault="00150221" w:rsidP="00780520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 xml:space="preserve">Идентификатор </w:t>
            </w:r>
            <w:r w:rsidR="00780520">
              <w:rPr>
                <w:lang w:val="ru-RU"/>
              </w:rPr>
              <w:t>сайта</w:t>
            </w:r>
          </w:p>
        </w:tc>
        <w:tc>
          <w:tcPr>
            <w:tcW w:w="2290" w:type="dxa"/>
          </w:tcPr>
          <w:p w:rsidR="00150221" w:rsidRPr="00176B55" w:rsidRDefault="00150221" w:rsidP="007650A9">
            <w:pPr>
              <w:spacing w:after="0" w:line="240" w:lineRule="auto"/>
              <w:rPr>
                <w:lang w:val="ru-RU"/>
              </w:rPr>
            </w:pPr>
            <w:proofErr w:type="spellStart"/>
            <w:r w:rsidRPr="00176B55">
              <w:rPr>
                <w:lang w:val="ru-RU"/>
              </w:rPr>
              <w:t>Int</w:t>
            </w:r>
            <w:proofErr w:type="spellEnd"/>
          </w:p>
        </w:tc>
        <w:tc>
          <w:tcPr>
            <w:tcW w:w="2175" w:type="dxa"/>
          </w:tcPr>
          <w:p w:rsidR="00150221" w:rsidRPr="00176B55" w:rsidRDefault="00150221" w:rsidP="007650A9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1</w:t>
            </w:r>
          </w:p>
        </w:tc>
      </w:tr>
      <w:tr w:rsidR="00150221" w:rsidRPr="00910AA2" w:rsidTr="007650A9">
        <w:tc>
          <w:tcPr>
            <w:tcW w:w="2429" w:type="dxa"/>
          </w:tcPr>
          <w:p w:rsidR="00150221" w:rsidRPr="00176B55" w:rsidRDefault="00150221" w:rsidP="007650A9">
            <w:pPr>
              <w:spacing w:after="0" w:line="240" w:lineRule="auto"/>
              <w:rPr>
                <w:lang w:val="ru-RU"/>
              </w:rPr>
            </w:pPr>
            <w:proofErr w:type="spellStart"/>
            <w:r w:rsidRPr="00176B55">
              <w:rPr>
                <w:lang w:val="ru-RU"/>
              </w:rPr>
              <w:t>Name</w:t>
            </w:r>
            <w:proofErr w:type="spellEnd"/>
          </w:p>
        </w:tc>
        <w:tc>
          <w:tcPr>
            <w:tcW w:w="2677" w:type="dxa"/>
          </w:tcPr>
          <w:p w:rsidR="00150221" w:rsidRPr="00176B55" w:rsidRDefault="00150221" w:rsidP="00780520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 xml:space="preserve">Наименование </w:t>
            </w:r>
            <w:r w:rsidR="00780520">
              <w:rPr>
                <w:lang w:val="ru-RU"/>
              </w:rPr>
              <w:t>сайта</w:t>
            </w:r>
          </w:p>
        </w:tc>
        <w:tc>
          <w:tcPr>
            <w:tcW w:w="2290" w:type="dxa"/>
          </w:tcPr>
          <w:p w:rsidR="00150221" w:rsidRPr="00176B55" w:rsidRDefault="00150221" w:rsidP="007650A9">
            <w:pPr>
              <w:spacing w:after="0" w:line="240" w:lineRule="auto"/>
              <w:rPr>
                <w:lang w:val="ru-RU"/>
              </w:rPr>
            </w:pPr>
            <w:proofErr w:type="spellStart"/>
            <w:r w:rsidRPr="00176B55">
              <w:rPr>
                <w:lang w:val="ru-RU"/>
              </w:rPr>
              <w:t>nvarchar</w:t>
            </w:r>
            <w:proofErr w:type="spellEnd"/>
            <w:r w:rsidRPr="00176B55">
              <w:rPr>
                <w:lang w:val="ru-RU"/>
              </w:rPr>
              <w:t>(2048)</w:t>
            </w:r>
          </w:p>
        </w:tc>
        <w:tc>
          <w:tcPr>
            <w:tcW w:w="2175" w:type="dxa"/>
          </w:tcPr>
          <w:p w:rsidR="00150221" w:rsidRPr="00780520" w:rsidRDefault="00780520" w:rsidP="007650A9">
            <w:pPr>
              <w:spacing w:after="0" w:line="240" w:lineRule="auto"/>
              <w:rPr>
                <w:lang w:val="ru-RU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  <w:lang w:val="ru-RU"/>
              </w:rPr>
              <w:t>«</w:t>
            </w:r>
            <w:r w:rsidRPr="00780520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  <w:lang w:val="ru-RU"/>
              </w:rPr>
              <w:t xml:space="preserve">Новости Политики - Новости 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Mail</w:t>
            </w:r>
            <w:r w:rsidRPr="00780520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  <w:lang w:val="ru-RU"/>
              </w:rPr>
              <w:t>.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Ru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  <w:lang w:val="ru-RU"/>
              </w:rPr>
              <w:t>»</w:t>
            </w:r>
          </w:p>
        </w:tc>
      </w:tr>
    </w:tbl>
    <w:p w:rsidR="000B6E92" w:rsidRPr="00176B55" w:rsidRDefault="000B6E92">
      <w:pPr>
        <w:rPr>
          <w:rFonts w:ascii="Cambria" w:hAnsi="Cambria"/>
          <w:b/>
          <w:bCs/>
          <w:color w:val="365F90"/>
          <w:sz w:val="28"/>
          <w:szCs w:val="28"/>
          <w:lang w:val="ru-RU"/>
        </w:rPr>
      </w:pPr>
    </w:p>
    <w:sectPr w:rsidR="000B6E92" w:rsidRPr="00176B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8D50F3"/>
    <w:multiLevelType w:val="multilevel"/>
    <w:tmpl w:val="4A8D50F3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822029"/>
    <w:multiLevelType w:val="multilevel"/>
    <w:tmpl w:val="73822029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bordersDoNotSurroundHeader/>
  <w:bordersDoNotSurroundFooter/>
  <w:proofState w:spelling="clean" w:grammar="clean"/>
  <w:doNotTrackMoves/>
  <w:defaultTabStop w:val="708"/>
  <w:drawingGridHorizontalSpacing w:val="0"/>
  <w:characterSpacingControl w:val="doNotCompress"/>
  <w:compat>
    <w:spaceForUL/>
    <w:doNotLeaveBackslashAlone/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6E92"/>
    <w:rsid w:val="00050C3A"/>
    <w:rsid w:val="000B6E92"/>
    <w:rsid w:val="00150221"/>
    <w:rsid w:val="00176B55"/>
    <w:rsid w:val="002A06D4"/>
    <w:rsid w:val="003540CA"/>
    <w:rsid w:val="00780520"/>
    <w:rsid w:val="008D0F23"/>
    <w:rsid w:val="00910AA2"/>
    <w:rsid w:val="00BB5DB1"/>
    <w:rsid w:val="00D66884"/>
    <w:rsid w:val="00F4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="Cambria" w:hAnsi="Cambria"/>
      <w:b/>
      <w:bCs/>
      <w:color w:val="365F9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11">
    <w:name w:val="Абзац списка1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link w:val="1"/>
    <w:uiPriority w:val="9"/>
    <w:rPr>
      <w:rFonts w:ascii="Cambria" w:hAnsi="Cambria"/>
      <w:b/>
      <w:bCs/>
      <w:color w:val="365F90"/>
      <w:sz w:val="28"/>
      <w:szCs w:val="28"/>
    </w:rPr>
  </w:style>
  <w:style w:type="character" w:customStyle="1" w:styleId="a4">
    <w:name w:val="Текст выноски Знак"/>
    <w:link w:val="a3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7DCCB69-A2B2-4001-ABCC-8906E1D4A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1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Компоненты</vt:lpstr>
    </vt:vector>
  </TitlesOfParts>
  <Company>Krokoz™</Company>
  <LinksUpToDate>false</LinksUpToDate>
  <CharactersWithSpaces>3467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Компоненты</dc:title>
  <dc:creator>Kartavec</dc:creator>
  <cp:lastModifiedBy>developermsv</cp:lastModifiedBy>
  <cp:revision>8</cp:revision>
  <dcterms:created xsi:type="dcterms:W3CDTF">2015-11-13T12:38:00Z</dcterms:created>
  <dcterms:modified xsi:type="dcterms:W3CDTF">2015-11-19T05:35:00Z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