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A5DA" w14:textId="77777777" w:rsidR="00FA70BD" w:rsidRDefault="00FA70BD" w:rsidP="00FA70BD">
      <w:pPr>
        <w:ind w:left="720" w:hanging="360"/>
      </w:pPr>
    </w:p>
    <w:p w14:paraId="613E81F8" w14:textId="12200097" w:rsidR="00FA70BD" w:rsidRPr="00FA70BD" w:rsidRDefault="00FA70BD" w:rsidP="00FA70B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Creare </w:t>
      </w:r>
      <w:proofErr w:type="spellStart"/>
      <w:r>
        <w:rPr>
          <w:lang w:val="it-IT"/>
        </w:rPr>
        <w:t>permission</w:t>
      </w:r>
      <w:proofErr w:type="spellEnd"/>
      <w:r>
        <w:rPr>
          <w:lang w:val="it-IT"/>
        </w:rPr>
        <w:t xml:space="preserve"> set con i permessi voluti per l’integrazione</w:t>
      </w:r>
    </w:p>
    <w:p w14:paraId="1048E7D6" w14:textId="17CCDD97" w:rsidR="00FA70BD" w:rsidRPr="00FA70BD" w:rsidRDefault="00FA70BD" w:rsidP="00FA70BD">
      <w:pPr>
        <w:pStyle w:val="ListParagraph"/>
        <w:numPr>
          <w:ilvl w:val="0"/>
          <w:numId w:val="1"/>
        </w:numPr>
        <w:rPr>
          <w:lang w:val="it-IT"/>
        </w:rPr>
      </w:pPr>
      <w:r w:rsidRPr="00FA70BD">
        <w:rPr>
          <w:lang w:val="it-IT"/>
        </w:rPr>
        <w:t>Creare un utente Salesforce Integration API</w:t>
      </w:r>
      <w:r>
        <w:rPr>
          <w:lang w:val="it-IT"/>
        </w:rPr>
        <w:t xml:space="preserve"> e abilitargli il </w:t>
      </w:r>
      <w:proofErr w:type="spellStart"/>
      <w:r>
        <w:rPr>
          <w:lang w:val="it-IT"/>
        </w:rPr>
        <w:t>permission</w:t>
      </w:r>
      <w:proofErr w:type="spellEnd"/>
      <w:r>
        <w:rPr>
          <w:lang w:val="it-IT"/>
        </w:rPr>
        <w:t xml:space="preserve"> set del punto 1</w:t>
      </w:r>
    </w:p>
    <w:p w14:paraId="49FC678B" w14:textId="5FD683B5" w:rsidR="00FA70BD" w:rsidRDefault="00FA70BD" w:rsidP="00FA70B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Abilitare nei </w:t>
      </w:r>
      <w:proofErr w:type="spellStart"/>
      <w:r>
        <w:rPr>
          <w:lang w:val="it-IT"/>
        </w:rPr>
        <w:t>permission</w:t>
      </w:r>
      <w:proofErr w:type="spellEnd"/>
      <w:r>
        <w:rPr>
          <w:lang w:val="it-IT"/>
        </w:rPr>
        <w:t xml:space="preserve"> set License </w:t>
      </w:r>
      <w:proofErr w:type="spellStart"/>
      <w:r>
        <w:rPr>
          <w:lang w:val="it-IT"/>
        </w:rPr>
        <w:t>Assignements</w:t>
      </w:r>
      <w:proofErr w:type="spellEnd"/>
      <w:r>
        <w:rPr>
          <w:lang w:val="it-IT"/>
        </w:rPr>
        <w:t xml:space="preserve"> il permesso “Salesforce API Integration”</w:t>
      </w:r>
    </w:p>
    <w:p w14:paraId="4AB5FBE7" w14:textId="77777777" w:rsidR="00FA70BD" w:rsidRDefault="00FA70BD" w:rsidP="00FA70B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Creare un certificato usando </w:t>
      </w:r>
      <w:proofErr w:type="spellStart"/>
      <w:r>
        <w:rPr>
          <w:lang w:val="it-IT"/>
        </w:rPr>
        <w:t>openSSL</w:t>
      </w:r>
      <w:proofErr w:type="spellEnd"/>
      <w:r>
        <w:rPr>
          <w:lang w:val="it-IT"/>
        </w:rPr>
        <w:t>:</w:t>
      </w:r>
    </w:p>
    <w:p w14:paraId="3D909CE8" w14:textId="77777777" w:rsidR="00FA70BD" w:rsidRPr="00FA70BD" w:rsidRDefault="00FA70BD" w:rsidP="00FA70BD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Generate an RSA private key</w:t>
      </w:r>
    </w:p>
    <w:p w14:paraId="7C244ACB" w14:textId="77777777" w:rsidR="00FA70BD" w:rsidRPr="00FA70BD" w:rsidRDefault="00FA70BD" w:rsidP="00FA70BD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mkdir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JWT</w:t>
      </w:r>
    </w:p>
    <w:p w14:paraId="3EC3F828" w14:textId="77777777" w:rsidR="00FA70BD" w:rsidRPr="00FA70BD" w:rsidRDefault="00FA70BD" w:rsidP="00FA70BD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cd JWT</w:t>
      </w:r>
    </w:p>
    <w:p w14:paraId="373F65EF" w14:textId="0700A4EE" w:rsidR="00FA70BD" w:rsidRPr="00FA70BD" w:rsidRDefault="00FA70BD" w:rsidP="00FA70BD">
      <w:pPr>
        <w:pStyle w:val="ListParagraph"/>
        <w:numPr>
          <w:ilvl w:val="2"/>
          <w:numId w:val="1"/>
        </w:numPr>
      </w:pP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openssl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</w:t>
      </w: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genrsa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-des3 -</w:t>
      </w: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passout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</w:t>
      </w: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pass:x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-out </w:t>
      </w:r>
      <w:proofErr w:type="spellStart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>server.pass.key</w:t>
      </w:r>
      <w:proofErr w:type="spellEnd"/>
      <w:r w:rsidRPr="00FA70BD">
        <w:rPr>
          <w:rStyle w:val="Strong"/>
          <w:rFonts w:ascii="Jost" w:eastAsiaTheme="majorEastAsia" w:hAnsi="Jost"/>
          <w:b w:val="0"/>
          <w:bCs w:val="0"/>
          <w:color w:val="61708B"/>
          <w:sz w:val="26"/>
          <w:szCs w:val="26"/>
        </w:rPr>
        <w:t xml:space="preserve"> 2048</w:t>
      </w:r>
    </w:p>
    <w:p w14:paraId="45EAA48D" w14:textId="05CE31CA" w:rsidR="00FA70BD" w:rsidRPr="00FA70BD" w:rsidRDefault="00FA70BD" w:rsidP="00FA70BD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FA70BD">
        <w:t xml:space="preserve"> </w:t>
      </w:r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Generate key file from the server.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pass.key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file</w:t>
      </w:r>
    </w:p>
    <w:p w14:paraId="44CCC47C" w14:textId="635C8303" w:rsidR="00FA70BD" w:rsidRPr="00FA70BD" w:rsidRDefault="00FA70BD" w:rsidP="00FA70BD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openssl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rsa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-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passin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pass:x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-in </w:t>
      </w:r>
      <w:proofErr w:type="spellStart"/>
      <w:proofErr w:type="gram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server.pass</w:t>
      </w:r>
      <w:proofErr w:type="gram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.Key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-out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server.key</w:t>
      </w:r>
      <w:proofErr w:type="spellEnd"/>
    </w:p>
    <w:p w14:paraId="6EBB5BEB" w14:textId="01D06BB8" w:rsidR="00FA70BD" w:rsidRPr="00FA70BD" w:rsidRDefault="00FA70BD" w:rsidP="00FA70BD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Request for generating the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csr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file</w:t>
      </w:r>
    </w:p>
    <w:p w14:paraId="46465D17" w14:textId="535F5711" w:rsidR="00FA70BD" w:rsidRPr="00FA70BD" w:rsidRDefault="00FA70BD" w:rsidP="00FA70BD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openssl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req -new -key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server.key</w:t>
      </w:r>
      <w:proofErr w:type="spellEnd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 xml:space="preserve"> -out </w:t>
      </w:r>
      <w:proofErr w:type="spellStart"/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server.csr</w:t>
      </w:r>
      <w:proofErr w:type="spellEnd"/>
    </w:p>
    <w:p w14:paraId="123A5C8A" w14:textId="13EA2118" w:rsidR="00FA70BD" w:rsidRPr="00FA70BD" w:rsidRDefault="00FA70BD" w:rsidP="00FA70BD">
      <w:pPr>
        <w:pStyle w:val="ListParagraph"/>
        <w:numPr>
          <w:ilvl w:val="2"/>
          <w:numId w:val="1"/>
        </w:numPr>
      </w:pPr>
      <w:r>
        <w:rPr>
          <w:rFonts w:ascii="Jost" w:hAnsi="Jost"/>
          <w:color w:val="61708B"/>
          <w:sz w:val="26"/>
          <w:szCs w:val="26"/>
          <w:shd w:val="clear" w:color="auto" w:fill="FFFFFF"/>
        </w:rPr>
        <w:t>Once you execute the above command it will ask you some questions and information fill in the basic info like Country Name, State or province Name, and Organization Name.</w:t>
      </w:r>
    </w:p>
    <w:p w14:paraId="11448492" w14:textId="77777777" w:rsidR="00FA70BD" w:rsidRPr="00FA70BD" w:rsidRDefault="00FA70BD" w:rsidP="00FA70BD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ascii="Jost" w:hAnsi="Jost"/>
          <w:b w:val="0"/>
          <w:bCs w:val="0"/>
          <w:color w:val="61708B"/>
          <w:sz w:val="26"/>
          <w:szCs w:val="26"/>
          <w:shd w:val="clear" w:color="auto" w:fill="FFFFFF"/>
        </w:rPr>
        <w:t>Request for generating the certificate</w:t>
      </w:r>
    </w:p>
    <w:p w14:paraId="71373420" w14:textId="11902860" w:rsidR="00FA70BD" w:rsidRPr="00F60098" w:rsidRDefault="00FA70BD" w:rsidP="00FA70BD">
      <w:pPr>
        <w:pStyle w:val="ListParagraph"/>
        <w:numPr>
          <w:ilvl w:val="2"/>
          <w:numId w:val="1"/>
        </w:numPr>
      </w:pPr>
      <w:proofErr w:type="spellStart"/>
      <w:r w:rsidRPr="00FA70BD">
        <w:rPr>
          <w:rFonts w:ascii="Jost" w:hAnsi="Jost"/>
          <w:color w:val="61708B"/>
          <w:sz w:val="26"/>
          <w:szCs w:val="26"/>
        </w:rPr>
        <w:t>openssl</w:t>
      </w:r>
      <w:proofErr w:type="spellEnd"/>
      <w:r w:rsidRPr="00FA70BD">
        <w:rPr>
          <w:rFonts w:ascii="Jost" w:hAnsi="Jost"/>
          <w:color w:val="61708B"/>
          <w:sz w:val="26"/>
          <w:szCs w:val="26"/>
        </w:rPr>
        <w:t xml:space="preserve"> x509 -req -sha256 -days 365 -in </w:t>
      </w:r>
      <w:proofErr w:type="spellStart"/>
      <w:r w:rsidRPr="00FA70BD">
        <w:rPr>
          <w:rFonts w:ascii="Jost" w:hAnsi="Jost"/>
          <w:color w:val="61708B"/>
          <w:sz w:val="26"/>
          <w:szCs w:val="26"/>
        </w:rPr>
        <w:t>server.csr</w:t>
      </w:r>
      <w:proofErr w:type="spellEnd"/>
      <w:r w:rsidRPr="00FA70BD">
        <w:rPr>
          <w:rFonts w:ascii="Jost" w:hAnsi="Jost"/>
          <w:color w:val="61708B"/>
          <w:sz w:val="26"/>
          <w:szCs w:val="26"/>
        </w:rPr>
        <w:t xml:space="preserve"> -</w:t>
      </w:r>
      <w:proofErr w:type="spellStart"/>
      <w:r w:rsidRPr="00FA70BD">
        <w:rPr>
          <w:rFonts w:ascii="Jost" w:hAnsi="Jost"/>
          <w:color w:val="61708B"/>
          <w:sz w:val="26"/>
          <w:szCs w:val="26"/>
        </w:rPr>
        <w:t>signkey</w:t>
      </w:r>
      <w:proofErr w:type="spellEnd"/>
      <w:r w:rsidRPr="00FA70BD">
        <w:rPr>
          <w:rFonts w:ascii="Jost" w:hAnsi="Jost"/>
          <w:color w:val="61708B"/>
          <w:sz w:val="26"/>
          <w:szCs w:val="26"/>
        </w:rPr>
        <w:t xml:space="preserve"> </w:t>
      </w:r>
      <w:proofErr w:type="spellStart"/>
      <w:r w:rsidRPr="00FA70BD">
        <w:rPr>
          <w:rFonts w:ascii="Jost" w:hAnsi="Jost"/>
          <w:color w:val="61708B"/>
          <w:sz w:val="26"/>
          <w:szCs w:val="26"/>
        </w:rPr>
        <w:t>server.key</w:t>
      </w:r>
      <w:proofErr w:type="spellEnd"/>
      <w:r w:rsidRPr="00FA70BD">
        <w:rPr>
          <w:rFonts w:ascii="Jost" w:hAnsi="Jost"/>
          <w:color w:val="61708B"/>
          <w:sz w:val="26"/>
          <w:szCs w:val="26"/>
        </w:rPr>
        <w:t xml:space="preserve"> -out server.crt</w:t>
      </w:r>
    </w:p>
    <w:p w14:paraId="55B6100A" w14:textId="59EA7FC1" w:rsidR="00F60098" w:rsidRPr="00F60098" w:rsidRDefault="00F60098" w:rsidP="00F60098">
      <w:pPr>
        <w:pStyle w:val="ListParagraph"/>
        <w:numPr>
          <w:ilvl w:val="1"/>
          <w:numId w:val="1"/>
        </w:numPr>
        <w:rPr>
          <w:lang w:val="en-GB"/>
        </w:rPr>
      </w:pPr>
      <w:r w:rsidRPr="00F60098">
        <w:rPr>
          <w:rFonts w:ascii="Jost" w:hAnsi="Jost"/>
          <w:color w:val="61708B"/>
          <w:sz w:val="26"/>
          <w:szCs w:val="26"/>
          <w:lang w:val="en-GB"/>
        </w:rPr>
        <w:t xml:space="preserve">To generate the file </w:t>
      </w:r>
      <w:proofErr w:type="spellStart"/>
      <w:r>
        <w:rPr>
          <w:rFonts w:ascii="Jost" w:hAnsi="Jost"/>
          <w:color w:val="61708B"/>
          <w:sz w:val="26"/>
          <w:szCs w:val="26"/>
          <w:lang w:val="en-GB"/>
        </w:rPr>
        <w:t>jks</w:t>
      </w:r>
      <w:proofErr w:type="spellEnd"/>
      <w:r w:rsidRPr="00F60098">
        <w:rPr>
          <w:rFonts w:ascii="Jost" w:hAnsi="Jost"/>
          <w:color w:val="61708B"/>
          <w:sz w:val="26"/>
          <w:szCs w:val="26"/>
          <w:lang w:val="en-GB"/>
        </w:rPr>
        <w:t xml:space="preserve"> for</w:t>
      </w:r>
      <w:r>
        <w:rPr>
          <w:rFonts w:ascii="Jost" w:hAnsi="Jost"/>
          <w:color w:val="61708B"/>
          <w:sz w:val="26"/>
          <w:szCs w:val="26"/>
          <w:lang w:val="en-GB"/>
        </w:rPr>
        <w:t xml:space="preserve"> </w:t>
      </w:r>
      <w:r w:rsidRPr="00F60098">
        <w:rPr>
          <w:rFonts w:ascii="Jost" w:hAnsi="Jost"/>
          <w:color w:val="61708B"/>
          <w:sz w:val="26"/>
          <w:szCs w:val="26"/>
          <w:lang w:val="en-GB"/>
        </w:rPr>
        <w:t>Talend/</w:t>
      </w:r>
      <w:proofErr w:type="spellStart"/>
      <w:r w:rsidRPr="00F60098">
        <w:rPr>
          <w:rFonts w:ascii="Jost" w:hAnsi="Jost"/>
          <w:color w:val="61708B"/>
          <w:sz w:val="26"/>
          <w:szCs w:val="26"/>
          <w:lang w:val="en-GB"/>
        </w:rPr>
        <w:t>Talaxie</w:t>
      </w:r>
      <w:proofErr w:type="spellEnd"/>
      <w:r w:rsidRPr="00F60098">
        <w:rPr>
          <w:rFonts w:ascii="Jost" w:hAnsi="Jost"/>
          <w:color w:val="61708B"/>
          <w:sz w:val="26"/>
          <w:szCs w:val="26"/>
          <w:lang w:val="en-GB"/>
        </w:rPr>
        <w:t xml:space="preserve"> authenticati</w:t>
      </w:r>
      <w:r>
        <w:rPr>
          <w:rFonts w:ascii="Jost" w:hAnsi="Jost"/>
          <w:color w:val="61708B"/>
          <w:sz w:val="26"/>
          <w:szCs w:val="26"/>
          <w:lang w:val="en-GB"/>
        </w:rPr>
        <w:t>on</w:t>
      </w:r>
      <w:r w:rsidRPr="00F60098">
        <w:rPr>
          <w:rFonts w:ascii="Jost" w:hAnsi="Jost"/>
          <w:color w:val="61708B"/>
          <w:sz w:val="26"/>
          <w:szCs w:val="26"/>
          <w:lang w:val="en-GB"/>
        </w:rPr>
        <w:t xml:space="preserve"> </w:t>
      </w:r>
      <w:r>
        <w:rPr>
          <w:rFonts w:ascii="Jost" w:hAnsi="Jost"/>
          <w:color w:val="61708B"/>
          <w:sz w:val="26"/>
          <w:szCs w:val="26"/>
          <w:lang w:val="en-GB"/>
        </w:rPr>
        <w:t>launch these commands (you need to have java installed on your machine)</w:t>
      </w:r>
    </w:p>
    <w:p w14:paraId="2350C7F0" w14:textId="7B667C01" w:rsidR="00F60098" w:rsidRPr="004B2650" w:rsidRDefault="00F60098" w:rsidP="004B2650">
      <w:pPr>
        <w:pStyle w:val="ListParagraph"/>
        <w:numPr>
          <w:ilvl w:val="2"/>
          <w:numId w:val="1"/>
        </w:numPr>
        <w:rPr>
          <w:lang w:val="en-GB"/>
        </w:rPr>
      </w:pPr>
      <w:proofErr w:type="spellStart"/>
      <w:r w:rsidRPr="00F60098">
        <w:rPr>
          <w:lang w:val="en-GB"/>
        </w:rPr>
        <w:t>openssl</w:t>
      </w:r>
      <w:proofErr w:type="spellEnd"/>
      <w:r w:rsidRPr="00F60098">
        <w:rPr>
          <w:lang w:val="en-GB"/>
        </w:rPr>
        <w:t xml:space="preserve"> pkcs12 -export</w:t>
      </w:r>
      <w:r w:rsidRPr="004B2650">
        <w:rPr>
          <w:lang w:val="en-GB"/>
        </w:rPr>
        <w:t xml:space="preserve"> -</w:t>
      </w:r>
      <w:proofErr w:type="spellStart"/>
      <w:r w:rsidRPr="004B2650">
        <w:rPr>
          <w:lang w:val="en-GB"/>
        </w:rPr>
        <w:t>inkey</w:t>
      </w:r>
      <w:proofErr w:type="spellEnd"/>
      <w:r w:rsidRPr="004B2650">
        <w:rPr>
          <w:lang w:val="en-GB"/>
        </w:rPr>
        <w:t xml:space="preserve"> </w:t>
      </w:r>
      <w:proofErr w:type="spellStart"/>
      <w:r w:rsidRPr="004B2650">
        <w:rPr>
          <w:lang w:val="en-GB"/>
        </w:rPr>
        <w:t>server.key</w:t>
      </w:r>
      <w:proofErr w:type="spellEnd"/>
      <w:r w:rsidRPr="004B2650">
        <w:rPr>
          <w:lang w:val="en-GB"/>
        </w:rPr>
        <w:t xml:space="preserve"> -in server.crt -name </w:t>
      </w:r>
      <w:proofErr w:type="spellStart"/>
      <w:r w:rsidRPr="004B2650">
        <w:rPr>
          <w:lang w:val="en-GB"/>
        </w:rPr>
        <w:t>server_jwt_cert</w:t>
      </w:r>
      <w:proofErr w:type="spellEnd"/>
      <w:r w:rsidRPr="004B2650">
        <w:rPr>
          <w:lang w:val="en-GB"/>
        </w:rPr>
        <w:t xml:space="preserve"> -out server_</w:t>
      </w:r>
      <w:proofErr w:type="gramStart"/>
      <w:r w:rsidRPr="004B2650">
        <w:rPr>
          <w:lang w:val="en-GB"/>
        </w:rPr>
        <w:t>keystore.p</w:t>
      </w:r>
      <w:proofErr w:type="gramEnd"/>
      <w:r w:rsidRPr="004B2650">
        <w:rPr>
          <w:lang w:val="en-GB"/>
        </w:rPr>
        <w:t>12</w:t>
      </w:r>
    </w:p>
    <w:p w14:paraId="781F8EE2" w14:textId="60AFE996" w:rsidR="00F60098" w:rsidRDefault="00F60098" w:rsidP="00F60098">
      <w:pPr>
        <w:pStyle w:val="ListParagraph"/>
        <w:numPr>
          <w:ilvl w:val="2"/>
          <w:numId w:val="1"/>
        </w:numPr>
        <w:rPr>
          <w:lang w:val="en-GB"/>
        </w:rPr>
      </w:pPr>
      <w:proofErr w:type="spellStart"/>
      <w:r w:rsidRPr="00F60098">
        <w:rPr>
          <w:lang w:val="en-GB"/>
        </w:rPr>
        <w:t>keytool</w:t>
      </w:r>
      <w:proofErr w:type="spellEnd"/>
      <w:r w:rsidRPr="00F60098">
        <w:rPr>
          <w:lang w:val="en-GB"/>
        </w:rPr>
        <w:t xml:space="preserve"> -</w:t>
      </w:r>
      <w:proofErr w:type="spellStart"/>
      <w:r w:rsidRPr="00F60098">
        <w:rPr>
          <w:lang w:val="en-GB"/>
        </w:rPr>
        <w:t>importkeystore</w:t>
      </w:r>
      <w:proofErr w:type="spellEnd"/>
      <w:r w:rsidRPr="00F60098">
        <w:rPr>
          <w:lang w:val="en-GB"/>
        </w:rPr>
        <w:t xml:space="preserve"> -</w:t>
      </w:r>
      <w:proofErr w:type="spellStart"/>
      <w:r w:rsidRPr="00F60098">
        <w:rPr>
          <w:lang w:val="en-GB"/>
        </w:rPr>
        <w:t>srckeystore</w:t>
      </w:r>
      <w:proofErr w:type="spellEnd"/>
      <w:r w:rsidRPr="00F60098">
        <w:rPr>
          <w:lang w:val="en-GB"/>
        </w:rPr>
        <w:t xml:space="preserve"> server_</w:t>
      </w:r>
      <w:proofErr w:type="gramStart"/>
      <w:r w:rsidRPr="00F60098">
        <w:rPr>
          <w:lang w:val="en-GB"/>
        </w:rPr>
        <w:t>keystore.p</w:t>
      </w:r>
      <w:proofErr w:type="gramEnd"/>
      <w:r w:rsidRPr="00F60098">
        <w:rPr>
          <w:lang w:val="en-GB"/>
        </w:rPr>
        <w:t>12 -</w:t>
      </w:r>
      <w:proofErr w:type="spellStart"/>
      <w:r w:rsidRPr="00F60098">
        <w:rPr>
          <w:lang w:val="en-GB"/>
        </w:rPr>
        <w:t>srcstoretype</w:t>
      </w:r>
      <w:proofErr w:type="spellEnd"/>
      <w:r w:rsidRPr="00F60098">
        <w:rPr>
          <w:lang w:val="en-GB"/>
        </w:rPr>
        <w:t xml:space="preserve"> PKCS12 -</w:t>
      </w:r>
      <w:proofErr w:type="spellStart"/>
      <w:r w:rsidRPr="00F60098">
        <w:rPr>
          <w:lang w:val="en-GB"/>
        </w:rPr>
        <w:t>destkeystore</w:t>
      </w:r>
      <w:proofErr w:type="spellEnd"/>
      <w:r w:rsidRPr="00F60098">
        <w:rPr>
          <w:lang w:val="en-GB"/>
        </w:rPr>
        <w:t xml:space="preserve"> </w:t>
      </w:r>
      <w:proofErr w:type="spellStart"/>
      <w:r w:rsidRPr="00F60098">
        <w:rPr>
          <w:lang w:val="en-GB"/>
        </w:rPr>
        <w:t>server_keystore.jks</w:t>
      </w:r>
      <w:proofErr w:type="spellEnd"/>
      <w:r w:rsidRPr="00F60098">
        <w:rPr>
          <w:lang w:val="en-GB"/>
        </w:rPr>
        <w:t xml:space="preserve"> -</w:t>
      </w:r>
      <w:proofErr w:type="spellStart"/>
      <w:r w:rsidRPr="00F60098">
        <w:rPr>
          <w:lang w:val="en-GB"/>
        </w:rPr>
        <w:t>deststoretype</w:t>
      </w:r>
      <w:proofErr w:type="spellEnd"/>
      <w:r w:rsidRPr="00F60098">
        <w:rPr>
          <w:lang w:val="en-GB"/>
        </w:rPr>
        <w:t xml:space="preserve"> JKS -alias </w:t>
      </w:r>
      <w:proofErr w:type="spellStart"/>
      <w:r w:rsidRPr="00F60098">
        <w:rPr>
          <w:lang w:val="en-GB"/>
        </w:rPr>
        <w:t>server_jwt_cert</w:t>
      </w:r>
      <w:proofErr w:type="spellEnd"/>
    </w:p>
    <w:p w14:paraId="4044BBDD" w14:textId="0C850AA7" w:rsidR="00ED2C08" w:rsidRDefault="00ED2C08" w:rsidP="00ED2C0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Settings for </w:t>
      </w:r>
      <w:proofErr w:type="spellStart"/>
      <w:r>
        <w:rPr>
          <w:lang w:val="en-GB"/>
        </w:rPr>
        <w:t>talend</w:t>
      </w:r>
      <w:proofErr w:type="spellEnd"/>
      <w:r>
        <w:rPr>
          <w:lang w:val="en-GB"/>
        </w:rPr>
        <w:t>:</w:t>
      </w:r>
    </w:p>
    <w:p w14:paraId="165350EF" w14:textId="1BCD50EE" w:rsidR="00ED2C08" w:rsidRP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Basic &gt; audience: </w:t>
      </w:r>
      <w:hyperlink r:id="rId5" w:history="1">
        <w:r w:rsidRPr="005E600D">
          <w:rPr>
            <w:rStyle w:val="Hyperlink"/>
            <w:lang w:val="en-GB"/>
          </w:rPr>
          <w:t>https://</w:t>
        </w:r>
        <w:r w:rsidRPr="005E600D">
          <w:rPr>
            <w:rStyle w:val="Hyperlink"/>
          </w:rPr>
          <w:t>login.salesforce.com</w:t>
        </w:r>
      </w:hyperlink>
      <w:r>
        <w:rPr>
          <w:lang w:val="en-GB"/>
        </w:rPr>
        <w:t xml:space="preserve"> or </w:t>
      </w:r>
      <w:hyperlink r:id="rId6" w:history="1">
        <w:r w:rsidRPr="005E600D">
          <w:rPr>
            <w:rStyle w:val="Hyperlink"/>
            <w:lang w:val="en-GB"/>
          </w:rPr>
          <w:t>https://</w:t>
        </w:r>
        <w:r w:rsidRPr="005E600D">
          <w:rPr>
            <w:rStyle w:val="Hyperlink"/>
          </w:rPr>
          <w:t>test.salesforce.com</w:t>
        </w:r>
      </w:hyperlink>
    </w:p>
    <w:p w14:paraId="221AE8C0" w14:textId="22D53607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Basic &gt; Issuer: [Consumer Key]</w:t>
      </w:r>
    </w:p>
    <w:p w14:paraId="09E53F8D" w14:textId="5C261C90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Basic &gt; subject: [username]</w:t>
      </w:r>
    </w:p>
    <w:p w14:paraId="55EEC91B" w14:textId="36DFD56C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Basic &gt; key store: file *.</w:t>
      </w:r>
      <w:proofErr w:type="spellStart"/>
      <w:r>
        <w:rPr>
          <w:lang w:val="en-GB"/>
        </w:rPr>
        <w:t>jks</w:t>
      </w:r>
      <w:proofErr w:type="spellEnd"/>
    </w:p>
    <w:p w14:paraId="01DAB025" w14:textId="3D1A8CA4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Basic &gt; key store password: the password for the </w:t>
      </w:r>
      <w:proofErr w:type="spellStart"/>
      <w:r>
        <w:rPr>
          <w:lang w:val="en-GB"/>
        </w:rPr>
        <w:t>jks</w:t>
      </w:r>
      <w:proofErr w:type="spellEnd"/>
    </w:p>
    <w:p w14:paraId="09FE033E" w14:textId="22B93EBE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Basic &gt; key store alias: the alias given to the </w:t>
      </w:r>
      <w:proofErr w:type="spellStart"/>
      <w:r>
        <w:rPr>
          <w:lang w:val="en-GB"/>
        </w:rPr>
        <w:t>jks</w:t>
      </w:r>
      <w:proofErr w:type="spellEnd"/>
      <w:r>
        <w:rPr>
          <w:lang w:val="en-GB"/>
        </w:rPr>
        <w:t xml:space="preserve">, in this case </w:t>
      </w:r>
      <w:proofErr w:type="spellStart"/>
      <w:r>
        <w:rPr>
          <w:lang w:val="en-GB"/>
        </w:rPr>
        <w:t>server_jwt_cert</w:t>
      </w:r>
      <w:proofErr w:type="spellEnd"/>
    </w:p>
    <w:p w14:paraId="611084ED" w14:textId="0EF4054F" w:rsidR="00ED2C08" w:rsidRP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Advanced &gt; salesforce URL: </w:t>
      </w:r>
      <w:hyperlink r:id="rId7" w:history="1">
        <w:r w:rsidRPr="005E600D">
          <w:rPr>
            <w:rStyle w:val="Hyperlink"/>
            <w:lang w:val="en-GB"/>
          </w:rPr>
          <w:t>https://login.salesforce.com</w:t>
        </w:r>
        <w:r w:rsidRPr="005E600D">
          <w:rPr>
            <w:rStyle w:val="Hyperlink"/>
          </w:rPr>
          <w:t>/services/oauth2</w:t>
        </w:r>
      </w:hyperlink>
      <w:r>
        <w:t xml:space="preserve"> or </w:t>
      </w:r>
      <w:hyperlink r:id="rId8" w:history="1">
        <w:r w:rsidRPr="005E600D">
          <w:rPr>
            <w:rStyle w:val="Hyperlink"/>
            <w:lang w:val="en-GB"/>
          </w:rPr>
          <w:t>https://</w:t>
        </w:r>
        <w:r w:rsidRPr="005E600D">
          <w:rPr>
            <w:rStyle w:val="Hyperlink"/>
          </w:rPr>
          <w:t>test.salesforce.com/services/oauth2</w:t>
        </w:r>
      </w:hyperlink>
    </w:p>
    <w:p w14:paraId="197BF719" w14:textId="6638D57B" w:rsidR="00ED2C08" w:rsidRDefault="00ED2C08" w:rsidP="00ED2C08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Advanced &gt; version: latest stable version,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"62.0"</w:t>
      </w:r>
    </w:p>
    <w:p w14:paraId="511F968C" w14:textId="5DB93DEF" w:rsidR="00C07287" w:rsidRDefault="00C07287" w:rsidP="00C07287">
      <w:pPr>
        <w:rPr>
          <w:lang w:val="en-GB"/>
        </w:rPr>
      </w:pPr>
      <w:proofErr w:type="spellStart"/>
      <w:r>
        <w:rPr>
          <w:lang w:val="en-GB"/>
        </w:rPr>
        <w:t>Variabili</w:t>
      </w:r>
      <w:proofErr w:type="spellEnd"/>
      <w:r>
        <w:rPr>
          <w:lang w:val="en-GB"/>
        </w:rPr>
        <w:t xml:space="preserve"> per il context</w:t>
      </w:r>
    </w:p>
    <w:p w14:paraId="30006C8C" w14:textId="4A8FD179" w:rsidR="00C07287" w:rsidRDefault="00C07287" w:rsidP="00C07287">
      <w:pPr>
        <w:rPr>
          <w:lang w:val="en-GB"/>
        </w:rPr>
      </w:pPr>
      <w:proofErr w:type="spellStart"/>
      <w:proofErr w:type="gramStart"/>
      <w:r>
        <w:rPr>
          <w:lang w:val="en-GB"/>
        </w:rPr>
        <w:t>SFApiVersion</w:t>
      </w:r>
      <w:proofErr w:type="spellEnd"/>
      <w:r w:rsidRPr="00C07287">
        <w:rPr>
          <w:lang w:val="en-GB"/>
        </w:rPr>
        <w:t>:=</w:t>
      </w:r>
      <w:proofErr w:type="gramEnd"/>
      <w:r>
        <w:rPr>
          <w:lang w:val="en-GB"/>
        </w:rPr>
        <w:t>62.0</w:t>
      </w:r>
    </w:p>
    <w:p w14:paraId="49D47CAA" w14:textId="3C3DF583" w:rsidR="00C07287" w:rsidRPr="00C07287" w:rsidRDefault="00C07287" w:rsidP="00C07287">
      <w:pPr>
        <w:rPr>
          <w:lang w:val="en-GB"/>
        </w:rPr>
      </w:pPr>
      <w:proofErr w:type="spellStart"/>
      <w:proofErr w:type="gramStart"/>
      <w:r w:rsidRPr="00C07287">
        <w:rPr>
          <w:lang w:val="en-GB"/>
        </w:rPr>
        <w:t>SFconsumerKey</w:t>
      </w:r>
      <w:proofErr w:type="spellEnd"/>
      <w:r w:rsidRPr="00C07287">
        <w:rPr>
          <w:lang w:val="en-GB"/>
        </w:rPr>
        <w:t>:=</w:t>
      </w:r>
      <w:proofErr w:type="gramEnd"/>
      <w:r>
        <w:rPr>
          <w:lang w:val="en-GB"/>
        </w:rPr>
        <w:t>XXX</w:t>
      </w:r>
    </w:p>
    <w:p w14:paraId="77BF7553" w14:textId="77777777" w:rsidR="00C07287" w:rsidRPr="00C07287" w:rsidRDefault="00C07287" w:rsidP="00C07287">
      <w:pPr>
        <w:rPr>
          <w:lang w:val="en-GB"/>
        </w:rPr>
      </w:pPr>
      <w:proofErr w:type="spellStart"/>
      <w:proofErr w:type="gramStart"/>
      <w:r w:rsidRPr="00C07287">
        <w:rPr>
          <w:lang w:val="en-GB"/>
        </w:rPr>
        <w:t>SFaudience</w:t>
      </w:r>
      <w:proofErr w:type="spellEnd"/>
      <w:r w:rsidRPr="00C07287">
        <w:rPr>
          <w:lang w:val="en-GB"/>
        </w:rPr>
        <w:t>:=</w:t>
      </w:r>
      <w:proofErr w:type="gramEnd"/>
      <w:r w:rsidRPr="00C07287">
        <w:rPr>
          <w:lang w:val="en-GB"/>
        </w:rPr>
        <w:t>https://login.salesforce.com</w:t>
      </w:r>
    </w:p>
    <w:p w14:paraId="0704DCC1" w14:textId="2DA30D79" w:rsidR="00C07287" w:rsidRPr="00C07287" w:rsidRDefault="00C07287" w:rsidP="00C07287">
      <w:pPr>
        <w:rPr>
          <w:lang w:val="en-GB"/>
        </w:rPr>
      </w:pPr>
      <w:proofErr w:type="spellStart"/>
      <w:proofErr w:type="gramStart"/>
      <w:r w:rsidRPr="00C07287">
        <w:rPr>
          <w:lang w:val="en-GB"/>
        </w:rPr>
        <w:t>SFkeystorePassword</w:t>
      </w:r>
      <w:proofErr w:type="spellEnd"/>
      <w:r w:rsidRPr="00C07287">
        <w:rPr>
          <w:lang w:val="en-GB"/>
        </w:rPr>
        <w:t>:=</w:t>
      </w:r>
      <w:proofErr w:type="gramEnd"/>
      <w:r>
        <w:rPr>
          <w:lang w:val="en-GB"/>
        </w:rPr>
        <w:t>XXX</w:t>
      </w:r>
    </w:p>
    <w:p w14:paraId="6095854B" w14:textId="77777777" w:rsidR="00C07287" w:rsidRPr="00C07287" w:rsidRDefault="00C07287" w:rsidP="00C07287">
      <w:pPr>
        <w:rPr>
          <w:lang w:val="en-GB"/>
        </w:rPr>
      </w:pPr>
      <w:proofErr w:type="spellStart"/>
      <w:proofErr w:type="gramStart"/>
      <w:r w:rsidRPr="00C07287">
        <w:rPr>
          <w:lang w:val="en-GB"/>
        </w:rPr>
        <w:t>SFjks</w:t>
      </w:r>
      <w:proofErr w:type="spellEnd"/>
      <w:r w:rsidRPr="00C07287">
        <w:rPr>
          <w:lang w:val="en-GB"/>
        </w:rPr>
        <w:t>:=</w:t>
      </w:r>
      <w:proofErr w:type="gramEnd"/>
      <w:r w:rsidRPr="00C07287">
        <w:rPr>
          <w:lang w:val="en-GB"/>
        </w:rPr>
        <w:t>C:/Talend/resources/server.jks</w:t>
      </w:r>
    </w:p>
    <w:p w14:paraId="13B48DF6" w14:textId="63277C64" w:rsidR="00C07287" w:rsidRPr="00C07287" w:rsidRDefault="00C07287" w:rsidP="00C07287">
      <w:pPr>
        <w:rPr>
          <w:lang w:val="en-GB"/>
        </w:rPr>
      </w:pPr>
      <w:proofErr w:type="spellStart"/>
      <w:proofErr w:type="gramStart"/>
      <w:r w:rsidRPr="00C07287">
        <w:rPr>
          <w:lang w:val="en-GB"/>
        </w:rPr>
        <w:t>SFkeystoreAlias</w:t>
      </w:r>
      <w:proofErr w:type="spellEnd"/>
      <w:r w:rsidRPr="00C07287">
        <w:rPr>
          <w:lang w:val="en-GB"/>
        </w:rPr>
        <w:t>:=</w:t>
      </w:r>
      <w:proofErr w:type="spellStart"/>
      <w:proofErr w:type="gramEnd"/>
      <w:r w:rsidRPr="00C07287">
        <w:rPr>
          <w:lang w:val="en-GB"/>
        </w:rPr>
        <w:t>server_jwt_cert</w:t>
      </w:r>
      <w:proofErr w:type="spellEnd"/>
    </w:p>
    <w:p w14:paraId="011B48E0" w14:textId="455B5174" w:rsidR="00FD4035" w:rsidRPr="00FD4035" w:rsidRDefault="00FA70BD" w:rsidP="00FD4035">
      <w:pPr>
        <w:pStyle w:val="ListParagraph"/>
        <w:numPr>
          <w:ilvl w:val="0"/>
          <w:numId w:val="1"/>
        </w:numPr>
        <w:rPr>
          <w:lang w:val="it-IT"/>
        </w:rPr>
      </w:pPr>
      <w:r w:rsidRPr="00FD4035">
        <w:rPr>
          <w:rFonts w:ascii="Jost" w:hAnsi="Jost"/>
          <w:color w:val="61708B"/>
          <w:sz w:val="26"/>
          <w:szCs w:val="26"/>
          <w:lang w:val="it-IT"/>
        </w:rPr>
        <w:t xml:space="preserve">Creare una </w:t>
      </w:r>
      <w:proofErr w:type="spellStart"/>
      <w:r w:rsidRPr="00FD4035">
        <w:rPr>
          <w:rFonts w:ascii="Jost" w:hAnsi="Jost"/>
          <w:color w:val="61708B"/>
          <w:sz w:val="26"/>
          <w:szCs w:val="26"/>
          <w:lang w:val="it-IT"/>
        </w:rPr>
        <w:t>Externa</w:t>
      </w:r>
      <w:r w:rsidR="00FD4035" w:rsidRPr="00FD4035">
        <w:rPr>
          <w:rFonts w:ascii="Jost" w:hAnsi="Jost"/>
          <w:color w:val="61708B"/>
          <w:sz w:val="26"/>
          <w:szCs w:val="26"/>
          <w:lang w:val="it-IT"/>
        </w:rPr>
        <w:t>l</w:t>
      </w:r>
      <w:proofErr w:type="spellEnd"/>
      <w:r w:rsidR="00FD4035" w:rsidRPr="00FD4035">
        <w:rPr>
          <w:rFonts w:ascii="Jost" w:hAnsi="Jost"/>
          <w:color w:val="61708B"/>
          <w:sz w:val="26"/>
          <w:szCs w:val="26"/>
          <w:lang w:val="it-IT"/>
        </w:rPr>
        <w:t xml:space="preserve"> Client App su Salesforce con </w:t>
      </w:r>
      <w:r w:rsidR="00FD4035">
        <w:rPr>
          <w:rFonts w:ascii="Jost" w:hAnsi="Jost"/>
          <w:color w:val="61708B"/>
          <w:sz w:val="26"/>
          <w:szCs w:val="26"/>
          <w:lang w:val="it-IT"/>
        </w:rPr>
        <w:t>i</w:t>
      </w:r>
      <w:r w:rsidR="00FD4035" w:rsidRPr="00FD4035">
        <w:rPr>
          <w:rFonts w:ascii="Jost" w:hAnsi="Jost"/>
          <w:color w:val="61708B"/>
          <w:sz w:val="26"/>
          <w:szCs w:val="26"/>
          <w:lang w:val="it-IT"/>
        </w:rPr>
        <w:t xml:space="preserve"> seguenti parametri</w:t>
      </w:r>
      <w:r w:rsidR="00FD4035">
        <w:rPr>
          <w:rFonts w:ascii="Jost" w:hAnsi="Jost"/>
          <w:color w:val="61708B"/>
          <w:sz w:val="26"/>
          <w:szCs w:val="26"/>
          <w:lang w:val="it-IT"/>
        </w:rPr>
        <w:t xml:space="preserve"> e come certificato inserire il file .</w:t>
      </w:r>
      <w:proofErr w:type="spellStart"/>
      <w:r w:rsidR="00FD4035">
        <w:rPr>
          <w:rFonts w:ascii="Jost" w:hAnsi="Jost"/>
          <w:color w:val="61708B"/>
          <w:sz w:val="26"/>
          <w:szCs w:val="26"/>
          <w:lang w:val="it-IT"/>
        </w:rPr>
        <w:t>crt</w:t>
      </w:r>
      <w:proofErr w:type="spellEnd"/>
      <w:r w:rsidR="00FD4035">
        <w:rPr>
          <w:rFonts w:ascii="Jost" w:hAnsi="Jost"/>
          <w:color w:val="61708B"/>
          <w:sz w:val="26"/>
          <w:szCs w:val="26"/>
          <w:lang w:val="it-IT"/>
        </w:rPr>
        <w:t xml:space="preserve"> appena creato:</w:t>
      </w:r>
      <w:r w:rsidR="00FD4035">
        <w:rPr>
          <w:rFonts w:ascii="Jost" w:hAnsi="Jost"/>
          <w:color w:val="61708B"/>
          <w:sz w:val="26"/>
          <w:szCs w:val="26"/>
          <w:lang w:val="it-IT"/>
        </w:rPr>
        <w:br/>
      </w:r>
      <w:r w:rsidR="00FD4035" w:rsidRPr="00FD4035">
        <w:rPr>
          <w:noProof/>
          <w:lang w:val="it-IT"/>
        </w:rPr>
        <w:drawing>
          <wp:inline distT="0" distB="0" distL="0" distR="0" wp14:anchorId="3BDC2742" wp14:editId="719320EA">
            <wp:extent cx="5943600" cy="2320290"/>
            <wp:effectExtent l="0" t="0" r="0" b="3810"/>
            <wp:docPr id="1293006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69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035">
        <w:rPr>
          <w:rFonts w:ascii="Jost" w:hAnsi="Jost"/>
          <w:color w:val="61708B"/>
          <w:sz w:val="26"/>
          <w:szCs w:val="26"/>
          <w:lang w:val="it-IT"/>
        </w:rPr>
        <w:br/>
      </w:r>
      <w:r w:rsidR="00FD4035" w:rsidRPr="00FD4035">
        <w:rPr>
          <w:noProof/>
          <w:lang w:val="it-IT"/>
        </w:rPr>
        <w:lastRenderedPageBreak/>
        <w:drawing>
          <wp:inline distT="0" distB="0" distL="0" distR="0" wp14:anchorId="05A9AE26" wp14:editId="234CCE2D">
            <wp:extent cx="5943600" cy="3602355"/>
            <wp:effectExtent l="0" t="0" r="0" b="4445"/>
            <wp:docPr id="1224798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89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035">
        <w:rPr>
          <w:rFonts w:ascii="Jost" w:hAnsi="Jost"/>
          <w:color w:val="61708B"/>
          <w:sz w:val="26"/>
          <w:szCs w:val="26"/>
          <w:lang w:val="it-IT"/>
        </w:rPr>
        <w:br/>
      </w:r>
      <w:r w:rsidR="00FD4035" w:rsidRPr="00FD4035">
        <w:rPr>
          <w:noProof/>
          <w:lang w:val="it-IT"/>
        </w:rPr>
        <w:drawing>
          <wp:inline distT="0" distB="0" distL="0" distR="0" wp14:anchorId="16E5F384" wp14:editId="31CD3F1B">
            <wp:extent cx="5943600" cy="3777615"/>
            <wp:effectExtent l="0" t="0" r="0" b="0"/>
            <wp:docPr id="2045985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51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035">
        <w:rPr>
          <w:rFonts w:ascii="Jost" w:hAnsi="Jost"/>
          <w:color w:val="61708B"/>
          <w:sz w:val="26"/>
          <w:szCs w:val="26"/>
          <w:lang w:val="it-IT"/>
        </w:rPr>
        <w:br/>
      </w:r>
      <w:r w:rsidR="00FD4035" w:rsidRPr="00FD4035">
        <w:rPr>
          <w:rFonts w:ascii="Jost" w:hAnsi="Jost"/>
          <w:noProof/>
          <w:color w:val="61708B"/>
          <w:sz w:val="26"/>
          <w:szCs w:val="26"/>
          <w:lang w:val="it-IT"/>
        </w:rPr>
        <w:lastRenderedPageBreak/>
        <w:drawing>
          <wp:inline distT="0" distB="0" distL="0" distR="0" wp14:anchorId="3E05B1C9" wp14:editId="73B1D9E6">
            <wp:extent cx="5943600" cy="4826635"/>
            <wp:effectExtent l="0" t="0" r="0" b="0"/>
            <wp:docPr id="617750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09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035">
        <w:rPr>
          <w:rFonts w:ascii="Jost" w:hAnsi="Jost"/>
          <w:color w:val="61708B"/>
          <w:sz w:val="26"/>
          <w:szCs w:val="26"/>
          <w:lang w:val="it-IT"/>
        </w:rPr>
        <w:br/>
      </w:r>
      <w:r w:rsidR="00FD4035" w:rsidRPr="00FD4035">
        <w:rPr>
          <w:noProof/>
          <w:lang w:val="it-IT"/>
        </w:rPr>
        <w:drawing>
          <wp:inline distT="0" distB="0" distL="0" distR="0" wp14:anchorId="037AF0B3" wp14:editId="56036386">
            <wp:extent cx="5943600" cy="3013710"/>
            <wp:effectExtent l="0" t="0" r="0" b="0"/>
            <wp:docPr id="55101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49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84B1" w14:textId="77777777" w:rsidR="00D2315A" w:rsidRPr="00D2315A" w:rsidRDefault="00FD4035" w:rsidP="007A0517">
      <w:pPr>
        <w:pStyle w:val="ListParagraph"/>
        <w:numPr>
          <w:ilvl w:val="0"/>
          <w:numId w:val="1"/>
        </w:numPr>
        <w:rPr>
          <w:lang w:val="it-IT"/>
        </w:rPr>
      </w:pPr>
      <w:r w:rsidRPr="00FD4035">
        <w:rPr>
          <w:rFonts w:ascii="Jost" w:hAnsi="Jost"/>
          <w:color w:val="61708B"/>
          <w:sz w:val="26"/>
          <w:szCs w:val="26"/>
          <w:lang w:val="it-IT"/>
        </w:rPr>
        <w:lastRenderedPageBreak/>
        <w:t xml:space="preserve">Creare il JWT utilizzando </w:t>
      </w:r>
      <w:r>
        <w:rPr>
          <w:rFonts w:ascii="Jost" w:hAnsi="Jost"/>
          <w:color w:val="61708B"/>
          <w:sz w:val="26"/>
          <w:szCs w:val="26"/>
          <w:lang w:val="it-IT"/>
        </w:rPr>
        <w:t>(</w:t>
      </w:r>
      <w:r w:rsidRPr="00FD4035">
        <w:rPr>
          <w:rFonts w:ascii="Jost" w:hAnsi="Jost"/>
          <w:color w:val="61708B"/>
          <w:sz w:val="26"/>
          <w:szCs w:val="26"/>
          <w:lang w:val="it-IT"/>
        </w:rPr>
        <w:t>https://</w:t>
      </w:r>
      <w:proofErr w:type="spellStart"/>
      <w:r w:rsidRPr="00FD4035">
        <w:rPr>
          <w:rFonts w:ascii="Jost" w:hAnsi="Jost"/>
          <w:color w:val="61708B"/>
          <w:sz w:val="26"/>
          <w:szCs w:val="26"/>
          <w:lang w:val="it-IT"/>
        </w:rPr>
        <w:t>jwt.io</w:t>
      </w:r>
      <w:proofErr w:type="spellEnd"/>
      <w:r w:rsidRPr="00FD4035">
        <w:rPr>
          <w:rFonts w:ascii="Jost" w:hAnsi="Jost"/>
          <w:color w:val="61708B"/>
          <w:sz w:val="26"/>
          <w:szCs w:val="26"/>
          <w:lang w:val="it-IT"/>
        </w:rPr>
        <w:t>/</w:t>
      </w:r>
      <w:r>
        <w:rPr>
          <w:rFonts w:ascii="Jost" w:hAnsi="Jost"/>
          <w:color w:val="61708B"/>
          <w:sz w:val="26"/>
          <w:szCs w:val="26"/>
          <w:lang w:val="it-IT"/>
        </w:rPr>
        <w:t>)</w:t>
      </w:r>
      <w:r>
        <w:rPr>
          <w:rFonts w:ascii="Jost" w:hAnsi="Jost"/>
          <w:color w:val="61708B"/>
          <w:sz w:val="26"/>
          <w:szCs w:val="26"/>
          <w:lang w:val="it-IT"/>
        </w:rPr>
        <w:br/>
        <w:t xml:space="preserve">dove </w:t>
      </w:r>
      <w:proofErr w:type="spellStart"/>
      <w:r>
        <w:rPr>
          <w:rFonts w:ascii="Jost" w:hAnsi="Jost"/>
          <w:color w:val="61708B"/>
          <w:sz w:val="26"/>
          <w:szCs w:val="26"/>
          <w:lang w:val="it-IT"/>
        </w:rPr>
        <w:t>iss</w:t>
      </w:r>
      <w:proofErr w:type="spellEnd"/>
      <w:r>
        <w:rPr>
          <w:rFonts w:ascii="Jost" w:hAnsi="Jost"/>
          <w:color w:val="61708B"/>
          <w:sz w:val="26"/>
          <w:szCs w:val="26"/>
          <w:lang w:val="it-IT"/>
        </w:rPr>
        <w:t xml:space="preserve"> è il client Id dell’applicazione</w:t>
      </w:r>
      <w:r>
        <w:rPr>
          <w:rFonts w:ascii="Jost" w:hAnsi="Jost"/>
          <w:color w:val="61708B"/>
          <w:sz w:val="26"/>
          <w:szCs w:val="26"/>
          <w:lang w:val="it-IT"/>
        </w:rPr>
        <w:br/>
      </w:r>
      <w:r w:rsidRPr="00FD4035">
        <w:rPr>
          <w:noProof/>
          <w:lang w:val="it-IT"/>
        </w:rPr>
        <w:drawing>
          <wp:inline distT="0" distB="0" distL="0" distR="0" wp14:anchorId="11793C8F" wp14:editId="1385048D">
            <wp:extent cx="5079840" cy="6908800"/>
            <wp:effectExtent l="0" t="0" r="635" b="0"/>
            <wp:docPr id="197548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8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173" cy="69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26C">
        <w:rPr>
          <w:rFonts w:ascii="Jost" w:hAnsi="Jost"/>
          <w:color w:val="61708B"/>
          <w:sz w:val="26"/>
          <w:szCs w:val="26"/>
          <w:lang w:val="it-IT"/>
        </w:rPr>
        <w:br/>
      </w:r>
    </w:p>
    <w:p w14:paraId="0C21A1EC" w14:textId="77777777" w:rsidR="00D2315A" w:rsidRPr="00D2315A" w:rsidRDefault="00D2315A" w:rsidP="00D2315A">
      <w:pPr>
        <w:ind w:left="360"/>
        <w:rPr>
          <w:lang w:val="it-IT"/>
        </w:rPr>
      </w:pPr>
    </w:p>
    <w:p w14:paraId="2A40182A" w14:textId="77777777" w:rsidR="00D2315A" w:rsidRDefault="00D2315A" w:rsidP="00D2315A">
      <w:pPr>
        <w:ind w:left="360"/>
        <w:rPr>
          <w:rFonts w:ascii="Jost" w:hAnsi="Jost"/>
          <w:color w:val="61708B"/>
          <w:sz w:val="26"/>
          <w:szCs w:val="26"/>
          <w:lang w:val="it-IT"/>
        </w:rPr>
      </w:pPr>
    </w:p>
    <w:p w14:paraId="1D1189BB" w14:textId="542F00D7" w:rsidR="00FD4035" w:rsidRPr="00D2315A" w:rsidRDefault="00D2315A" w:rsidP="00D2315A">
      <w:pPr>
        <w:ind w:left="360"/>
        <w:rPr>
          <w:lang w:val="it-IT"/>
        </w:rPr>
      </w:pPr>
      <w:r w:rsidRPr="00D2315A">
        <w:rPr>
          <w:lang w:val="it-IT"/>
        </w:rPr>
        <w:lastRenderedPageBreak/>
        <w:t>{</w:t>
      </w:r>
    </w:p>
    <w:p w14:paraId="793EEBC3" w14:textId="4842DF5D" w:rsidR="00D2315A" w:rsidRPr="00F60098" w:rsidRDefault="00D2315A" w:rsidP="00D2315A">
      <w:pPr>
        <w:pStyle w:val="ListParagraph"/>
        <w:rPr>
          <w:lang w:val="it-IT"/>
        </w:rPr>
      </w:pPr>
      <w:r w:rsidRPr="00F60098">
        <w:rPr>
          <w:lang w:val="it-IT"/>
        </w:rPr>
        <w:t>"iss":"3MVG96_7YM2sI9wRmvh9HzPGDofyMJubZECre8i0g6FwwjNYDP9zDxHDa02WCxsh45OFmHC.nPKJzzoCW31y9",</w:t>
      </w:r>
    </w:p>
    <w:p w14:paraId="7EDF2470" w14:textId="5FD6F724" w:rsidR="00D2315A" w:rsidRPr="00F60098" w:rsidRDefault="00D2315A" w:rsidP="00D2315A">
      <w:pPr>
        <w:pStyle w:val="ListParagraph"/>
        <w:rPr>
          <w:lang w:val="it-IT"/>
        </w:rPr>
      </w:pPr>
      <w:r w:rsidRPr="00F60098">
        <w:rPr>
          <w:lang w:val="it-IT"/>
        </w:rPr>
        <w:t>"</w:t>
      </w:r>
      <w:proofErr w:type="spellStart"/>
      <w:r w:rsidRPr="00F60098">
        <w:rPr>
          <w:lang w:val="it-IT"/>
        </w:rPr>
        <w:t>aud</w:t>
      </w:r>
      <w:proofErr w:type="spellEnd"/>
      <w:r w:rsidRPr="00F60098">
        <w:rPr>
          <w:lang w:val="it-IT"/>
        </w:rPr>
        <w:t>":"https://login.salesforce.com",</w:t>
      </w:r>
    </w:p>
    <w:p w14:paraId="09858D0E" w14:textId="455829E7" w:rsidR="00D2315A" w:rsidRPr="00F60098" w:rsidRDefault="00D2315A" w:rsidP="00D2315A">
      <w:pPr>
        <w:pStyle w:val="ListParagraph"/>
        <w:rPr>
          <w:lang w:val="it-IT"/>
        </w:rPr>
      </w:pPr>
      <w:r w:rsidRPr="00F60098">
        <w:rPr>
          <w:lang w:val="it-IT"/>
        </w:rPr>
        <w:t>"sub":"admin.telnext@copangroup.com",</w:t>
      </w:r>
    </w:p>
    <w:p w14:paraId="4CCCE531" w14:textId="6C5436DA" w:rsidR="00D2315A" w:rsidRPr="00D2315A" w:rsidRDefault="00D2315A" w:rsidP="00D2315A">
      <w:pPr>
        <w:pStyle w:val="ListParagraph"/>
        <w:rPr>
          <w:lang w:val="en-GB"/>
        </w:rPr>
      </w:pPr>
      <w:r w:rsidRPr="00D2315A">
        <w:rPr>
          <w:lang w:val="en-GB"/>
        </w:rPr>
        <w:t>"exp":"</w:t>
      </w:r>
      <w:r>
        <w:rPr>
          <w:rFonts w:ascii="Lato" w:hAnsi="Lato"/>
          <w:sz w:val="21"/>
          <w:szCs w:val="21"/>
          <w:shd w:val="clear" w:color="auto" w:fill="FFFFFF"/>
        </w:rPr>
        <w:t>1904788422</w:t>
      </w:r>
      <w:r w:rsidRPr="00D2315A">
        <w:rPr>
          <w:lang w:val="en-GB"/>
        </w:rPr>
        <w:t>"</w:t>
      </w:r>
    </w:p>
    <w:p w14:paraId="6FAF9CC4" w14:textId="3F1E111A" w:rsidR="00D2315A" w:rsidRPr="00D2315A" w:rsidRDefault="00D2315A" w:rsidP="00D2315A">
      <w:pPr>
        <w:rPr>
          <w:lang w:val="en-GB"/>
        </w:rPr>
      </w:pPr>
      <w:r w:rsidRPr="00D2315A">
        <w:rPr>
          <w:lang w:val="en-GB"/>
        </w:rPr>
        <w:t>}</w:t>
      </w:r>
    </w:p>
    <w:p w14:paraId="5F73E511" w14:textId="77777777" w:rsidR="00D2315A" w:rsidRPr="00D2315A" w:rsidRDefault="00D2315A" w:rsidP="00D2315A">
      <w:pPr>
        <w:rPr>
          <w:lang w:val="en-GB"/>
        </w:rPr>
      </w:pPr>
    </w:p>
    <w:p w14:paraId="0C25E17C" w14:textId="77777777" w:rsidR="00D2315A" w:rsidRPr="00D2315A" w:rsidRDefault="00D2315A" w:rsidP="00D2315A">
      <w:pPr>
        <w:pStyle w:val="ListParagraph"/>
        <w:rPr>
          <w:lang w:val="en-GB"/>
        </w:rPr>
      </w:pPr>
    </w:p>
    <w:p w14:paraId="30C5304E" w14:textId="35976DAB" w:rsidR="00D2315A" w:rsidRPr="00D2315A" w:rsidRDefault="00D2315A" w:rsidP="00D2315A">
      <w:pPr>
        <w:pStyle w:val="ListParagraph"/>
        <w:rPr>
          <w:lang w:val="en-GB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1904788422 is </w:t>
      </w:r>
      <w:proofErr w:type="gramStart"/>
      <w:r>
        <w:rPr>
          <w:rFonts w:ascii="Lato" w:hAnsi="Lato"/>
          <w:sz w:val="21"/>
          <w:szCs w:val="21"/>
          <w:shd w:val="clear" w:color="auto" w:fill="FFFFFF"/>
        </w:rPr>
        <w:t>may</w:t>
      </w:r>
      <w:proofErr w:type="gramEnd"/>
      <w:r>
        <w:rPr>
          <w:rFonts w:ascii="Lato" w:hAnsi="Lato"/>
          <w:sz w:val="21"/>
          <w:szCs w:val="21"/>
          <w:shd w:val="clear" w:color="auto" w:fill="FFFFFF"/>
        </w:rPr>
        <w:t xml:space="preserve"> 2030</w:t>
      </w:r>
    </w:p>
    <w:p w14:paraId="188BF89A" w14:textId="77777777" w:rsidR="00D2315A" w:rsidRPr="00D2315A" w:rsidRDefault="00D2315A" w:rsidP="00D2315A">
      <w:pPr>
        <w:pStyle w:val="ListParagraph"/>
        <w:rPr>
          <w:lang w:val="en-GB"/>
        </w:rPr>
      </w:pPr>
    </w:p>
    <w:p w14:paraId="5A2CF37B" w14:textId="77777777" w:rsidR="00D2315A" w:rsidRPr="00D2315A" w:rsidRDefault="00D2315A" w:rsidP="00D2315A">
      <w:pPr>
        <w:pStyle w:val="ListParagraph"/>
        <w:rPr>
          <w:lang w:val="en-GB"/>
        </w:rPr>
      </w:pPr>
    </w:p>
    <w:p w14:paraId="44FED285" w14:textId="77777777" w:rsidR="00D2315A" w:rsidRPr="00D2315A" w:rsidRDefault="00D2315A" w:rsidP="00D2315A">
      <w:pPr>
        <w:pStyle w:val="ListParagraph"/>
        <w:rPr>
          <w:lang w:val="en-GB"/>
        </w:rPr>
      </w:pPr>
    </w:p>
    <w:p w14:paraId="561DFAD0" w14:textId="09B9D8FF" w:rsidR="0066126C" w:rsidRPr="0066126C" w:rsidRDefault="0066126C" w:rsidP="007A0517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rFonts w:ascii="Jost" w:hAnsi="Jost"/>
          <w:color w:val="61708B"/>
          <w:sz w:val="26"/>
          <w:szCs w:val="26"/>
          <w:lang w:val="it-IT"/>
        </w:rPr>
        <w:t xml:space="preserve">Ora è possibile autenticarsi via </w:t>
      </w:r>
      <w:proofErr w:type="spellStart"/>
      <w:r>
        <w:rPr>
          <w:rFonts w:ascii="Jost" w:hAnsi="Jost"/>
          <w:color w:val="61708B"/>
          <w:sz w:val="26"/>
          <w:szCs w:val="26"/>
          <w:lang w:val="it-IT"/>
        </w:rPr>
        <w:t>rest</w:t>
      </w:r>
      <w:proofErr w:type="spellEnd"/>
      <w:r>
        <w:rPr>
          <w:rFonts w:ascii="Jost" w:hAnsi="Jost"/>
          <w:color w:val="61708B"/>
          <w:sz w:val="26"/>
          <w:szCs w:val="26"/>
          <w:lang w:val="it-IT"/>
        </w:rPr>
        <w:t xml:space="preserve"> api usando il metodo seguente:</w:t>
      </w:r>
      <w:r>
        <w:rPr>
          <w:rFonts w:ascii="Jost" w:hAnsi="Jost"/>
          <w:color w:val="61708B"/>
          <w:sz w:val="26"/>
          <w:szCs w:val="26"/>
          <w:lang w:val="it-IT"/>
        </w:rPr>
        <w:br/>
        <w:t xml:space="preserve">URL: </w:t>
      </w:r>
      <w:hyperlink r:id="rId15" w:history="1">
        <w:r w:rsidRPr="00270EF4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  <w:lang w:val="it-IT"/>
          </w:rPr>
          <w:t>https://test.salesforce.com/services/oauth2/token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br/>
        <w:t>HEADER: Content-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Type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 xml:space="preserve">: </w:t>
      </w:r>
      <w:proofErr w:type="spellStart"/>
      <w:r w:rsidRPr="0066126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application</w:t>
      </w:r>
      <w:proofErr w:type="spellEnd"/>
      <w:r w:rsidRPr="0066126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/x-www-form-</w:t>
      </w:r>
      <w:proofErr w:type="spellStart"/>
      <w:r w:rsidRPr="0066126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urlencoded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br/>
        <w:t xml:space="preserve">BODY: </w:t>
      </w:r>
    </w:p>
    <w:p w14:paraId="0A21EA8C" w14:textId="0C4CEA6F" w:rsidR="0066126C" w:rsidRPr="0066126C" w:rsidRDefault="0066126C" w:rsidP="0066126C">
      <w:pPr>
        <w:pStyle w:val="ListParagraph"/>
        <w:numPr>
          <w:ilvl w:val="1"/>
          <w:numId w:val="1"/>
        </w:numPr>
      </w:pP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grant_type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proofErr w:type="spellStart"/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urn:ietf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:</w:t>
      </w: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params:oauth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:grant-</w:t>
      </w: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type:jwt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-bearer</w:t>
      </w:r>
      <w:proofErr w:type="spellEnd"/>
    </w:p>
    <w:p w14:paraId="3A73A05E" w14:textId="33E40062" w:rsidR="0066126C" w:rsidRPr="0066126C" w:rsidRDefault="0066126C" w:rsidP="0066126C">
      <w:pPr>
        <w:pStyle w:val="ListParagraph"/>
        <w:numPr>
          <w:ilvl w:val="1"/>
          <w:numId w:val="1"/>
        </w:numPr>
        <w:rPr>
          <w:lang w:val="it-IT"/>
        </w:rPr>
      </w:pPr>
      <w:proofErr w:type="spellStart"/>
      <w:r w:rsidRPr="0066126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assertion</w:t>
      </w:r>
      <w:proofErr w:type="spellEnd"/>
      <w:r w:rsidRPr="0066126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it-IT"/>
        </w:rPr>
        <w:t>: {TOKEN GENERATO DA PUNTO PRECEDENTE}</w:t>
      </w:r>
    </w:p>
    <w:p w14:paraId="69765D3E" w14:textId="77777777" w:rsidR="00FD4035" w:rsidRPr="0066126C" w:rsidRDefault="00FD4035" w:rsidP="00FD4035">
      <w:pPr>
        <w:rPr>
          <w:lang w:val="it-IT"/>
        </w:rPr>
      </w:pPr>
    </w:p>
    <w:p w14:paraId="53A20614" w14:textId="77777777" w:rsidR="00FD4035" w:rsidRPr="0066126C" w:rsidRDefault="00FD4035" w:rsidP="00FD4035">
      <w:pPr>
        <w:rPr>
          <w:lang w:val="it-IT"/>
        </w:rPr>
      </w:pPr>
    </w:p>
    <w:p w14:paraId="0F764869" w14:textId="77777777" w:rsidR="00FD4035" w:rsidRPr="0066126C" w:rsidRDefault="00FD4035" w:rsidP="00FD4035">
      <w:pPr>
        <w:rPr>
          <w:lang w:val="it-IT"/>
        </w:rPr>
      </w:pPr>
    </w:p>
    <w:p w14:paraId="5DF92969" w14:textId="77777777" w:rsidR="00FD4035" w:rsidRPr="0066126C" w:rsidRDefault="00FD4035" w:rsidP="00FD4035">
      <w:pPr>
        <w:rPr>
          <w:lang w:val="it-IT"/>
        </w:rPr>
      </w:pPr>
    </w:p>
    <w:p w14:paraId="0A952DCD" w14:textId="77777777" w:rsidR="00FD4035" w:rsidRPr="0066126C" w:rsidRDefault="00FD4035" w:rsidP="00FD4035">
      <w:pPr>
        <w:rPr>
          <w:lang w:val="it-IT"/>
        </w:rPr>
      </w:pPr>
    </w:p>
    <w:p w14:paraId="71E19C8C" w14:textId="77777777" w:rsidR="00FD4035" w:rsidRPr="0066126C" w:rsidRDefault="00FD4035" w:rsidP="00FD4035">
      <w:pPr>
        <w:rPr>
          <w:lang w:val="it-IT"/>
        </w:rPr>
      </w:pPr>
    </w:p>
    <w:p w14:paraId="5F40EAD6" w14:textId="77777777" w:rsidR="00FD4035" w:rsidRPr="0066126C" w:rsidRDefault="00FD4035" w:rsidP="00FD4035">
      <w:pPr>
        <w:rPr>
          <w:lang w:val="it-IT"/>
        </w:rPr>
      </w:pPr>
    </w:p>
    <w:p w14:paraId="72553BB2" w14:textId="77777777" w:rsidR="00FD4035" w:rsidRPr="0066126C" w:rsidRDefault="00FD4035" w:rsidP="00FD4035">
      <w:pPr>
        <w:rPr>
          <w:lang w:val="it-IT"/>
        </w:rPr>
      </w:pPr>
    </w:p>
    <w:p w14:paraId="29ADAF1F" w14:textId="77777777" w:rsidR="00FD4035" w:rsidRPr="0066126C" w:rsidRDefault="00FD4035" w:rsidP="00FD4035">
      <w:pPr>
        <w:rPr>
          <w:lang w:val="it-IT"/>
        </w:rPr>
      </w:pPr>
    </w:p>
    <w:p w14:paraId="0BB7F990" w14:textId="77777777" w:rsidR="00FD4035" w:rsidRPr="0066126C" w:rsidRDefault="00FD4035" w:rsidP="00FD4035">
      <w:pPr>
        <w:rPr>
          <w:lang w:val="it-IT"/>
        </w:rPr>
      </w:pPr>
    </w:p>
    <w:p w14:paraId="0F35CC74" w14:textId="072403F1" w:rsidR="00FD4035" w:rsidRDefault="00FD4035" w:rsidP="00FD4035">
      <w:r>
        <w:t xml:space="preserve">Link </w:t>
      </w:r>
      <w:proofErr w:type="spellStart"/>
      <w:r>
        <w:t>utili</w:t>
      </w:r>
      <w:proofErr w:type="spellEnd"/>
      <w:r>
        <w:t>:</w:t>
      </w:r>
    </w:p>
    <w:p w14:paraId="4F746F0F" w14:textId="77777777" w:rsidR="00FD4035" w:rsidRPr="00FD4035" w:rsidRDefault="00FD4035" w:rsidP="00FD4035">
      <w:pPr>
        <w:shd w:val="clear" w:color="auto" w:fill="FFFFFF"/>
        <w:spacing w:after="100" w:afterAutospacing="1" w:line="600" w:lineRule="atLeast"/>
        <w:outlineLvl w:val="0"/>
        <w:rPr>
          <w:rFonts w:ascii="Salesforce Sans" w:eastAsia="Times New Roman" w:hAnsi="Salesforce Sans" w:cs="Times New Roman"/>
          <w:b/>
          <w:bCs/>
          <w:color w:val="080707"/>
          <w:kern w:val="36"/>
          <w:sz w:val="48"/>
          <w:szCs w:val="48"/>
          <w14:ligatures w14:val="none"/>
        </w:rPr>
      </w:pPr>
      <w:r w:rsidRPr="00FD4035">
        <w:rPr>
          <w:rFonts w:ascii="Salesforce Sans" w:eastAsia="Times New Roman" w:hAnsi="Salesforce Sans" w:cs="Times New Roman"/>
          <w:b/>
          <w:bCs/>
          <w:color w:val="080707"/>
          <w:kern w:val="36"/>
          <w:sz w:val="48"/>
          <w:szCs w:val="48"/>
          <w14:ligatures w14:val="none"/>
        </w:rPr>
        <w:lastRenderedPageBreak/>
        <w:t>OAuth 2.0 JWT Bearer Flow for Server-to-Server Integration</w:t>
      </w:r>
    </w:p>
    <w:p w14:paraId="0FADD549" w14:textId="22B0556B" w:rsidR="00FD4035" w:rsidRDefault="00FD4035" w:rsidP="00FD4035">
      <w:hyperlink r:id="rId16" w:history="1">
        <w:r w:rsidRPr="00270EF4">
          <w:rPr>
            <w:rStyle w:val="Hyperlink"/>
          </w:rPr>
          <w:t>https://help.salesforce.com/s/articleView?id=xcloud.remoteaccess_oauth_jwt_flow.htm&amp;type=5</w:t>
        </w:r>
      </w:hyperlink>
    </w:p>
    <w:p w14:paraId="5C5CAD66" w14:textId="77777777" w:rsidR="00FD4035" w:rsidRPr="00FD4035" w:rsidRDefault="00FD4035" w:rsidP="00FD4035"/>
    <w:p w14:paraId="52878FFB" w14:textId="7ADD7532" w:rsidR="00FD4035" w:rsidRPr="00FD4035" w:rsidRDefault="00FD4035" w:rsidP="00FD4035">
      <w:pPr>
        <w:pStyle w:val="Heading1"/>
        <w:shd w:val="clear" w:color="auto" w:fill="FFFFFF"/>
        <w:spacing w:before="0" w:after="375" w:line="269" w:lineRule="atLeast"/>
        <w:ind w:left="-30"/>
        <w:rPr>
          <w:rFonts w:ascii="Jost" w:hAnsi="Jost"/>
          <w:color w:val="3A416F"/>
          <w:sz w:val="63"/>
          <w:szCs w:val="63"/>
        </w:rPr>
      </w:pPr>
      <w:r>
        <w:rPr>
          <w:rFonts w:ascii="Jost" w:hAnsi="Jost"/>
          <w:b/>
          <w:bCs/>
          <w:color w:val="3A416F"/>
          <w:sz w:val="63"/>
          <w:szCs w:val="63"/>
        </w:rPr>
        <w:t>Secure Salesforce Integration with JWT Token</w:t>
      </w:r>
    </w:p>
    <w:p w14:paraId="5FD7FBF2" w14:textId="61102B13" w:rsidR="00FD4035" w:rsidRDefault="00FD4035" w:rsidP="00FD4035">
      <w:hyperlink r:id="rId17" w:history="1">
        <w:r w:rsidRPr="00270EF4">
          <w:rPr>
            <w:rStyle w:val="Hyperlink"/>
          </w:rPr>
          <w:t>https://www.innovalleyworks.com/secure-salesforce-integration-with-jwt-token/</w:t>
        </w:r>
      </w:hyperlink>
    </w:p>
    <w:p w14:paraId="75234D5B" w14:textId="77777777" w:rsidR="00FD4035" w:rsidRPr="00FA70BD" w:rsidRDefault="00FD4035" w:rsidP="00FD4035"/>
    <w:sectPr w:rsidR="00FD4035" w:rsidRPr="00FA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ost">
    <w:altName w:val="Cambria"/>
    <w:panose1 w:val="020B0604020202020204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lesforce Sans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41C44"/>
    <w:multiLevelType w:val="hybridMultilevel"/>
    <w:tmpl w:val="3B905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70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BD"/>
    <w:rsid w:val="00050595"/>
    <w:rsid w:val="00074EDE"/>
    <w:rsid w:val="004B2650"/>
    <w:rsid w:val="0066126C"/>
    <w:rsid w:val="0080070C"/>
    <w:rsid w:val="00A34B63"/>
    <w:rsid w:val="00AC2D1A"/>
    <w:rsid w:val="00AF6D94"/>
    <w:rsid w:val="00C07287"/>
    <w:rsid w:val="00D2315A"/>
    <w:rsid w:val="00ED2C08"/>
    <w:rsid w:val="00F60098"/>
    <w:rsid w:val="00FA70BD"/>
    <w:rsid w:val="00FD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ABFB3"/>
  <w15:chartTrackingRefBased/>
  <w15:docId w15:val="{A9AE65E5-79EF-714E-A132-1A99D192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70BD"/>
    <w:rPr>
      <w:b/>
      <w:bCs/>
    </w:rPr>
  </w:style>
  <w:style w:type="character" w:styleId="Hyperlink">
    <w:name w:val="Hyperlink"/>
    <w:basedOn w:val="DefaultParagraphFont"/>
    <w:uiPriority w:val="99"/>
    <w:unhideWhenUsed/>
    <w:rsid w:val="00FD4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salesforce.com/services/oauth2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gin.salesforce.com/services/oauth2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innovalleyworks.com/secure-salesforce-integration-with-jwt-toke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salesforce.com/s/articleView?id=xcloud.remoteaccess_oauth_jwt_flow.htm&amp;type=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st.salesforce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ogin.salesforce.com" TargetMode="External"/><Relationship Id="rId15" Type="http://schemas.openxmlformats.org/officeDocument/2006/relationships/hyperlink" Target="https://test.salesforce.com/services/oauth2/token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Rolli</dc:creator>
  <cp:keywords/>
  <dc:description/>
  <cp:lastModifiedBy>Giovanni Maggi</cp:lastModifiedBy>
  <cp:revision>5</cp:revision>
  <dcterms:created xsi:type="dcterms:W3CDTF">2025-04-08T08:56:00Z</dcterms:created>
  <dcterms:modified xsi:type="dcterms:W3CDTF">2026-06-09T07:53:00Z</dcterms:modified>
</cp:coreProperties>
</file>