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538" w:rsidRPr="00D25A39" w:rsidRDefault="009766C9" w:rsidP="00D25A39">
      <w:pPr>
        <w:pStyle w:val="ae"/>
        <w:spacing w:line="500" w:lineRule="exact"/>
        <w:rPr>
          <w:rFonts w:ascii="华文细黑" w:eastAsia="华文细黑" w:hAnsi="华文细黑"/>
        </w:rPr>
      </w:pPr>
      <w:r w:rsidRPr="00D25A39">
        <w:rPr>
          <w:rFonts w:ascii="华文细黑" w:eastAsia="华文细黑" w:hAnsi="华文细黑" w:hint="eastAsia"/>
        </w:rPr>
        <w:t>加入高德</w:t>
      </w:r>
      <w:r w:rsidR="008A2538" w:rsidRPr="00D25A39">
        <w:rPr>
          <w:rFonts w:ascii="华文细黑" w:eastAsia="华文细黑" w:hAnsi="华文细黑" w:hint="eastAsia"/>
        </w:rPr>
        <w:t>的第一天</w:t>
      </w:r>
    </w:p>
    <w:p w:rsidR="002C10CC" w:rsidRPr="00D25A39" w:rsidRDefault="00DE4943" w:rsidP="00D25A39">
      <w:pPr>
        <w:autoSpaceDE w:val="0"/>
        <w:autoSpaceDN w:val="0"/>
        <w:adjustRightInd w:val="0"/>
        <w:spacing w:line="500" w:lineRule="exact"/>
        <w:outlineLvl w:val="0"/>
        <w:rPr>
          <w:rFonts w:ascii="华文细黑" w:eastAsia="华文细黑" w:hAnsi="华文细黑" w:cs="Tahoma"/>
          <w:color w:val="000000"/>
          <w:kern w:val="0"/>
          <w:sz w:val="24"/>
        </w:rPr>
      </w:pPr>
      <w:r w:rsidRPr="00D25A39">
        <w:rPr>
          <w:rFonts w:ascii="华文细黑" w:eastAsia="华文细黑" w:hAnsi="华文细黑" w:cs="Tahoma" w:hint="eastAsia"/>
          <w:color w:val="000000"/>
          <w:kern w:val="0"/>
          <w:sz w:val="24"/>
        </w:rPr>
        <w:t>尊敬的</w:t>
      </w:r>
      <w:r w:rsidR="00094418">
        <w:rPr>
          <w:rFonts w:ascii="华文细黑" w:eastAsia="华文细黑" w:hAnsi="华文细黑"/>
          <w:sz w:val="24"/>
          <w:u w:val="single"/>
        </w:rPr>
        <w:t xml:space="preserve">    </w:t>
      </w:r>
      <w:r w:rsidR="003D45EB">
        <w:rPr>
          <w:rFonts w:ascii="华文细黑" w:eastAsia="华文细黑" w:hAnsi="华文细黑" w:cs="Tahoma" w:hint="eastAsia"/>
          <w:color w:val="000000"/>
          <w:kern w:val="0"/>
          <w:sz w:val="24"/>
          <w:u w:val="single"/>
        </w:rPr>
        <w:t>苏</w:t>
      </w:r>
      <w:r w:rsidR="003D45EB">
        <w:rPr>
          <w:rFonts w:ascii="华文细黑" w:eastAsia="华文细黑" w:hAnsi="华文细黑" w:cs="Tahoma"/>
          <w:color w:val="000000"/>
          <w:kern w:val="0"/>
          <w:sz w:val="24"/>
          <w:u w:val="single"/>
        </w:rPr>
        <w:t>鹏</w:t>
      </w:r>
      <w:r w:rsidR="00094418">
        <w:rPr>
          <w:rFonts w:ascii="华文细黑" w:eastAsia="华文细黑" w:hAnsi="华文细黑"/>
          <w:sz w:val="24"/>
          <w:u w:val="single"/>
        </w:rPr>
        <w:t xml:space="preserve">    </w:t>
      </w:r>
      <w:r w:rsidRPr="00D25A39">
        <w:rPr>
          <w:rFonts w:ascii="华文细黑" w:eastAsia="华文细黑" w:hAnsi="华文细黑" w:cs="Tahoma" w:hint="eastAsia"/>
          <w:color w:val="000000"/>
          <w:kern w:val="0"/>
          <w:sz w:val="24"/>
        </w:rPr>
        <w:t>女士/先生</w:t>
      </w:r>
      <w:r w:rsidR="002C10CC" w:rsidRPr="00D25A39">
        <w:rPr>
          <w:rFonts w:ascii="华文细黑" w:eastAsia="华文细黑" w:hAnsi="华文细黑" w:cs="Tahoma" w:hint="eastAsia"/>
          <w:color w:val="000000"/>
          <w:kern w:val="0"/>
          <w:sz w:val="24"/>
        </w:rPr>
        <w:t>：</w:t>
      </w:r>
      <w:bookmarkStart w:id="0" w:name="_GoBack"/>
      <w:bookmarkEnd w:id="0"/>
    </w:p>
    <w:p w:rsidR="00701434" w:rsidRPr="00D25A39" w:rsidRDefault="002C10CC" w:rsidP="00D25A39">
      <w:pPr>
        <w:autoSpaceDE w:val="0"/>
        <w:autoSpaceDN w:val="0"/>
        <w:adjustRightInd w:val="0"/>
        <w:spacing w:line="500" w:lineRule="exact"/>
        <w:ind w:firstLineChars="250" w:firstLine="600"/>
        <w:outlineLvl w:val="0"/>
        <w:rPr>
          <w:rFonts w:ascii="华文细黑" w:eastAsia="华文细黑" w:hAnsi="华文细黑" w:cs="Tahoma"/>
          <w:color w:val="000000"/>
          <w:kern w:val="0"/>
          <w:sz w:val="24"/>
        </w:rPr>
      </w:pPr>
      <w:r w:rsidRPr="00D25A39">
        <w:rPr>
          <w:rFonts w:ascii="华文细黑" w:eastAsia="华文细黑" w:hAnsi="华文细黑" w:cs="Tahoma" w:hint="eastAsia"/>
          <w:color w:val="000000"/>
          <w:kern w:val="0"/>
          <w:sz w:val="24"/>
        </w:rPr>
        <w:t>欢迎您成为</w:t>
      </w:r>
      <w:r w:rsidR="00817E87" w:rsidRPr="00D25A39">
        <w:rPr>
          <w:rFonts w:ascii="华文细黑" w:eastAsia="华文细黑" w:hAnsi="华文细黑" w:cs="Tahoma" w:hint="eastAsia"/>
          <w:color w:val="000000"/>
          <w:kern w:val="0"/>
          <w:sz w:val="24"/>
        </w:rPr>
        <w:t>这个充满活力和希望的团队中</w:t>
      </w:r>
      <w:r w:rsidRPr="00D25A39">
        <w:rPr>
          <w:rFonts w:ascii="华文细黑" w:eastAsia="华文细黑" w:hAnsi="华文细黑" w:cs="Tahoma" w:hint="eastAsia"/>
          <w:color w:val="000000"/>
          <w:kern w:val="0"/>
          <w:sz w:val="24"/>
        </w:rPr>
        <w:t>的一员。</w:t>
      </w:r>
      <w:r w:rsidR="00817E87" w:rsidRPr="00D25A39">
        <w:rPr>
          <w:rFonts w:ascii="华文细黑" w:eastAsia="华文细黑" w:hAnsi="华文细黑" w:cs="Tahoma"/>
          <w:color w:val="000000"/>
          <w:kern w:val="0"/>
          <w:sz w:val="24"/>
        </w:rPr>
        <w:t>在这里，只要</w:t>
      </w:r>
      <w:r w:rsidR="00B04D2C" w:rsidRPr="00D25A39">
        <w:rPr>
          <w:rFonts w:ascii="华文细黑" w:eastAsia="华文细黑" w:hAnsi="华文细黑" w:cs="Tahoma" w:hint="eastAsia"/>
          <w:color w:val="000000"/>
          <w:kern w:val="0"/>
          <w:sz w:val="24"/>
        </w:rPr>
        <w:t>您</w:t>
      </w:r>
      <w:r w:rsidR="00817E87" w:rsidRPr="00D25A39">
        <w:rPr>
          <w:rFonts w:ascii="华文细黑" w:eastAsia="华文细黑" w:hAnsi="华文细黑" w:cs="Tahoma"/>
          <w:color w:val="000000"/>
          <w:kern w:val="0"/>
          <w:sz w:val="24"/>
        </w:rPr>
        <w:t>用心描绘，</w:t>
      </w:r>
      <w:r w:rsidR="00B04D2C" w:rsidRPr="00D25A39">
        <w:rPr>
          <w:rFonts w:ascii="华文细黑" w:eastAsia="华文细黑" w:hAnsi="华文细黑" w:cs="Tahoma" w:hint="eastAsia"/>
          <w:color w:val="000000"/>
          <w:kern w:val="0"/>
          <w:sz w:val="24"/>
        </w:rPr>
        <w:t>您</w:t>
      </w:r>
      <w:r w:rsidR="00817E87" w:rsidRPr="00D25A39">
        <w:rPr>
          <w:rFonts w:ascii="华文细黑" w:eastAsia="华文细黑" w:hAnsi="华文细黑" w:cs="Tahoma"/>
          <w:color w:val="000000"/>
          <w:kern w:val="0"/>
          <w:sz w:val="24"/>
        </w:rPr>
        <w:t>一定可以绘出最美妙的蓝图</w:t>
      </w:r>
      <w:r w:rsidR="00B04D2C" w:rsidRPr="00D25A39">
        <w:rPr>
          <w:rFonts w:ascii="华文细黑" w:eastAsia="华文细黑" w:hAnsi="华文细黑" w:cs="Tahoma" w:hint="eastAsia"/>
          <w:color w:val="000000"/>
          <w:kern w:val="0"/>
          <w:sz w:val="24"/>
        </w:rPr>
        <w:t>。以下是您需要了解的基本信息，希望可以帮助您更快的融入到我们的大家庭当中！</w:t>
      </w:r>
    </w:p>
    <w:p w:rsidR="008A2538" w:rsidRPr="00921A9F" w:rsidRDefault="008A2538" w:rsidP="00D25A39">
      <w:pPr>
        <w:autoSpaceDE w:val="0"/>
        <w:autoSpaceDN w:val="0"/>
        <w:adjustRightInd w:val="0"/>
        <w:spacing w:line="500" w:lineRule="exact"/>
        <w:outlineLvl w:val="0"/>
        <w:rPr>
          <w:rFonts w:ascii="华文细黑" w:eastAsia="华文细黑" w:hAnsi="华文细黑"/>
          <w:sz w:val="24"/>
          <w:u w:val="single"/>
        </w:rPr>
      </w:pPr>
      <w:r w:rsidRPr="00D25A39">
        <w:rPr>
          <w:rFonts w:ascii="华文细黑" w:eastAsia="华文细黑" w:hAnsi="华文细黑" w:hint="eastAsia"/>
          <w:sz w:val="24"/>
        </w:rPr>
        <w:t>入职时间：</w:t>
      </w:r>
      <w:r w:rsidR="00921A9F" w:rsidRPr="00921A9F">
        <w:rPr>
          <w:rFonts w:ascii="华文细黑" w:eastAsia="华文细黑" w:hAnsi="华文细黑" w:hint="eastAsia"/>
          <w:sz w:val="24"/>
          <w:u w:val="single"/>
        </w:rPr>
        <w:t xml:space="preserve">       </w:t>
      </w:r>
      <w:r w:rsidR="0064067F" w:rsidRPr="00921A9F">
        <w:rPr>
          <w:rFonts w:ascii="华文细黑" w:eastAsia="华文细黑" w:hAnsi="华文细黑" w:hint="eastAsia"/>
          <w:sz w:val="24"/>
          <w:u w:val="single"/>
        </w:rPr>
        <w:t>201</w:t>
      </w:r>
      <w:r w:rsidR="00921A9F" w:rsidRPr="00921A9F">
        <w:rPr>
          <w:rFonts w:ascii="华文细黑" w:eastAsia="华文细黑" w:hAnsi="华文细黑" w:hint="eastAsia"/>
          <w:sz w:val="24"/>
          <w:u w:val="single"/>
        </w:rPr>
        <w:t>5</w:t>
      </w:r>
      <w:r w:rsidR="0064067F" w:rsidRPr="00921A9F">
        <w:rPr>
          <w:rFonts w:ascii="华文细黑" w:eastAsia="华文细黑" w:hAnsi="华文细黑" w:hint="eastAsia"/>
          <w:sz w:val="24"/>
          <w:u w:val="single"/>
        </w:rPr>
        <w:t>年</w:t>
      </w:r>
      <w:r w:rsidR="0029001B">
        <w:rPr>
          <w:rFonts w:ascii="华文细黑" w:eastAsia="华文细黑" w:hAnsi="华文细黑"/>
          <w:sz w:val="24"/>
          <w:u w:val="single"/>
        </w:rPr>
        <w:t>3</w:t>
      </w:r>
      <w:r w:rsidR="0064067F" w:rsidRPr="00921A9F">
        <w:rPr>
          <w:rFonts w:ascii="华文细黑" w:eastAsia="华文细黑" w:hAnsi="华文细黑" w:hint="eastAsia"/>
          <w:sz w:val="24"/>
          <w:u w:val="single"/>
        </w:rPr>
        <w:t>月</w:t>
      </w:r>
      <w:r w:rsidR="00EE439E">
        <w:rPr>
          <w:rFonts w:ascii="华文细黑" w:eastAsia="华文细黑" w:hAnsi="华文细黑"/>
          <w:sz w:val="24"/>
          <w:u w:val="single"/>
        </w:rPr>
        <w:t>9</w:t>
      </w:r>
      <w:r w:rsidR="0064067F" w:rsidRPr="00921A9F">
        <w:rPr>
          <w:rFonts w:ascii="华文细黑" w:eastAsia="华文细黑" w:hAnsi="华文细黑" w:hint="eastAsia"/>
          <w:sz w:val="24"/>
          <w:u w:val="single"/>
        </w:rPr>
        <w:t>日</w:t>
      </w:r>
      <w:r w:rsidR="00921A9F">
        <w:rPr>
          <w:rFonts w:ascii="华文细黑" w:eastAsia="华文细黑" w:hAnsi="华文细黑" w:hint="eastAsia"/>
          <w:sz w:val="24"/>
          <w:u w:val="single"/>
        </w:rPr>
        <w:t xml:space="preserve">             </w:t>
      </w:r>
    </w:p>
    <w:p w:rsidR="0064067F" w:rsidRDefault="00FA6A4A" w:rsidP="00094418">
      <w:pPr>
        <w:rPr>
          <w:sz w:val="22"/>
          <w:szCs w:val="22"/>
        </w:rPr>
      </w:pPr>
      <w:r>
        <w:rPr>
          <w:noProof/>
          <w:sz w:val="18"/>
          <w:szCs w:val="18"/>
        </w:rPr>
        <w:drawing>
          <wp:anchor distT="0" distB="0" distL="114300" distR="114300" simplePos="0" relativeHeight="251669504" behindDoc="1" locked="0" layoutInCell="1" allowOverlap="1" wp14:anchorId="7A398753" wp14:editId="0C096B2C">
            <wp:simplePos x="0" y="0"/>
            <wp:positionH relativeFrom="column">
              <wp:posOffset>3549650</wp:posOffset>
            </wp:positionH>
            <wp:positionV relativeFrom="paragraph">
              <wp:posOffset>198755</wp:posOffset>
            </wp:positionV>
            <wp:extent cx="2326640" cy="1743075"/>
            <wp:effectExtent l="0" t="0" r="0" b="0"/>
            <wp:wrapTight wrapText="bothSides">
              <wp:wrapPolygon edited="0">
                <wp:start x="0" y="0"/>
                <wp:lineTo x="0" y="21482"/>
                <wp:lineTo x="21400" y="21482"/>
                <wp:lineTo x="21400" y="0"/>
                <wp:lineTo x="0" y="0"/>
              </wp:wrapPolygon>
            </wp:wrapTight>
            <wp:docPr id="2" name="图片 2" descr="http://www.qobx.cn/UpFile/283/35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qobx.cn/UpFile/283/358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1743075"/>
                    </a:xfrm>
                    <a:prstGeom prst="rect">
                      <a:avLst/>
                    </a:prstGeom>
                    <a:noFill/>
                    <a:ln>
                      <a:noFill/>
                    </a:ln>
                  </pic:spPr>
                </pic:pic>
              </a:graphicData>
            </a:graphic>
            <wp14:sizeRelH relativeFrom="page">
              <wp14:pctWidth>0</wp14:pctWidth>
            </wp14:sizeRelH>
            <wp14:sizeRelV relativeFrom="page">
              <wp14:pctHeight>0</wp14:pctHeight>
            </wp14:sizeRelV>
          </wp:anchor>
        </w:drawing>
      </w:r>
      <w:r w:rsidR="008A2538" w:rsidRPr="00D25A39">
        <w:rPr>
          <w:rFonts w:ascii="华文细黑" w:eastAsia="华文细黑" w:hAnsi="华文细黑" w:hint="eastAsia"/>
          <w:sz w:val="24"/>
        </w:rPr>
        <w:t>部门：</w:t>
      </w:r>
      <w:r w:rsidR="00094418" w:rsidRPr="00094418">
        <w:rPr>
          <w:rFonts w:ascii="华文细黑" w:eastAsia="华文细黑" w:hAnsi="华文细黑" w:hint="eastAsia"/>
          <w:sz w:val="24"/>
          <w:u w:val="single"/>
        </w:rPr>
        <w:t xml:space="preserve">   </w:t>
      </w:r>
      <w:r w:rsidR="0064067F" w:rsidRPr="00094418">
        <w:rPr>
          <w:rFonts w:ascii="微软雅黑" w:eastAsia="微软雅黑" w:hAnsi="微软雅黑" w:hint="eastAsia"/>
          <w:u w:val="single"/>
        </w:rPr>
        <w:t>地图研发中心-</w:t>
      </w:r>
      <w:r w:rsidR="003D45EB">
        <w:rPr>
          <w:rFonts w:ascii="微软雅黑" w:eastAsia="微软雅黑" w:hAnsi="微软雅黑" w:hint="eastAsia"/>
          <w:u w:val="single"/>
        </w:rPr>
        <w:t>应用</w:t>
      </w:r>
      <w:r w:rsidR="003D45EB">
        <w:rPr>
          <w:rFonts w:ascii="微软雅黑" w:eastAsia="微软雅黑" w:hAnsi="微软雅黑"/>
          <w:u w:val="single"/>
        </w:rPr>
        <w:t>开发</w:t>
      </w:r>
      <w:r w:rsidR="00F43C37">
        <w:rPr>
          <w:rFonts w:ascii="微软雅黑" w:eastAsia="微软雅黑" w:hAnsi="微软雅黑"/>
          <w:u w:val="single"/>
        </w:rPr>
        <w:t>部</w:t>
      </w:r>
      <w:r w:rsidR="0064067F" w:rsidRPr="00094418">
        <w:rPr>
          <w:rFonts w:ascii="微软雅黑" w:eastAsia="微软雅黑" w:hAnsi="微软雅黑" w:hint="eastAsia"/>
          <w:u w:val="single"/>
        </w:rPr>
        <w:t>-</w:t>
      </w:r>
      <w:r w:rsidR="003D45EB">
        <w:rPr>
          <w:rFonts w:ascii="微软雅黑" w:eastAsia="微软雅黑" w:hAnsi="微软雅黑" w:hint="eastAsia"/>
          <w:u w:val="single"/>
        </w:rPr>
        <w:t>I</w:t>
      </w:r>
      <w:r w:rsidR="003D45EB">
        <w:rPr>
          <w:rFonts w:ascii="微软雅黑" w:eastAsia="微软雅黑" w:hAnsi="微软雅黑"/>
          <w:u w:val="single"/>
        </w:rPr>
        <w:t>OS</w:t>
      </w:r>
      <w:r w:rsidR="003D45EB">
        <w:rPr>
          <w:rFonts w:ascii="微软雅黑" w:eastAsia="微软雅黑" w:hAnsi="微软雅黑" w:hint="eastAsia"/>
          <w:u w:val="single"/>
        </w:rPr>
        <w:t>开</w:t>
      </w:r>
      <w:r w:rsidR="003D45EB">
        <w:rPr>
          <w:rFonts w:ascii="微软雅黑" w:eastAsia="微软雅黑" w:hAnsi="微软雅黑"/>
          <w:u w:val="single"/>
        </w:rPr>
        <w:t>发</w:t>
      </w:r>
      <w:r w:rsidR="0029001B">
        <w:rPr>
          <w:rFonts w:ascii="微软雅黑" w:eastAsia="微软雅黑" w:hAnsi="微软雅黑" w:hint="eastAsia"/>
          <w:u w:val="single"/>
        </w:rPr>
        <w:t>组</w:t>
      </w:r>
      <w:r w:rsidR="00F43C37">
        <w:rPr>
          <w:rFonts w:ascii="微软雅黑" w:eastAsia="微软雅黑" w:hAnsi="微软雅黑"/>
          <w:u w:val="single"/>
        </w:rPr>
        <w:t xml:space="preserve"> </w:t>
      </w:r>
      <w:r w:rsidR="00094418">
        <w:rPr>
          <w:rFonts w:ascii="微软雅黑" w:eastAsia="微软雅黑" w:hAnsi="微软雅黑"/>
          <w:u w:val="single"/>
        </w:rPr>
        <w:t xml:space="preserve"> </w:t>
      </w:r>
      <w:r w:rsidR="00094418" w:rsidRPr="00094418">
        <w:rPr>
          <w:rFonts w:ascii="微软雅黑" w:eastAsia="微软雅黑" w:hAnsi="微软雅黑" w:hint="eastAsia"/>
          <w:u w:val="single"/>
        </w:rPr>
        <w:t xml:space="preserve">   </w:t>
      </w:r>
    </w:p>
    <w:p w:rsidR="000E51A4" w:rsidRPr="00094418" w:rsidRDefault="000E51A4" w:rsidP="00D25A39">
      <w:pPr>
        <w:autoSpaceDE w:val="0"/>
        <w:autoSpaceDN w:val="0"/>
        <w:adjustRightInd w:val="0"/>
        <w:spacing w:line="500" w:lineRule="exact"/>
        <w:outlineLvl w:val="0"/>
        <w:rPr>
          <w:rFonts w:ascii="华文细黑" w:eastAsia="华文细黑" w:hAnsi="华文细黑"/>
          <w:sz w:val="24"/>
          <w:u w:val="single"/>
        </w:rPr>
      </w:pPr>
      <w:r w:rsidRPr="00D25A39">
        <w:rPr>
          <w:rFonts w:ascii="华文细黑" w:eastAsia="华文细黑" w:hAnsi="华文细黑" w:hint="eastAsia"/>
          <w:sz w:val="24"/>
        </w:rPr>
        <w:t>职位：</w:t>
      </w:r>
      <w:r w:rsidR="0029001B">
        <w:rPr>
          <w:rFonts w:ascii="华文细黑" w:eastAsia="华文细黑" w:hAnsi="华文细黑"/>
          <w:sz w:val="24"/>
          <w:u w:val="single"/>
        </w:rPr>
        <w:t xml:space="preserve">         </w:t>
      </w:r>
      <w:r w:rsidR="003D45EB">
        <w:rPr>
          <w:rFonts w:ascii="华文细黑" w:eastAsia="华文细黑" w:hAnsi="华文细黑" w:hint="eastAsia"/>
          <w:sz w:val="24"/>
          <w:u w:val="single"/>
        </w:rPr>
        <w:t xml:space="preserve"> </w:t>
      </w:r>
      <w:r w:rsidR="003D45EB">
        <w:rPr>
          <w:rFonts w:ascii="华文细黑" w:eastAsia="华文细黑" w:hAnsi="华文细黑"/>
          <w:sz w:val="24"/>
          <w:u w:val="single"/>
        </w:rPr>
        <w:t xml:space="preserve">  </w:t>
      </w:r>
      <w:r w:rsidR="003D45EB">
        <w:rPr>
          <w:rFonts w:ascii="华文细黑" w:eastAsia="华文细黑" w:hAnsi="华文细黑" w:hint="eastAsia"/>
          <w:sz w:val="24"/>
          <w:u w:val="single"/>
        </w:rPr>
        <w:t>实</w:t>
      </w:r>
      <w:r w:rsidR="003D45EB">
        <w:rPr>
          <w:rFonts w:ascii="华文细黑" w:eastAsia="华文细黑" w:hAnsi="华文细黑"/>
          <w:sz w:val="24"/>
          <w:u w:val="single"/>
        </w:rPr>
        <w:t>习生</w:t>
      </w:r>
      <w:r w:rsidR="00094418">
        <w:rPr>
          <w:rFonts w:ascii="华文细黑" w:eastAsia="华文细黑" w:hAnsi="华文细黑"/>
          <w:sz w:val="24"/>
          <w:u w:val="single"/>
        </w:rPr>
        <w:t xml:space="preserve">  </w:t>
      </w:r>
      <w:r w:rsidR="003D45EB">
        <w:rPr>
          <w:rFonts w:ascii="华文细黑" w:eastAsia="华文细黑" w:hAnsi="华文细黑"/>
          <w:sz w:val="24"/>
          <w:u w:val="single"/>
        </w:rPr>
        <w:t xml:space="preserve">   </w:t>
      </w:r>
      <w:r w:rsidR="00094418">
        <w:rPr>
          <w:rFonts w:ascii="华文细黑" w:eastAsia="华文细黑" w:hAnsi="华文细黑"/>
          <w:sz w:val="24"/>
          <w:u w:val="single"/>
        </w:rPr>
        <w:t xml:space="preserve">  </w:t>
      </w:r>
      <w:r w:rsidR="003D45EB">
        <w:rPr>
          <w:rFonts w:ascii="华文细黑" w:eastAsia="华文细黑" w:hAnsi="华文细黑"/>
          <w:sz w:val="24"/>
          <w:u w:val="single"/>
        </w:rPr>
        <w:t xml:space="preserve">   </w:t>
      </w:r>
      <w:r w:rsidR="00094418">
        <w:rPr>
          <w:rFonts w:ascii="华文细黑" w:eastAsia="华文细黑" w:hAnsi="华文细黑"/>
          <w:sz w:val="24"/>
          <w:u w:val="single"/>
        </w:rPr>
        <w:t xml:space="preserve">         </w:t>
      </w:r>
    </w:p>
    <w:p w:rsidR="0064067F" w:rsidRPr="00094418" w:rsidRDefault="00850A2C" w:rsidP="00D25A39">
      <w:pPr>
        <w:autoSpaceDE w:val="0"/>
        <w:autoSpaceDN w:val="0"/>
        <w:adjustRightInd w:val="0"/>
        <w:spacing w:line="500" w:lineRule="exact"/>
        <w:outlineLvl w:val="0"/>
        <w:rPr>
          <w:rFonts w:ascii="华文细黑" w:eastAsia="华文细黑" w:hAnsi="华文细黑"/>
          <w:sz w:val="24"/>
          <w:u w:val="single"/>
        </w:rPr>
      </w:pPr>
      <w:r w:rsidRPr="00D25A39">
        <w:rPr>
          <w:rFonts w:ascii="华文细黑" w:eastAsia="华文细黑" w:hAnsi="华文细黑" w:hint="eastAsia"/>
          <w:sz w:val="24"/>
        </w:rPr>
        <w:t>您的直接上级：</w:t>
      </w:r>
      <w:r w:rsidR="00094418">
        <w:rPr>
          <w:rFonts w:ascii="华文细黑" w:eastAsia="华文细黑" w:hAnsi="华文细黑"/>
          <w:sz w:val="24"/>
          <w:u w:val="single"/>
        </w:rPr>
        <w:t xml:space="preserve">       </w:t>
      </w:r>
      <w:r w:rsidR="003D45EB">
        <w:rPr>
          <w:rFonts w:ascii="华文细黑" w:eastAsia="华文细黑" w:hAnsi="华文细黑" w:hint="eastAsia"/>
          <w:sz w:val="24"/>
          <w:u w:val="single"/>
        </w:rPr>
        <w:t>汤国行</w:t>
      </w:r>
      <w:r w:rsidR="00F43C37">
        <w:rPr>
          <w:rFonts w:ascii="华文细黑" w:eastAsia="华文细黑" w:hAnsi="华文细黑" w:hint="eastAsia"/>
          <w:sz w:val="24"/>
          <w:u w:val="single"/>
        </w:rPr>
        <w:t xml:space="preserve"> </w:t>
      </w:r>
      <w:r w:rsidR="00094418">
        <w:rPr>
          <w:rFonts w:ascii="华文细黑" w:eastAsia="华文细黑" w:hAnsi="华文细黑"/>
          <w:sz w:val="24"/>
          <w:u w:val="single"/>
        </w:rPr>
        <w:t xml:space="preserve">               </w:t>
      </w:r>
    </w:p>
    <w:p w:rsidR="000E51A4" w:rsidRPr="00094418" w:rsidRDefault="000E51A4" w:rsidP="00D25A39">
      <w:pPr>
        <w:autoSpaceDE w:val="0"/>
        <w:autoSpaceDN w:val="0"/>
        <w:adjustRightInd w:val="0"/>
        <w:spacing w:line="500" w:lineRule="exact"/>
        <w:outlineLvl w:val="0"/>
        <w:rPr>
          <w:rFonts w:ascii="华文细黑" w:eastAsia="华文细黑" w:hAnsi="华文细黑"/>
          <w:sz w:val="24"/>
          <w:u w:val="single"/>
        </w:rPr>
      </w:pPr>
      <w:r w:rsidRPr="00D25A39">
        <w:rPr>
          <w:rFonts w:ascii="华文细黑" w:eastAsia="华文细黑" w:hAnsi="华文细黑" w:hint="eastAsia"/>
          <w:sz w:val="24"/>
        </w:rPr>
        <w:t>分机号：</w:t>
      </w:r>
      <w:r w:rsidR="00094418">
        <w:rPr>
          <w:rFonts w:ascii="华文细黑" w:eastAsia="华文细黑" w:hAnsi="华文细黑"/>
          <w:sz w:val="24"/>
          <w:u w:val="single"/>
        </w:rPr>
        <w:t xml:space="preserve">                                   </w:t>
      </w:r>
    </w:p>
    <w:p w:rsidR="000E51A4" w:rsidRPr="00094418" w:rsidRDefault="000E51A4" w:rsidP="00D25A39">
      <w:pPr>
        <w:autoSpaceDE w:val="0"/>
        <w:autoSpaceDN w:val="0"/>
        <w:adjustRightInd w:val="0"/>
        <w:spacing w:line="500" w:lineRule="exact"/>
        <w:outlineLvl w:val="0"/>
        <w:rPr>
          <w:rFonts w:ascii="华文细黑" w:eastAsia="华文细黑" w:hAnsi="华文细黑"/>
          <w:sz w:val="24"/>
          <w:u w:val="single"/>
        </w:rPr>
      </w:pPr>
      <w:r w:rsidRPr="00D25A39">
        <w:rPr>
          <w:rFonts w:ascii="华文细黑" w:eastAsia="华文细黑" w:hAnsi="华文细黑" w:hint="eastAsia"/>
          <w:sz w:val="24"/>
        </w:rPr>
        <w:t>邮箱：</w:t>
      </w:r>
      <w:r w:rsidR="00094418">
        <w:rPr>
          <w:rFonts w:ascii="华文细黑" w:eastAsia="华文细黑" w:hAnsi="华文细黑"/>
          <w:sz w:val="24"/>
          <w:u w:val="single"/>
        </w:rPr>
        <w:t xml:space="preserve">  </w:t>
      </w:r>
      <w:r w:rsidR="003D45EB" w:rsidRPr="003D45EB">
        <w:rPr>
          <w:rFonts w:ascii="华文细黑" w:eastAsia="华文细黑" w:hAnsi="华文细黑"/>
          <w:sz w:val="24"/>
          <w:u w:val="single"/>
        </w:rPr>
        <w:t>guohang.tang@alibaba-inc.com</w:t>
      </w:r>
      <w:r w:rsidR="003D45EB">
        <w:rPr>
          <w:rFonts w:ascii="华文细黑" w:eastAsia="华文细黑" w:hAnsi="华文细黑"/>
          <w:sz w:val="24"/>
          <w:u w:val="single"/>
        </w:rPr>
        <w:t xml:space="preserve"> </w:t>
      </w:r>
      <w:r w:rsidR="00094418">
        <w:rPr>
          <w:rFonts w:ascii="华文细黑" w:eastAsia="华文细黑" w:hAnsi="华文细黑"/>
          <w:sz w:val="24"/>
          <w:u w:val="single"/>
        </w:rPr>
        <w:t xml:space="preserve">  </w:t>
      </w:r>
    </w:p>
    <w:p w:rsidR="00853601" w:rsidRDefault="00DC7244" w:rsidP="00853601">
      <w:pPr>
        <w:autoSpaceDE w:val="0"/>
        <w:autoSpaceDN w:val="0"/>
        <w:adjustRightInd w:val="0"/>
        <w:spacing w:line="500" w:lineRule="exact"/>
        <w:jc w:val="left"/>
        <w:outlineLvl w:val="0"/>
        <w:rPr>
          <w:rFonts w:ascii="华文细黑" w:eastAsia="华文细黑" w:hAnsi="华文细黑"/>
          <w:sz w:val="24"/>
        </w:rPr>
      </w:pPr>
      <w:r w:rsidRPr="00D25A39">
        <w:rPr>
          <w:rFonts w:ascii="华文细黑" w:eastAsia="华文细黑" w:hAnsi="华文细黑" w:hint="eastAsia"/>
          <w:sz w:val="24"/>
        </w:rPr>
        <w:t>您的入职引导人：</w:t>
      </w:r>
    </w:p>
    <w:p w:rsidR="00ED3923" w:rsidRPr="00094418" w:rsidRDefault="00853601" w:rsidP="00ED3923">
      <w:pPr>
        <w:autoSpaceDE w:val="0"/>
        <w:autoSpaceDN w:val="0"/>
        <w:adjustRightInd w:val="0"/>
        <w:spacing w:line="500" w:lineRule="exact"/>
        <w:ind w:firstLineChars="300" w:firstLine="720"/>
        <w:jc w:val="left"/>
        <w:outlineLvl w:val="0"/>
        <w:rPr>
          <w:rFonts w:ascii="华文细黑" w:eastAsia="华文细黑" w:hAnsi="华文细黑"/>
          <w:sz w:val="24"/>
          <w:u w:val="single"/>
        </w:rPr>
      </w:pPr>
      <w:r>
        <w:rPr>
          <w:rFonts w:ascii="华文细黑" w:eastAsia="华文细黑" w:hAnsi="华文细黑" w:hint="eastAsia"/>
          <w:sz w:val="24"/>
        </w:rPr>
        <w:t xml:space="preserve">业务引导人 </w:t>
      </w:r>
      <w:r w:rsidR="00094418">
        <w:rPr>
          <w:rFonts w:ascii="华文细黑" w:eastAsia="华文细黑" w:hAnsi="华文细黑"/>
          <w:sz w:val="24"/>
          <w:u w:val="single"/>
        </w:rPr>
        <w:t xml:space="preserve">  </w:t>
      </w:r>
      <w:r w:rsidR="00F43C37">
        <w:rPr>
          <w:rFonts w:ascii="华文细黑" w:eastAsia="华文细黑" w:hAnsi="华文细黑"/>
          <w:sz w:val="24"/>
          <w:u w:val="single"/>
        </w:rPr>
        <w:t xml:space="preserve"> </w:t>
      </w:r>
      <w:r w:rsidR="003D45EB">
        <w:rPr>
          <w:rFonts w:ascii="华文细黑" w:eastAsia="华文细黑" w:hAnsi="华文细黑" w:hint="eastAsia"/>
          <w:sz w:val="24"/>
          <w:u w:val="single"/>
        </w:rPr>
        <w:t>李燕</w:t>
      </w:r>
      <w:r w:rsidR="003D45EB">
        <w:rPr>
          <w:rFonts w:ascii="华文细黑" w:eastAsia="华文细黑" w:hAnsi="华文细黑"/>
          <w:sz w:val="24"/>
          <w:u w:val="single"/>
        </w:rPr>
        <w:t>东</w:t>
      </w:r>
      <w:r w:rsidR="00F43C37">
        <w:rPr>
          <w:rFonts w:ascii="华文细黑" w:eastAsia="华文细黑" w:hAnsi="华文细黑" w:hint="eastAsia"/>
          <w:sz w:val="24"/>
          <w:u w:val="single"/>
        </w:rPr>
        <w:t xml:space="preserve"> </w:t>
      </w:r>
      <w:r w:rsidR="00094418">
        <w:rPr>
          <w:rFonts w:ascii="华文细黑" w:eastAsia="华文细黑" w:hAnsi="华文细黑"/>
          <w:sz w:val="24"/>
          <w:u w:val="single"/>
        </w:rPr>
        <w:t xml:space="preserve">  </w:t>
      </w:r>
      <w:r w:rsidR="00ED3923">
        <w:rPr>
          <w:rFonts w:ascii="华文细黑" w:eastAsia="华文细黑" w:hAnsi="华文细黑" w:hint="eastAsia"/>
          <w:sz w:val="24"/>
        </w:rPr>
        <w:t xml:space="preserve">分机 </w:t>
      </w:r>
      <w:r w:rsidR="00094418">
        <w:rPr>
          <w:rFonts w:ascii="华文细黑" w:eastAsia="华文细黑" w:hAnsi="华文细黑"/>
          <w:sz w:val="24"/>
          <w:u w:val="single"/>
        </w:rPr>
        <w:t xml:space="preserve">      </w:t>
      </w:r>
      <w:r w:rsidR="003D45EB">
        <w:rPr>
          <w:rFonts w:ascii="华文细黑" w:eastAsia="华文细黑" w:hAnsi="华文细黑"/>
          <w:sz w:val="24"/>
          <w:u w:val="single"/>
        </w:rPr>
        <w:t xml:space="preserve"> </w:t>
      </w:r>
      <w:r w:rsidR="00094418">
        <w:rPr>
          <w:rFonts w:ascii="华文细黑" w:eastAsia="华文细黑" w:hAnsi="华文细黑"/>
          <w:sz w:val="24"/>
          <w:u w:val="single"/>
        </w:rPr>
        <w:t xml:space="preserve">          </w:t>
      </w:r>
    </w:p>
    <w:p w:rsidR="00D25A39" w:rsidRPr="00800B0B" w:rsidRDefault="00853601" w:rsidP="00ED3923">
      <w:pPr>
        <w:autoSpaceDE w:val="0"/>
        <w:autoSpaceDN w:val="0"/>
        <w:adjustRightInd w:val="0"/>
        <w:spacing w:line="500" w:lineRule="exact"/>
        <w:ind w:firstLineChars="300" w:firstLine="720"/>
        <w:jc w:val="left"/>
        <w:outlineLvl w:val="0"/>
        <w:rPr>
          <w:rFonts w:ascii="华文细黑" w:eastAsia="华文细黑" w:hAnsi="华文细黑"/>
          <w:sz w:val="24"/>
        </w:rPr>
      </w:pPr>
      <w:r>
        <w:rPr>
          <w:rFonts w:ascii="华文细黑" w:eastAsia="华文细黑" w:hAnsi="华文细黑" w:hint="eastAsia"/>
          <w:sz w:val="24"/>
        </w:rPr>
        <w:t>HR</w:t>
      </w:r>
      <w:r w:rsidR="00ED3923">
        <w:rPr>
          <w:rFonts w:ascii="华文细黑" w:eastAsia="华文细黑" w:hAnsi="华文细黑" w:hint="eastAsia"/>
          <w:sz w:val="24"/>
        </w:rPr>
        <w:t xml:space="preserve"> </w:t>
      </w:r>
      <w:r>
        <w:rPr>
          <w:rFonts w:ascii="华文细黑" w:eastAsia="华文细黑" w:hAnsi="华文细黑" w:hint="eastAsia"/>
          <w:sz w:val="24"/>
        </w:rPr>
        <w:t xml:space="preserve">引导人 </w:t>
      </w:r>
      <w:r w:rsidR="00094418">
        <w:rPr>
          <w:rFonts w:ascii="华文细黑" w:eastAsia="华文细黑" w:hAnsi="华文细黑"/>
          <w:sz w:val="24"/>
          <w:u w:val="single"/>
        </w:rPr>
        <w:t xml:space="preserve">    </w:t>
      </w:r>
      <w:r w:rsidR="0064067F" w:rsidRPr="00094418">
        <w:rPr>
          <w:rFonts w:ascii="华文细黑" w:eastAsia="华文细黑" w:hAnsi="华文细黑" w:hint="eastAsia"/>
          <w:sz w:val="24"/>
          <w:u w:val="single"/>
        </w:rPr>
        <w:t>王坚</w:t>
      </w:r>
      <w:r w:rsidR="00094418">
        <w:rPr>
          <w:rFonts w:ascii="华文细黑" w:eastAsia="华文细黑" w:hAnsi="华文细黑"/>
          <w:sz w:val="24"/>
          <w:u w:val="single"/>
        </w:rPr>
        <w:t xml:space="preserve">    </w:t>
      </w:r>
      <w:r w:rsidR="00ED3923">
        <w:rPr>
          <w:rFonts w:ascii="华文细黑" w:eastAsia="华文细黑" w:hAnsi="华文细黑" w:hint="eastAsia"/>
          <w:sz w:val="24"/>
        </w:rPr>
        <w:t xml:space="preserve">分机 </w:t>
      </w:r>
      <w:r w:rsidR="00094418">
        <w:rPr>
          <w:rFonts w:ascii="华文细黑" w:eastAsia="华文细黑" w:hAnsi="华文细黑"/>
          <w:sz w:val="24"/>
          <w:u w:val="single"/>
        </w:rPr>
        <w:t xml:space="preserve">    </w:t>
      </w:r>
      <w:r w:rsidR="00094418" w:rsidRPr="00094418">
        <w:rPr>
          <w:rFonts w:ascii="华文细黑" w:eastAsia="华文细黑" w:hAnsi="华文细黑"/>
          <w:sz w:val="24"/>
          <w:u w:val="single"/>
        </w:rPr>
        <w:t>84107501</w:t>
      </w:r>
      <w:r w:rsidR="00094418">
        <w:rPr>
          <w:rFonts w:ascii="华文细黑" w:eastAsia="华文细黑" w:hAnsi="华文细黑"/>
          <w:sz w:val="24"/>
          <w:u w:val="single"/>
        </w:rPr>
        <w:t xml:space="preserve">    </w:t>
      </w:r>
      <w:r w:rsidR="00FA6A4A" w:rsidRPr="00FA6A4A">
        <w:rPr>
          <w:sz w:val="18"/>
          <w:szCs w:val="18"/>
        </w:rPr>
        <w:t xml:space="preserve"> </w:t>
      </w:r>
    </w:p>
    <w:p w:rsidR="000C15D0" w:rsidRPr="00D25A39" w:rsidRDefault="00257C0F" w:rsidP="003B7BFE">
      <w:pPr>
        <w:spacing w:line="360" w:lineRule="auto"/>
        <w:rPr>
          <w:rFonts w:ascii="华文细黑" w:eastAsia="华文细黑" w:hAnsi="华文细黑"/>
          <w:b/>
          <w:sz w:val="24"/>
          <w:shd w:val="pct15" w:color="auto" w:fill="FFFFFF"/>
        </w:rPr>
      </w:pPr>
      <w:r w:rsidRPr="00D25A39">
        <w:rPr>
          <w:rFonts w:ascii="华文细黑" w:eastAsia="华文细黑" w:hAnsi="华文细黑"/>
          <w:b/>
          <w:noProof/>
          <w:sz w:val="24"/>
          <w:shd w:val="pct15" w:color="auto" w:fill="FFFFFF"/>
        </w:rPr>
        <w:drawing>
          <wp:inline distT="0" distB="0" distL="0" distR="0">
            <wp:extent cx="581025" cy="581025"/>
            <wp:effectExtent l="0" t="0" r="0" b="0"/>
            <wp:docPr id="4" name="图片 2" descr="u=670237673,817450610&amp;fm=0&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670237673,817450610&amp;fm=0&amp;gp=0.jpg"/>
                    <pic:cNvPicPr/>
                  </pic:nvPicPr>
                  <pic:blipFill>
                    <a:blip r:embed="rId9" cstate="print"/>
                    <a:stretch>
                      <a:fillRect/>
                    </a:stretch>
                  </pic:blipFill>
                  <pic:spPr>
                    <a:xfrm>
                      <a:off x="0" y="0"/>
                      <a:ext cx="581025" cy="581025"/>
                    </a:xfrm>
                    <a:prstGeom prst="rect">
                      <a:avLst/>
                    </a:prstGeom>
                  </pic:spPr>
                </pic:pic>
              </a:graphicData>
            </a:graphic>
          </wp:inline>
        </w:drawing>
      </w:r>
      <w:r w:rsidR="008A2538" w:rsidRPr="00D25A39">
        <w:rPr>
          <w:rFonts w:ascii="华文细黑" w:eastAsia="华文细黑" w:hAnsi="华文细黑" w:hint="eastAsia"/>
          <w:b/>
          <w:sz w:val="24"/>
          <w:shd w:val="pct15" w:color="auto" w:fill="FFFFFF"/>
        </w:rPr>
        <w:t>寻求帮助</w:t>
      </w:r>
      <w:r w:rsidR="00330F53">
        <w:rPr>
          <w:rFonts w:ascii="华文细黑" w:eastAsia="华文细黑" w:hAnsi="华文细黑" w:hint="eastAsia"/>
          <w:b/>
          <w:sz w:val="24"/>
          <w:shd w:val="pct15" w:color="auto" w:fill="FFFFFF"/>
        </w:rPr>
        <w:t>和</w:t>
      </w:r>
      <w:r w:rsidR="00330F53">
        <w:rPr>
          <w:rFonts w:ascii="华文细黑" w:eastAsia="华文细黑" w:hAnsi="华文细黑"/>
          <w:b/>
          <w:sz w:val="24"/>
          <w:shd w:val="pct15" w:color="auto" w:fill="FFFFFF"/>
        </w:rPr>
        <w:t>反馈</w:t>
      </w:r>
    </w:p>
    <w:p w:rsidR="0004067F" w:rsidRDefault="008A2538" w:rsidP="0004067F">
      <w:pPr>
        <w:spacing w:line="500" w:lineRule="exact"/>
        <w:ind w:firstLineChars="200" w:firstLine="480"/>
        <w:rPr>
          <w:rFonts w:ascii="华文细黑" w:eastAsia="华文细黑" w:hAnsi="华文细黑" w:cs="Tahoma"/>
          <w:color w:val="000000"/>
          <w:kern w:val="0"/>
          <w:sz w:val="24"/>
        </w:rPr>
      </w:pPr>
      <w:r w:rsidRPr="00D25A39">
        <w:rPr>
          <w:rFonts w:ascii="华文细黑" w:eastAsia="华文细黑" w:hAnsi="华文细黑" w:cs="Tahoma" w:hint="eastAsia"/>
          <w:color w:val="000000"/>
          <w:kern w:val="0"/>
          <w:sz w:val="24"/>
        </w:rPr>
        <w:t>你身边的领导及同事都是你的伙伴和老师，有什么不明白的地方都可以随时向他们咨询。伸出你的手，别有顾虑；敞开你的心，不再犹豫。</w:t>
      </w:r>
    </w:p>
    <w:p w:rsidR="0004067F" w:rsidRDefault="0004067F" w:rsidP="0004067F">
      <w:pPr>
        <w:spacing w:line="500" w:lineRule="exact"/>
        <w:ind w:firstLineChars="200" w:firstLine="480"/>
        <w:rPr>
          <w:rFonts w:ascii="华文细黑" w:eastAsia="华文细黑" w:hAnsi="华文细黑" w:cs="Tahoma"/>
          <w:color w:val="000000"/>
          <w:kern w:val="0"/>
          <w:sz w:val="24"/>
        </w:rPr>
      </w:pPr>
      <w:r>
        <w:rPr>
          <w:rFonts w:ascii="华文细黑" w:eastAsia="华文细黑" w:hAnsi="华文细黑" w:cs="Tahoma" w:hint="eastAsia"/>
          <w:color w:val="000000"/>
          <w:kern w:val="0"/>
          <w:sz w:val="24"/>
        </w:rPr>
        <w:t>同时，你也可以登陆公司官网及OA了解相关情况：</w:t>
      </w:r>
    </w:p>
    <w:p w:rsidR="00DD5574" w:rsidRPr="00DD5574" w:rsidRDefault="003737A1" w:rsidP="00DD5574">
      <w:pPr>
        <w:spacing w:line="500" w:lineRule="exact"/>
        <w:ind w:firstLineChars="200" w:firstLine="480"/>
        <w:rPr>
          <w:rFonts w:ascii="华文细黑" w:eastAsia="华文细黑" w:hAnsi="华文细黑" w:cs="Tahoma"/>
          <w:color w:val="000000"/>
          <w:kern w:val="0"/>
          <w:sz w:val="24"/>
        </w:rPr>
      </w:pPr>
      <w:r>
        <w:rPr>
          <w:rFonts w:ascii="华文细黑" w:eastAsia="华文细黑" w:hAnsi="华文细黑" w:cs="Tahoma" w:hint="eastAsia"/>
          <w:color w:val="000000"/>
          <w:kern w:val="0"/>
          <w:sz w:val="24"/>
        </w:rPr>
        <w:t>公司官网</w:t>
      </w:r>
      <w:r w:rsidR="0004067F" w:rsidRPr="0004067F">
        <w:rPr>
          <w:rFonts w:ascii="华文细黑" w:eastAsia="华文细黑" w:hAnsi="华文细黑" w:cs="Tahoma" w:hint="eastAsia"/>
          <w:color w:val="000000"/>
          <w:kern w:val="0"/>
          <w:sz w:val="24"/>
        </w:rPr>
        <w:t>：</w:t>
      </w:r>
      <w:r w:rsidR="005371A4">
        <w:rPr>
          <w:rFonts w:ascii="华文细黑" w:eastAsia="华文细黑" w:hAnsi="华文细黑" w:cs="Tahoma"/>
          <w:color w:val="000000"/>
          <w:kern w:val="0"/>
          <w:sz w:val="24"/>
        </w:rPr>
        <w:t>http://www.</w:t>
      </w:r>
      <w:r w:rsidR="00DD5574">
        <w:rPr>
          <w:rFonts w:ascii="华文细黑" w:eastAsia="华文细黑" w:hAnsi="华文细黑" w:cs="Tahoma" w:hint="eastAsia"/>
          <w:color w:val="000000"/>
          <w:kern w:val="0"/>
          <w:sz w:val="24"/>
        </w:rPr>
        <w:t>amap</w:t>
      </w:r>
      <w:r w:rsidR="005371A4">
        <w:rPr>
          <w:rFonts w:ascii="华文细黑" w:eastAsia="华文细黑" w:hAnsi="华文细黑" w:cs="Tahoma"/>
          <w:color w:val="000000"/>
          <w:kern w:val="0"/>
          <w:sz w:val="24"/>
        </w:rPr>
        <w:t>.com</w:t>
      </w:r>
      <w:r w:rsidR="00DD5574">
        <w:rPr>
          <w:rFonts w:ascii="华文细黑" w:eastAsia="华文细黑" w:hAnsi="华文细黑" w:cs="Tahoma" w:hint="eastAsia"/>
          <w:color w:val="000000"/>
          <w:kern w:val="0"/>
          <w:sz w:val="24"/>
        </w:rPr>
        <w:t>/</w:t>
      </w:r>
    </w:p>
    <w:p w:rsidR="0004067F" w:rsidRDefault="0004067F" w:rsidP="0004067F">
      <w:pPr>
        <w:spacing w:line="500" w:lineRule="exact"/>
        <w:ind w:firstLineChars="200" w:firstLine="480"/>
        <w:rPr>
          <w:rFonts w:ascii="华文细黑" w:eastAsia="华文细黑" w:hAnsi="华文细黑" w:cs="Tahoma"/>
          <w:color w:val="000000"/>
          <w:kern w:val="0"/>
          <w:sz w:val="24"/>
        </w:rPr>
      </w:pPr>
      <w:r w:rsidRPr="0004067F">
        <w:rPr>
          <w:rFonts w:ascii="华文细黑" w:eastAsia="华文细黑" w:hAnsi="华文细黑" w:cs="Tahoma" w:hint="eastAsia"/>
          <w:color w:val="000000"/>
          <w:kern w:val="0"/>
          <w:sz w:val="24"/>
        </w:rPr>
        <w:t>OA</w:t>
      </w:r>
      <w:r w:rsidR="003737A1">
        <w:rPr>
          <w:rFonts w:ascii="华文细黑" w:eastAsia="华文细黑" w:hAnsi="华文细黑" w:cs="Tahoma" w:hint="eastAsia"/>
          <w:color w:val="000000"/>
          <w:kern w:val="0"/>
          <w:sz w:val="24"/>
        </w:rPr>
        <w:t>地址</w:t>
      </w:r>
      <w:r w:rsidRPr="0004067F">
        <w:rPr>
          <w:rFonts w:ascii="华文细黑" w:eastAsia="华文细黑" w:hAnsi="华文细黑" w:cs="Tahoma" w:hint="eastAsia"/>
          <w:color w:val="000000"/>
          <w:kern w:val="0"/>
          <w:sz w:val="24"/>
        </w:rPr>
        <w:t>：</w:t>
      </w:r>
      <w:hyperlink r:id="rId10" w:history="1">
        <w:r w:rsidR="00FB44E2" w:rsidRPr="002B601C">
          <w:rPr>
            <w:rStyle w:val="ac"/>
            <w:rFonts w:ascii="华文细黑" w:eastAsia="华文细黑" w:hAnsi="华文细黑" w:cs="Tahoma"/>
            <w:kern w:val="0"/>
            <w:sz w:val="24"/>
          </w:rPr>
          <w:t>http://oa.autonavi.com</w:t>
        </w:r>
      </w:hyperlink>
      <w:r w:rsidR="00DD5574">
        <w:rPr>
          <w:rStyle w:val="ac"/>
          <w:rFonts w:ascii="华文细黑" w:eastAsia="华文细黑" w:hAnsi="华文细黑" w:cs="Tahoma"/>
          <w:kern w:val="0"/>
          <w:sz w:val="24"/>
        </w:rPr>
        <w:t>/</w:t>
      </w:r>
    </w:p>
    <w:p w:rsidR="00FB44E2" w:rsidRDefault="00AD4BE1" w:rsidP="00AD4BE1">
      <w:pPr>
        <w:ind w:firstLineChars="200" w:firstLine="480"/>
        <w:rPr>
          <w:rFonts w:ascii="华文细黑" w:eastAsia="华文细黑" w:hAnsi="华文细黑" w:cs="Tahoma"/>
          <w:color w:val="000000"/>
          <w:kern w:val="0"/>
          <w:sz w:val="24"/>
        </w:rPr>
      </w:pPr>
      <w:r w:rsidRPr="00AD4BE1">
        <w:rPr>
          <w:rFonts w:ascii="华文细黑" w:eastAsia="华文细黑" w:hAnsi="华文细黑" w:cs="Tahoma" w:hint="eastAsia"/>
          <w:color w:val="000000"/>
          <w:kern w:val="0"/>
          <w:sz w:val="24"/>
        </w:rPr>
        <w:t>人力资源相关制度及信息：</w:t>
      </w:r>
      <w:r w:rsidR="00FB44E2">
        <w:rPr>
          <w:rFonts w:ascii="华文细黑" w:eastAsia="华文细黑" w:hAnsi="华文细黑" w:cs="Tahoma" w:hint="eastAsia"/>
          <w:color w:val="000000"/>
          <w:kern w:val="0"/>
          <w:sz w:val="24"/>
        </w:rPr>
        <w:t>登陆OA，点击</w:t>
      </w:r>
      <w:r w:rsidR="00FD35E5" w:rsidRPr="00FD35E5">
        <w:rPr>
          <w:rFonts w:ascii="华文细黑" w:eastAsia="华文细黑" w:hAnsi="华文细黑" w:cs="Tahoma" w:hint="eastAsia"/>
          <w:b/>
          <w:color w:val="000000"/>
          <w:kern w:val="0"/>
          <w:sz w:val="24"/>
        </w:rPr>
        <w:t>“ My HR</w:t>
      </w:r>
      <w:r w:rsidR="00FD35E5">
        <w:rPr>
          <w:rFonts w:ascii="华文细黑" w:eastAsia="华文细黑" w:hAnsi="华文细黑" w:cs="Tahoma" w:hint="eastAsia"/>
          <w:b/>
          <w:color w:val="000000"/>
          <w:kern w:val="0"/>
          <w:sz w:val="24"/>
        </w:rPr>
        <w:t xml:space="preserve">” </w:t>
      </w:r>
      <w:r w:rsidR="00FB44E2">
        <w:rPr>
          <w:rFonts w:ascii="华文细黑" w:eastAsia="华文细黑" w:hAnsi="华文细黑" w:cs="Tahoma" w:hint="eastAsia"/>
          <w:color w:val="000000"/>
          <w:kern w:val="0"/>
          <w:sz w:val="24"/>
        </w:rPr>
        <w:t>即可进入</w:t>
      </w:r>
      <w:r>
        <w:rPr>
          <w:rFonts w:ascii="华文细黑" w:eastAsia="华文细黑" w:hAnsi="华文细黑" w:cs="Tahoma" w:hint="eastAsia"/>
          <w:color w:val="000000"/>
          <w:kern w:val="0"/>
          <w:sz w:val="24"/>
        </w:rPr>
        <w:t>人力资源共享服务平台</w:t>
      </w:r>
      <w:r w:rsidR="00330F53">
        <w:rPr>
          <w:rFonts w:ascii="华文细黑" w:eastAsia="华文细黑" w:hAnsi="华文细黑" w:cs="Tahoma" w:hint="eastAsia"/>
          <w:color w:val="000000"/>
          <w:kern w:val="0"/>
          <w:sz w:val="24"/>
        </w:rPr>
        <w:t>。</w:t>
      </w:r>
    </w:p>
    <w:p w:rsidR="00330F53" w:rsidRPr="00FB44E2" w:rsidRDefault="00330F53" w:rsidP="00AD4BE1">
      <w:pPr>
        <w:ind w:firstLineChars="200" w:firstLine="480"/>
        <w:rPr>
          <w:rFonts w:ascii="宋体" w:hAnsi="宋体" w:cs="宋体"/>
          <w:kern w:val="0"/>
          <w:sz w:val="24"/>
        </w:rPr>
      </w:pPr>
      <w:r>
        <w:rPr>
          <w:rFonts w:ascii="华文细黑" w:eastAsia="华文细黑" w:hAnsi="华文细黑" w:cs="Tahoma" w:hint="eastAsia"/>
          <w:color w:val="000000"/>
          <w:kern w:val="0"/>
          <w:sz w:val="24"/>
        </w:rPr>
        <w:t>另外，</w:t>
      </w:r>
      <w:r>
        <w:rPr>
          <w:rFonts w:ascii="华文细黑" w:eastAsia="华文细黑" w:hAnsi="华文细黑" w:cs="Tahoma"/>
          <w:color w:val="000000"/>
          <w:kern w:val="0"/>
          <w:sz w:val="24"/>
        </w:rPr>
        <w:t>如果你对</w:t>
      </w:r>
      <w:r>
        <w:rPr>
          <w:rFonts w:ascii="华文细黑" w:eastAsia="华文细黑" w:hAnsi="华文细黑" w:cs="Tahoma" w:hint="eastAsia"/>
          <w:color w:val="000000"/>
          <w:kern w:val="0"/>
          <w:sz w:val="24"/>
        </w:rPr>
        <w:t>咱</w:t>
      </w:r>
      <w:r>
        <w:rPr>
          <w:rFonts w:ascii="华文细黑" w:eastAsia="华文细黑" w:hAnsi="华文细黑" w:cs="Tahoma"/>
          <w:color w:val="000000"/>
          <w:kern w:val="0"/>
          <w:sz w:val="24"/>
        </w:rPr>
        <w:t>的地图产品有任何问题</w:t>
      </w:r>
      <w:r>
        <w:rPr>
          <w:rFonts w:ascii="华文细黑" w:eastAsia="华文细黑" w:hAnsi="华文细黑" w:cs="Tahoma" w:hint="eastAsia"/>
          <w:color w:val="000000"/>
          <w:kern w:val="0"/>
          <w:sz w:val="24"/>
        </w:rPr>
        <w:t>、BUG或</w:t>
      </w:r>
      <w:r>
        <w:rPr>
          <w:rFonts w:ascii="华文细黑" w:eastAsia="华文细黑" w:hAnsi="华文细黑" w:cs="Tahoma"/>
          <w:color w:val="000000"/>
          <w:kern w:val="0"/>
          <w:sz w:val="24"/>
        </w:rPr>
        <w:t>建议需要反馈，</w:t>
      </w:r>
      <w:r>
        <w:rPr>
          <w:rFonts w:ascii="华文细黑" w:eastAsia="华文细黑" w:hAnsi="华文细黑" w:cs="Tahoma" w:hint="eastAsia"/>
          <w:color w:val="000000"/>
          <w:kern w:val="0"/>
          <w:sz w:val="24"/>
        </w:rPr>
        <w:t>请</w:t>
      </w:r>
      <w:r>
        <w:rPr>
          <w:rFonts w:ascii="华文细黑" w:eastAsia="华文细黑" w:hAnsi="华文细黑" w:cs="Tahoma"/>
          <w:color w:val="000000"/>
          <w:kern w:val="0"/>
          <w:sz w:val="24"/>
        </w:rPr>
        <w:t>一定不要吝啬，</w:t>
      </w:r>
      <w:hyperlink r:id="rId11" w:history="1">
        <w:r w:rsidRPr="00330F53">
          <w:rPr>
            <w:rFonts w:ascii="华文细黑" w:eastAsia="华文细黑" w:hAnsi="华文细黑" w:cs="Tahoma" w:hint="eastAsia"/>
            <w:color w:val="000000"/>
            <w:kern w:val="0"/>
            <w:sz w:val="24"/>
          </w:rPr>
          <w:t>快</w:t>
        </w:r>
        <w:r w:rsidRPr="00330F53">
          <w:rPr>
            <w:rFonts w:ascii="华文细黑" w:eastAsia="华文细黑" w:hAnsi="华文细黑" w:cs="Tahoma"/>
            <w:color w:val="000000"/>
            <w:kern w:val="0"/>
            <w:sz w:val="24"/>
          </w:rPr>
          <w:t>发送邮件到</w:t>
        </w:r>
        <w:r w:rsidRPr="00330F53">
          <w:rPr>
            <w:rFonts w:ascii="华文细黑" w:eastAsia="华文细黑" w:hAnsi="华文细黑" w:cs="Tahoma" w:hint="eastAsia"/>
            <w:color w:val="000000"/>
            <w:kern w:val="0"/>
            <w:sz w:val="24"/>
          </w:rPr>
          <w:t>：</w:t>
        </w:r>
        <w:r w:rsidRPr="00622ECD">
          <w:rPr>
            <w:rStyle w:val="ac"/>
            <w:rFonts w:ascii="华文细黑" w:eastAsia="华文细黑" w:hAnsi="华文细黑" w:cs="Tahoma"/>
            <w:kern w:val="0"/>
            <w:sz w:val="24"/>
          </w:rPr>
          <w:t>amap01@amap.com</w:t>
        </w:r>
      </w:hyperlink>
      <w:r>
        <w:rPr>
          <w:rFonts w:ascii="华文细黑" w:eastAsia="华文细黑" w:hAnsi="华文细黑" w:cs="Tahoma" w:hint="eastAsia"/>
          <w:color w:val="000000"/>
          <w:kern w:val="0"/>
          <w:sz w:val="24"/>
        </w:rPr>
        <w:t>，让</w:t>
      </w:r>
      <w:r>
        <w:rPr>
          <w:rFonts w:ascii="华文细黑" w:eastAsia="华文细黑" w:hAnsi="华文细黑" w:cs="Tahoma"/>
          <w:color w:val="000000"/>
          <w:kern w:val="0"/>
          <w:sz w:val="24"/>
        </w:rPr>
        <w:t>咱们一起做好，我们的</w:t>
      </w:r>
      <w:r>
        <w:rPr>
          <w:rFonts w:ascii="华文细黑" w:eastAsia="华文细黑" w:hAnsi="华文细黑" w:cs="Tahoma" w:hint="eastAsia"/>
          <w:color w:val="000000"/>
          <w:kern w:val="0"/>
          <w:sz w:val="24"/>
        </w:rPr>
        <w:t>A</w:t>
      </w:r>
      <w:r w:rsidR="00F43C37">
        <w:rPr>
          <w:rFonts w:ascii="华文细黑" w:eastAsia="华文细黑" w:hAnsi="华文细黑" w:cs="Tahoma"/>
          <w:color w:val="000000"/>
          <w:kern w:val="0"/>
          <w:sz w:val="24"/>
        </w:rPr>
        <w:t xml:space="preserve"> </w:t>
      </w:r>
      <w:r>
        <w:rPr>
          <w:rFonts w:ascii="华文细黑" w:eastAsia="华文细黑" w:hAnsi="华文细黑" w:cs="Tahoma" w:hint="eastAsia"/>
          <w:color w:val="000000"/>
          <w:kern w:val="0"/>
          <w:sz w:val="24"/>
        </w:rPr>
        <w:t>MAP！</w:t>
      </w:r>
    </w:p>
    <w:p w:rsidR="00701434" w:rsidRPr="00800B0B" w:rsidRDefault="00257C0F" w:rsidP="00800B0B">
      <w:pPr>
        <w:spacing w:line="360" w:lineRule="auto"/>
        <w:rPr>
          <w:rFonts w:ascii="华文细黑" w:eastAsia="华文细黑" w:hAnsi="华文细黑"/>
          <w:b/>
          <w:sz w:val="24"/>
          <w:shd w:val="pct15" w:color="auto" w:fill="FFFFFF"/>
        </w:rPr>
      </w:pPr>
      <w:r w:rsidRPr="00D25A39">
        <w:rPr>
          <w:rFonts w:ascii="华文细黑" w:eastAsia="华文细黑" w:hAnsi="华文细黑" w:hint="eastAsia"/>
          <w:b/>
          <w:noProof/>
          <w:sz w:val="24"/>
          <w:shd w:val="pct15" w:color="auto" w:fill="FFFFFF"/>
        </w:rPr>
        <w:lastRenderedPageBreak/>
        <w:drawing>
          <wp:inline distT="0" distB="0" distL="0" distR="0" wp14:anchorId="04F54BE0" wp14:editId="516C759D">
            <wp:extent cx="697653" cy="476250"/>
            <wp:effectExtent l="0" t="0" r="0" b="0"/>
            <wp:docPr id="5" name="图片 4" descr="2531170_081538215739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31170_081538215739_2.jpg"/>
                    <pic:cNvPicPr/>
                  </pic:nvPicPr>
                  <pic:blipFill>
                    <a:blip r:embed="rId12" cstate="print"/>
                    <a:stretch>
                      <a:fillRect/>
                    </a:stretch>
                  </pic:blipFill>
                  <pic:spPr>
                    <a:xfrm>
                      <a:off x="0" y="0"/>
                      <a:ext cx="706511" cy="482297"/>
                    </a:xfrm>
                    <a:prstGeom prst="rect">
                      <a:avLst/>
                    </a:prstGeom>
                  </pic:spPr>
                </pic:pic>
              </a:graphicData>
            </a:graphic>
          </wp:inline>
        </w:drawing>
      </w:r>
      <w:r w:rsidR="008A2538" w:rsidRPr="00D25A39">
        <w:rPr>
          <w:rFonts w:ascii="华文细黑" w:eastAsia="华文细黑" w:hAnsi="华文细黑" w:hint="eastAsia"/>
          <w:b/>
          <w:sz w:val="24"/>
          <w:shd w:val="pct15" w:color="auto" w:fill="FFFFFF"/>
        </w:rPr>
        <w:t>用餐</w:t>
      </w:r>
      <w:r w:rsidR="00800B0B">
        <w:rPr>
          <w:rFonts w:ascii="华文细黑" w:eastAsia="华文细黑" w:hAnsi="华文细黑" w:hint="eastAsia"/>
          <w:b/>
          <w:sz w:val="24"/>
          <w:shd w:val="pct15" w:color="auto" w:fill="FFFFFF"/>
        </w:rPr>
        <w:t xml:space="preserve">  </w:t>
      </w:r>
      <w:r w:rsidR="002A0DE9" w:rsidRPr="00D25A39">
        <w:rPr>
          <w:rFonts w:ascii="华文细黑" w:eastAsia="华文细黑" w:hAnsi="华文细黑" w:cs="Tahoma" w:hint="eastAsia"/>
          <w:color w:val="000000"/>
          <w:kern w:val="0"/>
          <w:sz w:val="24"/>
        </w:rPr>
        <w:t>午休及用餐时间为 </w:t>
      </w:r>
      <w:smartTag w:uri="Tencent" w:element="RTX">
        <w:r w:rsidR="002A0DE9" w:rsidRPr="00D25A39">
          <w:rPr>
            <w:rFonts w:ascii="华文细黑" w:eastAsia="华文细黑" w:hAnsi="华文细黑" w:cs="Tahoma" w:hint="eastAsia"/>
            <w:color w:val="000000"/>
            <w:kern w:val="0"/>
            <w:sz w:val="24"/>
          </w:rPr>
          <w:t>12</w:t>
        </w:r>
      </w:smartTag>
      <w:r w:rsidR="002A0DE9" w:rsidRPr="00D25A39">
        <w:rPr>
          <w:rFonts w:ascii="华文细黑" w:eastAsia="华文细黑" w:hAnsi="华文细黑" w:cs="Tahoma" w:hint="eastAsia"/>
          <w:color w:val="000000"/>
          <w:kern w:val="0"/>
          <w:sz w:val="24"/>
        </w:rPr>
        <w:t>:00--13:00</w:t>
      </w:r>
    </w:p>
    <w:p w:rsidR="000C2124" w:rsidRPr="00D25A39" w:rsidRDefault="00AC3E6A" w:rsidP="00D25A39">
      <w:pPr>
        <w:spacing w:line="500" w:lineRule="exact"/>
        <w:rPr>
          <w:rFonts w:ascii="华文细黑" w:eastAsia="华文细黑" w:hAnsi="华文细黑" w:cs="Tahoma"/>
          <w:color w:val="000000"/>
          <w:kern w:val="0"/>
          <w:sz w:val="24"/>
        </w:rPr>
      </w:pPr>
      <w:r w:rsidRPr="00D25A39">
        <w:rPr>
          <w:rFonts w:ascii="华文细黑" w:eastAsia="华文细黑" w:hAnsi="华文细黑" w:cs="Tahoma" w:hint="eastAsia"/>
          <w:color w:val="000000"/>
          <w:kern w:val="0"/>
          <w:sz w:val="24"/>
        </w:rPr>
        <w:t>1、</w:t>
      </w:r>
      <w:r w:rsidR="000C2124" w:rsidRPr="00D25A39">
        <w:rPr>
          <w:rFonts w:ascii="华文细黑" w:eastAsia="华文细黑" w:hAnsi="华文细黑" w:cs="Tahoma" w:hint="eastAsia"/>
          <w:color w:val="000000"/>
          <w:kern w:val="0"/>
          <w:sz w:val="24"/>
        </w:rPr>
        <w:t>方恒</w:t>
      </w:r>
      <w:r w:rsidR="003238FB">
        <w:rPr>
          <w:rFonts w:ascii="华文细黑" w:eastAsia="华文细黑" w:hAnsi="华文细黑" w:cs="Tahoma" w:hint="eastAsia"/>
          <w:color w:val="000000"/>
          <w:kern w:val="0"/>
          <w:sz w:val="24"/>
        </w:rPr>
        <w:t>、宝能</w:t>
      </w:r>
      <w:r w:rsidR="000D111C">
        <w:rPr>
          <w:rFonts w:ascii="华文细黑" w:eastAsia="华文细黑" w:hAnsi="华文细黑" w:cs="Tahoma" w:hint="eastAsia"/>
          <w:color w:val="000000"/>
          <w:kern w:val="0"/>
          <w:sz w:val="24"/>
        </w:rPr>
        <w:t>办公区</w:t>
      </w:r>
      <w:r w:rsidR="000C2124" w:rsidRPr="00D25A39">
        <w:rPr>
          <w:rFonts w:ascii="华文细黑" w:eastAsia="华文细黑" w:hAnsi="华文细黑" w:cs="Tahoma" w:hint="eastAsia"/>
          <w:color w:val="000000"/>
          <w:kern w:val="0"/>
          <w:sz w:val="24"/>
        </w:rPr>
        <w:t>，</w:t>
      </w:r>
      <w:r w:rsidR="00A6241C" w:rsidRPr="00D25A39">
        <w:rPr>
          <w:rFonts w:ascii="华文细黑" w:eastAsia="华文细黑" w:hAnsi="华文细黑" w:cs="Tahoma" w:hint="eastAsia"/>
          <w:color w:val="000000"/>
          <w:kern w:val="0"/>
          <w:sz w:val="24"/>
        </w:rPr>
        <w:t>周</w:t>
      </w:r>
      <w:r w:rsidR="002E3691">
        <w:rPr>
          <w:rFonts w:ascii="华文细黑" w:eastAsia="华文细黑" w:hAnsi="华文细黑" w:cs="Tahoma" w:hint="eastAsia"/>
          <w:color w:val="000000"/>
          <w:kern w:val="0"/>
          <w:sz w:val="24"/>
        </w:rPr>
        <w:t>边</w:t>
      </w:r>
      <w:r w:rsidR="00A6241C" w:rsidRPr="00D25A39">
        <w:rPr>
          <w:rFonts w:ascii="华文细黑" w:eastAsia="华文细黑" w:hAnsi="华文细黑" w:cs="Tahoma" w:hint="eastAsia"/>
          <w:color w:val="000000"/>
          <w:kern w:val="0"/>
          <w:sz w:val="24"/>
        </w:rPr>
        <w:t>设有快餐厅，用现金可购买午餐。</w:t>
      </w:r>
    </w:p>
    <w:p w:rsidR="002A0DE9" w:rsidRPr="00D25A39" w:rsidRDefault="00966CEE" w:rsidP="00D25A39">
      <w:pPr>
        <w:spacing w:line="500" w:lineRule="exact"/>
        <w:rPr>
          <w:rFonts w:ascii="华文细黑" w:eastAsia="华文细黑" w:hAnsi="华文细黑" w:cs="Tahoma"/>
          <w:color w:val="000000"/>
          <w:kern w:val="0"/>
          <w:sz w:val="24"/>
        </w:rPr>
      </w:pPr>
      <w:r w:rsidRPr="00D25A39">
        <w:rPr>
          <w:rFonts w:ascii="华文细黑" w:eastAsia="华文细黑" w:hAnsi="华文细黑" w:cs="Tahoma" w:hint="eastAsia"/>
          <w:color w:val="000000"/>
          <w:kern w:val="0"/>
          <w:sz w:val="24"/>
        </w:rPr>
        <w:t>2、</w:t>
      </w:r>
      <w:r w:rsidR="00701434" w:rsidRPr="00D25A39">
        <w:rPr>
          <w:rFonts w:ascii="华文细黑" w:eastAsia="华文细黑" w:hAnsi="华文细黑" w:cs="Tahoma" w:hint="eastAsia"/>
          <w:color w:val="000000"/>
          <w:kern w:val="0"/>
          <w:sz w:val="24"/>
        </w:rPr>
        <w:t>大恒</w:t>
      </w:r>
      <w:r w:rsidR="000D111C">
        <w:rPr>
          <w:rFonts w:ascii="华文细黑" w:eastAsia="华文细黑" w:hAnsi="华文细黑" w:cs="Tahoma" w:hint="eastAsia"/>
          <w:color w:val="000000"/>
          <w:kern w:val="0"/>
          <w:sz w:val="24"/>
        </w:rPr>
        <w:t>办公区</w:t>
      </w:r>
      <w:r w:rsidR="006A218C" w:rsidRPr="00D25A39">
        <w:rPr>
          <w:rFonts w:ascii="华文细黑" w:eastAsia="华文细黑" w:hAnsi="华文细黑" w:cs="Tahoma" w:hint="eastAsia"/>
          <w:color w:val="000000"/>
          <w:kern w:val="0"/>
          <w:sz w:val="24"/>
        </w:rPr>
        <w:t>，</w:t>
      </w:r>
      <w:r w:rsidR="00701434" w:rsidRPr="00D25A39">
        <w:rPr>
          <w:rFonts w:ascii="华文细黑" w:eastAsia="华文细黑" w:hAnsi="华文细黑" w:cs="Tahoma" w:hint="eastAsia"/>
          <w:color w:val="000000"/>
          <w:kern w:val="0"/>
          <w:sz w:val="24"/>
        </w:rPr>
        <w:t>B1层设有职工快餐厅，</w:t>
      </w:r>
      <w:r w:rsidR="006A218C" w:rsidRPr="00D25A39">
        <w:rPr>
          <w:rFonts w:ascii="华文细黑" w:eastAsia="华文细黑" w:hAnsi="华文细黑" w:cs="Tahoma" w:hint="eastAsia"/>
          <w:color w:val="000000"/>
          <w:kern w:val="0"/>
          <w:sz w:val="24"/>
        </w:rPr>
        <w:t>用现金可购买午餐</w:t>
      </w:r>
      <w:r w:rsidR="00701434" w:rsidRPr="00D25A39">
        <w:rPr>
          <w:rFonts w:ascii="华文细黑" w:eastAsia="华文细黑" w:hAnsi="华文细黑" w:cs="Tahoma" w:hint="eastAsia"/>
          <w:color w:val="000000"/>
          <w:kern w:val="0"/>
          <w:sz w:val="24"/>
        </w:rPr>
        <w:t>。</w:t>
      </w:r>
    </w:p>
    <w:p w:rsidR="0004067F" w:rsidRPr="000C15D0" w:rsidRDefault="008210FF" w:rsidP="000C15D0">
      <w:pPr>
        <w:widowControl/>
        <w:snapToGrid w:val="0"/>
        <w:spacing w:line="500" w:lineRule="exact"/>
        <w:rPr>
          <w:rFonts w:ascii="华文细黑" w:eastAsia="华文细黑" w:hAnsi="华文细黑" w:cs="Tahoma"/>
          <w:color w:val="000000"/>
          <w:kern w:val="0"/>
          <w:sz w:val="24"/>
        </w:rPr>
      </w:pPr>
      <w:r>
        <w:rPr>
          <w:rFonts w:ascii="华文细黑" w:eastAsia="华文细黑" w:hAnsi="华文细黑" w:cs="Tahoma" w:hint="eastAsia"/>
          <w:color w:val="000000"/>
          <w:kern w:val="0"/>
          <w:sz w:val="24"/>
        </w:rPr>
        <w:t>3</w:t>
      </w:r>
      <w:r w:rsidR="00AC3E6A" w:rsidRPr="00D25A39">
        <w:rPr>
          <w:rFonts w:ascii="华文细黑" w:eastAsia="华文细黑" w:hAnsi="华文细黑" w:cs="Tahoma" w:hint="eastAsia"/>
          <w:color w:val="000000"/>
          <w:kern w:val="0"/>
          <w:sz w:val="24"/>
        </w:rPr>
        <w:t>、</w:t>
      </w:r>
      <w:r w:rsidR="00086096" w:rsidRPr="00D25A39">
        <w:rPr>
          <w:rFonts w:ascii="华文细黑" w:eastAsia="华文细黑" w:hAnsi="华文细黑" w:cs="Tahoma" w:hint="eastAsia"/>
          <w:color w:val="000000"/>
          <w:kern w:val="0"/>
          <w:sz w:val="24"/>
        </w:rPr>
        <w:t>昌平</w:t>
      </w:r>
      <w:r w:rsidR="000D111C">
        <w:rPr>
          <w:rFonts w:ascii="华文细黑" w:eastAsia="华文细黑" w:hAnsi="华文细黑" w:cs="Tahoma" w:hint="eastAsia"/>
          <w:color w:val="000000"/>
          <w:kern w:val="0"/>
          <w:sz w:val="24"/>
        </w:rPr>
        <w:t>办公区</w:t>
      </w:r>
      <w:r w:rsidR="008A2538" w:rsidRPr="00D25A39">
        <w:rPr>
          <w:rFonts w:ascii="华文细黑" w:eastAsia="华文细黑" w:hAnsi="华文细黑" w:cs="Tahoma" w:hint="eastAsia"/>
          <w:color w:val="000000"/>
          <w:kern w:val="0"/>
          <w:sz w:val="24"/>
        </w:rPr>
        <w:t>，</w:t>
      </w:r>
      <w:r w:rsidR="000E51A4" w:rsidRPr="00D25A39">
        <w:rPr>
          <w:rFonts w:ascii="华文细黑" w:eastAsia="华文细黑" w:hAnsi="华文细黑" w:cs="Tahoma" w:hint="eastAsia"/>
          <w:color w:val="000000"/>
          <w:kern w:val="0"/>
          <w:sz w:val="24"/>
        </w:rPr>
        <w:t>二层员工</w:t>
      </w:r>
      <w:r w:rsidR="002E3691">
        <w:rPr>
          <w:rFonts w:ascii="华文细黑" w:eastAsia="华文细黑" w:hAnsi="华文细黑" w:cs="Tahoma" w:hint="eastAsia"/>
          <w:color w:val="000000"/>
          <w:kern w:val="0"/>
          <w:sz w:val="24"/>
        </w:rPr>
        <w:t>之家</w:t>
      </w:r>
      <w:r w:rsidR="00AC3E6A" w:rsidRPr="00D25A39">
        <w:rPr>
          <w:rFonts w:ascii="华文细黑" w:eastAsia="华文细黑" w:hAnsi="华文细黑" w:cs="Tahoma" w:hint="eastAsia"/>
          <w:color w:val="000000"/>
          <w:kern w:val="0"/>
          <w:sz w:val="24"/>
        </w:rPr>
        <w:t>设有职工快餐厅</w:t>
      </w:r>
      <w:r w:rsidR="000E51A4" w:rsidRPr="00D25A39">
        <w:rPr>
          <w:rFonts w:ascii="华文细黑" w:eastAsia="华文细黑" w:hAnsi="华文细黑" w:cs="Tahoma" w:hint="eastAsia"/>
          <w:color w:val="000000"/>
          <w:kern w:val="0"/>
          <w:sz w:val="24"/>
        </w:rPr>
        <w:t>，</w:t>
      </w:r>
      <w:r w:rsidR="00AC3E6A" w:rsidRPr="00D25A39">
        <w:rPr>
          <w:rFonts w:ascii="华文细黑" w:eastAsia="华文细黑" w:hAnsi="华文细黑" w:cs="Tahoma" w:hint="eastAsia"/>
          <w:color w:val="000000"/>
          <w:kern w:val="0"/>
          <w:sz w:val="24"/>
        </w:rPr>
        <w:t>可用现金购买早餐及午餐。</w:t>
      </w:r>
    </w:p>
    <w:p w:rsidR="007603FA" w:rsidRPr="00D25A39" w:rsidRDefault="00257C0F" w:rsidP="003B7BFE">
      <w:pPr>
        <w:spacing w:line="360" w:lineRule="auto"/>
        <w:rPr>
          <w:rFonts w:ascii="华文细黑" w:eastAsia="华文细黑" w:hAnsi="华文细黑"/>
          <w:b/>
          <w:sz w:val="24"/>
          <w:shd w:val="pct15" w:color="auto" w:fill="FFFFFF"/>
        </w:rPr>
      </w:pPr>
      <w:r w:rsidRPr="00D25A39">
        <w:rPr>
          <w:rFonts w:ascii="华文细黑" w:eastAsia="华文细黑" w:hAnsi="华文细黑" w:hint="eastAsia"/>
          <w:b/>
          <w:noProof/>
          <w:sz w:val="24"/>
          <w:shd w:val="pct15" w:color="auto" w:fill="FFFFFF"/>
        </w:rPr>
        <w:drawing>
          <wp:inline distT="0" distB="0" distL="0" distR="0">
            <wp:extent cx="687862" cy="542925"/>
            <wp:effectExtent l="0" t="0" r="0" b="0"/>
            <wp:docPr id="6" name="图片 5" descr="20100326897690-o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0326897690-org.jpg"/>
                    <pic:cNvPicPr/>
                  </pic:nvPicPr>
                  <pic:blipFill rotWithShape="1">
                    <a:blip r:embed="rId13" cstate="print"/>
                    <a:srcRect b="6186"/>
                    <a:stretch/>
                  </pic:blipFill>
                  <pic:spPr bwMode="auto">
                    <a:xfrm>
                      <a:off x="0" y="0"/>
                      <a:ext cx="702693" cy="554631"/>
                    </a:xfrm>
                    <a:prstGeom prst="rect">
                      <a:avLst/>
                    </a:prstGeom>
                    <a:ln>
                      <a:noFill/>
                    </a:ln>
                    <a:extLst>
                      <a:ext uri="{53640926-AAD7-44D8-BBD7-CCE9431645EC}">
                        <a14:shadowObscured xmlns:a14="http://schemas.microsoft.com/office/drawing/2010/main"/>
                      </a:ext>
                    </a:extLst>
                  </pic:spPr>
                </pic:pic>
              </a:graphicData>
            </a:graphic>
          </wp:inline>
        </w:drawing>
      </w:r>
      <w:r w:rsidR="00074243" w:rsidRPr="00D25A39">
        <w:rPr>
          <w:rFonts w:ascii="华文细黑" w:eastAsia="华文细黑" w:hAnsi="华文细黑" w:hint="eastAsia"/>
          <w:b/>
          <w:sz w:val="24"/>
          <w:shd w:val="pct15" w:color="auto" w:fill="FFFFFF"/>
        </w:rPr>
        <w:t>网络、邮箱设置、打印机安装及软件下载</w:t>
      </w:r>
    </w:p>
    <w:p w:rsidR="000C15D0" w:rsidRDefault="00074243" w:rsidP="00D25A39">
      <w:pPr>
        <w:autoSpaceDE w:val="0"/>
        <w:autoSpaceDN w:val="0"/>
        <w:adjustRightInd w:val="0"/>
        <w:spacing w:line="360" w:lineRule="auto"/>
        <w:rPr>
          <w:rFonts w:ascii="华文细黑" w:eastAsia="华文细黑" w:hAnsi="华文细黑"/>
          <w:sz w:val="24"/>
        </w:rPr>
      </w:pPr>
      <w:r w:rsidRPr="00D25A39">
        <w:rPr>
          <w:rFonts w:ascii="华文细黑" w:eastAsia="华文细黑" w:hAnsi="华文细黑" w:hint="eastAsia"/>
          <w:sz w:val="24"/>
        </w:rPr>
        <w:t>请您联系IT部人员，分机：</w:t>
      </w:r>
      <w:r w:rsidR="00094418">
        <w:rPr>
          <w:rFonts w:ascii="华文细黑" w:eastAsia="华文细黑" w:hAnsi="华文细黑"/>
          <w:sz w:val="24"/>
          <w:u w:val="single"/>
        </w:rPr>
        <w:t xml:space="preserve">   </w:t>
      </w:r>
      <w:r w:rsidR="00094418" w:rsidRPr="00094418">
        <w:rPr>
          <w:rFonts w:ascii="华文细黑" w:eastAsia="华文细黑" w:hAnsi="华文细黑" w:hint="eastAsia"/>
          <w:sz w:val="24"/>
          <w:u w:val="single"/>
        </w:rPr>
        <w:t xml:space="preserve"> </w:t>
      </w:r>
      <w:r w:rsidR="00094418">
        <w:rPr>
          <w:rFonts w:ascii="华文细黑" w:eastAsia="华文细黑" w:hAnsi="华文细黑"/>
          <w:sz w:val="24"/>
          <w:u w:val="single"/>
        </w:rPr>
        <w:t>8410</w:t>
      </w:r>
      <w:r w:rsidR="003A527C" w:rsidRPr="00094418">
        <w:rPr>
          <w:rFonts w:ascii="华文细黑" w:eastAsia="华文细黑" w:hAnsi="华文细黑" w:hint="eastAsia"/>
          <w:sz w:val="24"/>
          <w:u w:val="single"/>
        </w:rPr>
        <w:t>7755</w:t>
      </w:r>
      <w:r w:rsidR="00094418">
        <w:rPr>
          <w:rFonts w:ascii="华文细黑" w:eastAsia="华文细黑" w:hAnsi="华文细黑"/>
          <w:sz w:val="24"/>
          <w:u w:val="single"/>
        </w:rPr>
        <w:t xml:space="preserve">   </w:t>
      </w:r>
      <w:r w:rsidRPr="00D25A39">
        <w:rPr>
          <w:rFonts w:ascii="华文细黑" w:eastAsia="华文细黑" w:hAnsi="华文细黑" w:hint="eastAsia"/>
          <w:sz w:val="24"/>
        </w:rPr>
        <w:t>。</w:t>
      </w:r>
    </w:p>
    <w:p w:rsidR="000C15D0" w:rsidRPr="00094418" w:rsidRDefault="000C15D0" w:rsidP="00D25A39">
      <w:pPr>
        <w:autoSpaceDE w:val="0"/>
        <w:autoSpaceDN w:val="0"/>
        <w:adjustRightInd w:val="0"/>
        <w:spacing w:line="360" w:lineRule="auto"/>
        <w:rPr>
          <w:rFonts w:ascii="华文细黑" w:eastAsia="华文细黑" w:hAnsi="华文细黑"/>
          <w:sz w:val="24"/>
        </w:rPr>
      </w:pPr>
    </w:p>
    <w:p w:rsidR="00436BB9" w:rsidRPr="00D25A39" w:rsidRDefault="00257C0F" w:rsidP="003B7BFE">
      <w:pPr>
        <w:spacing w:line="360" w:lineRule="auto"/>
        <w:rPr>
          <w:rFonts w:ascii="华文细黑" w:eastAsia="华文细黑" w:hAnsi="华文细黑"/>
          <w:b/>
          <w:sz w:val="24"/>
          <w:shd w:val="pct15" w:color="auto" w:fill="FFFFFF"/>
        </w:rPr>
      </w:pPr>
      <w:r w:rsidRPr="00D25A39">
        <w:rPr>
          <w:rFonts w:ascii="华文细黑" w:eastAsia="华文细黑" w:hAnsi="华文细黑" w:hint="eastAsia"/>
          <w:b/>
          <w:noProof/>
          <w:sz w:val="24"/>
          <w:shd w:val="pct15" w:color="auto" w:fill="FFFFFF"/>
        </w:rPr>
        <w:drawing>
          <wp:inline distT="0" distB="0" distL="0" distR="0">
            <wp:extent cx="657225" cy="492919"/>
            <wp:effectExtent l="0" t="0" r="0" b="0"/>
            <wp:docPr id="7" name="图片 6" descr="2010521114192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52111419237.jpg"/>
                    <pic:cNvPicPr/>
                  </pic:nvPicPr>
                  <pic:blipFill>
                    <a:blip r:embed="rId14" cstate="print"/>
                    <a:stretch>
                      <a:fillRect/>
                    </a:stretch>
                  </pic:blipFill>
                  <pic:spPr>
                    <a:xfrm>
                      <a:off x="0" y="0"/>
                      <a:ext cx="657225" cy="492919"/>
                    </a:xfrm>
                    <a:prstGeom prst="rect">
                      <a:avLst/>
                    </a:prstGeom>
                  </pic:spPr>
                </pic:pic>
              </a:graphicData>
            </a:graphic>
          </wp:inline>
        </w:drawing>
      </w:r>
      <w:r w:rsidR="00436BB9" w:rsidRPr="00D25A39">
        <w:rPr>
          <w:rFonts w:ascii="华文细黑" w:eastAsia="华文细黑" w:hAnsi="华文细黑" w:hint="eastAsia"/>
          <w:b/>
          <w:sz w:val="24"/>
          <w:shd w:val="pct15" w:color="auto" w:fill="FFFFFF"/>
        </w:rPr>
        <w:t>办公用品及门禁卡</w:t>
      </w:r>
    </w:p>
    <w:p w:rsidR="000C15D0" w:rsidRDefault="00436BB9" w:rsidP="00D25A39">
      <w:pPr>
        <w:autoSpaceDE w:val="0"/>
        <w:autoSpaceDN w:val="0"/>
        <w:adjustRightInd w:val="0"/>
        <w:spacing w:line="360" w:lineRule="auto"/>
        <w:rPr>
          <w:rFonts w:ascii="华文细黑" w:eastAsia="华文细黑" w:hAnsi="华文细黑"/>
          <w:sz w:val="24"/>
        </w:rPr>
      </w:pPr>
      <w:r w:rsidRPr="00D25A39">
        <w:rPr>
          <w:rFonts w:ascii="华文细黑" w:eastAsia="华文细黑" w:hAnsi="华文细黑" w:hint="eastAsia"/>
          <w:sz w:val="24"/>
        </w:rPr>
        <w:t>请联系部门</w:t>
      </w:r>
      <w:r w:rsidR="00827C3D">
        <w:rPr>
          <w:rFonts w:ascii="华文细黑" w:eastAsia="华文细黑" w:hAnsi="华文细黑" w:hint="eastAsia"/>
          <w:sz w:val="24"/>
        </w:rPr>
        <w:t>行政</w:t>
      </w:r>
      <w:r w:rsidRPr="00D25A39">
        <w:rPr>
          <w:rFonts w:ascii="华文细黑" w:eastAsia="华文细黑" w:hAnsi="华文细黑" w:hint="eastAsia"/>
          <w:sz w:val="24"/>
        </w:rPr>
        <w:t>专员：</w:t>
      </w:r>
      <w:r w:rsidR="00094418">
        <w:rPr>
          <w:rFonts w:ascii="华文细黑" w:eastAsia="华文细黑" w:hAnsi="华文细黑"/>
          <w:sz w:val="24"/>
          <w:u w:val="single"/>
        </w:rPr>
        <w:t xml:space="preserve">    </w:t>
      </w:r>
      <w:r w:rsidR="00094418" w:rsidRPr="00094418">
        <w:rPr>
          <w:rFonts w:ascii="华文细黑" w:eastAsia="华文细黑" w:hAnsi="华文细黑" w:hint="eastAsia"/>
          <w:sz w:val="24"/>
          <w:u w:val="single"/>
        </w:rPr>
        <w:t>任建</w:t>
      </w:r>
      <w:r w:rsidR="00094418" w:rsidRPr="00094418">
        <w:rPr>
          <w:rFonts w:ascii="华文细黑" w:eastAsia="华文细黑" w:hAnsi="华文细黑"/>
          <w:sz w:val="24"/>
          <w:u w:val="single"/>
        </w:rPr>
        <w:t>丽</w:t>
      </w:r>
      <w:r w:rsidR="00094418">
        <w:rPr>
          <w:rFonts w:ascii="华文细黑" w:eastAsia="华文细黑" w:hAnsi="华文细黑"/>
          <w:sz w:val="24"/>
          <w:u w:val="single"/>
        </w:rPr>
        <w:t xml:space="preserve">    </w:t>
      </w:r>
      <w:r w:rsidR="009C330C" w:rsidRPr="00D25A39">
        <w:rPr>
          <w:rFonts w:ascii="华文细黑" w:eastAsia="华文细黑" w:hAnsi="华文细黑" w:hint="eastAsia"/>
          <w:sz w:val="24"/>
        </w:rPr>
        <w:t>，电话</w:t>
      </w:r>
      <w:r w:rsidR="009C330C" w:rsidRPr="00D25A39">
        <w:rPr>
          <w:rFonts w:ascii="华文细黑" w:eastAsia="华文细黑" w:hAnsi="华文细黑" w:hint="eastAsia"/>
          <w:sz w:val="24"/>
          <w:u w:val="single"/>
        </w:rPr>
        <w:t xml:space="preserve">   </w:t>
      </w:r>
      <w:r w:rsidR="00094418">
        <w:rPr>
          <w:rFonts w:ascii="华文细黑" w:eastAsia="华文细黑" w:hAnsi="华文细黑"/>
          <w:sz w:val="24"/>
          <w:u w:val="single"/>
        </w:rPr>
        <w:t>84107109</w:t>
      </w:r>
      <w:r w:rsidR="009C330C" w:rsidRPr="00D25A39">
        <w:rPr>
          <w:rFonts w:ascii="华文细黑" w:eastAsia="华文细黑" w:hAnsi="华文细黑" w:hint="eastAsia"/>
          <w:sz w:val="24"/>
          <w:u w:val="single"/>
        </w:rPr>
        <w:t xml:space="preserve">    </w:t>
      </w:r>
      <w:r w:rsidR="009C330C" w:rsidRPr="00D25A39">
        <w:rPr>
          <w:rFonts w:ascii="华文细黑" w:eastAsia="华文细黑" w:hAnsi="华文细黑" w:hint="eastAsia"/>
          <w:sz w:val="24"/>
        </w:rPr>
        <w:t>。</w:t>
      </w:r>
    </w:p>
    <w:p w:rsidR="000C15D0" w:rsidRPr="00827C3D" w:rsidRDefault="000C15D0" w:rsidP="00D25A39">
      <w:pPr>
        <w:autoSpaceDE w:val="0"/>
        <w:autoSpaceDN w:val="0"/>
        <w:adjustRightInd w:val="0"/>
        <w:spacing w:line="360" w:lineRule="auto"/>
        <w:rPr>
          <w:rFonts w:ascii="华文细黑" w:eastAsia="华文细黑" w:hAnsi="华文细黑"/>
          <w:sz w:val="24"/>
        </w:rPr>
      </w:pPr>
    </w:p>
    <w:p w:rsidR="007603FA" w:rsidRPr="00D25A39" w:rsidRDefault="004C7F2B" w:rsidP="003B7BFE">
      <w:pPr>
        <w:spacing w:line="360" w:lineRule="auto"/>
        <w:rPr>
          <w:rFonts w:ascii="华文细黑" w:eastAsia="华文细黑" w:hAnsi="华文细黑"/>
          <w:b/>
          <w:sz w:val="24"/>
          <w:shd w:val="pct15" w:color="auto" w:fill="FFFFFF"/>
        </w:rPr>
      </w:pPr>
      <w:r>
        <w:rPr>
          <w:rFonts w:ascii="华文细黑" w:eastAsia="华文细黑" w:hAnsi="华文细黑" w:hint="eastAsia"/>
          <w:b/>
          <w:noProof/>
          <w:sz w:val="24"/>
          <w:shd w:val="pct15" w:color="auto" w:fill="FFFFFF"/>
        </w:rPr>
        <w:drawing>
          <wp:inline distT="0" distB="0" distL="0" distR="0">
            <wp:extent cx="851477" cy="561975"/>
            <wp:effectExtent l="0" t="0" r="0" b="0"/>
            <wp:docPr id="19" name="图片 18" descr="cp-7-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7-2a.jpg"/>
                    <pic:cNvPicPr/>
                  </pic:nvPicPr>
                  <pic:blipFill>
                    <a:blip r:embed="rId15" cstate="print"/>
                    <a:stretch>
                      <a:fillRect/>
                    </a:stretch>
                  </pic:blipFill>
                  <pic:spPr>
                    <a:xfrm>
                      <a:off x="0" y="0"/>
                      <a:ext cx="854202" cy="563773"/>
                    </a:xfrm>
                    <a:prstGeom prst="rect">
                      <a:avLst/>
                    </a:prstGeom>
                  </pic:spPr>
                </pic:pic>
              </a:graphicData>
            </a:graphic>
          </wp:inline>
        </w:drawing>
      </w:r>
      <w:r w:rsidR="008A2538" w:rsidRPr="00D25A39">
        <w:rPr>
          <w:rFonts w:ascii="华文细黑" w:eastAsia="华文细黑" w:hAnsi="华文细黑" w:hint="eastAsia"/>
          <w:b/>
          <w:sz w:val="24"/>
          <w:shd w:val="pct15" w:color="auto" w:fill="FFFFFF"/>
        </w:rPr>
        <w:t>班车</w:t>
      </w:r>
    </w:p>
    <w:p w:rsidR="00077283" w:rsidRPr="00D25A39" w:rsidRDefault="002C10CC" w:rsidP="005C0A63">
      <w:pPr>
        <w:pStyle w:val="af3"/>
        <w:numPr>
          <w:ilvl w:val="0"/>
          <w:numId w:val="8"/>
        </w:numPr>
        <w:spacing w:line="500" w:lineRule="exact"/>
        <w:ind w:firstLineChars="0"/>
        <w:rPr>
          <w:rFonts w:ascii="华文细黑" w:eastAsia="华文细黑" w:hAnsi="华文细黑"/>
          <w:b/>
          <w:sz w:val="24"/>
        </w:rPr>
      </w:pPr>
      <w:r w:rsidRPr="00D25A39">
        <w:rPr>
          <w:rFonts w:ascii="华文细黑" w:eastAsia="华文细黑" w:hAnsi="华文细黑" w:hint="eastAsia"/>
          <w:b/>
          <w:sz w:val="24"/>
        </w:rPr>
        <w:t>上下班班车：</w:t>
      </w:r>
    </w:p>
    <w:p w:rsidR="009840D4" w:rsidRPr="00D25A39" w:rsidRDefault="00D6524E" w:rsidP="00D25A39">
      <w:pPr>
        <w:widowControl/>
        <w:spacing w:line="500" w:lineRule="exact"/>
        <w:rPr>
          <w:rFonts w:ascii="华文细黑" w:eastAsia="华文细黑" w:hAnsi="华文细黑"/>
          <w:b/>
          <w:bCs/>
          <w:sz w:val="24"/>
        </w:rPr>
      </w:pPr>
      <w:r>
        <w:rPr>
          <w:rFonts w:ascii="华文细黑" w:eastAsia="华文细黑" w:hAnsi="华文细黑" w:hint="eastAsia"/>
          <w:b/>
          <w:bCs/>
          <w:sz w:val="24"/>
        </w:rPr>
        <w:t>1</w:t>
      </w:r>
      <w:r w:rsidR="00DB3252" w:rsidRPr="00D25A39">
        <w:rPr>
          <w:rFonts w:ascii="华文细黑" w:eastAsia="华文细黑" w:hAnsi="华文细黑" w:hint="eastAsia"/>
          <w:b/>
          <w:bCs/>
          <w:sz w:val="24"/>
        </w:rPr>
        <w:t>、方恒办公区</w:t>
      </w:r>
      <w:r w:rsidR="00471BE8">
        <w:rPr>
          <w:rFonts w:ascii="华文细黑" w:eastAsia="华文细黑" w:hAnsi="华文细黑" w:hint="eastAsia"/>
          <w:b/>
          <w:bCs/>
          <w:sz w:val="24"/>
        </w:rPr>
        <w:t>：</w:t>
      </w:r>
    </w:p>
    <w:p w:rsidR="00D14FD6" w:rsidRPr="00A10631" w:rsidRDefault="006A1D35" w:rsidP="005C0A63">
      <w:pPr>
        <w:pStyle w:val="af3"/>
        <w:widowControl/>
        <w:numPr>
          <w:ilvl w:val="0"/>
          <w:numId w:val="9"/>
        </w:numPr>
        <w:spacing w:line="500" w:lineRule="exact"/>
        <w:ind w:firstLineChars="0" w:firstLine="6"/>
        <w:rPr>
          <w:rFonts w:ascii="华文细黑" w:eastAsia="华文细黑" w:hAnsi="华文细黑"/>
          <w:bCs/>
          <w:sz w:val="24"/>
        </w:rPr>
      </w:pPr>
      <w:r>
        <w:rPr>
          <w:rFonts w:ascii="华文细黑" w:eastAsia="华文细黑" w:hAnsi="华文细黑" w:hint="eastAsia"/>
          <w:bCs/>
          <w:sz w:val="24"/>
        </w:rPr>
        <w:t>地铁</w:t>
      </w:r>
      <w:r w:rsidR="009840D4" w:rsidRPr="00A10631">
        <w:rPr>
          <w:rFonts w:ascii="华文细黑" w:eastAsia="华文细黑" w:hAnsi="华文细黑" w:hint="eastAsia"/>
          <w:bCs/>
          <w:sz w:val="24"/>
        </w:rPr>
        <w:t>望京西站</w:t>
      </w:r>
      <w:r w:rsidR="00D14FD6" w:rsidRPr="00A10631">
        <w:rPr>
          <w:rFonts w:ascii="华文细黑" w:eastAsia="华文细黑" w:hAnsi="华文细黑" w:hint="eastAsia"/>
          <w:bCs/>
          <w:sz w:val="24"/>
        </w:rPr>
        <w:t>摆渡车</w:t>
      </w:r>
      <w:r w:rsidR="000F5A83">
        <w:rPr>
          <w:rFonts w:ascii="华文细黑" w:eastAsia="华文细黑" w:hAnsi="华文细黑" w:hint="eastAsia"/>
          <w:bCs/>
          <w:sz w:val="24"/>
        </w:rPr>
        <w:t>，发车地点</w:t>
      </w:r>
      <w:r w:rsidR="00D14FD6" w:rsidRPr="00A10631">
        <w:rPr>
          <w:rFonts w:ascii="华文细黑" w:eastAsia="华文细黑" w:hAnsi="华文细黑" w:hint="eastAsia"/>
          <w:bCs/>
          <w:sz w:val="24"/>
        </w:rPr>
        <w:t>：</w:t>
      </w:r>
      <w:r w:rsidR="00C442FA" w:rsidRPr="00A10631">
        <w:rPr>
          <w:rFonts w:ascii="华文细黑" w:eastAsia="华文细黑" w:hAnsi="华文细黑"/>
          <w:bCs/>
          <w:sz w:val="24"/>
        </w:rPr>
        <w:t>13</w:t>
      </w:r>
      <w:r w:rsidR="00C442FA" w:rsidRPr="00A10631">
        <w:rPr>
          <w:rFonts w:ascii="华文细黑" w:eastAsia="华文细黑" w:hAnsi="华文细黑" w:hint="eastAsia"/>
          <w:bCs/>
          <w:sz w:val="24"/>
        </w:rPr>
        <w:t>号地铁</w:t>
      </w:r>
      <w:r w:rsidR="009840D4" w:rsidRPr="00A10631">
        <w:rPr>
          <w:rFonts w:ascii="华文细黑" w:eastAsia="华文细黑" w:hAnsi="华文细黑" w:hint="eastAsia"/>
          <w:bCs/>
          <w:sz w:val="24"/>
        </w:rPr>
        <w:t>从</w:t>
      </w:r>
      <w:r w:rsidR="009840D4" w:rsidRPr="00A10631">
        <w:rPr>
          <w:rFonts w:ascii="华文细黑" w:eastAsia="华文细黑" w:hAnsi="华文细黑"/>
          <w:bCs/>
          <w:sz w:val="24"/>
        </w:rPr>
        <w:t>B</w:t>
      </w:r>
      <w:r w:rsidR="00DB3252" w:rsidRPr="00A10631">
        <w:rPr>
          <w:rFonts w:ascii="华文细黑" w:eastAsia="华文细黑" w:hAnsi="华文细黑" w:hint="eastAsia"/>
          <w:bCs/>
          <w:sz w:val="24"/>
        </w:rPr>
        <w:t>口出，过人行天桥，从左侧下桥</w:t>
      </w:r>
      <w:r w:rsidR="009840D4" w:rsidRPr="00A10631">
        <w:rPr>
          <w:rFonts w:ascii="华文细黑" w:eastAsia="华文细黑" w:hAnsi="华文细黑" w:hint="eastAsia"/>
          <w:bCs/>
          <w:sz w:val="24"/>
        </w:rPr>
        <w:t>后顺路直行</w:t>
      </w:r>
      <w:r w:rsidR="009840D4" w:rsidRPr="00A10631">
        <w:rPr>
          <w:rFonts w:ascii="华文细黑" w:eastAsia="华文细黑" w:hAnsi="华文细黑"/>
          <w:bCs/>
          <w:sz w:val="24"/>
        </w:rPr>
        <w:t>150</w:t>
      </w:r>
      <w:r w:rsidR="009840D4" w:rsidRPr="00A10631">
        <w:rPr>
          <w:rFonts w:ascii="华文细黑" w:eastAsia="华文细黑" w:hAnsi="华文细黑" w:hint="eastAsia"/>
          <w:bCs/>
          <w:sz w:val="24"/>
        </w:rPr>
        <w:t>米左右即可到达</w:t>
      </w:r>
      <w:r w:rsidR="00C442FA">
        <w:rPr>
          <w:rFonts w:ascii="华文细黑" w:eastAsia="华文细黑" w:hAnsi="华文细黑" w:hint="eastAsia"/>
          <w:bCs/>
          <w:sz w:val="24"/>
        </w:rPr>
        <w:t>；15号线从C口出，过马路即是</w:t>
      </w:r>
      <w:r w:rsidR="009840D4" w:rsidRPr="00A10631">
        <w:rPr>
          <w:rFonts w:ascii="华文细黑" w:eastAsia="华文细黑" w:hAnsi="华文细黑" w:hint="eastAsia"/>
          <w:bCs/>
          <w:sz w:val="24"/>
        </w:rPr>
        <w:t>。</w:t>
      </w:r>
    </w:p>
    <w:p w:rsidR="00A10631" w:rsidRPr="00A10631" w:rsidRDefault="00195BFC" w:rsidP="005C0A63">
      <w:pPr>
        <w:widowControl/>
        <w:numPr>
          <w:ilvl w:val="0"/>
          <w:numId w:val="7"/>
        </w:numPr>
        <w:spacing w:line="500" w:lineRule="exact"/>
        <w:rPr>
          <w:rFonts w:ascii="华文细黑" w:eastAsia="华文细黑" w:hAnsi="华文细黑"/>
          <w:bCs/>
          <w:sz w:val="24"/>
        </w:rPr>
      </w:pPr>
      <w:r>
        <w:rPr>
          <w:rFonts w:ascii="华文细黑" w:eastAsia="华文细黑" w:hAnsi="华文细黑" w:hint="eastAsia"/>
          <w:bCs/>
          <w:sz w:val="24"/>
        </w:rPr>
        <w:t>乘车时间：上午</w:t>
      </w:r>
      <w:r w:rsidR="00A10631" w:rsidRPr="00A10631">
        <w:rPr>
          <w:rFonts w:ascii="华文细黑" w:eastAsia="华文细黑" w:hAnsi="华文细黑" w:hint="eastAsia"/>
          <w:bCs/>
          <w:sz w:val="24"/>
        </w:rPr>
        <w:t>08：</w:t>
      </w:r>
      <w:r w:rsidR="00DD5574">
        <w:rPr>
          <w:rFonts w:ascii="华文细黑" w:eastAsia="华文细黑" w:hAnsi="华文细黑"/>
          <w:bCs/>
          <w:sz w:val="24"/>
        </w:rPr>
        <w:t>40</w:t>
      </w:r>
      <w:r w:rsidR="00A10631" w:rsidRPr="00A10631">
        <w:rPr>
          <w:rFonts w:ascii="华文细黑" w:eastAsia="华文细黑" w:hAnsi="华文细黑" w:hint="eastAsia"/>
          <w:bCs/>
          <w:sz w:val="24"/>
        </w:rPr>
        <w:t xml:space="preserve">   </w:t>
      </w:r>
      <w:r>
        <w:rPr>
          <w:rFonts w:ascii="华文细黑" w:eastAsia="华文细黑" w:hAnsi="华文细黑" w:hint="eastAsia"/>
          <w:bCs/>
          <w:sz w:val="24"/>
        </w:rPr>
        <w:t>下午</w:t>
      </w:r>
      <w:r w:rsidR="00A10631" w:rsidRPr="00A10631">
        <w:rPr>
          <w:rFonts w:ascii="华文细黑" w:eastAsia="华文细黑" w:hAnsi="华文细黑" w:hint="eastAsia"/>
          <w:bCs/>
          <w:sz w:val="24"/>
        </w:rPr>
        <w:t>1</w:t>
      </w:r>
      <w:r w:rsidR="002C1CD4">
        <w:rPr>
          <w:rFonts w:ascii="华文细黑" w:eastAsia="华文细黑" w:hAnsi="华文细黑"/>
          <w:bCs/>
          <w:sz w:val="24"/>
        </w:rPr>
        <w:t>9</w:t>
      </w:r>
      <w:r w:rsidR="00A10631" w:rsidRPr="00A10631">
        <w:rPr>
          <w:rFonts w:ascii="华文细黑" w:eastAsia="华文细黑" w:hAnsi="华文细黑" w:hint="eastAsia"/>
          <w:bCs/>
          <w:sz w:val="24"/>
        </w:rPr>
        <w:t>：</w:t>
      </w:r>
      <w:r w:rsidR="002C1CD4">
        <w:rPr>
          <w:rFonts w:ascii="华文细黑" w:eastAsia="华文细黑" w:hAnsi="华文细黑"/>
          <w:bCs/>
          <w:sz w:val="24"/>
        </w:rPr>
        <w:t>0</w:t>
      </w:r>
      <w:r w:rsidR="00A10631" w:rsidRPr="00A10631">
        <w:rPr>
          <w:rFonts w:ascii="华文细黑" w:eastAsia="华文细黑" w:hAnsi="华文细黑" w:hint="eastAsia"/>
          <w:bCs/>
          <w:sz w:val="24"/>
        </w:rPr>
        <w:t>0 ，上下班车为同一地点；</w:t>
      </w:r>
    </w:p>
    <w:p w:rsidR="00A10631" w:rsidRPr="00A10631" w:rsidRDefault="006A1D35" w:rsidP="005C0A63">
      <w:pPr>
        <w:pStyle w:val="af3"/>
        <w:widowControl/>
        <w:numPr>
          <w:ilvl w:val="0"/>
          <w:numId w:val="9"/>
        </w:numPr>
        <w:spacing w:line="500" w:lineRule="exact"/>
        <w:ind w:firstLineChars="0" w:firstLine="6"/>
        <w:rPr>
          <w:rFonts w:ascii="华文细黑" w:eastAsia="华文细黑" w:hAnsi="华文细黑"/>
          <w:bCs/>
          <w:sz w:val="24"/>
        </w:rPr>
      </w:pPr>
      <w:r>
        <w:rPr>
          <w:rFonts w:ascii="华文细黑" w:eastAsia="华文细黑" w:hAnsi="华文细黑" w:hint="eastAsia"/>
          <w:bCs/>
          <w:sz w:val="24"/>
        </w:rPr>
        <w:t>地铁</w:t>
      </w:r>
      <w:r w:rsidR="00A105ED" w:rsidRPr="00A10631">
        <w:rPr>
          <w:rFonts w:ascii="华文细黑" w:eastAsia="华文细黑" w:hAnsi="华文细黑" w:hint="eastAsia"/>
          <w:bCs/>
          <w:sz w:val="24"/>
        </w:rPr>
        <w:t>芍药居</w:t>
      </w:r>
      <w:r w:rsidR="00D14FD6" w:rsidRPr="00A10631">
        <w:rPr>
          <w:rFonts w:ascii="华文细黑" w:eastAsia="华文细黑" w:hAnsi="华文细黑" w:hint="eastAsia"/>
          <w:bCs/>
          <w:sz w:val="24"/>
        </w:rPr>
        <w:t>站摆渡车</w:t>
      </w:r>
      <w:r w:rsidR="000F5A83">
        <w:rPr>
          <w:rFonts w:ascii="华文细黑" w:eastAsia="华文细黑" w:hAnsi="华文细黑" w:hint="eastAsia"/>
          <w:bCs/>
          <w:sz w:val="24"/>
        </w:rPr>
        <w:t>，</w:t>
      </w:r>
      <w:r w:rsidR="00A10631" w:rsidRPr="00A10631">
        <w:rPr>
          <w:rFonts w:ascii="华文细黑" w:eastAsia="华文细黑" w:hAnsi="华文细黑" w:hint="eastAsia"/>
          <w:bCs/>
          <w:sz w:val="24"/>
        </w:rPr>
        <w:t>发车地点：芍药居地铁</w:t>
      </w:r>
      <w:r w:rsidR="007A0C43">
        <w:rPr>
          <w:rFonts w:ascii="华文细黑" w:eastAsia="华文细黑" w:hAnsi="华文细黑" w:hint="eastAsia"/>
          <w:bCs/>
          <w:sz w:val="24"/>
        </w:rPr>
        <w:t>G</w:t>
      </w:r>
      <w:r w:rsidR="000F5A83">
        <w:rPr>
          <w:rFonts w:ascii="华文细黑" w:eastAsia="华文细黑" w:hAnsi="华文细黑" w:hint="eastAsia"/>
          <w:bCs/>
          <w:sz w:val="24"/>
        </w:rPr>
        <w:t>出口（东南口）。</w:t>
      </w:r>
    </w:p>
    <w:p w:rsidR="009840D4" w:rsidRPr="00A10631" w:rsidRDefault="00A10631" w:rsidP="005C0A63">
      <w:pPr>
        <w:widowControl/>
        <w:numPr>
          <w:ilvl w:val="0"/>
          <w:numId w:val="7"/>
        </w:numPr>
        <w:spacing w:line="500" w:lineRule="exact"/>
        <w:rPr>
          <w:rFonts w:ascii="华文细黑" w:eastAsia="华文细黑" w:hAnsi="华文细黑"/>
          <w:bCs/>
          <w:sz w:val="24"/>
        </w:rPr>
      </w:pPr>
      <w:r w:rsidRPr="00A10631">
        <w:rPr>
          <w:rFonts w:ascii="华文细黑" w:eastAsia="华文细黑" w:hAnsi="华文细黑" w:hint="eastAsia"/>
          <w:bCs/>
          <w:sz w:val="24"/>
        </w:rPr>
        <w:t>乘车时间：上午08：</w:t>
      </w:r>
      <w:r>
        <w:rPr>
          <w:rFonts w:ascii="华文细黑" w:eastAsia="华文细黑" w:hAnsi="华文细黑" w:hint="eastAsia"/>
          <w:bCs/>
          <w:sz w:val="24"/>
        </w:rPr>
        <w:t>40</w:t>
      </w:r>
      <w:r w:rsidR="00E046AF">
        <w:rPr>
          <w:rFonts w:ascii="华文细黑" w:eastAsia="华文细黑" w:hAnsi="华文细黑" w:hint="eastAsia"/>
          <w:bCs/>
          <w:sz w:val="24"/>
        </w:rPr>
        <w:t xml:space="preserve">  </w:t>
      </w:r>
      <w:r w:rsidR="00195BFC">
        <w:rPr>
          <w:rFonts w:ascii="华文细黑" w:eastAsia="华文细黑" w:hAnsi="华文细黑" w:hint="eastAsia"/>
          <w:bCs/>
          <w:sz w:val="24"/>
        </w:rPr>
        <w:t>下午</w:t>
      </w:r>
      <w:r w:rsidRPr="00A10631">
        <w:rPr>
          <w:rFonts w:ascii="华文细黑" w:eastAsia="华文细黑" w:hAnsi="华文细黑" w:hint="eastAsia"/>
          <w:bCs/>
          <w:sz w:val="24"/>
        </w:rPr>
        <w:t>1</w:t>
      </w:r>
      <w:r w:rsidR="002C1CD4">
        <w:rPr>
          <w:rFonts w:ascii="华文细黑" w:eastAsia="华文细黑" w:hAnsi="华文细黑"/>
          <w:bCs/>
          <w:sz w:val="24"/>
        </w:rPr>
        <w:t>9</w:t>
      </w:r>
      <w:r w:rsidRPr="00A10631">
        <w:rPr>
          <w:rFonts w:ascii="华文细黑" w:eastAsia="华文细黑" w:hAnsi="华文细黑" w:hint="eastAsia"/>
          <w:bCs/>
          <w:sz w:val="24"/>
        </w:rPr>
        <w:t>：</w:t>
      </w:r>
      <w:r w:rsidR="002C1CD4">
        <w:rPr>
          <w:rFonts w:ascii="华文细黑" w:eastAsia="华文细黑" w:hAnsi="华文细黑"/>
          <w:bCs/>
          <w:sz w:val="24"/>
        </w:rPr>
        <w:t>0</w:t>
      </w:r>
      <w:r w:rsidRPr="00A10631">
        <w:rPr>
          <w:rFonts w:ascii="华文细黑" w:eastAsia="华文细黑" w:hAnsi="华文细黑" w:hint="eastAsia"/>
          <w:bCs/>
          <w:sz w:val="24"/>
        </w:rPr>
        <w:t>0，</w:t>
      </w:r>
      <w:r w:rsidR="00195BFC">
        <w:rPr>
          <w:rFonts w:ascii="华文细黑" w:eastAsia="华文细黑" w:hAnsi="华文细黑" w:hint="eastAsia"/>
          <w:bCs/>
          <w:sz w:val="24"/>
        </w:rPr>
        <w:t>下午</w:t>
      </w:r>
      <w:r w:rsidRPr="00A10631">
        <w:rPr>
          <w:rFonts w:ascii="华文细黑" w:eastAsia="华文细黑" w:hAnsi="华文细黑" w:hint="eastAsia"/>
          <w:bCs/>
          <w:sz w:val="24"/>
        </w:rPr>
        <w:t>班车运行至芍药居E进口；</w:t>
      </w:r>
    </w:p>
    <w:p w:rsidR="009840D4" w:rsidRPr="00195BFC" w:rsidRDefault="00195BFC" w:rsidP="00195BFC">
      <w:pPr>
        <w:widowControl/>
        <w:spacing w:line="500" w:lineRule="exact"/>
        <w:ind w:left="360"/>
        <w:rPr>
          <w:rFonts w:ascii="华文细黑" w:eastAsia="华文细黑" w:hAnsi="华文细黑"/>
          <w:bCs/>
          <w:sz w:val="24"/>
        </w:rPr>
      </w:pPr>
      <w:r>
        <w:rPr>
          <w:rFonts w:ascii="华文细黑" w:eastAsia="华文细黑" w:hAnsi="华文细黑" w:hint="eastAsia"/>
          <w:bCs/>
          <w:sz w:val="24"/>
        </w:rPr>
        <w:t>（</w:t>
      </w:r>
      <w:r w:rsidR="00DB3252" w:rsidRPr="00D25A39">
        <w:rPr>
          <w:rFonts w:ascii="华文细黑" w:eastAsia="华文细黑" w:hAnsi="华文细黑" w:hint="eastAsia"/>
          <w:bCs/>
          <w:sz w:val="24"/>
        </w:rPr>
        <w:t>下班</w:t>
      </w:r>
      <w:r w:rsidR="009840D4" w:rsidRPr="00D25A39">
        <w:rPr>
          <w:rFonts w:ascii="华文细黑" w:eastAsia="华文细黑" w:hAnsi="华文细黑" w:hint="eastAsia"/>
          <w:bCs/>
          <w:sz w:val="24"/>
        </w:rPr>
        <w:t>摆渡乘车点</w:t>
      </w:r>
      <w:r w:rsidR="00DB3252" w:rsidRPr="00D25A39">
        <w:rPr>
          <w:rFonts w:ascii="华文细黑" w:eastAsia="华文细黑" w:hAnsi="华文细黑" w:hint="eastAsia"/>
          <w:bCs/>
          <w:sz w:val="24"/>
        </w:rPr>
        <w:t>同</w:t>
      </w:r>
      <w:r w:rsidR="009840D4" w:rsidRPr="00D25A39">
        <w:rPr>
          <w:rFonts w:ascii="华文细黑" w:eastAsia="华文细黑" w:hAnsi="华文细黑" w:hint="eastAsia"/>
          <w:bCs/>
          <w:sz w:val="24"/>
        </w:rPr>
        <w:t>上午下车地点，如有变化</w:t>
      </w:r>
      <w:r w:rsidR="00DB3252" w:rsidRPr="00D25A39">
        <w:rPr>
          <w:rFonts w:ascii="华文细黑" w:eastAsia="华文细黑" w:hAnsi="华文细黑" w:hint="eastAsia"/>
          <w:bCs/>
          <w:sz w:val="24"/>
        </w:rPr>
        <w:t>会</w:t>
      </w:r>
      <w:r w:rsidR="009840D4" w:rsidRPr="00D25A39">
        <w:rPr>
          <w:rFonts w:ascii="华文细黑" w:eastAsia="华文细黑" w:hAnsi="华文细黑" w:hint="eastAsia"/>
          <w:bCs/>
          <w:sz w:val="24"/>
        </w:rPr>
        <w:t>另行通知</w:t>
      </w:r>
      <w:r>
        <w:rPr>
          <w:rFonts w:ascii="华文细黑" w:eastAsia="华文细黑" w:hAnsi="华文细黑" w:hint="eastAsia"/>
          <w:bCs/>
          <w:sz w:val="24"/>
        </w:rPr>
        <w:t>。</w:t>
      </w:r>
      <w:r w:rsidR="009840D4" w:rsidRPr="00195BFC">
        <w:rPr>
          <w:rFonts w:ascii="华文细黑" w:eastAsia="华文细黑" w:hAnsi="华文细黑" w:hint="eastAsia"/>
          <w:bCs/>
          <w:sz w:val="24"/>
        </w:rPr>
        <w:t>每天上午、下午各一趟班车，乘车人员务必准时乘车</w:t>
      </w:r>
      <w:r w:rsidR="00DB3252" w:rsidRPr="00195BFC">
        <w:rPr>
          <w:rFonts w:ascii="华文细黑" w:eastAsia="华文细黑" w:hAnsi="华文细黑" w:hint="eastAsia"/>
          <w:bCs/>
          <w:sz w:val="24"/>
        </w:rPr>
        <w:t>。</w:t>
      </w:r>
      <w:r>
        <w:rPr>
          <w:rFonts w:ascii="华文细黑" w:eastAsia="华文细黑" w:hAnsi="华文细黑" w:hint="eastAsia"/>
          <w:bCs/>
          <w:sz w:val="24"/>
        </w:rPr>
        <w:t>）</w:t>
      </w:r>
    </w:p>
    <w:p w:rsidR="00DB3252" w:rsidRPr="00D25A39" w:rsidRDefault="00DB3252" w:rsidP="005C0A63">
      <w:pPr>
        <w:widowControl/>
        <w:numPr>
          <w:ilvl w:val="0"/>
          <w:numId w:val="6"/>
        </w:numPr>
        <w:spacing w:line="500" w:lineRule="exact"/>
        <w:rPr>
          <w:rFonts w:ascii="华文细黑" w:eastAsia="华文细黑" w:hAnsi="华文细黑"/>
          <w:sz w:val="24"/>
        </w:rPr>
      </w:pPr>
      <w:r w:rsidRPr="00D25A39">
        <w:rPr>
          <w:rFonts w:ascii="华文细黑" w:eastAsia="华文细黑" w:hAnsi="华文细黑" w:hint="eastAsia"/>
          <w:bCs/>
          <w:sz w:val="24"/>
        </w:rPr>
        <w:lastRenderedPageBreak/>
        <w:t>为保障因公加班人员下班后的乘车需求运行的小班车班次和时间为：每周一至周五和公司规定的工作日，每晚发行两趟，发车时间分别为</w:t>
      </w:r>
      <w:r w:rsidRPr="00D25A39">
        <w:rPr>
          <w:rFonts w:ascii="华文细黑" w:eastAsia="华文细黑" w:hAnsi="华文细黑"/>
          <w:bCs/>
          <w:sz w:val="24"/>
        </w:rPr>
        <w:t>19</w:t>
      </w:r>
      <w:r w:rsidRPr="00D25A39">
        <w:rPr>
          <w:rFonts w:ascii="华文细黑" w:eastAsia="华文细黑" w:hAnsi="华文细黑" w:hint="eastAsia"/>
          <w:bCs/>
          <w:sz w:val="24"/>
        </w:rPr>
        <w:t>：</w:t>
      </w:r>
      <w:r w:rsidRPr="00D25A39">
        <w:rPr>
          <w:rFonts w:ascii="华文细黑" w:eastAsia="华文细黑" w:hAnsi="华文细黑"/>
          <w:bCs/>
          <w:sz w:val="24"/>
        </w:rPr>
        <w:t>00</w:t>
      </w:r>
      <w:r w:rsidRPr="00D25A39">
        <w:rPr>
          <w:rFonts w:ascii="华文细黑" w:eastAsia="华文细黑" w:hAnsi="华文细黑" w:hint="eastAsia"/>
          <w:bCs/>
          <w:sz w:val="24"/>
        </w:rPr>
        <w:t>和</w:t>
      </w:r>
      <w:r w:rsidRPr="00D25A39">
        <w:rPr>
          <w:rFonts w:ascii="华文细黑" w:eastAsia="华文细黑" w:hAnsi="华文细黑"/>
          <w:bCs/>
          <w:sz w:val="24"/>
        </w:rPr>
        <w:t>20</w:t>
      </w:r>
      <w:r w:rsidRPr="00D25A39">
        <w:rPr>
          <w:rFonts w:ascii="华文细黑" w:eastAsia="华文细黑" w:hAnsi="华文细黑" w:hint="eastAsia"/>
          <w:bCs/>
          <w:sz w:val="24"/>
        </w:rPr>
        <w:t>：</w:t>
      </w:r>
      <w:r w:rsidRPr="00D25A39">
        <w:rPr>
          <w:rFonts w:ascii="华文细黑" w:eastAsia="华文细黑" w:hAnsi="华文细黑"/>
          <w:bCs/>
          <w:sz w:val="24"/>
        </w:rPr>
        <w:t>00</w:t>
      </w:r>
      <w:r w:rsidRPr="00D25A39">
        <w:rPr>
          <w:rFonts w:ascii="华文细黑" w:eastAsia="华文细黑" w:hAnsi="华文细黑" w:hint="eastAsia"/>
          <w:bCs/>
          <w:sz w:val="24"/>
        </w:rPr>
        <w:t>，其中</w:t>
      </w:r>
      <w:r w:rsidRPr="00D25A39">
        <w:rPr>
          <w:rFonts w:ascii="华文细黑" w:eastAsia="华文细黑" w:hAnsi="华文细黑"/>
          <w:bCs/>
          <w:sz w:val="24"/>
        </w:rPr>
        <w:t xml:space="preserve"> </w:t>
      </w:r>
      <w:r w:rsidR="00F7070A" w:rsidRPr="00D25A39">
        <w:rPr>
          <w:rFonts w:ascii="华文细黑" w:eastAsia="华文细黑" w:hAnsi="华文细黑" w:hint="eastAsia"/>
          <w:bCs/>
          <w:sz w:val="24"/>
        </w:rPr>
        <w:t>：</w:t>
      </w:r>
    </w:p>
    <w:p w:rsidR="00DB3252" w:rsidRPr="00D25A39" w:rsidRDefault="00DB3252" w:rsidP="005C0A63">
      <w:pPr>
        <w:widowControl/>
        <w:numPr>
          <w:ilvl w:val="0"/>
          <w:numId w:val="7"/>
        </w:numPr>
        <w:spacing w:line="500" w:lineRule="exact"/>
        <w:rPr>
          <w:rFonts w:ascii="华文细黑" w:eastAsia="华文细黑" w:hAnsi="华文细黑"/>
          <w:sz w:val="24"/>
        </w:rPr>
      </w:pPr>
      <w:r w:rsidRPr="00D25A39">
        <w:rPr>
          <w:rFonts w:ascii="华文细黑" w:eastAsia="华文细黑" w:hAnsi="华文细黑"/>
          <w:bCs/>
          <w:sz w:val="24"/>
        </w:rPr>
        <w:t>19</w:t>
      </w:r>
      <w:r w:rsidRPr="00D25A39">
        <w:rPr>
          <w:rFonts w:ascii="华文细黑" w:eastAsia="华文细黑" w:hAnsi="华文细黑" w:hint="eastAsia"/>
          <w:bCs/>
          <w:sz w:val="24"/>
        </w:rPr>
        <w:t>：</w:t>
      </w:r>
      <w:r w:rsidRPr="00D25A39">
        <w:rPr>
          <w:rFonts w:ascii="华文细黑" w:eastAsia="华文细黑" w:hAnsi="华文细黑"/>
          <w:bCs/>
          <w:sz w:val="24"/>
        </w:rPr>
        <w:t>00</w:t>
      </w:r>
      <w:r w:rsidRPr="00D25A39">
        <w:rPr>
          <w:rFonts w:ascii="华文细黑" w:eastAsia="华文细黑" w:hAnsi="华文细黑" w:hint="eastAsia"/>
          <w:bCs/>
          <w:sz w:val="24"/>
        </w:rPr>
        <w:t>出发的小班车运行路线为方恒办公楼至地铁望京西</w:t>
      </w:r>
      <w:r w:rsidR="004E1750">
        <w:rPr>
          <w:rFonts w:ascii="华文细黑" w:eastAsia="华文细黑" w:hAnsi="华文细黑" w:hint="eastAsia"/>
          <w:bCs/>
          <w:sz w:val="24"/>
        </w:rPr>
        <w:t>；</w:t>
      </w:r>
      <w:r w:rsidRPr="00D25A39">
        <w:rPr>
          <w:rFonts w:ascii="华文细黑" w:eastAsia="华文细黑" w:hAnsi="华文细黑"/>
          <w:bCs/>
          <w:sz w:val="24"/>
        </w:rPr>
        <w:t xml:space="preserve"> </w:t>
      </w:r>
    </w:p>
    <w:p w:rsidR="00B9451D" w:rsidRPr="00475B67" w:rsidRDefault="00DB3252" w:rsidP="00475B67">
      <w:pPr>
        <w:widowControl/>
        <w:numPr>
          <w:ilvl w:val="0"/>
          <w:numId w:val="7"/>
        </w:numPr>
        <w:spacing w:line="500" w:lineRule="exact"/>
        <w:rPr>
          <w:rFonts w:ascii="华文细黑" w:eastAsia="华文细黑" w:hAnsi="华文细黑"/>
          <w:sz w:val="24"/>
        </w:rPr>
      </w:pPr>
      <w:r w:rsidRPr="00D25A39">
        <w:rPr>
          <w:rFonts w:ascii="华文细黑" w:eastAsia="华文细黑" w:hAnsi="华文细黑"/>
          <w:bCs/>
          <w:sz w:val="24"/>
        </w:rPr>
        <w:t>20</w:t>
      </w:r>
      <w:r w:rsidRPr="00D25A39">
        <w:rPr>
          <w:rFonts w:ascii="华文细黑" w:eastAsia="华文细黑" w:hAnsi="华文细黑" w:hint="eastAsia"/>
          <w:bCs/>
          <w:sz w:val="24"/>
        </w:rPr>
        <w:t>：</w:t>
      </w:r>
      <w:r w:rsidRPr="00D25A39">
        <w:rPr>
          <w:rFonts w:ascii="华文细黑" w:eastAsia="华文细黑" w:hAnsi="华文细黑"/>
          <w:bCs/>
          <w:sz w:val="24"/>
        </w:rPr>
        <w:t>00</w:t>
      </w:r>
      <w:r w:rsidRPr="00D25A39">
        <w:rPr>
          <w:rFonts w:ascii="华文细黑" w:eastAsia="华文细黑" w:hAnsi="华文细黑" w:hint="eastAsia"/>
          <w:bCs/>
          <w:sz w:val="24"/>
        </w:rPr>
        <w:t>出发的小班车运行路线为方恒办公楼途经北四环至西北旺沿线城铁站</w:t>
      </w:r>
      <w:r w:rsidRPr="00D25A39">
        <w:rPr>
          <w:rFonts w:ascii="华文细黑" w:eastAsia="华文细黑" w:hAnsi="华文细黑"/>
          <w:bCs/>
          <w:sz w:val="24"/>
        </w:rPr>
        <w:t xml:space="preserve"> </w:t>
      </w:r>
    </w:p>
    <w:p w:rsidR="00D6524E" w:rsidRPr="00D25A39" w:rsidRDefault="00D6524E" w:rsidP="00D6524E">
      <w:pPr>
        <w:spacing w:line="500" w:lineRule="exact"/>
        <w:rPr>
          <w:rFonts w:ascii="华文细黑" w:eastAsia="华文细黑" w:hAnsi="华文细黑"/>
          <w:b/>
          <w:sz w:val="24"/>
        </w:rPr>
      </w:pPr>
      <w:r>
        <w:rPr>
          <w:rFonts w:ascii="华文细黑" w:eastAsia="华文细黑" w:hAnsi="华文细黑" w:hint="eastAsia"/>
          <w:b/>
          <w:sz w:val="24"/>
        </w:rPr>
        <w:t>2</w:t>
      </w:r>
      <w:r w:rsidRPr="00D25A39">
        <w:rPr>
          <w:rFonts w:ascii="华文细黑" w:eastAsia="华文细黑" w:hAnsi="华文细黑" w:hint="eastAsia"/>
          <w:b/>
          <w:sz w:val="24"/>
        </w:rPr>
        <w:t>、昌平办公区：</w:t>
      </w:r>
    </w:p>
    <w:p w:rsidR="00D6524E" w:rsidRPr="00A10631" w:rsidRDefault="00D6524E" w:rsidP="005C0A63">
      <w:pPr>
        <w:pStyle w:val="af3"/>
        <w:widowControl/>
        <w:numPr>
          <w:ilvl w:val="0"/>
          <w:numId w:val="9"/>
        </w:numPr>
        <w:spacing w:line="500" w:lineRule="exact"/>
        <w:ind w:firstLineChars="0" w:firstLine="6"/>
        <w:rPr>
          <w:rFonts w:ascii="华文细黑" w:eastAsia="华文细黑" w:hAnsi="华文细黑"/>
          <w:bCs/>
          <w:sz w:val="24"/>
        </w:rPr>
      </w:pPr>
      <w:r w:rsidRPr="00A10631">
        <w:rPr>
          <w:rFonts w:ascii="华文细黑" w:eastAsia="华文细黑" w:hAnsi="华文细黑" w:hint="eastAsia"/>
          <w:bCs/>
          <w:sz w:val="24"/>
        </w:rPr>
        <w:t>二号线班车</w:t>
      </w:r>
      <w:r w:rsidRPr="00A10631">
        <w:rPr>
          <w:rFonts w:ascii="华文细黑" w:eastAsia="华文细黑" w:hAnsi="华文细黑"/>
          <w:bCs/>
          <w:sz w:val="24"/>
        </w:rPr>
        <w:t xml:space="preserve"> </w:t>
      </w:r>
    </w:p>
    <w:p w:rsidR="002C1CD4" w:rsidRDefault="00D6524E" w:rsidP="005C0A63">
      <w:pPr>
        <w:widowControl/>
        <w:numPr>
          <w:ilvl w:val="0"/>
          <w:numId w:val="1"/>
        </w:numPr>
        <w:spacing w:line="500" w:lineRule="exact"/>
        <w:rPr>
          <w:rFonts w:ascii="华文细黑" w:eastAsia="华文细黑" w:hAnsi="华文细黑"/>
          <w:bCs/>
          <w:sz w:val="24"/>
        </w:rPr>
      </w:pPr>
      <w:r w:rsidRPr="00A10631">
        <w:rPr>
          <w:rFonts w:ascii="华文细黑" w:eastAsia="华文细黑" w:hAnsi="华文细黑" w:hint="eastAsia"/>
          <w:bCs/>
          <w:sz w:val="24"/>
        </w:rPr>
        <w:t>六里桥7：20—公主坟7：30—航天桥7：40—双安商场8：00—蓟门桥</w:t>
      </w:r>
      <w:r w:rsidR="002C1CD4">
        <w:rPr>
          <w:rFonts w:ascii="华文细黑" w:eastAsia="华文细黑" w:hAnsi="华文细黑" w:hint="eastAsia"/>
          <w:bCs/>
          <w:sz w:val="24"/>
        </w:rPr>
        <w:t>东</w:t>
      </w:r>
    </w:p>
    <w:p w:rsidR="00D6524E" w:rsidRPr="00A10631" w:rsidRDefault="00D6524E" w:rsidP="002C1CD4">
      <w:pPr>
        <w:widowControl/>
        <w:spacing w:line="500" w:lineRule="exact"/>
        <w:ind w:left="720"/>
        <w:rPr>
          <w:rFonts w:ascii="华文细黑" w:eastAsia="华文细黑" w:hAnsi="华文细黑"/>
          <w:bCs/>
          <w:sz w:val="24"/>
        </w:rPr>
      </w:pPr>
      <w:r w:rsidRPr="00A10631">
        <w:rPr>
          <w:rFonts w:ascii="华文细黑" w:eastAsia="华文细黑" w:hAnsi="华文细黑" w:hint="eastAsia"/>
          <w:bCs/>
          <w:sz w:val="24"/>
        </w:rPr>
        <w:t>8：</w:t>
      </w:r>
      <w:r w:rsidR="002C1CD4">
        <w:rPr>
          <w:rFonts w:ascii="华文细黑" w:eastAsia="华文细黑" w:hAnsi="华文细黑"/>
          <w:bCs/>
          <w:sz w:val="24"/>
        </w:rPr>
        <w:t>10</w:t>
      </w:r>
      <w:r w:rsidRPr="00A10631">
        <w:rPr>
          <w:rFonts w:ascii="华文细黑" w:eastAsia="华文细黑" w:hAnsi="华文细黑" w:hint="eastAsia"/>
          <w:bCs/>
          <w:sz w:val="24"/>
        </w:rPr>
        <w:t>—</w:t>
      </w:r>
      <w:r w:rsidR="002C1CD4">
        <w:rPr>
          <w:rFonts w:ascii="华文细黑" w:eastAsia="华文细黑" w:hAnsi="华文细黑" w:hint="eastAsia"/>
          <w:bCs/>
          <w:sz w:val="24"/>
        </w:rPr>
        <w:t>昌平基地</w:t>
      </w:r>
      <w:r w:rsidRPr="00A10631">
        <w:rPr>
          <w:rFonts w:ascii="华文细黑" w:eastAsia="华文细黑" w:hAnsi="华文细黑" w:hint="eastAsia"/>
          <w:bCs/>
          <w:sz w:val="24"/>
        </w:rPr>
        <w:t>8：50。</w:t>
      </w:r>
    </w:p>
    <w:p w:rsidR="00D6524E" w:rsidRPr="00A10631" w:rsidRDefault="00D6524E" w:rsidP="005C0A63">
      <w:pPr>
        <w:pStyle w:val="af3"/>
        <w:widowControl/>
        <w:numPr>
          <w:ilvl w:val="0"/>
          <w:numId w:val="9"/>
        </w:numPr>
        <w:spacing w:line="500" w:lineRule="exact"/>
        <w:ind w:firstLineChars="0" w:firstLine="6"/>
        <w:rPr>
          <w:rFonts w:ascii="华文细黑" w:eastAsia="华文细黑" w:hAnsi="华文细黑"/>
          <w:bCs/>
          <w:sz w:val="24"/>
        </w:rPr>
      </w:pPr>
      <w:r w:rsidRPr="00A10631">
        <w:rPr>
          <w:rFonts w:ascii="华文细黑" w:eastAsia="华文细黑" w:hAnsi="华文细黑" w:hint="eastAsia"/>
          <w:bCs/>
          <w:sz w:val="24"/>
        </w:rPr>
        <w:t>三号线班车</w:t>
      </w:r>
      <w:r w:rsidRPr="00A10631">
        <w:rPr>
          <w:rFonts w:ascii="华文细黑" w:eastAsia="华文细黑" w:hAnsi="华文细黑"/>
          <w:bCs/>
          <w:sz w:val="24"/>
        </w:rPr>
        <w:t xml:space="preserve"> </w:t>
      </w:r>
    </w:p>
    <w:p w:rsidR="00D6524E" w:rsidRPr="00D25A39" w:rsidRDefault="00D6524E" w:rsidP="005C0A63">
      <w:pPr>
        <w:widowControl/>
        <w:numPr>
          <w:ilvl w:val="0"/>
          <w:numId w:val="1"/>
        </w:numPr>
        <w:spacing w:line="500" w:lineRule="exact"/>
        <w:rPr>
          <w:rFonts w:ascii="华文细黑" w:eastAsia="华文细黑" w:hAnsi="华文细黑"/>
          <w:sz w:val="24"/>
        </w:rPr>
      </w:pPr>
      <w:r w:rsidRPr="00D25A39">
        <w:rPr>
          <w:rFonts w:ascii="华文细黑" w:eastAsia="华文细黑" w:hAnsi="华文细黑" w:hint="eastAsia"/>
          <w:bCs/>
          <w:sz w:val="24"/>
        </w:rPr>
        <w:t>清河</w:t>
      </w:r>
      <w:r w:rsidRPr="00D25A39">
        <w:rPr>
          <w:rFonts w:ascii="华文细黑" w:eastAsia="华文细黑" w:hAnsi="华文细黑"/>
          <w:bCs/>
          <w:sz w:val="24"/>
        </w:rPr>
        <w:t>8</w:t>
      </w:r>
      <w:r w:rsidRPr="00D25A39">
        <w:rPr>
          <w:rFonts w:ascii="华文细黑" w:eastAsia="华文细黑" w:hAnsi="华文细黑" w:hint="eastAsia"/>
          <w:bCs/>
          <w:sz w:val="24"/>
        </w:rPr>
        <w:t>：</w:t>
      </w:r>
      <w:r w:rsidR="002C1CD4">
        <w:rPr>
          <w:rFonts w:ascii="华文细黑" w:eastAsia="华文细黑" w:hAnsi="华文细黑"/>
          <w:bCs/>
          <w:sz w:val="24"/>
        </w:rPr>
        <w:t>0</w:t>
      </w:r>
      <w:r w:rsidRPr="00D25A39">
        <w:rPr>
          <w:rFonts w:ascii="华文细黑" w:eastAsia="华文细黑" w:hAnsi="华文细黑"/>
          <w:bCs/>
          <w:sz w:val="24"/>
        </w:rPr>
        <w:t>0</w:t>
      </w:r>
      <w:r w:rsidRPr="00D25A39">
        <w:rPr>
          <w:rFonts w:ascii="华文细黑" w:eastAsia="华文细黑" w:hAnsi="华文细黑" w:hint="eastAsia"/>
          <w:bCs/>
          <w:sz w:val="24"/>
        </w:rPr>
        <w:t>—清河小营</w:t>
      </w:r>
      <w:r w:rsidRPr="00D25A39">
        <w:rPr>
          <w:rFonts w:ascii="华文细黑" w:eastAsia="华文细黑" w:hAnsi="华文细黑"/>
          <w:bCs/>
          <w:sz w:val="24"/>
        </w:rPr>
        <w:t>8</w:t>
      </w:r>
      <w:r w:rsidRPr="00D25A39">
        <w:rPr>
          <w:rFonts w:ascii="华文细黑" w:eastAsia="华文细黑" w:hAnsi="华文细黑" w:hint="eastAsia"/>
          <w:bCs/>
          <w:sz w:val="24"/>
        </w:rPr>
        <w:t>：</w:t>
      </w:r>
      <w:r w:rsidRPr="00D25A39">
        <w:rPr>
          <w:rFonts w:ascii="华文细黑" w:eastAsia="华文细黑" w:hAnsi="华文细黑"/>
          <w:bCs/>
          <w:sz w:val="24"/>
        </w:rPr>
        <w:t>15</w:t>
      </w:r>
      <w:r w:rsidRPr="00D25A39">
        <w:rPr>
          <w:rFonts w:ascii="华文细黑" w:eastAsia="华文细黑" w:hAnsi="华文细黑" w:hint="eastAsia"/>
          <w:bCs/>
          <w:sz w:val="24"/>
        </w:rPr>
        <w:t>—西三旗</w:t>
      </w:r>
      <w:r w:rsidRPr="00D25A39">
        <w:rPr>
          <w:rFonts w:ascii="华文细黑" w:eastAsia="华文细黑" w:hAnsi="华文细黑"/>
          <w:bCs/>
          <w:sz w:val="24"/>
        </w:rPr>
        <w:t>8</w:t>
      </w:r>
      <w:r w:rsidRPr="00D25A39">
        <w:rPr>
          <w:rFonts w:ascii="华文细黑" w:eastAsia="华文细黑" w:hAnsi="华文细黑" w:hint="eastAsia"/>
          <w:bCs/>
          <w:sz w:val="24"/>
        </w:rPr>
        <w:t>：</w:t>
      </w:r>
      <w:r w:rsidRPr="00D25A39">
        <w:rPr>
          <w:rFonts w:ascii="华文细黑" w:eastAsia="华文细黑" w:hAnsi="华文细黑"/>
          <w:bCs/>
          <w:sz w:val="24"/>
        </w:rPr>
        <w:t>20</w:t>
      </w:r>
      <w:r w:rsidRPr="00D25A39">
        <w:rPr>
          <w:rFonts w:ascii="华文细黑" w:eastAsia="华文细黑" w:hAnsi="华文细黑" w:hint="eastAsia"/>
          <w:bCs/>
          <w:sz w:val="24"/>
        </w:rPr>
        <w:t>—小汤山（路庄桥）</w:t>
      </w:r>
      <w:r w:rsidRPr="00D25A39">
        <w:rPr>
          <w:rFonts w:ascii="华文细黑" w:eastAsia="华文细黑" w:hAnsi="华文细黑"/>
          <w:bCs/>
          <w:sz w:val="24"/>
        </w:rPr>
        <w:t>8</w:t>
      </w:r>
      <w:r w:rsidRPr="00D25A39">
        <w:rPr>
          <w:rFonts w:ascii="华文细黑" w:eastAsia="华文细黑" w:hAnsi="华文细黑" w:hint="eastAsia"/>
          <w:bCs/>
          <w:sz w:val="24"/>
        </w:rPr>
        <w:t>：</w:t>
      </w:r>
      <w:r w:rsidRPr="00D25A39">
        <w:rPr>
          <w:rFonts w:ascii="华文细黑" w:eastAsia="华文细黑" w:hAnsi="华文细黑"/>
          <w:bCs/>
          <w:sz w:val="24"/>
        </w:rPr>
        <w:t>35</w:t>
      </w:r>
      <w:r w:rsidRPr="00D25A39">
        <w:rPr>
          <w:rFonts w:ascii="华文细黑" w:eastAsia="华文细黑" w:hAnsi="华文细黑" w:hint="eastAsia"/>
          <w:bCs/>
          <w:sz w:val="24"/>
        </w:rPr>
        <w:t>—</w:t>
      </w:r>
      <w:r w:rsidR="002C1CD4">
        <w:rPr>
          <w:rFonts w:ascii="华文细黑" w:eastAsia="华文细黑" w:hAnsi="华文细黑" w:hint="eastAsia"/>
          <w:bCs/>
          <w:sz w:val="24"/>
        </w:rPr>
        <w:t>昌平基地</w:t>
      </w:r>
      <w:r w:rsidRPr="00D25A39">
        <w:rPr>
          <w:rFonts w:ascii="华文细黑" w:eastAsia="华文细黑" w:hAnsi="华文细黑"/>
          <w:bCs/>
          <w:sz w:val="24"/>
        </w:rPr>
        <w:t>8</w:t>
      </w:r>
      <w:r w:rsidRPr="00D25A39">
        <w:rPr>
          <w:rFonts w:ascii="华文细黑" w:eastAsia="华文细黑" w:hAnsi="华文细黑" w:hint="eastAsia"/>
          <w:bCs/>
          <w:sz w:val="24"/>
        </w:rPr>
        <w:t>：</w:t>
      </w:r>
      <w:r w:rsidRPr="00D25A39">
        <w:rPr>
          <w:rFonts w:ascii="华文细黑" w:eastAsia="华文细黑" w:hAnsi="华文细黑"/>
          <w:bCs/>
          <w:sz w:val="24"/>
        </w:rPr>
        <w:t>50</w:t>
      </w:r>
      <w:r w:rsidRPr="00D25A39">
        <w:rPr>
          <w:rFonts w:ascii="华文细黑" w:eastAsia="华文细黑" w:hAnsi="华文细黑" w:hint="eastAsia"/>
          <w:bCs/>
          <w:sz w:val="24"/>
        </w:rPr>
        <w:t>。</w:t>
      </w:r>
    </w:p>
    <w:p w:rsidR="00D6524E" w:rsidRPr="00D25A39" w:rsidRDefault="00D6524E" w:rsidP="005C0A63">
      <w:pPr>
        <w:widowControl/>
        <w:numPr>
          <w:ilvl w:val="0"/>
          <w:numId w:val="2"/>
        </w:numPr>
        <w:spacing w:line="500" w:lineRule="exact"/>
        <w:rPr>
          <w:rFonts w:ascii="华文细黑" w:eastAsia="华文细黑" w:hAnsi="华文细黑"/>
          <w:sz w:val="24"/>
        </w:rPr>
      </w:pPr>
      <w:r w:rsidRPr="00D25A39">
        <w:rPr>
          <w:rFonts w:ascii="华文细黑" w:eastAsia="华文细黑" w:hAnsi="华文细黑" w:hint="eastAsia"/>
          <w:bCs/>
          <w:sz w:val="24"/>
        </w:rPr>
        <w:t>四号线班车</w:t>
      </w:r>
      <w:r w:rsidRPr="00D25A39">
        <w:rPr>
          <w:rFonts w:ascii="华文细黑" w:eastAsia="华文细黑" w:hAnsi="华文细黑"/>
          <w:bCs/>
          <w:sz w:val="24"/>
        </w:rPr>
        <w:t xml:space="preserve"> </w:t>
      </w:r>
    </w:p>
    <w:p w:rsidR="00D6524E" w:rsidRPr="00D25A39" w:rsidRDefault="00D6524E" w:rsidP="005C0A63">
      <w:pPr>
        <w:widowControl/>
        <w:numPr>
          <w:ilvl w:val="0"/>
          <w:numId w:val="3"/>
        </w:numPr>
        <w:spacing w:line="500" w:lineRule="exact"/>
        <w:rPr>
          <w:rFonts w:ascii="华文细黑" w:eastAsia="华文细黑" w:hAnsi="华文细黑"/>
          <w:sz w:val="24"/>
        </w:rPr>
      </w:pPr>
      <w:r w:rsidRPr="00D25A39">
        <w:rPr>
          <w:rFonts w:ascii="华文细黑" w:eastAsia="华文细黑" w:hAnsi="华文细黑" w:hint="eastAsia"/>
          <w:bCs/>
          <w:sz w:val="24"/>
        </w:rPr>
        <w:t>马甸</w:t>
      </w:r>
      <w:r w:rsidRPr="00D25A39">
        <w:rPr>
          <w:rFonts w:ascii="华文细黑" w:eastAsia="华文细黑" w:hAnsi="华文细黑"/>
          <w:bCs/>
          <w:sz w:val="24"/>
        </w:rPr>
        <w:t>7</w:t>
      </w:r>
      <w:r w:rsidRPr="00D25A39">
        <w:rPr>
          <w:rFonts w:ascii="华文细黑" w:eastAsia="华文细黑" w:hAnsi="华文细黑" w:hint="eastAsia"/>
          <w:bCs/>
          <w:sz w:val="24"/>
        </w:rPr>
        <w:t>：</w:t>
      </w:r>
      <w:r w:rsidRPr="00D25A39">
        <w:rPr>
          <w:rFonts w:ascii="华文细黑" w:eastAsia="华文细黑" w:hAnsi="华文细黑"/>
          <w:bCs/>
          <w:sz w:val="24"/>
        </w:rPr>
        <w:t>55</w:t>
      </w:r>
      <w:r w:rsidRPr="00D25A39">
        <w:rPr>
          <w:rFonts w:ascii="华文细黑" w:eastAsia="华文细黑" w:hAnsi="华文细黑" w:hint="eastAsia"/>
          <w:bCs/>
          <w:sz w:val="24"/>
        </w:rPr>
        <w:t>—地铁建德门桥站</w:t>
      </w:r>
      <w:r w:rsidRPr="00D25A39">
        <w:rPr>
          <w:rFonts w:ascii="华文细黑" w:eastAsia="华文细黑" w:hAnsi="华文细黑"/>
          <w:bCs/>
          <w:sz w:val="24"/>
        </w:rPr>
        <w:t>8</w:t>
      </w:r>
      <w:r w:rsidRPr="00D25A39">
        <w:rPr>
          <w:rFonts w:ascii="华文细黑" w:eastAsia="华文细黑" w:hAnsi="华文细黑" w:hint="eastAsia"/>
          <w:bCs/>
          <w:sz w:val="24"/>
        </w:rPr>
        <w:t>：</w:t>
      </w:r>
      <w:r w:rsidRPr="00D25A39">
        <w:rPr>
          <w:rFonts w:ascii="华文细黑" w:eastAsia="华文细黑" w:hAnsi="华文细黑"/>
          <w:bCs/>
          <w:sz w:val="24"/>
        </w:rPr>
        <w:t>00</w:t>
      </w:r>
      <w:r w:rsidRPr="00D25A39">
        <w:rPr>
          <w:rFonts w:ascii="华文细黑" w:eastAsia="华文细黑" w:hAnsi="华文细黑" w:hint="eastAsia"/>
          <w:bCs/>
          <w:sz w:val="24"/>
        </w:rPr>
        <w:t>—北沙滩</w:t>
      </w:r>
      <w:r w:rsidRPr="00D25A39">
        <w:rPr>
          <w:rFonts w:ascii="华文细黑" w:eastAsia="华文细黑" w:hAnsi="华文细黑"/>
          <w:bCs/>
          <w:sz w:val="24"/>
        </w:rPr>
        <w:t>8</w:t>
      </w:r>
      <w:r w:rsidRPr="00D25A39">
        <w:rPr>
          <w:rFonts w:ascii="华文细黑" w:eastAsia="华文细黑" w:hAnsi="华文细黑" w:hint="eastAsia"/>
          <w:bCs/>
          <w:sz w:val="24"/>
        </w:rPr>
        <w:t>：</w:t>
      </w:r>
      <w:r w:rsidRPr="00D25A39">
        <w:rPr>
          <w:rFonts w:ascii="华文细黑" w:eastAsia="华文细黑" w:hAnsi="华文细黑"/>
          <w:bCs/>
          <w:sz w:val="24"/>
        </w:rPr>
        <w:t>05</w:t>
      </w:r>
      <w:r w:rsidRPr="00D25A39">
        <w:rPr>
          <w:rFonts w:ascii="华文细黑" w:eastAsia="华文细黑" w:hAnsi="华文细黑" w:hint="eastAsia"/>
          <w:bCs/>
          <w:sz w:val="24"/>
        </w:rPr>
        <w:t>—回龙观</w:t>
      </w:r>
      <w:r w:rsidRPr="00D25A39">
        <w:rPr>
          <w:rFonts w:ascii="华文细黑" w:eastAsia="华文细黑" w:hAnsi="华文细黑"/>
          <w:bCs/>
          <w:sz w:val="24"/>
        </w:rPr>
        <w:t>8</w:t>
      </w:r>
      <w:r w:rsidRPr="00D25A39">
        <w:rPr>
          <w:rFonts w:ascii="华文细黑" w:eastAsia="华文细黑" w:hAnsi="华文细黑" w:hint="eastAsia"/>
          <w:bCs/>
          <w:sz w:val="24"/>
        </w:rPr>
        <w:t>：</w:t>
      </w:r>
      <w:r w:rsidRPr="00D25A39">
        <w:rPr>
          <w:rFonts w:ascii="华文细黑" w:eastAsia="华文细黑" w:hAnsi="华文细黑"/>
          <w:bCs/>
          <w:sz w:val="24"/>
        </w:rPr>
        <w:t>1</w:t>
      </w:r>
      <w:r w:rsidR="002C1CD4">
        <w:rPr>
          <w:rFonts w:ascii="华文细黑" w:eastAsia="华文细黑" w:hAnsi="华文细黑"/>
          <w:bCs/>
          <w:sz w:val="24"/>
        </w:rPr>
        <w:t>5</w:t>
      </w:r>
      <w:r w:rsidRPr="00D25A39">
        <w:rPr>
          <w:rFonts w:ascii="华文细黑" w:eastAsia="华文细黑" w:hAnsi="华文细黑" w:hint="eastAsia"/>
          <w:bCs/>
          <w:sz w:val="24"/>
        </w:rPr>
        <w:t>—辛庄桥北</w:t>
      </w:r>
      <w:r w:rsidRPr="00D25A39">
        <w:rPr>
          <w:rFonts w:ascii="华文细黑" w:eastAsia="华文细黑" w:hAnsi="华文细黑"/>
          <w:bCs/>
          <w:sz w:val="24"/>
        </w:rPr>
        <w:t>8</w:t>
      </w:r>
      <w:r w:rsidRPr="00D25A39">
        <w:rPr>
          <w:rFonts w:ascii="华文细黑" w:eastAsia="华文细黑" w:hAnsi="华文细黑" w:hint="eastAsia"/>
          <w:bCs/>
          <w:sz w:val="24"/>
        </w:rPr>
        <w:t>：</w:t>
      </w:r>
      <w:r w:rsidR="002C1CD4">
        <w:rPr>
          <w:rFonts w:ascii="华文细黑" w:eastAsia="华文细黑" w:hAnsi="华文细黑"/>
          <w:bCs/>
          <w:sz w:val="24"/>
        </w:rPr>
        <w:t>25</w:t>
      </w:r>
      <w:r w:rsidRPr="00D25A39">
        <w:rPr>
          <w:rFonts w:ascii="华文细黑" w:eastAsia="华文细黑" w:hAnsi="华文细黑" w:hint="eastAsia"/>
          <w:bCs/>
          <w:sz w:val="24"/>
        </w:rPr>
        <w:t>—</w:t>
      </w:r>
      <w:r w:rsidR="002C1CD4">
        <w:rPr>
          <w:rFonts w:ascii="华文细黑" w:eastAsia="华文细黑" w:hAnsi="华文细黑" w:hint="eastAsia"/>
          <w:bCs/>
          <w:sz w:val="24"/>
        </w:rPr>
        <w:t>昌平基地</w:t>
      </w:r>
      <w:r w:rsidRPr="00D25A39">
        <w:rPr>
          <w:rFonts w:ascii="华文细黑" w:eastAsia="华文细黑" w:hAnsi="华文细黑"/>
          <w:bCs/>
          <w:sz w:val="24"/>
        </w:rPr>
        <w:t>8</w:t>
      </w:r>
      <w:r w:rsidRPr="00D25A39">
        <w:rPr>
          <w:rFonts w:ascii="华文细黑" w:eastAsia="华文细黑" w:hAnsi="华文细黑" w:hint="eastAsia"/>
          <w:bCs/>
          <w:sz w:val="24"/>
        </w:rPr>
        <w:t>：</w:t>
      </w:r>
      <w:r w:rsidRPr="00D25A39">
        <w:rPr>
          <w:rFonts w:ascii="华文细黑" w:eastAsia="华文细黑" w:hAnsi="华文细黑"/>
          <w:bCs/>
          <w:sz w:val="24"/>
        </w:rPr>
        <w:t>50</w:t>
      </w:r>
      <w:r w:rsidRPr="00D25A39">
        <w:rPr>
          <w:rFonts w:ascii="华文细黑" w:eastAsia="华文细黑" w:hAnsi="华文细黑" w:hint="eastAsia"/>
          <w:bCs/>
          <w:sz w:val="24"/>
        </w:rPr>
        <w:t>。</w:t>
      </w:r>
    </w:p>
    <w:p w:rsidR="00D6524E" w:rsidRPr="00D25A39" w:rsidRDefault="00D6524E" w:rsidP="005C0A63">
      <w:pPr>
        <w:widowControl/>
        <w:numPr>
          <w:ilvl w:val="0"/>
          <w:numId w:val="4"/>
        </w:numPr>
        <w:spacing w:line="500" w:lineRule="exact"/>
        <w:rPr>
          <w:rFonts w:ascii="华文细黑" w:eastAsia="华文细黑" w:hAnsi="华文细黑"/>
          <w:sz w:val="24"/>
        </w:rPr>
      </w:pPr>
      <w:r w:rsidRPr="00D25A39">
        <w:rPr>
          <w:rFonts w:ascii="华文细黑" w:eastAsia="华文细黑" w:hAnsi="华文细黑" w:hint="eastAsia"/>
          <w:bCs/>
          <w:sz w:val="24"/>
        </w:rPr>
        <w:t>五号线班车</w:t>
      </w:r>
    </w:p>
    <w:p w:rsidR="009840D4" w:rsidRPr="00471BE8" w:rsidRDefault="00D6524E" w:rsidP="00D25A39">
      <w:pPr>
        <w:widowControl/>
        <w:numPr>
          <w:ilvl w:val="0"/>
          <w:numId w:val="5"/>
        </w:numPr>
        <w:spacing w:line="500" w:lineRule="exact"/>
        <w:rPr>
          <w:rFonts w:ascii="华文细黑" w:eastAsia="华文细黑" w:hAnsi="华文细黑"/>
          <w:sz w:val="24"/>
        </w:rPr>
      </w:pPr>
      <w:r w:rsidRPr="00D25A39">
        <w:rPr>
          <w:rFonts w:ascii="华文细黑" w:eastAsia="华文细黑" w:hAnsi="华文细黑" w:hint="eastAsia"/>
          <w:bCs/>
          <w:sz w:val="24"/>
        </w:rPr>
        <w:t>天通苑</w:t>
      </w:r>
      <w:r w:rsidR="002C1CD4">
        <w:rPr>
          <w:rFonts w:ascii="华文细黑" w:eastAsia="华文细黑" w:hAnsi="华文细黑"/>
          <w:bCs/>
          <w:sz w:val="24"/>
        </w:rPr>
        <w:t>8</w:t>
      </w:r>
      <w:r w:rsidRPr="00D25A39">
        <w:rPr>
          <w:rFonts w:ascii="华文细黑" w:eastAsia="华文细黑" w:hAnsi="华文细黑" w:hint="eastAsia"/>
          <w:bCs/>
          <w:sz w:val="24"/>
        </w:rPr>
        <w:t>：</w:t>
      </w:r>
      <w:r w:rsidR="002C1CD4">
        <w:rPr>
          <w:rFonts w:ascii="华文细黑" w:eastAsia="华文细黑" w:hAnsi="华文细黑"/>
          <w:bCs/>
          <w:sz w:val="24"/>
        </w:rPr>
        <w:t>00</w:t>
      </w:r>
      <w:r w:rsidRPr="00D25A39">
        <w:rPr>
          <w:rFonts w:ascii="华文细黑" w:eastAsia="华文细黑" w:hAnsi="华文细黑" w:hint="eastAsia"/>
          <w:bCs/>
          <w:sz w:val="24"/>
        </w:rPr>
        <w:t>—东三旗</w:t>
      </w:r>
      <w:r w:rsidRPr="00D25A39">
        <w:rPr>
          <w:rFonts w:ascii="华文细黑" w:eastAsia="华文细黑" w:hAnsi="华文细黑"/>
          <w:bCs/>
          <w:sz w:val="24"/>
        </w:rPr>
        <w:t>8</w:t>
      </w:r>
      <w:r w:rsidRPr="00D25A39">
        <w:rPr>
          <w:rFonts w:ascii="华文细黑" w:eastAsia="华文细黑" w:hAnsi="华文细黑" w:hint="eastAsia"/>
          <w:bCs/>
          <w:sz w:val="24"/>
        </w:rPr>
        <w:t>：</w:t>
      </w:r>
      <w:r w:rsidRPr="00D25A39">
        <w:rPr>
          <w:rFonts w:ascii="华文细黑" w:eastAsia="华文细黑" w:hAnsi="华文细黑"/>
          <w:bCs/>
          <w:sz w:val="24"/>
        </w:rPr>
        <w:t>08</w:t>
      </w:r>
      <w:r w:rsidRPr="00D25A39">
        <w:rPr>
          <w:rFonts w:ascii="华文细黑" w:eastAsia="华文细黑" w:hAnsi="华文细黑" w:hint="eastAsia"/>
          <w:bCs/>
          <w:sz w:val="24"/>
        </w:rPr>
        <w:t>—平西府</w:t>
      </w:r>
      <w:r w:rsidRPr="00D25A39">
        <w:rPr>
          <w:rFonts w:ascii="华文细黑" w:eastAsia="华文细黑" w:hAnsi="华文细黑"/>
          <w:bCs/>
          <w:sz w:val="24"/>
        </w:rPr>
        <w:t>8:12</w:t>
      </w:r>
      <w:r w:rsidRPr="00D25A39">
        <w:rPr>
          <w:rFonts w:ascii="华文细黑" w:eastAsia="华文细黑" w:hAnsi="华文细黑" w:hint="eastAsia"/>
          <w:bCs/>
          <w:sz w:val="24"/>
        </w:rPr>
        <w:t>—北七家</w:t>
      </w:r>
      <w:r w:rsidRPr="00D25A39">
        <w:rPr>
          <w:rFonts w:ascii="华文细黑" w:eastAsia="华文细黑" w:hAnsi="华文细黑"/>
          <w:bCs/>
          <w:sz w:val="24"/>
        </w:rPr>
        <w:t>8</w:t>
      </w:r>
      <w:r w:rsidRPr="00D25A39">
        <w:rPr>
          <w:rFonts w:ascii="华文细黑" w:eastAsia="华文细黑" w:hAnsi="华文细黑" w:hint="eastAsia"/>
          <w:bCs/>
          <w:sz w:val="24"/>
        </w:rPr>
        <w:t>：</w:t>
      </w:r>
      <w:r w:rsidRPr="00D25A39">
        <w:rPr>
          <w:rFonts w:ascii="华文细黑" w:eastAsia="华文细黑" w:hAnsi="华文细黑"/>
          <w:bCs/>
          <w:sz w:val="24"/>
        </w:rPr>
        <w:t>16</w:t>
      </w:r>
      <w:r w:rsidRPr="00D25A39">
        <w:rPr>
          <w:rFonts w:ascii="华文细黑" w:eastAsia="华文细黑" w:hAnsi="华文细黑" w:hint="eastAsia"/>
          <w:bCs/>
          <w:sz w:val="24"/>
        </w:rPr>
        <w:t>—马坊</w:t>
      </w:r>
      <w:r w:rsidRPr="00D25A39">
        <w:rPr>
          <w:rFonts w:ascii="华文细黑" w:eastAsia="华文细黑" w:hAnsi="华文细黑"/>
          <w:bCs/>
          <w:sz w:val="24"/>
        </w:rPr>
        <w:t>8</w:t>
      </w:r>
      <w:r w:rsidRPr="00D25A39">
        <w:rPr>
          <w:rFonts w:ascii="华文细黑" w:eastAsia="华文细黑" w:hAnsi="华文细黑" w:hint="eastAsia"/>
          <w:bCs/>
          <w:sz w:val="24"/>
        </w:rPr>
        <w:t>：</w:t>
      </w:r>
      <w:r w:rsidRPr="00D25A39">
        <w:rPr>
          <w:rFonts w:ascii="华文细黑" w:eastAsia="华文细黑" w:hAnsi="华文细黑"/>
          <w:bCs/>
          <w:sz w:val="24"/>
        </w:rPr>
        <w:t>20</w:t>
      </w:r>
      <w:r w:rsidRPr="00D25A39">
        <w:rPr>
          <w:rFonts w:ascii="华文细黑" w:eastAsia="华文细黑" w:hAnsi="华文细黑" w:hint="eastAsia"/>
          <w:bCs/>
          <w:sz w:val="24"/>
        </w:rPr>
        <w:t>—</w:t>
      </w:r>
      <w:r w:rsidR="002C1CD4">
        <w:rPr>
          <w:rFonts w:ascii="华文细黑" w:eastAsia="华文细黑" w:hAnsi="华文细黑" w:hint="eastAsia"/>
          <w:bCs/>
          <w:sz w:val="24"/>
        </w:rPr>
        <w:t>昌平基地</w:t>
      </w:r>
      <w:r w:rsidRPr="00D25A39">
        <w:rPr>
          <w:rFonts w:ascii="华文细黑" w:eastAsia="华文细黑" w:hAnsi="华文细黑"/>
          <w:bCs/>
          <w:sz w:val="24"/>
        </w:rPr>
        <w:t>8</w:t>
      </w:r>
      <w:r w:rsidRPr="00D25A39">
        <w:rPr>
          <w:rFonts w:ascii="华文细黑" w:eastAsia="华文细黑" w:hAnsi="华文细黑" w:hint="eastAsia"/>
          <w:bCs/>
          <w:sz w:val="24"/>
        </w:rPr>
        <w:t>：</w:t>
      </w:r>
      <w:r w:rsidRPr="00D25A39">
        <w:rPr>
          <w:rFonts w:ascii="华文细黑" w:eastAsia="华文细黑" w:hAnsi="华文细黑"/>
          <w:bCs/>
          <w:sz w:val="24"/>
        </w:rPr>
        <w:t>50</w:t>
      </w:r>
      <w:r w:rsidRPr="00D25A39">
        <w:rPr>
          <w:rFonts w:ascii="华文细黑" w:eastAsia="华文细黑" w:hAnsi="华文细黑" w:hint="eastAsia"/>
          <w:bCs/>
          <w:sz w:val="24"/>
        </w:rPr>
        <w:t>。</w:t>
      </w:r>
    </w:p>
    <w:p w:rsidR="00471BE8" w:rsidRDefault="00471BE8" w:rsidP="00471BE8">
      <w:pPr>
        <w:spacing w:line="500" w:lineRule="exact"/>
        <w:rPr>
          <w:rFonts w:ascii="华文细黑" w:eastAsia="华文细黑" w:hAnsi="华文细黑"/>
          <w:b/>
          <w:bCs/>
          <w:sz w:val="24"/>
        </w:rPr>
      </w:pPr>
      <w:r>
        <w:rPr>
          <w:rFonts w:ascii="华文细黑" w:eastAsia="华文细黑" w:hAnsi="华文细黑" w:hint="eastAsia"/>
          <w:bCs/>
          <w:sz w:val="24"/>
        </w:rPr>
        <w:t>3、</w:t>
      </w:r>
      <w:r>
        <w:rPr>
          <w:rFonts w:ascii="华文细黑" w:eastAsia="华文细黑" w:hAnsi="华文细黑" w:hint="eastAsia"/>
          <w:b/>
          <w:bCs/>
          <w:sz w:val="24"/>
        </w:rPr>
        <w:t>昌平----大恒办公区通勤班车：</w:t>
      </w:r>
    </w:p>
    <w:p w:rsidR="00471BE8" w:rsidRDefault="00471BE8" w:rsidP="00471BE8">
      <w:pPr>
        <w:widowControl/>
        <w:numPr>
          <w:ilvl w:val="0"/>
          <w:numId w:val="10"/>
        </w:numPr>
        <w:spacing w:line="500" w:lineRule="exact"/>
        <w:rPr>
          <w:rFonts w:ascii="华文细黑" w:eastAsia="华文细黑" w:hAnsi="华文细黑"/>
          <w:sz w:val="24"/>
        </w:rPr>
      </w:pPr>
      <w:r>
        <w:rPr>
          <w:rFonts w:ascii="华文细黑" w:eastAsia="华文细黑" w:hAnsi="华文细黑" w:hint="eastAsia"/>
          <w:sz w:val="24"/>
        </w:rPr>
        <w:t>昌平至大恒班车发车时间和站点</w:t>
      </w:r>
    </w:p>
    <w:p w:rsidR="00471BE8" w:rsidRDefault="00471BE8" w:rsidP="00471BE8">
      <w:pPr>
        <w:widowControl/>
        <w:numPr>
          <w:ilvl w:val="0"/>
          <w:numId w:val="11"/>
        </w:numPr>
        <w:spacing w:line="500" w:lineRule="exact"/>
        <w:rPr>
          <w:rFonts w:ascii="华文细黑" w:eastAsia="华文细黑" w:hAnsi="华文细黑"/>
          <w:sz w:val="24"/>
        </w:rPr>
      </w:pPr>
      <w:r>
        <w:rPr>
          <w:rFonts w:ascii="华文细黑" w:eastAsia="华文细黑" w:hAnsi="华文细黑" w:hint="eastAsia"/>
          <w:sz w:val="24"/>
        </w:rPr>
        <w:t>7:</w:t>
      </w:r>
      <w:r w:rsidR="002C1CD4">
        <w:rPr>
          <w:rFonts w:ascii="华文细黑" w:eastAsia="华文细黑" w:hAnsi="华文细黑"/>
          <w:sz w:val="24"/>
        </w:rPr>
        <w:t>30</w:t>
      </w:r>
      <w:r>
        <w:rPr>
          <w:rFonts w:ascii="华文细黑" w:eastAsia="华文细黑" w:hAnsi="华文细黑" w:hint="eastAsia"/>
          <w:sz w:val="24"/>
        </w:rPr>
        <w:t>分昌平发车，乘车地点：蓝郡家园东门。8:50分到达公司大恒办公区；</w:t>
      </w:r>
    </w:p>
    <w:p w:rsidR="00471BE8" w:rsidRPr="00471BE8" w:rsidRDefault="00471BE8" w:rsidP="00471BE8">
      <w:pPr>
        <w:widowControl/>
        <w:numPr>
          <w:ilvl w:val="0"/>
          <w:numId w:val="11"/>
        </w:numPr>
        <w:spacing w:line="500" w:lineRule="exact"/>
        <w:rPr>
          <w:rFonts w:ascii="华文细黑" w:eastAsia="华文细黑" w:hAnsi="华文细黑"/>
          <w:sz w:val="24"/>
        </w:rPr>
      </w:pPr>
      <w:r>
        <w:rPr>
          <w:rFonts w:ascii="华文细黑" w:eastAsia="华文细黑" w:hAnsi="华文细黑" w:hint="eastAsia"/>
          <w:sz w:val="24"/>
        </w:rPr>
        <w:t>下班发车时间18:10分。发车</w:t>
      </w:r>
      <w:r w:rsidRPr="00471BE8">
        <w:rPr>
          <w:rFonts w:ascii="华文细黑" w:eastAsia="华文细黑" w:hAnsi="华文细黑" w:hint="eastAsia"/>
          <w:sz w:val="24"/>
        </w:rPr>
        <w:t>地点：海淀大街图书城入口辅路</w:t>
      </w:r>
      <w:r>
        <w:rPr>
          <w:rFonts w:ascii="华文细黑" w:eastAsia="华文细黑" w:hAnsi="华文细黑" w:hint="eastAsia"/>
          <w:sz w:val="24"/>
        </w:rPr>
        <w:t>。</w:t>
      </w:r>
    </w:p>
    <w:p w:rsidR="00077283" w:rsidRPr="00D25A39" w:rsidRDefault="00B9451D" w:rsidP="00D25A39">
      <w:pPr>
        <w:spacing w:line="500" w:lineRule="exact"/>
        <w:rPr>
          <w:rFonts w:ascii="华文细黑" w:eastAsia="华文细黑" w:hAnsi="华文细黑"/>
          <w:b/>
          <w:sz w:val="24"/>
        </w:rPr>
      </w:pPr>
      <w:r>
        <w:rPr>
          <w:rFonts w:ascii="华文细黑" w:eastAsia="华文细黑" w:hAnsi="华文细黑" w:hint="eastAsia"/>
          <w:bCs/>
          <w:noProof/>
          <w:sz w:val="24"/>
        </w:rPr>
        <w:drawing>
          <wp:anchor distT="0" distB="0" distL="114300" distR="114300" simplePos="0" relativeHeight="251668480" behindDoc="1" locked="0" layoutInCell="1" allowOverlap="1" wp14:anchorId="54D57CD3" wp14:editId="1D22852B">
            <wp:simplePos x="0" y="0"/>
            <wp:positionH relativeFrom="column">
              <wp:posOffset>3609975</wp:posOffset>
            </wp:positionH>
            <wp:positionV relativeFrom="paragraph">
              <wp:posOffset>280670</wp:posOffset>
            </wp:positionV>
            <wp:extent cx="1981200" cy="1314450"/>
            <wp:effectExtent l="0" t="0" r="0" b="0"/>
            <wp:wrapTight wrapText="bothSides">
              <wp:wrapPolygon edited="0">
                <wp:start x="0" y="0"/>
                <wp:lineTo x="0" y="21287"/>
                <wp:lineTo x="21392" y="21287"/>
                <wp:lineTo x="21392" y="0"/>
                <wp:lineTo x="0" y="0"/>
              </wp:wrapPolygon>
            </wp:wrapTight>
            <wp:docPr id="18" name="图片 7" descr="lmcx-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cx-5a.jpg"/>
                    <pic:cNvPicPr/>
                  </pic:nvPicPr>
                  <pic:blipFill>
                    <a:blip r:embed="rId16" cstate="print"/>
                    <a:stretch>
                      <a:fillRect/>
                    </a:stretch>
                  </pic:blipFill>
                  <pic:spPr>
                    <a:xfrm>
                      <a:off x="0" y="0"/>
                      <a:ext cx="1981200" cy="1314450"/>
                    </a:xfrm>
                    <a:prstGeom prst="rect">
                      <a:avLst/>
                    </a:prstGeom>
                  </pic:spPr>
                </pic:pic>
              </a:graphicData>
            </a:graphic>
          </wp:anchor>
        </w:drawing>
      </w:r>
      <w:r w:rsidR="00FE1A10" w:rsidRPr="00D25A39">
        <w:rPr>
          <w:rFonts w:ascii="华文细黑" w:eastAsia="华文细黑" w:hAnsi="华文细黑" w:hint="eastAsia"/>
          <w:b/>
          <w:sz w:val="24"/>
        </w:rPr>
        <w:t>二、</w:t>
      </w:r>
      <w:r w:rsidR="009F5907" w:rsidRPr="00D25A39">
        <w:rPr>
          <w:rFonts w:ascii="华文细黑" w:eastAsia="华文细黑" w:hAnsi="华文细黑" w:hint="eastAsia"/>
          <w:b/>
          <w:sz w:val="24"/>
        </w:rPr>
        <w:t>方恒</w:t>
      </w:r>
      <w:r w:rsidR="000754CD" w:rsidRPr="00D25A39">
        <w:rPr>
          <w:rFonts w:ascii="华文细黑" w:eastAsia="华文细黑" w:hAnsi="华文细黑" w:hint="eastAsia"/>
          <w:b/>
          <w:sz w:val="24"/>
        </w:rPr>
        <w:t>办公区—</w:t>
      </w:r>
      <w:r w:rsidR="009F5907" w:rsidRPr="00D25A39">
        <w:rPr>
          <w:rFonts w:ascii="华文细黑" w:eastAsia="华文细黑" w:hAnsi="华文细黑" w:hint="eastAsia"/>
          <w:b/>
          <w:sz w:val="24"/>
        </w:rPr>
        <w:t>大恒</w:t>
      </w:r>
      <w:r w:rsidR="002C10CC" w:rsidRPr="00D25A39">
        <w:rPr>
          <w:rFonts w:ascii="华文细黑" w:eastAsia="华文细黑" w:hAnsi="华文细黑" w:hint="eastAsia"/>
          <w:b/>
          <w:sz w:val="24"/>
        </w:rPr>
        <w:t>办公</w:t>
      </w:r>
      <w:r w:rsidR="00077283" w:rsidRPr="00D25A39">
        <w:rPr>
          <w:rFonts w:ascii="华文细黑" w:eastAsia="华文细黑" w:hAnsi="华文细黑" w:hint="eastAsia"/>
          <w:b/>
          <w:sz w:val="24"/>
        </w:rPr>
        <w:t>区</w:t>
      </w:r>
      <w:r w:rsidR="000754CD" w:rsidRPr="00D25A39">
        <w:rPr>
          <w:rFonts w:ascii="华文细黑" w:eastAsia="华文细黑" w:hAnsi="华文细黑" w:hint="eastAsia"/>
          <w:b/>
          <w:sz w:val="24"/>
        </w:rPr>
        <w:t>—</w:t>
      </w:r>
      <w:r w:rsidR="009F5907" w:rsidRPr="00D25A39">
        <w:rPr>
          <w:rFonts w:ascii="华文细黑" w:eastAsia="华文细黑" w:hAnsi="华文细黑" w:hint="eastAsia"/>
          <w:b/>
          <w:sz w:val="24"/>
        </w:rPr>
        <w:t>昌平</w:t>
      </w:r>
      <w:r w:rsidR="000754CD" w:rsidRPr="00D25A39">
        <w:rPr>
          <w:rFonts w:ascii="华文细黑" w:eastAsia="华文细黑" w:hAnsi="华文细黑" w:hint="eastAsia"/>
          <w:b/>
          <w:sz w:val="24"/>
        </w:rPr>
        <w:t>办公区</w:t>
      </w:r>
      <w:r w:rsidR="00E57332" w:rsidRPr="00D25A39">
        <w:rPr>
          <w:rFonts w:ascii="华文细黑" w:eastAsia="华文细黑" w:hAnsi="华文细黑" w:hint="eastAsia"/>
          <w:b/>
          <w:sz w:val="24"/>
        </w:rPr>
        <w:t>区间</w:t>
      </w:r>
      <w:r w:rsidR="002C10CC" w:rsidRPr="00D25A39">
        <w:rPr>
          <w:rFonts w:ascii="华文细黑" w:eastAsia="华文细黑" w:hAnsi="华文细黑" w:hint="eastAsia"/>
          <w:b/>
          <w:sz w:val="24"/>
        </w:rPr>
        <w:t>班车：</w:t>
      </w:r>
    </w:p>
    <w:p w:rsidR="00B9451D" w:rsidRPr="00B9451D" w:rsidRDefault="009840D4" w:rsidP="005C0A63">
      <w:pPr>
        <w:widowControl/>
        <w:numPr>
          <w:ilvl w:val="0"/>
          <w:numId w:val="6"/>
        </w:numPr>
        <w:spacing w:line="500" w:lineRule="exact"/>
        <w:rPr>
          <w:rFonts w:ascii="华文细黑" w:eastAsia="华文细黑" w:hAnsi="华文细黑"/>
          <w:sz w:val="24"/>
        </w:rPr>
      </w:pPr>
      <w:r w:rsidRPr="00D25A39">
        <w:rPr>
          <w:rFonts w:ascii="华文细黑" w:eastAsia="华文细黑" w:hAnsi="华文细黑" w:hint="eastAsia"/>
          <w:bCs/>
          <w:sz w:val="24"/>
        </w:rPr>
        <w:t>方恒办公区与大恒办公区区间小班车运行时间为：</w:t>
      </w:r>
    </w:p>
    <w:p w:rsidR="009840D4" w:rsidRPr="00B13E2E" w:rsidRDefault="009840D4" w:rsidP="00B9451D">
      <w:pPr>
        <w:widowControl/>
        <w:spacing w:line="500" w:lineRule="exact"/>
        <w:ind w:left="720"/>
        <w:rPr>
          <w:rFonts w:ascii="华文细黑" w:eastAsia="华文细黑" w:hAnsi="华文细黑"/>
          <w:sz w:val="24"/>
        </w:rPr>
      </w:pPr>
      <w:r w:rsidRPr="00D25A39">
        <w:rPr>
          <w:rFonts w:ascii="华文细黑" w:eastAsia="华文细黑" w:hAnsi="华文细黑" w:hint="eastAsia"/>
          <w:bCs/>
          <w:sz w:val="24"/>
        </w:rPr>
        <w:t>每周一至周五和公司规定的工作日，每天</w:t>
      </w:r>
      <w:r w:rsidRPr="00D25A39">
        <w:rPr>
          <w:rFonts w:ascii="华文细黑" w:eastAsia="华文细黑" w:hAnsi="华文细黑"/>
          <w:bCs/>
          <w:sz w:val="24"/>
        </w:rPr>
        <w:t>10</w:t>
      </w:r>
      <w:r w:rsidRPr="00D25A39">
        <w:rPr>
          <w:rFonts w:ascii="华文细黑" w:eastAsia="华文细黑" w:hAnsi="华文细黑" w:hint="eastAsia"/>
          <w:bCs/>
          <w:sz w:val="24"/>
        </w:rPr>
        <w:t>：</w:t>
      </w:r>
      <w:r w:rsidRPr="00D25A39">
        <w:rPr>
          <w:rFonts w:ascii="华文细黑" w:eastAsia="华文细黑" w:hAnsi="华文细黑"/>
          <w:bCs/>
          <w:sz w:val="24"/>
        </w:rPr>
        <w:t>00</w:t>
      </w:r>
      <w:r w:rsidRPr="00D25A39">
        <w:rPr>
          <w:rFonts w:ascii="华文细黑" w:eastAsia="华文细黑" w:hAnsi="华文细黑" w:hint="eastAsia"/>
          <w:bCs/>
          <w:sz w:val="24"/>
        </w:rPr>
        <w:t>、</w:t>
      </w:r>
      <w:r w:rsidRPr="00D25A39">
        <w:rPr>
          <w:rFonts w:ascii="华文细黑" w:eastAsia="华文细黑" w:hAnsi="华文细黑"/>
          <w:bCs/>
          <w:sz w:val="24"/>
        </w:rPr>
        <w:t>14</w:t>
      </w:r>
      <w:r w:rsidRPr="00D25A39">
        <w:rPr>
          <w:rFonts w:ascii="华文细黑" w:eastAsia="华文细黑" w:hAnsi="华文细黑" w:hint="eastAsia"/>
          <w:bCs/>
          <w:sz w:val="24"/>
        </w:rPr>
        <w:t>：</w:t>
      </w:r>
      <w:r w:rsidRPr="00D25A39">
        <w:rPr>
          <w:rFonts w:ascii="华文细黑" w:eastAsia="华文细黑" w:hAnsi="华文细黑"/>
          <w:bCs/>
          <w:sz w:val="24"/>
        </w:rPr>
        <w:t>00</w:t>
      </w:r>
      <w:r w:rsidRPr="00D25A39">
        <w:rPr>
          <w:rFonts w:ascii="华文细黑" w:eastAsia="华文细黑" w:hAnsi="华文细黑" w:hint="eastAsia"/>
          <w:bCs/>
          <w:sz w:val="24"/>
        </w:rPr>
        <w:t>大恒发往方恒，</w:t>
      </w:r>
      <w:r w:rsidRPr="00D25A39">
        <w:rPr>
          <w:rFonts w:ascii="华文细黑" w:eastAsia="华文细黑" w:hAnsi="华文细黑"/>
          <w:bCs/>
          <w:sz w:val="24"/>
        </w:rPr>
        <w:t>11</w:t>
      </w:r>
      <w:r w:rsidRPr="00D25A39">
        <w:rPr>
          <w:rFonts w:ascii="华文细黑" w:eastAsia="华文细黑" w:hAnsi="华文细黑" w:hint="eastAsia"/>
          <w:bCs/>
          <w:sz w:val="24"/>
        </w:rPr>
        <w:t>：</w:t>
      </w:r>
      <w:r w:rsidRPr="00D25A39">
        <w:rPr>
          <w:rFonts w:ascii="华文细黑" w:eastAsia="华文细黑" w:hAnsi="华文细黑"/>
          <w:bCs/>
          <w:sz w:val="24"/>
        </w:rPr>
        <w:t>00</w:t>
      </w:r>
      <w:r w:rsidRPr="00D25A39">
        <w:rPr>
          <w:rFonts w:ascii="华文细黑" w:eastAsia="华文细黑" w:hAnsi="华文细黑" w:hint="eastAsia"/>
          <w:bCs/>
          <w:sz w:val="24"/>
        </w:rPr>
        <w:t>、</w:t>
      </w:r>
      <w:r w:rsidRPr="00D25A39">
        <w:rPr>
          <w:rFonts w:ascii="华文细黑" w:eastAsia="华文细黑" w:hAnsi="华文细黑"/>
          <w:bCs/>
          <w:sz w:val="24"/>
        </w:rPr>
        <w:t>15</w:t>
      </w:r>
      <w:r w:rsidRPr="00D25A39">
        <w:rPr>
          <w:rFonts w:ascii="华文细黑" w:eastAsia="华文细黑" w:hAnsi="华文细黑" w:hint="eastAsia"/>
          <w:bCs/>
          <w:sz w:val="24"/>
        </w:rPr>
        <w:t>：</w:t>
      </w:r>
      <w:r w:rsidRPr="00D25A39">
        <w:rPr>
          <w:rFonts w:ascii="华文细黑" w:eastAsia="华文细黑" w:hAnsi="华文细黑"/>
          <w:bCs/>
          <w:sz w:val="24"/>
        </w:rPr>
        <w:t>00</w:t>
      </w:r>
      <w:r w:rsidRPr="00D25A39">
        <w:rPr>
          <w:rFonts w:ascii="华文细黑" w:eastAsia="华文细黑" w:hAnsi="华文细黑" w:hint="eastAsia"/>
          <w:bCs/>
          <w:sz w:val="24"/>
        </w:rPr>
        <w:t>方恒发往大恒。</w:t>
      </w:r>
    </w:p>
    <w:p w:rsidR="00B9451D" w:rsidRPr="00B9451D" w:rsidRDefault="00B13E2E" w:rsidP="00D25A39">
      <w:pPr>
        <w:widowControl/>
        <w:numPr>
          <w:ilvl w:val="0"/>
          <w:numId w:val="6"/>
        </w:numPr>
        <w:spacing w:line="500" w:lineRule="exact"/>
        <w:rPr>
          <w:rFonts w:ascii="华文细黑" w:eastAsia="华文细黑" w:hAnsi="华文细黑"/>
          <w:sz w:val="24"/>
        </w:rPr>
      </w:pPr>
      <w:r w:rsidRPr="00D25A39">
        <w:rPr>
          <w:rFonts w:ascii="华文细黑" w:eastAsia="华文细黑" w:hAnsi="华文细黑" w:hint="eastAsia"/>
          <w:bCs/>
          <w:sz w:val="24"/>
        </w:rPr>
        <w:lastRenderedPageBreak/>
        <w:t>大恒办公区与昌平基地区间班车运行时间为：</w:t>
      </w:r>
    </w:p>
    <w:p w:rsidR="000C15D0" w:rsidRPr="00471BE8" w:rsidRDefault="00B13E2E" w:rsidP="00B9451D">
      <w:pPr>
        <w:widowControl/>
        <w:spacing w:line="500" w:lineRule="exact"/>
        <w:ind w:left="720"/>
        <w:rPr>
          <w:rFonts w:ascii="华文细黑" w:eastAsia="华文细黑" w:hAnsi="华文细黑"/>
          <w:sz w:val="24"/>
        </w:rPr>
      </w:pPr>
      <w:r w:rsidRPr="00D25A39">
        <w:rPr>
          <w:rFonts w:ascii="华文细黑" w:eastAsia="华文细黑" w:hAnsi="华文细黑" w:hint="eastAsia"/>
          <w:bCs/>
          <w:sz w:val="24"/>
        </w:rPr>
        <w:t>每周一至周五和公司规定的工作日，每天中午</w:t>
      </w:r>
      <w:r w:rsidRPr="00D25A39">
        <w:rPr>
          <w:rFonts w:ascii="华文细黑" w:eastAsia="华文细黑" w:hAnsi="华文细黑"/>
          <w:bCs/>
          <w:sz w:val="24"/>
        </w:rPr>
        <w:t>12:45</w:t>
      </w:r>
      <w:r w:rsidRPr="00D25A39">
        <w:rPr>
          <w:rFonts w:ascii="华文细黑" w:eastAsia="华文细黑" w:hAnsi="华文细黑" w:hint="eastAsia"/>
          <w:bCs/>
          <w:sz w:val="24"/>
        </w:rPr>
        <w:t>分别从上述两地点始发。</w:t>
      </w:r>
    </w:p>
    <w:p w:rsidR="00B9451D" w:rsidRPr="00641A90" w:rsidRDefault="00B9451D" w:rsidP="00471BE8">
      <w:pPr>
        <w:spacing w:line="500" w:lineRule="exact"/>
        <w:rPr>
          <w:rFonts w:ascii="华文细黑" w:eastAsia="华文细黑" w:hAnsi="华文细黑"/>
          <w:sz w:val="24"/>
        </w:rPr>
      </w:pPr>
    </w:p>
    <w:p w:rsidR="008A2538" w:rsidRPr="00D25A39" w:rsidRDefault="00257C0F" w:rsidP="003B7BFE">
      <w:pPr>
        <w:spacing w:line="360" w:lineRule="auto"/>
        <w:rPr>
          <w:rFonts w:ascii="华文细黑" w:eastAsia="华文细黑" w:hAnsi="华文细黑"/>
          <w:b/>
          <w:sz w:val="24"/>
          <w:shd w:val="pct15" w:color="auto" w:fill="FFFFFF"/>
        </w:rPr>
      </w:pPr>
      <w:r w:rsidRPr="00D25A39">
        <w:rPr>
          <w:rFonts w:ascii="华文细黑" w:eastAsia="华文细黑" w:hAnsi="华文细黑" w:hint="eastAsia"/>
          <w:b/>
          <w:noProof/>
          <w:sz w:val="24"/>
          <w:shd w:val="pct15" w:color="auto" w:fill="FFFFFF"/>
        </w:rPr>
        <w:drawing>
          <wp:inline distT="0" distB="0" distL="0" distR="0">
            <wp:extent cx="1116012" cy="723900"/>
            <wp:effectExtent l="0" t="0" r="0" b="0"/>
            <wp:docPr id="9" name="图片 8" descr="2457331_23310207869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57331_233102078692_2.jpg"/>
                    <pic:cNvPicPr/>
                  </pic:nvPicPr>
                  <pic:blipFill rotWithShape="1">
                    <a:blip r:embed="rId17" cstate="print"/>
                    <a:srcRect b="11082"/>
                    <a:stretch/>
                  </pic:blipFill>
                  <pic:spPr bwMode="auto">
                    <a:xfrm>
                      <a:off x="0" y="0"/>
                      <a:ext cx="1117380" cy="724788"/>
                    </a:xfrm>
                    <a:prstGeom prst="rect">
                      <a:avLst/>
                    </a:prstGeom>
                    <a:ln>
                      <a:noFill/>
                    </a:ln>
                    <a:extLst>
                      <a:ext uri="{53640926-AAD7-44D8-BBD7-CCE9431645EC}">
                        <a14:shadowObscured xmlns:a14="http://schemas.microsoft.com/office/drawing/2010/main"/>
                      </a:ext>
                    </a:extLst>
                  </pic:spPr>
                </pic:pic>
              </a:graphicData>
            </a:graphic>
          </wp:inline>
        </w:drawing>
      </w:r>
      <w:r w:rsidR="008A2538" w:rsidRPr="00D25A39">
        <w:rPr>
          <w:rFonts w:ascii="华文细黑" w:eastAsia="华文细黑" w:hAnsi="华文细黑" w:hint="eastAsia"/>
          <w:b/>
          <w:sz w:val="24"/>
          <w:shd w:val="pct15" w:color="auto" w:fill="FFFFFF"/>
        </w:rPr>
        <w:t>新员工培训</w:t>
      </w:r>
    </w:p>
    <w:p w:rsidR="008A2538" w:rsidRPr="00D25A39" w:rsidRDefault="008A2538" w:rsidP="00D25A39">
      <w:pPr>
        <w:snapToGrid w:val="0"/>
        <w:spacing w:line="500" w:lineRule="exact"/>
        <w:rPr>
          <w:rFonts w:ascii="华文细黑" w:eastAsia="华文细黑" w:hAnsi="华文细黑" w:cs="Arial"/>
          <w:sz w:val="24"/>
        </w:rPr>
      </w:pPr>
      <w:r w:rsidRPr="00D25A39">
        <w:rPr>
          <w:rFonts w:ascii="华文细黑" w:eastAsia="华文细黑" w:hAnsi="华文细黑" w:hint="eastAsia"/>
          <w:b/>
          <w:sz w:val="24"/>
        </w:rPr>
        <w:t>说明：</w:t>
      </w:r>
      <w:r w:rsidRPr="00D25A39">
        <w:rPr>
          <w:rFonts w:ascii="华文细黑" w:eastAsia="华文细黑" w:hAnsi="华文细黑" w:hint="eastAsia"/>
          <w:sz w:val="24"/>
        </w:rPr>
        <w:t>所有新入职员工必须参加新员工培训。在转正之前，通过培训考核，才具有转正资格。如因工作等特殊原因，不能参加</w:t>
      </w:r>
      <w:r w:rsidR="004419A3">
        <w:rPr>
          <w:rFonts w:ascii="华文细黑" w:eastAsia="华文细黑" w:hAnsi="华文细黑" w:hint="eastAsia"/>
          <w:sz w:val="24"/>
        </w:rPr>
        <w:t>当月的</w:t>
      </w:r>
      <w:r w:rsidRPr="00D25A39">
        <w:rPr>
          <w:rFonts w:ascii="华文细黑" w:eastAsia="华文细黑" w:hAnsi="华文细黑" w:hint="eastAsia"/>
          <w:sz w:val="24"/>
        </w:rPr>
        <w:t>培训时，经</w:t>
      </w:r>
      <w:r w:rsidR="000E51A4" w:rsidRPr="00D25A39">
        <w:rPr>
          <w:rFonts w:ascii="华文细黑" w:eastAsia="华文细黑" w:hAnsi="华文细黑" w:hint="eastAsia"/>
          <w:sz w:val="24"/>
        </w:rPr>
        <w:t>部门经理</w:t>
      </w:r>
      <w:r w:rsidRPr="00D25A39">
        <w:rPr>
          <w:rFonts w:ascii="华文细黑" w:eastAsia="华文细黑" w:hAnsi="华文细黑" w:hint="eastAsia"/>
          <w:sz w:val="24"/>
        </w:rPr>
        <w:t>证实，并向人力资源</w:t>
      </w:r>
      <w:r w:rsidR="004E1C6D" w:rsidRPr="00D25A39">
        <w:rPr>
          <w:rFonts w:ascii="华文细黑" w:eastAsia="华文细黑" w:hAnsi="华文细黑" w:hint="eastAsia"/>
          <w:sz w:val="24"/>
        </w:rPr>
        <w:t>中心</w:t>
      </w:r>
      <w:r w:rsidRPr="00D25A39">
        <w:rPr>
          <w:rFonts w:ascii="华文细黑" w:eastAsia="华文细黑" w:hAnsi="华文细黑" w:hint="eastAsia"/>
          <w:sz w:val="24"/>
        </w:rPr>
        <w:t>请假备案后，可顺延到第二个月参加。</w:t>
      </w:r>
    </w:p>
    <w:p w:rsidR="008A2538" w:rsidRPr="00D25A39" w:rsidRDefault="008A2538" w:rsidP="00D25A39">
      <w:pPr>
        <w:snapToGrid w:val="0"/>
        <w:spacing w:line="500" w:lineRule="exact"/>
        <w:rPr>
          <w:rFonts w:ascii="华文细黑" w:eastAsia="华文细黑" w:hAnsi="华文细黑" w:cs="Arial"/>
          <w:sz w:val="24"/>
        </w:rPr>
      </w:pPr>
      <w:r w:rsidRPr="00D25A39">
        <w:rPr>
          <w:rFonts w:ascii="华文细黑" w:eastAsia="华文细黑" w:hAnsi="华文细黑" w:cs="Arial" w:hint="eastAsia"/>
          <w:sz w:val="24"/>
        </w:rPr>
        <w:t>培训时间：</w:t>
      </w:r>
      <w:r w:rsidR="00C57FA2">
        <w:rPr>
          <w:rFonts w:ascii="华文细黑" w:eastAsia="华文细黑" w:hAnsi="华文细黑" w:cs="Arial" w:hint="eastAsia"/>
          <w:sz w:val="24"/>
        </w:rPr>
        <w:t>“集团培训”</w:t>
      </w:r>
      <w:r w:rsidR="0001066A">
        <w:rPr>
          <w:rFonts w:ascii="华文细黑" w:eastAsia="华文细黑" w:hAnsi="华文细黑" w:cs="Arial" w:hint="eastAsia"/>
          <w:sz w:val="24"/>
        </w:rPr>
        <w:t>邮箱</w:t>
      </w:r>
      <w:r w:rsidR="00C57FA2">
        <w:rPr>
          <w:rFonts w:ascii="华文细黑" w:eastAsia="华文细黑" w:hAnsi="华文细黑" w:cs="Arial" w:hint="eastAsia"/>
          <w:sz w:val="24"/>
        </w:rPr>
        <w:t>会通知您，请关注</w:t>
      </w:r>
      <w:r w:rsidRPr="00D25A39">
        <w:rPr>
          <w:rFonts w:ascii="华文细黑" w:eastAsia="华文细黑" w:hAnsi="华文细黑" w:cs="Arial" w:hint="eastAsia"/>
          <w:sz w:val="24"/>
        </w:rPr>
        <w:t>。</w:t>
      </w:r>
    </w:p>
    <w:p w:rsidR="008A2538" w:rsidRPr="00D25A39" w:rsidRDefault="008A2538" w:rsidP="00D25A39">
      <w:pPr>
        <w:snapToGrid w:val="0"/>
        <w:spacing w:line="500" w:lineRule="exact"/>
        <w:rPr>
          <w:rFonts w:ascii="华文细黑" w:eastAsia="华文细黑" w:hAnsi="华文细黑" w:cs="Arial"/>
          <w:sz w:val="24"/>
        </w:rPr>
      </w:pPr>
      <w:r w:rsidRPr="00D25A39">
        <w:rPr>
          <w:rFonts w:ascii="华文细黑" w:eastAsia="华文细黑" w:hAnsi="华文细黑" w:cs="Arial" w:hint="eastAsia"/>
          <w:sz w:val="24"/>
        </w:rPr>
        <w:t>培训方式：脱岗式培训。</w:t>
      </w:r>
    </w:p>
    <w:p w:rsidR="00EF3712" w:rsidRDefault="0051126B" w:rsidP="00D25A39">
      <w:pPr>
        <w:snapToGrid w:val="0"/>
        <w:spacing w:line="500" w:lineRule="exact"/>
        <w:rPr>
          <w:rFonts w:ascii="华文细黑" w:eastAsia="华文细黑" w:hAnsi="华文细黑"/>
          <w:sz w:val="24"/>
        </w:rPr>
      </w:pPr>
      <w:r w:rsidRPr="00D25A39">
        <w:rPr>
          <w:rFonts w:ascii="华文细黑" w:eastAsia="华文细黑" w:hAnsi="华文细黑" w:hint="eastAsia"/>
          <w:sz w:val="24"/>
        </w:rPr>
        <w:t>具体安排敬请留意新员工培训通知</w:t>
      </w:r>
      <w:r w:rsidR="00EB3F4F" w:rsidRPr="00D25A39">
        <w:rPr>
          <w:rFonts w:ascii="华文细黑" w:eastAsia="华文细黑" w:hAnsi="华文细黑" w:hint="eastAsia"/>
          <w:sz w:val="24"/>
        </w:rPr>
        <w:t>，如有疑问请向人力资源</w:t>
      </w:r>
      <w:r w:rsidR="002F5C57" w:rsidRPr="00D25A39">
        <w:rPr>
          <w:rFonts w:ascii="华文细黑" w:eastAsia="华文细黑" w:hAnsi="华文细黑" w:hint="eastAsia"/>
          <w:sz w:val="24"/>
        </w:rPr>
        <w:t>中心</w:t>
      </w:r>
      <w:r w:rsidR="007603FA" w:rsidRPr="00D25A39">
        <w:rPr>
          <w:rFonts w:ascii="华文细黑" w:eastAsia="华文细黑" w:hAnsi="华文细黑" w:hint="eastAsia"/>
          <w:sz w:val="24"/>
        </w:rPr>
        <w:t>培训主管</w:t>
      </w:r>
      <w:r w:rsidR="008450CC">
        <w:rPr>
          <w:rFonts w:ascii="华文细黑" w:eastAsia="华文细黑" w:hAnsi="华文细黑" w:hint="eastAsia"/>
          <w:sz w:val="24"/>
        </w:rPr>
        <w:t>朱景芝</w:t>
      </w:r>
      <w:r w:rsidR="008A2538" w:rsidRPr="00D25A39">
        <w:rPr>
          <w:rFonts w:ascii="华文细黑" w:eastAsia="华文细黑" w:hAnsi="华文细黑" w:hint="eastAsia"/>
          <w:sz w:val="24"/>
        </w:rPr>
        <w:t>咨询。分机：</w:t>
      </w:r>
      <w:r w:rsidR="00686B19" w:rsidRPr="00D25A39">
        <w:rPr>
          <w:rFonts w:ascii="华文细黑" w:eastAsia="华文细黑" w:hAnsi="华文细黑" w:hint="eastAsia"/>
          <w:sz w:val="24"/>
        </w:rPr>
        <w:t>3927</w:t>
      </w:r>
    </w:p>
    <w:p w:rsidR="000C15D0" w:rsidRPr="00D25A39" w:rsidRDefault="000C15D0" w:rsidP="00D25A39">
      <w:pPr>
        <w:snapToGrid w:val="0"/>
        <w:spacing w:line="500" w:lineRule="exact"/>
        <w:rPr>
          <w:rFonts w:ascii="华文细黑" w:eastAsia="华文细黑" w:hAnsi="华文细黑"/>
          <w:sz w:val="24"/>
        </w:rPr>
      </w:pPr>
    </w:p>
    <w:p w:rsidR="00EF3712" w:rsidRPr="00D25A39" w:rsidRDefault="00352801" w:rsidP="003B7BFE">
      <w:pPr>
        <w:spacing w:line="360" w:lineRule="auto"/>
        <w:rPr>
          <w:rFonts w:ascii="华文细黑" w:eastAsia="华文细黑" w:hAnsi="华文细黑"/>
          <w:b/>
          <w:sz w:val="24"/>
          <w:shd w:val="pct15" w:color="auto" w:fill="FFFFFF"/>
        </w:rPr>
      </w:pPr>
      <w:r w:rsidRPr="00D25A39">
        <w:rPr>
          <w:rFonts w:ascii="华文细黑" w:eastAsia="华文细黑" w:hAnsi="华文细黑" w:hint="eastAsia"/>
          <w:b/>
          <w:noProof/>
          <w:sz w:val="24"/>
          <w:shd w:val="pct15" w:color="auto" w:fill="FFFFFF"/>
        </w:rPr>
        <w:drawing>
          <wp:inline distT="0" distB="0" distL="0" distR="0">
            <wp:extent cx="533400" cy="734037"/>
            <wp:effectExtent l="0" t="0" r="0" b="0"/>
            <wp:docPr id="3" name="图片 2" descr="Img224736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24736427.jpg"/>
                    <pic:cNvPicPr/>
                  </pic:nvPicPr>
                  <pic:blipFill>
                    <a:blip r:embed="rId18" cstate="print"/>
                    <a:stretch>
                      <a:fillRect/>
                    </a:stretch>
                  </pic:blipFill>
                  <pic:spPr>
                    <a:xfrm>
                      <a:off x="0" y="0"/>
                      <a:ext cx="534969" cy="736197"/>
                    </a:xfrm>
                    <a:prstGeom prst="rect">
                      <a:avLst/>
                    </a:prstGeom>
                  </pic:spPr>
                </pic:pic>
              </a:graphicData>
            </a:graphic>
          </wp:inline>
        </w:drawing>
      </w:r>
      <w:r w:rsidR="00EF3712" w:rsidRPr="00D25A39">
        <w:rPr>
          <w:rFonts w:ascii="华文细黑" w:eastAsia="华文细黑" w:hAnsi="华文细黑" w:hint="eastAsia"/>
          <w:b/>
          <w:sz w:val="24"/>
          <w:shd w:val="pct15" w:color="auto" w:fill="FFFFFF"/>
        </w:rPr>
        <w:t>伯乐奖</w:t>
      </w:r>
    </w:p>
    <w:p w:rsidR="00F41CA4" w:rsidRPr="002C1CD4" w:rsidRDefault="00EF3712" w:rsidP="00125107">
      <w:pPr>
        <w:spacing w:line="500" w:lineRule="exact"/>
        <w:jc w:val="left"/>
        <w:rPr>
          <w:rFonts w:ascii="华文细黑" w:eastAsia="华文细黑" w:hAnsi="华文细黑"/>
          <w:sz w:val="24"/>
        </w:rPr>
      </w:pPr>
      <w:r w:rsidRPr="00D25A39">
        <w:rPr>
          <w:rFonts w:ascii="华文细黑" w:eastAsia="华文细黑" w:hAnsi="华文细黑" w:hint="eastAsia"/>
          <w:sz w:val="24"/>
        </w:rPr>
        <w:t>如果您有合适的人推荐给公司，</w:t>
      </w:r>
      <w:r w:rsidR="005934B7" w:rsidRPr="00D25A39">
        <w:rPr>
          <w:rFonts w:ascii="华文细黑" w:eastAsia="华文细黑" w:hAnsi="华文细黑" w:hint="eastAsia"/>
          <w:sz w:val="24"/>
        </w:rPr>
        <w:t>根据职级不同，</w:t>
      </w:r>
      <w:r w:rsidR="00E3231E" w:rsidRPr="00E3231E">
        <w:rPr>
          <w:rFonts w:ascii="华文细黑" w:eastAsia="华文细黑" w:hAnsi="华文细黑" w:hint="eastAsia"/>
          <w:sz w:val="24"/>
        </w:rPr>
        <w:t>被推荐人转正后</w:t>
      </w:r>
      <w:r w:rsidR="00E3231E">
        <w:rPr>
          <w:rFonts w:ascii="华文细黑" w:eastAsia="华文细黑" w:hAnsi="华文细黑" w:hint="eastAsia"/>
          <w:sz w:val="24"/>
        </w:rPr>
        <w:t>，推荐人</w:t>
      </w:r>
      <w:r w:rsidR="005934B7" w:rsidRPr="00D25A39">
        <w:rPr>
          <w:rFonts w:ascii="华文细黑" w:eastAsia="华文细黑" w:hAnsi="华文细黑" w:hint="eastAsia"/>
          <w:sz w:val="24"/>
        </w:rPr>
        <w:t>会有</w:t>
      </w:r>
      <w:r w:rsidR="002C1CD4" w:rsidRPr="002C1CD4">
        <w:rPr>
          <w:rFonts w:ascii="华文细黑" w:eastAsia="华文细黑" w:hAnsi="华文细黑"/>
          <w:sz w:val="24"/>
        </w:rPr>
        <w:t>4</w:t>
      </w:r>
      <w:r w:rsidR="005934B7" w:rsidRPr="002C1CD4">
        <w:rPr>
          <w:rFonts w:ascii="华文细黑" w:eastAsia="华文细黑" w:hAnsi="华文细黑"/>
          <w:sz w:val="24"/>
        </w:rPr>
        <w:t>000-</w:t>
      </w:r>
      <w:r w:rsidR="00816EE2" w:rsidRPr="002C1CD4">
        <w:rPr>
          <w:rFonts w:ascii="华文细黑" w:eastAsia="华文细黑" w:hAnsi="华文细黑" w:hint="eastAsia"/>
          <w:sz w:val="24"/>
        </w:rPr>
        <w:t>10</w:t>
      </w:r>
      <w:r w:rsidR="005934B7" w:rsidRPr="002C1CD4">
        <w:rPr>
          <w:rFonts w:ascii="华文细黑" w:eastAsia="华文细黑" w:hAnsi="华文细黑"/>
          <w:sz w:val="24"/>
        </w:rPr>
        <w:t>000</w:t>
      </w:r>
      <w:r w:rsidR="005934B7" w:rsidRPr="002C1CD4">
        <w:rPr>
          <w:rFonts w:ascii="华文细黑" w:eastAsia="华文细黑" w:hAnsi="华文细黑" w:hint="eastAsia"/>
          <w:sz w:val="24"/>
        </w:rPr>
        <w:t>元的奖励哦！</w:t>
      </w:r>
    </w:p>
    <w:p w:rsidR="002C1CD4" w:rsidRPr="00A408D4" w:rsidRDefault="002C1CD4" w:rsidP="002C1CD4">
      <w:pPr>
        <w:shd w:val="clear" w:color="auto" w:fill="FFFFFF"/>
        <w:spacing w:line="300" w:lineRule="atLeast"/>
        <w:rPr>
          <w:rFonts w:ascii="Lucida Grande" w:hAnsi="Lucida Grande" w:hint="eastAsia"/>
          <w:szCs w:val="21"/>
        </w:rPr>
      </w:pPr>
      <w:r w:rsidRPr="00A408D4">
        <w:rPr>
          <w:rFonts w:ascii="Wingdings" w:hAnsi="Wingdings"/>
        </w:rPr>
        <w:t></w:t>
      </w:r>
      <w:r w:rsidRPr="00A408D4">
        <w:rPr>
          <w:sz w:val="14"/>
          <w:szCs w:val="14"/>
        </w:rPr>
        <w:t xml:space="preserve">  </w:t>
      </w:r>
      <w:r w:rsidRPr="00A408D4">
        <w:rPr>
          <w:rFonts w:ascii="华文细黑" w:eastAsia="华文细黑" w:hAnsi="华文细黑" w:hint="eastAsia"/>
          <w:sz w:val="24"/>
        </w:rPr>
        <w:t>如推荐人在被推荐人转正之前离职，将不享受奖金。</w:t>
      </w:r>
    </w:p>
    <w:p w:rsidR="002C1CD4" w:rsidRPr="002C1CD4" w:rsidRDefault="002C1CD4" w:rsidP="002C1CD4">
      <w:pPr>
        <w:spacing w:line="500" w:lineRule="exact"/>
        <w:jc w:val="left"/>
        <w:rPr>
          <w:rFonts w:ascii="华文细黑" w:eastAsia="华文细黑" w:hAnsi="华文细黑"/>
          <w:sz w:val="24"/>
        </w:rPr>
      </w:pPr>
      <w:r w:rsidRPr="00A408D4">
        <w:rPr>
          <w:rFonts w:ascii="Wingdings" w:hAnsi="Wingdings"/>
        </w:rPr>
        <w:t></w:t>
      </w:r>
      <w:r w:rsidRPr="00A408D4">
        <w:rPr>
          <w:sz w:val="14"/>
          <w:szCs w:val="14"/>
        </w:rPr>
        <w:t xml:space="preserve">  </w:t>
      </w:r>
      <w:r w:rsidRPr="00A408D4">
        <w:rPr>
          <w:rFonts w:ascii="华文细黑" w:eastAsia="华文细黑" w:hAnsi="华文细黑" w:hint="eastAsia"/>
          <w:sz w:val="24"/>
        </w:rPr>
        <w:t>推荐直系亲属或夫妻关系时，推荐人不享受奖金。</w:t>
      </w:r>
    </w:p>
    <w:p w:rsidR="000C15D0" w:rsidRPr="002C1CD4" w:rsidRDefault="000C15D0" w:rsidP="00125107">
      <w:pPr>
        <w:spacing w:line="500" w:lineRule="exact"/>
        <w:jc w:val="left"/>
        <w:rPr>
          <w:rFonts w:ascii="华文细黑" w:eastAsia="华文细黑" w:hAnsi="华文细黑"/>
          <w:sz w:val="24"/>
        </w:rPr>
      </w:pPr>
    </w:p>
    <w:p w:rsidR="00042077" w:rsidRPr="00D25A39" w:rsidRDefault="00042077" w:rsidP="003B7BFE">
      <w:pPr>
        <w:spacing w:line="360" w:lineRule="auto"/>
        <w:rPr>
          <w:rFonts w:ascii="华文细黑" w:eastAsia="华文细黑" w:hAnsi="华文细黑"/>
          <w:b/>
          <w:sz w:val="24"/>
          <w:shd w:val="pct15" w:color="auto" w:fill="FFFFFF"/>
        </w:rPr>
      </w:pPr>
      <w:r w:rsidRPr="00D25A39">
        <w:rPr>
          <w:rFonts w:ascii="华文细黑" w:eastAsia="华文细黑" w:hAnsi="华文细黑" w:hint="eastAsia"/>
          <w:b/>
          <w:sz w:val="24"/>
          <w:shd w:val="pct15" w:color="auto" w:fill="FFFFFF"/>
        </w:rPr>
        <w:t>培训奖励机制</w:t>
      </w:r>
      <w:r w:rsidR="007D4E3F">
        <w:rPr>
          <w:noProof/>
        </w:rPr>
        <w:drawing>
          <wp:inline distT="0" distB="0" distL="0" distR="0" wp14:anchorId="42274577" wp14:editId="77A0B820">
            <wp:extent cx="542925" cy="63987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4871" cy="642170"/>
                    </a:xfrm>
                    <a:prstGeom prst="rect">
                      <a:avLst/>
                    </a:prstGeom>
                    <a:noFill/>
                    <a:ln>
                      <a:noFill/>
                    </a:ln>
                  </pic:spPr>
                </pic:pic>
              </a:graphicData>
            </a:graphic>
          </wp:inline>
        </w:drawing>
      </w:r>
    </w:p>
    <w:p w:rsidR="00F41CA4" w:rsidRDefault="00F41CA4" w:rsidP="00125107">
      <w:pPr>
        <w:spacing w:line="500" w:lineRule="exact"/>
        <w:rPr>
          <w:rFonts w:ascii="华文细黑" w:eastAsia="华文细黑" w:hAnsi="华文细黑"/>
          <w:sz w:val="24"/>
        </w:rPr>
      </w:pPr>
      <w:r w:rsidRPr="00D25A39">
        <w:rPr>
          <w:rFonts w:ascii="华文细黑" w:eastAsia="华文细黑" w:hAnsi="华文细黑" w:hint="eastAsia"/>
          <w:sz w:val="24"/>
        </w:rPr>
        <w:t>集团统一组织的人力资源和社会保障管理部门认证的</w:t>
      </w:r>
      <w:r w:rsidR="00042077" w:rsidRPr="00D25A39">
        <w:rPr>
          <w:rFonts w:ascii="华文细黑" w:eastAsia="华文细黑" w:hAnsi="华文细黑" w:hint="eastAsia"/>
          <w:sz w:val="24"/>
        </w:rPr>
        <w:t>，</w:t>
      </w:r>
      <w:r w:rsidRPr="00D25A39">
        <w:rPr>
          <w:rFonts w:ascii="华文细黑" w:eastAsia="华文细黑" w:hAnsi="华文细黑" w:hint="eastAsia"/>
          <w:sz w:val="24"/>
        </w:rPr>
        <w:t>以及取得测绘相关职称及资格认证为目的外部考试及相关培训，考试通过后，不仅报销考试费，也有相应奖励哦！</w:t>
      </w:r>
    </w:p>
    <w:p w:rsidR="000C15D0" w:rsidRPr="00D25A39" w:rsidRDefault="000C15D0" w:rsidP="00125107">
      <w:pPr>
        <w:spacing w:line="500" w:lineRule="exact"/>
        <w:rPr>
          <w:rFonts w:ascii="华文细黑" w:eastAsia="华文细黑" w:hAnsi="华文细黑"/>
          <w:sz w:val="24"/>
        </w:rPr>
      </w:pPr>
    </w:p>
    <w:p w:rsidR="00493306" w:rsidRPr="00D25A39" w:rsidRDefault="00AD502A" w:rsidP="003B7BFE">
      <w:pPr>
        <w:spacing w:line="360" w:lineRule="auto"/>
        <w:rPr>
          <w:rFonts w:ascii="华文细黑" w:eastAsia="华文细黑" w:hAnsi="华文细黑"/>
          <w:sz w:val="24"/>
        </w:rPr>
      </w:pPr>
      <w:r w:rsidRPr="00D25A39">
        <w:rPr>
          <w:rFonts w:ascii="华文细黑" w:eastAsia="华文细黑" w:hAnsi="华文细黑" w:hint="eastAsia"/>
          <w:noProof/>
          <w:sz w:val="24"/>
        </w:rPr>
        <w:lastRenderedPageBreak/>
        <w:drawing>
          <wp:inline distT="0" distB="0" distL="0" distR="0">
            <wp:extent cx="1581150" cy="1434904"/>
            <wp:effectExtent l="0" t="0" r="0" b="0"/>
            <wp:docPr id="31" name="图片 30" descr="SD12020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120201_2.jpg"/>
                    <pic:cNvPicPr/>
                  </pic:nvPicPr>
                  <pic:blipFill>
                    <a:blip r:embed="rId20" cstate="print"/>
                    <a:stretch>
                      <a:fillRect/>
                    </a:stretch>
                  </pic:blipFill>
                  <pic:spPr>
                    <a:xfrm>
                      <a:off x="0" y="0"/>
                      <a:ext cx="1582614" cy="1436232"/>
                    </a:xfrm>
                    <a:prstGeom prst="rect">
                      <a:avLst/>
                    </a:prstGeom>
                  </pic:spPr>
                </pic:pic>
              </a:graphicData>
            </a:graphic>
          </wp:inline>
        </w:drawing>
      </w:r>
      <w:r w:rsidR="00493306" w:rsidRPr="00D25A39">
        <w:rPr>
          <w:rFonts w:ascii="华文细黑" w:eastAsia="华文细黑" w:hAnsi="华文细黑" w:hint="eastAsia"/>
          <w:b/>
          <w:sz w:val="24"/>
          <w:shd w:val="pct15" w:color="auto" w:fill="FFFFFF"/>
        </w:rPr>
        <w:t>福利保险</w:t>
      </w:r>
    </w:p>
    <w:p w:rsidR="00EF46DB" w:rsidRDefault="00F41CA4" w:rsidP="00125107">
      <w:pPr>
        <w:spacing w:line="500" w:lineRule="exact"/>
        <w:rPr>
          <w:rFonts w:ascii="华文细黑" w:eastAsia="华文细黑" w:hAnsi="华文细黑"/>
          <w:sz w:val="24"/>
        </w:rPr>
      </w:pPr>
      <w:r w:rsidRPr="00D25A39">
        <w:rPr>
          <w:rFonts w:ascii="华文细黑" w:eastAsia="华文细黑" w:hAnsi="华文细黑" w:hint="eastAsia"/>
          <w:sz w:val="24"/>
        </w:rPr>
        <w:t>公司遵守国家法律要求，按月为员工缴纳</w:t>
      </w:r>
      <w:r w:rsidR="00042077" w:rsidRPr="00D25A39">
        <w:rPr>
          <w:rFonts w:ascii="华文细黑" w:eastAsia="华文细黑" w:hAnsi="华文细黑" w:hint="eastAsia"/>
          <w:sz w:val="24"/>
        </w:rPr>
        <w:t>“五险一金”（养老、失业、工伤、生育、基本医疗保险、住房公积金），</w:t>
      </w:r>
      <w:r w:rsidRPr="00D25A39">
        <w:rPr>
          <w:rFonts w:ascii="华文细黑" w:eastAsia="华文细黑" w:hAnsi="华文细黑" w:hint="eastAsia"/>
          <w:sz w:val="24"/>
        </w:rPr>
        <w:t>并从工资中扣除员工个人应缴纳部分。</w:t>
      </w:r>
      <w:r w:rsidR="00EF46DB" w:rsidRPr="00D25A39">
        <w:rPr>
          <w:rFonts w:ascii="华文细黑" w:eastAsia="华文细黑" w:hAnsi="华文细黑" w:hint="eastAsia"/>
          <w:sz w:val="24"/>
        </w:rPr>
        <w:t>员工有义务配合公司做好社会保险的缴纳和相关手续的转移。</w:t>
      </w:r>
    </w:p>
    <w:p w:rsidR="000C15D0" w:rsidRPr="00D25A39" w:rsidRDefault="000C15D0" w:rsidP="00125107">
      <w:pPr>
        <w:spacing w:line="500" w:lineRule="exact"/>
        <w:rPr>
          <w:rFonts w:ascii="华文细黑" w:eastAsia="华文细黑" w:hAnsi="华文细黑"/>
          <w:sz w:val="24"/>
        </w:rPr>
      </w:pPr>
    </w:p>
    <w:p w:rsidR="00EF3712" w:rsidRPr="00D25A39" w:rsidRDefault="00352801" w:rsidP="003B7BFE">
      <w:pPr>
        <w:spacing w:line="360" w:lineRule="auto"/>
        <w:rPr>
          <w:rFonts w:ascii="华文细黑" w:eastAsia="华文细黑" w:hAnsi="华文细黑"/>
          <w:b/>
          <w:sz w:val="24"/>
          <w:shd w:val="pct15" w:color="auto" w:fill="FFFFFF"/>
        </w:rPr>
      </w:pPr>
      <w:r w:rsidRPr="00D25A39">
        <w:rPr>
          <w:rFonts w:ascii="华文细黑" w:eastAsia="华文细黑" w:hAnsi="华文细黑" w:hint="eastAsia"/>
          <w:b/>
          <w:noProof/>
          <w:sz w:val="24"/>
          <w:shd w:val="pct15" w:color="auto" w:fill="FFFFFF"/>
        </w:rPr>
        <w:drawing>
          <wp:inline distT="0" distB="0" distL="0" distR="0">
            <wp:extent cx="638175" cy="638175"/>
            <wp:effectExtent l="0" t="0" r="0" b="0"/>
            <wp:docPr id="11" name="图片 10" descr="f8e67595311a9a73d0135e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8e67595311a9a73d0135e03.jpg"/>
                    <pic:cNvPicPr/>
                  </pic:nvPicPr>
                  <pic:blipFill>
                    <a:blip r:embed="rId21" cstate="print"/>
                    <a:stretch>
                      <a:fillRect/>
                    </a:stretch>
                  </pic:blipFill>
                  <pic:spPr>
                    <a:xfrm>
                      <a:off x="0" y="0"/>
                      <a:ext cx="638175" cy="638175"/>
                    </a:xfrm>
                    <a:prstGeom prst="rect">
                      <a:avLst/>
                    </a:prstGeom>
                  </pic:spPr>
                </pic:pic>
              </a:graphicData>
            </a:graphic>
          </wp:inline>
        </w:drawing>
      </w:r>
      <w:r w:rsidR="00EF3712" w:rsidRPr="00D25A39">
        <w:rPr>
          <w:rFonts w:ascii="华文细黑" w:eastAsia="华文细黑" w:hAnsi="华文细黑" w:hint="eastAsia"/>
          <w:b/>
          <w:sz w:val="24"/>
          <w:shd w:val="pct15" w:color="auto" w:fill="FFFFFF"/>
        </w:rPr>
        <w:t>考勤周期</w:t>
      </w:r>
    </w:p>
    <w:p w:rsidR="008A2538" w:rsidRDefault="00494D8C" w:rsidP="00D25A39">
      <w:pPr>
        <w:spacing w:line="500" w:lineRule="exact"/>
        <w:rPr>
          <w:rFonts w:ascii="华文细黑" w:eastAsia="华文细黑" w:hAnsi="华文细黑"/>
          <w:sz w:val="24"/>
        </w:rPr>
      </w:pPr>
      <w:r w:rsidRPr="002C1CD4">
        <w:rPr>
          <w:rFonts w:ascii="华文细黑" w:eastAsia="华文细黑" w:hAnsi="华文细黑" w:hint="eastAsia"/>
          <w:sz w:val="24"/>
        </w:rPr>
        <w:t>员工的</w:t>
      </w:r>
      <w:r w:rsidR="00EF3712" w:rsidRPr="002C1CD4">
        <w:rPr>
          <w:rFonts w:ascii="华文细黑" w:eastAsia="华文细黑" w:hAnsi="华文细黑" w:hint="eastAsia"/>
          <w:sz w:val="24"/>
        </w:rPr>
        <w:t>月工资以</w:t>
      </w:r>
      <w:r w:rsidR="002C1CD4" w:rsidRPr="002C1CD4">
        <w:rPr>
          <w:rFonts w:ascii="华文细黑" w:eastAsia="华文细黑" w:hAnsi="华文细黑" w:hint="eastAsia"/>
          <w:sz w:val="24"/>
        </w:rPr>
        <w:t>本</w:t>
      </w:r>
      <w:r w:rsidR="00EF3712" w:rsidRPr="002C1CD4">
        <w:rPr>
          <w:rFonts w:ascii="华文细黑" w:eastAsia="华文细黑" w:hAnsi="华文细黑" w:hint="eastAsia"/>
          <w:sz w:val="24"/>
        </w:rPr>
        <w:t>月1日到本月</w:t>
      </w:r>
      <w:r w:rsidR="002C1CD4" w:rsidRPr="002C1CD4">
        <w:rPr>
          <w:rFonts w:ascii="华文细黑" w:eastAsia="华文细黑" w:hAnsi="华文细黑" w:hint="eastAsia"/>
          <w:sz w:val="24"/>
        </w:rPr>
        <w:t>末</w:t>
      </w:r>
      <w:r w:rsidR="00EF3712" w:rsidRPr="002C1CD4">
        <w:rPr>
          <w:rFonts w:ascii="华文细黑" w:eastAsia="华文细黑" w:hAnsi="华文细黑" w:hint="eastAsia"/>
          <w:sz w:val="24"/>
        </w:rPr>
        <w:t>为周期计算发放，每月</w:t>
      </w:r>
      <w:r w:rsidR="002C1CD4" w:rsidRPr="002C1CD4">
        <w:rPr>
          <w:rFonts w:ascii="华文细黑" w:eastAsia="华文细黑" w:hAnsi="华文细黑" w:hint="eastAsia"/>
          <w:sz w:val="24"/>
        </w:rPr>
        <w:t>末最</w:t>
      </w:r>
      <w:r w:rsidR="002C1CD4" w:rsidRPr="002C1CD4">
        <w:rPr>
          <w:rFonts w:ascii="华文细黑" w:eastAsia="华文细黑" w:hAnsi="华文细黑"/>
          <w:sz w:val="24"/>
        </w:rPr>
        <w:t>后一个工作日</w:t>
      </w:r>
      <w:r w:rsidR="002C1CD4" w:rsidRPr="002C1CD4">
        <w:rPr>
          <w:rFonts w:ascii="华文细黑" w:eastAsia="华文细黑" w:hAnsi="华文细黑" w:hint="eastAsia"/>
          <w:sz w:val="24"/>
        </w:rPr>
        <w:t>将</w:t>
      </w:r>
      <w:r w:rsidR="00EF3712" w:rsidRPr="002C1CD4">
        <w:rPr>
          <w:rFonts w:ascii="华文细黑" w:eastAsia="华文细黑" w:hAnsi="华文细黑" w:hint="eastAsia"/>
          <w:sz w:val="24"/>
        </w:rPr>
        <w:t>月工资存入员工工资帐户</w:t>
      </w:r>
      <w:r w:rsidR="00EF3712" w:rsidRPr="00D25A39">
        <w:rPr>
          <w:rFonts w:ascii="华文细黑" w:eastAsia="华文细黑" w:hAnsi="华文细黑" w:hint="eastAsia"/>
          <w:sz w:val="24"/>
        </w:rPr>
        <w:t>（遇法定节假日或者休息日，提前在最近的工作日支付）</w:t>
      </w:r>
      <w:r w:rsidRPr="00D25A39">
        <w:rPr>
          <w:rFonts w:ascii="华文细黑" w:eastAsia="华文细黑" w:hAnsi="华文细黑" w:hint="eastAsia"/>
          <w:sz w:val="24"/>
        </w:rPr>
        <w:t>，</w:t>
      </w:r>
      <w:r w:rsidR="00EF3712" w:rsidRPr="00D25A39">
        <w:rPr>
          <w:rFonts w:ascii="华文细黑" w:eastAsia="华文细黑" w:hAnsi="华文细黑" w:hint="eastAsia"/>
          <w:sz w:val="24"/>
        </w:rPr>
        <w:t>公司根据国家相关税法，为员工代扣代缴个人所得税。</w:t>
      </w:r>
      <w:r w:rsidR="00EF3712" w:rsidRPr="00D25A39">
        <w:rPr>
          <w:rFonts w:ascii="华文细黑" w:eastAsia="华文细黑" w:hAnsi="华文细黑"/>
          <w:sz w:val="24"/>
        </w:rPr>
        <w:t xml:space="preserve"> </w:t>
      </w:r>
    </w:p>
    <w:p w:rsidR="000C15D0" w:rsidRPr="00D25A39" w:rsidRDefault="000C15D0" w:rsidP="00D25A39">
      <w:pPr>
        <w:spacing w:line="500" w:lineRule="exact"/>
        <w:rPr>
          <w:rFonts w:ascii="华文细黑" w:eastAsia="华文细黑" w:hAnsi="华文细黑"/>
          <w:sz w:val="24"/>
        </w:rPr>
      </w:pPr>
    </w:p>
    <w:p w:rsidR="008A2538" w:rsidRPr="00D25A39" w:rsidRDefault="008A2538" w:rsidP="003B7BFE">
      <w:pPr>
        <w:spacing w:line="360" w:lineRule="auto"/>
        <w:rPr>
          <w:rFonts w:ascii="华文细黑" w:eastAsia="华文细黑" w:hAnsi="华文细黑"/>
          <w:b/>
          <w:color w:val="000000"/>
          <w:sz w:val="24"/>
          <w:shd w:val="clear" w:color="auto" w:fill="E0E0E0"/>
        </w:rPr>
      </w:pPr>
      <w:r w:rsidRPr="00D25A39">
        <w:rPr>
          <w:rFonts w:ascii="华文细黑" w:eastAsia="华文细黑" w:hAnsi="华文细黑" w:hint="eastAsia"/>
          <w:b/>
          <w:color w:val="000000"/>
          <w:sz w:val="24"/>
          <w:shd w:val="clear" w:color="auto" w:fill="E0E0E0"/>
        </w:rPr>
        <w:t>此外</w:t>
      </w:r>
      <w:r w:rsidR="00E6526B">
        <w:rPr>
          <w:noProof/>
          <w:sz w:val="18"/>
          <w:szCs w:val="18"/>
        </w:rPr>
        <w:drawing>
          <wp:inline distT="0" distB="0" distL="0" distR="0">
            <wp:extent cx="800100" cy="800100"/>
            <wp:effectExtent l="0" t="0" r="0" b="0"/>
            <wp:docPr id="15" name="图片 15" descr="http://bcs.duapp.com/pptzsdata/assets/9EDA52A2BDE1A84156C2E8A4DD454EF6857E7758/ribb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cs.duapp.com/pptzsdata/assets/9EDA52A2BDE1A84156C2E8A4DD454EF6857E7758/ribbon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rsidR="002E3F8D" w:rsidRDefault="0058583C" w:rsidP="00D25A39">
      <w:pPr>
        <w:spacing w:line="500" w:lineRule="exact"/>
        <w:rPr>
          <w:rFonts w:ascii="华文细黑" w:eastAsia="华文细黑" w:hAnsi="华文细黑"/>
          <w:sz w:val="24"/>
        </w:rPr>
      </w:pPr>
      <w:r w:rsidRPr="00D25A39">
        <w:rPr>
          <w:rFonts w:ascii="华文细黑" w:eastAsia="华文细黑" w:hAnsi="华文细黑" w:hint="eastAsia"/>
          <w:sz w:val="24"/>
        </w:rPr>
        <w:t>您所在部门的人事专员</w:t>
      </w:r>
      <w:r w:rsidR="002C10CC" w:rsidRPr="00D25A39">
        <w:rPr>
          <w:rFonts w:ascii="华文细黑" w:eastAsia="华文细黑" w:hAnsi="华文细黑" w:hint="eastAsia"/>
          <w:sz w:val="24"/>
        </w:rPr>
        <w:t>或入职引导人</w:t>
      </w:r>
      <w:r w:rsidR="00094418">
        <w:rPr>
          <w:rFonts w:ascii="华文细黑" w:eastAsia="华文细黑" w:hAnsi="华文细黑"/>
          <w:sz w:val="24"/>
          <w:u w:val="single"/>
        </w:rPr>
        <w:t xml:space="preserve">    </w:t>
      </w:r>
      <w:r w:rsidR="00094418" w:rsidRPr="00094418">
        <w:rPr>
          <w:rFonts w:ascii="华文细黑" w:eastAsia="华文细黑" w:hAnsi="华文细黑" w:hint="eastAsia"/>
          <w:sz w:val="24"/>
          <w:u w:val="single"/>
        </w:rPr>
        <w:t>任建</w:t>
      </w:r>
      <w:r w:rsidR="00094418" w:rsidRPr="00094418">
        <w:rPr>
          <w:rFonts w:ascii="华文细黑" w:eastAsia="华文细黑" w:hAnsi="华文细黑"/>
          <w:sz w:val="24"/>
          <w:u w:val="single"/>
        </w:rPr>
        <w:t xml:space="preserve">丽    </w:t>
      </w:r>
      <w:r w:rsidR="008A2538" w:rsidRPr="00D25A39">
        <w:rPr>
          <w:rFonts w:ascii="华文细黑" w:eastAsia="华文细黑" w:hAnsi="华文细黑" w:hint="eastAsia"/>
          <w:sz w:val="24"/>
        </w:rPr>
        <w:t>将带领您参观公司</w:t>
      </w:r>
      <w:r w:rsidR="001D16AD">
        <w:rPr>
          <w:rFonts w:ascii="华文细黑" w:eastAsia="华文细黑" w:hAnsi="华文细黑" w:hint="eastAsia"/>
          <w:sz w:val="24"/>
        </w:rPr>
        <w:t>、介绍同事</w:t>
      </w:r>
      <w:r w:rsidR="008A2538" w:rsidRPr="00D25A39">
        <w:rPr>
          <w:rFonts w:ascii="华文细黑" w:eastAsia="华文细黑" w:hAnsi="华文细黑" w:hint="eastAsia"/>
          <w:sz w:val="24"/>
        </w:rPr>
        <w:t>，并指</w:t>
      </w:r>
      <w:r w:rsidR="001D16AD">
        <w:rPr>
          <w:rFonts w:ascii="华文细黑" w:eastAsia="华文细黑" w:hAnsi="华文细黑" w:hint="eastAsia"/>
          <w:sz w:val="24"/>
        </w:rPr>
        <w:t>引茶水间、洗手间</w:t>
      </w:r>
      <w:r w:rsidR="008A2538" w:rsidRPr="00D25A39">
        <w:rPr>
          <w:rFonts w:ascii="华文细黑" w:eastAsia="华文细黑" w:hAnsi="华文细黑" w:hint="eastAsia"/>
          <w:sz w:val="24"/>
        </w:rPr>
        <w:t>等场所。</w:t>
      </w:r>
    </w:p>
    <w:p w:rsidR="001D16AD" w:rsidRPr="001D16AD" w:rsidRDefault="001D16AD" w:rsidP="00D25A39">
      <w:pPr>
        <w:spacing w:line="500" w:lineRule="exact"/>
        <w:rPr>
          <w:rFonts w:ascii="华文细黑" w:eastAsia="华文细黑" w:hAnsi="华文细黑"/>
          <w:sz w:val="24"/>
        </w:rPr>
      </w:pPr>
    </w:p>
    <w:p w:rsidR="00836D11" w:rsidRPr="00D25A39" w:rsidRDefault="00C720D3" w:rsidP="003B7BFE">
      <w:pPr>
        <w:spacing w:line="360" w:lineRule="auto"/>
        <w:jc w:val="left"/>
        <w:rPr>
          <w:rFonts w:ascii="华文细黑" w:eastAsia="华文细黑" w:hAnsi="华文细黑"/>
          <w:sz w:val="24"/>
        </w:rPr>
      </w:pPr>
      <w:r>
        <w:rPr>
          <w:rFonts w:ascii="华文细黑" w:eastAsia="华文细黑" w:hAnsi="华文细黑"/>
          <w:noProof/>
          <w:sz w:val="24"/>
        </w:rPr>
        <mc:AlternateContent>
          <mc:Choice Requires="wps">
            <w:drawing>
              <wp:anchor distT="0" distB="0" distL="114300" distR="114300" simplePos="0" relativeHeight="251659264" behindDoc="0" locked="0" layoutInCell="1" allowOverlap="1">
                <wp:simplePos x="0" y="0"/>
                <wp:positionH relativeFrom="column">
                  <wp:posOffset>4295775</wp:posOffset>
                </wp:positionH>
                <wp:positionV relativeFrom="paragraph">
                  <wp:posOffset>459740</wp:posOffset>
                </wp:positionV>
                <wp:extent cx="1238250" cy="571500"/>
                <wp:effectExtent l="9525" t="12065" r="9525" b="698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571500"/>
                        </a:xfrm>
                        <a:prstGeom prst="rect">
                          <a:avLst/>
                        </a:prstGeom>
                        <a:solidFill>
                          <a:srgbClr val="FFFFFF"/>
                        </a:solidFill>
                        <a:ln w="9525">
                          <a:solidFill>
                            <a:srgbClr val="000000"/>
                          </a:solidFill>
                          <a:miter lim="800000"/>
                          <a:headEnd/>
                          <a:tailEnd/>
                        </a:ln>
                      </wps:spPr>
                      <wps:txbx>
                        <w:txbxContent>
                          <w:p w:rsidR="00E6296C" w:rsidRPr="00E6296C" w:rsidRDefault="00E6296C">
                            <w:pPr>
                              <w:rPr>
                                <w:b/>
                              </w:rPr>
                            </w:pPr>
                            <w:r w:rsidRPr="00E6296C">
                              <w:rPr>
                                <w:rFonts w:hint="eastAsia"/>
                                <w:b/>
                              </w:rPr>
                              <w:t>六遵守、七注意</w:t>
                            </w:r>
                          </w:p>
                          <w:p w:rsidR="00E6296C" w:rsidRPr="00E6296C" w:rsidRDefault="00E6296C">
                            <w:pPr>
                              <w:rPr>
                                <w:b/>
                              </w:rPr>
                            </w:pPr>
                            <w:r w:rsidRPr="00E6296C">
                              <w:rPr>
                                <w:rFonts w:hint="eastAsia"/>
                                <w:b/>
                              </w:rPr>
                              <w:t>八不要、九切记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38.25pt;margin-top:36.2pt;width:97.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">
                <v:textbox>
                  <w:txbxContent>
                    <w:p w:rsidR="00E6296C" w:rsidRPr="00E6296C" w:rsidRDefault="00E6296C">
                      <w:pPr>
                        <w:rPr>
                          <w:b/>
                        </w:rPr>
                      </w:pPr>
                      <w:r w:rsidRPr="00E6296C">
                        <w:rPr>
                          <w:rFonts w:hint="eastAsia"/>
                          <w:b/>
                        </w:rPr>
                        <w:t>六遵守、七注意</w:t>
                      </w:r>
                    </w:p>
                    <w:p w:rsidR="00E6296C" w:rsidRPr="00E6296C" w:rsidRDefault="00E6296C">
                      <w:pPr>
                        <w:rPr>
                          <w:b/>
                        </w:rPr>
                      </w:pPr>
                      <w:r w:rsidRPr="00E6296C">
                        <w:rPr>
                          <w:rFonts w:hint="eastAsia"/>
                          <w:b/>
                        </w:rPr>
                        <w:t>八不要、九切记</w:t>
                      </w:r>
                    </w:p>
                  </w:txbxContent>
                </v:textbox>
              </v:shape>
            </w:pict>
          </mc:Fallback>
        </mc:AlternateContent>
      </w:r>
      <w:r w:rsidR="003112A8" w:rsidRPr="00D25A39">
        <w:rPr>
          <w:rFonts w:ascii="华文细黑" w:eastAsia="华文细黑" w:hAnsi="华文细黑" w:hint="eastAsia"/>
          <w:b/>
          <w:color w:val="000000"/>
          <w:sz w:val="24"/>
          <w:shd w:val="clear" w:color="auto" w:fill="E0E0E0"/>
        </w:rPr>
        <w:t>为了维护</w:t>
      </w:r>
      <w:r w:rsidR="003112A8" w:rsidRPr="00D25A39">
        <w:rPr>
          <w:rFonts w:ascii="华文细黑" w:eastAsia="华文细黑" w:hAnsi="华文细黑"/>
          <w:b/>
          <w:color w:val="000000"/>
          <w:sz w:val="24"/>
          <w:shd w:val="clear" w:color="auto" w:fill="E0E0E0"/>
        </w:rPr>
        <w:t>正常的工作秩序</w:t>
      </w:r>
      <w:r w:rsidR="003112A8" w:rsidRPr="00D25A39">
        <w:rPr>
          <w:rFonts w:ascii="华文细黑" w:eastAsia="华文细黑" w:hAnsi="华文细黑" w:hint="eastAsia"/>
          <w:b/>
          <w:color w:val="000000"/>
          <w:sz w:val="24"/>
          <w:shd w:val="clear" w:color="auto" w:fill="E0E0E0"/>
        </w:rPr>
        <w:t>，</w:t>
      </w:r>
      <w:r w:rsidR="00307B09" w:rsidRPr="00D25A39">
        <w:rPr>
          <w:rFonts w:ascii="华文细黑" w:eastAsia="华文细黑" w:hAnsi="华文细黑" w:hint="eastAsia"/>
          <w:b/>
          <w:color w:val="000000"/>
          <w:sz w:val="24"/>
          <w:shd w:val="clear" w:color="auto" w:fill="E0E0E0"/>
        </w:rPr>
        <w:t>营造和谐的工作环境，</w:t>
      </w:r>
      <w:r w:rsidR="003112A8" w:rsidRPr="00D25A39">
        <w:rPr>
          <w:rFonts w:ascii="华文细黑" w:eastAsia="华文细黑" w:hAnsi="华文细黑" w:hint="eastAsia"/>
          <w:b/>
          <w:color w:val="000000"/>
          <w:sz w:val="24"/>
          <w:shd w:val="clear" w:color="auto" w:fill="E0E0E0"/>
        </w:rPr>
        <w:t>我们</w:t>
      </w:r>
      <w:r w:rsidR="00801487" w:rsidRPr="00D25A39">
        <w:rPr>
          <w:rFonts w:ascii="华文细黑" w:eastAsia="华文细黑" w:hAnsi="华文细黑" w:hint="eastAsia"/>
          <w:b/>
          <w:color w:val="000000"/>
          <w:sz w:val="24"/>
          <w:shd w:val="clear" w:color="auto" w:fill="E0E0E0"/>
        </w:rPr>
        <w:t>要</w:t>
      </w:r>
      <w:r w:rsidR="003112A8" w:rsidRPr="00D25A39">
        <w:rPr>
          <w:rFonts w:ascii="华文细黑" w:eastAsia="华文细黑" w:hAnsi="华文细黑" w:hint="eastAsia"/>
          <w:b/>
          <w:color w:val="000000"/>
          <w:sz w:val="24"/>
          <w:shd w:val="clear" w:color="auto" w:fill="E0E0E0"/>
        </w:rPr>
        <w:t>做到</w:t>
      </w:r>
      <w:r w:rsidR="003112A8" w:rsidRPr="00D25A39">
        <w:rPr>
          <w:rFonts w:ascii="华文细黑" w:eastAsia="华文细黑" w:hAnsi="华文细黑" w:hint="eastAsia"/>
          <w:b/>
          <w:noProof/>
          <w:color w:val="000000"/>
          <w:sz w:val="24"/>
          <w:shd w:val="clear" w:color="auto" w:fill="E0E0E0"/>
        </w:rPr>
        <w:t xml:space="preserve"> </w:t>
      </w:r>
      <w:r w:rsidR="003112A8" w:rsidRPr="00D25A39">
        <w:rPr>
          <w:rFonts w:ascii="华文细黑" w:eastAsia="华文细黑" w:hAnsi="华文细黑" w:hint="eastAsia"/>
          <w:b/>
          <w:noProof/>
          <w:color w:val="000000"/>
          <w:sz w:val="24"/>
          <w:shd w:val="clear" w:color="auto" w:fill="E0E0E0"/>
        </w:rPr>
        <w:drawing>
          <wp:inline distT="0" distB="0" distL="0" distR="0">
            <wp:extent cx="1609725" cy="1032756"/>
            <wp:effectExtent l="19050" t="0" r="9525" b="0"/>
            <wp:docPr id="13" name="图片 11" descr="2457331_201445498248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57331_201445498248_2.jpg"/>
                    <pic:cNvPicPr/>
                  </pic:nvPicPr>
                  <pic:blipFill>
                    <a:blip r:embed="rId23" cstate="print"/>
                    <a:stretch>
                      <a:fillRect/>
                    </a:stretch>
                  </pic:blipFill>
                  <pic:spPr>
                    <a:xfrm>
                      <a:off x="0" y="0"/>
                      <a:ext cx="1614385" cy="1035745"/>
                    </a:xfrm>
                    <a:prstGeom prst="rect">
                      <a:avLst/>
                    </a:prstGeom>
                  </pic:spPr>
                </pic:pic>
              </a:graphicData>
            </a:graphic>
          </wp:inline>
        </w:drawing>
      </w:r>
    </w:p>
    <w:p w:rsidR="009069B4" w:rsidRDefault="009069B4" w:rsidP="00D25A39">
      <w:pPr>
        <w:spacing w:line="500" w:lineRule="exact"/>
        <w:rPr>
          <w:rFonts w:ascii="华文细黑" w:eastAsia="华文细黑" w:hAnsi="华文细黑"/>
          <w:b/>
          <w:sz w:val="24"/>
          <w:highlight w:val="lightGray"/>
        </w:rPr>
      </w:pPr>
    </w:p>
    <w:p w:rsidR="001B4689" w:rsidRPr="00D25A39" w:rsidRDefault="009069B4" w:rsidP="00D25A39">
      <w:pPr>
        <w:spacing w:line="500" w:lineRule="exact"/>
        <w:rPr>
          <w:rFonts w:ascii="华文细黑" w:eastAsia="华文细黑" w:hAnsi="华文细黑"/>
          <w:b/>
          <w:sz w:val="24"/>
        </w:rPr>
      </w:pPr>
      <w:r w:rsidRPr="00D25A39">
        <w:rPr>
          <w:rFonts w:ascii="华文细黑" w:eastAsia="华文细黑" w:hAnsi="华文细黑" w:hint="eastAsia"/>
          <w:b/>
          <w:sz w:val="24"/>
          <w:highlight w:val="lightGray"/>
        </w:rPr>
        <w:lastRenderedPageBreak/>
        <w:t xml:space="preserve"> </w:t>
      </w:r>
      <w:r w:rsidR="00801487" w:rsidRPr="00D25A39">
        <w:rPr>
          <w:rFonts w:ascii="华文细黑" w:eastAsia="华文细黑" w:hAnsi="华文细黑" w:hint="eastAsia"/>
          <w:b/>
          <w:sz w:val="24"/>
          <w:highlight w:val="lightGray"/>
        </w:rPr>
        <w:t>“六</w:t>
      </w:r>
      <w:r w:rsidR="00814B22" w:rsidRPr="00D25A39">
        <w:rPr>
          <w:rFonts w:ascii="华文细黑" w:eastAsia="华文细黑" w:hAnsi="华文细黑" w:hint="eastAsia"/>
          <w:b/>
          <w:sz w:val="24"/>
          <w:highlight w:val="lightGray"/>
        </w:rPr>
        <w:t>遵守</w:t>
      </w:r>
      <w:r w:rsidR="00801487" w:rsidRPr="00D25A39">
        <w:rPr>
          <w:rFonts w:ascii="华文细黑" w:eastAsia="华文细黑" w:hAnsi="华文细黑" w:hint="eastAsia"/>
          <w:b/>
          <w:sz w:val="24"/>
          <w:highlight w:val="lightGray"/>
        </w:rPr>
        <w:t>”</w:t>
      </w:r>
    </w:p>
    <w:p w:rsidR="006F764D" w:rsidRPr="00D25A39" w:rsidRDefault="002E3F8D" w:rsidP="00D25A39">
      <w:pPr>
        <w:spacing w:line="500" w:lineRule="exact"/>
        <w:rPr>
          <w:rFonts w:ascii="华文细黑" w:eastAsia="华文细黑" w:hAnsi="华文细黑"/>
          <w:sz w:val="24"/>
        </w:rPr>
      </w:pPr>
      <w:r w:rsidRPr="00D25A39">
        <w:rPr>
          <w:rFonts w:ascii="华文细黑" w:eastAsia="华文细黑" w:hAnsi="华文细黑" w:hint="eastAsia"/>
          <w:noProof/>
          <w:sz w:val="24"/>
        </w:rPr>
        <w:drawing>
          <wp:anchor distT="0" distB="0" distL="114300" distR="114300" simplePos="0" relativeHeight="251666432" behindDoc="1" locked="0" layoutInCell="1" allowOverlap="1">
            <wp:simplePos x="0" y="0"/>
            <wp:positionH relativeFrom="column">
              <wp:posOffset>3886200</wp:posOffset>
            </wp:positionH>
            <wp:positionV relativeFrom="paragraph">
              <wp:posOffset>185420</wp:posOffset>
            </wp:positionV>
            <wp:extent cx="1838325" cy="1381125"/>
            <wp:effectExtent l="19050" t="0" r="9525" b="0"/>
            <wp:wrapTight wrapText="bothSides">
              <wp:wrapPolygon edited="0">
                <wp:start x="-224" y="0"/>
                <wp:lineTo x="-224" y="21451"/>
                <wp:lineTo x="21712" y="21451"/>
                <wp:lineTo x="21712" y="0"/>
                <wp:lineTo x="-224" y="0"/>
              </wp:wrapPolygon>
            </wp:wrapTight>
            <wp:docPr id="28" name="图片 15" descr="20110721221746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72122174654.jpg"/>
                    <pic:cNvPicPr/>
                  </pic:nvPicPr>
                  <pic:blipFill>
                    <a:blip r:embed="rId24" cstate="print"/>
                    <a:stretch>
                      <a:fillRect/>
                    </a:stretch>
                  </pic:blipFill>
                  <pic:spPr>
                    <a:xfrm>
                      <a:off x="0" y="0"/>
                      <a:ext cx="1838325" cy="1381125"/>
                    </a:xfrm>
                    <a:prstGeom prst="rect">
                      <a:avLst/>
                    </a:prstGeom>
                  </pic:spPr>
                </pic:pic>
              </a:graphicData>
            </a:graphic>
          </wp:anchor>
        </w:drawing>
      </w:r>
      <w:r w:rsidR="006F764D" w:rsidRPr="00D25A39">
        <w:rPr>
          <w:rFonts w:ascii="华文细黑" w:eastAsia="华文细黑" w:hAnsi="华文细黑" w:hint="eastAsia"/>
          <w:sz w:val="24"/>
        </w:rPr>
        <w:t>1</w:t>
      </w:r>
      <w:r w:rsidR="002E7A1F" w:rsidRPr="00D25A39">
        <w:rPr>
          <w:rFonts w:ascii="华文细黑" w:eastAsia="华文细黑" w:hAnsi="华文细黑" w:hint="eastAsia"/>
          <w:sz w:val="24"/>
        </w:rPr>
        <w:t>、</w:t>
      </w:r>
      <w:r w:rsidR="000062BD" w:rsidRPr="00D25A39">
        <w:rPr>
          <w:rFonts w:ascii="华文细黑" w:eastAsia="华文细黑" w:hAnsi="华文细黑" w:hint="eastAsia"/>
          <w:sz w:val="24"/>
        </w:rPr>
        <w:t>遵守公司及部门各项管理规定</w:t>
      </w:r>
      <w:r w:rsidR="00142748" w:rsidRPr="00D25A39">
        <w:rPr>
          <w:rFonts w:ascii="华文细黑" w:eastAsia="华文细黑" w:hAnsi="华文细黑" w:hint="eastAsia"/>
          <w:sz w:val="24"/>
        </w:rPr>
        <w:t>；</w:t>
      </w:r>
      <w:r w:rsidR="000062BD" w:rsidRPr="00D25A39">
        <w:rPr>
          <w:rFonts w:ascii="华文细黑" w:eastAsia="华文细黑" w:hAnsi="华文细黑"/>
          <w:sz w:val="24"/>
        </w:rPr>
        <w:t xml:space="preserve"> </w:t>
      </w:r>
    </w:p>
    <w:p w:rsidR="004D5A7A" w:rsidRPr="00D25A39" w:rsidRDefault="00F41D68" w:rsidP="00D25A39">
      <w:pPr>
        <w:spacing w:line="500" w:lineRule="exact"/>
        <w:rPr>
          <w:rFonts w:ascii="华文细黑" w:eastAsia="华文细黑" w:hAnsi="华文细黑"/>
          <w:sz w:val="24"/>
        </w:rPr>
      </w:pPr>
      <w:r w:rsidRPr="00D25A39">
        <w:rPr>
          <w:rFonts w:ascii="华文细黑" w:eastAsia="华文细黑" w:hAnsi="华文细黑" w:hint="eastAsia"/>
          <w:sz w:val="24"/>
        </w:rPr>
        <w:t>2</w:t>
      </w:r>
      <w:r w:rsidR="002E7A1F" w:rsidRPr="00D25A39">
        <w:rPr>
          <w:rFonts w:ascii="华文细黑" w:eastAsia="华文细黑" w:hAnsi="华文细黑" w:hint="eastAsia"/>
          <w:sz w:val="24"/>
        </w:rPr>
        <w:t>、</w:t>
      </w:r>
      <w:r w:rsidR="004D5A7A" w:rsidRPr="00D25A39">
        <w:rPr>
          <w:rFonts w:ascii="华文细黑" w:eastAsia="华文细黑" w:hAnsi="华文细黑" w:hint="eastAsia"/>
          <w:sz w:val="24"/>
        </w:rPr>
        <w:t>遵守公司保密规定；</w:t>
      </w:r>
    </w:p>
    <w:p w:rsidR="007F5AC7" w:rsidRPr="00D25A39" w:rsidRDefault="004D5A7A" w:rsidP="00D25A39">
      <w:pPr>
        <w:spacing w:line="500" w:lineRule="exact"/>
        <w:rPr>
          <w:rFonts w:ascii="华文细黑" w:eastAsia="华文细黑" w:hAnsi="华文细黑"/>
          <w:sz w:val="24"/>
        </w:rPr>
      </w:pPr>
      <w:r w:rsidRPr="00D25A39">
        <w:rPr>
          <w:rFonts w:ascii="华文细黑" w:eastAsia="华文细黑" w:hAnsi="华文细黑" w:hint="eastAsia"/>
          <w:sz w:val="24"/>
        </w:rPr>
        <w:t>3、</w:t>
      </w:r>
      <w:r w:rsidR="007F5AC7" w:rsidRPr="00D25A39">
        <w:rPr>
          <w:rFonts w:ascii="华文细黑" w:eastAsia="华文细黑" w:hAnsi="华文细黑" w:hint="eastAsia"/>
          <w:sz w:val="24"/>
        </w:rPr>
        <w:t>遵守公司考勤管理规</w:t>
      </w:r>
      <w:r w:rsidR="007F5AC7" w:rsidRPr="002775EE">
        <w:rPr>
          <w:rFonts w:ascii="华文细黑" w:eastAsia="华文细黑" w:hAnsi="华文细黑" w:hint="eastAsia"/>
          <w:sz w:val="24"/>
        </w:rPr>
        <w:t>定，</w:t>
      </w:r>
      <w:r w:rsidR="00C07542" w:rsidRPr="002775EE">
        <w:rPr>
          <w:rFonts w:ascii="华文细黑" w:eastAsia="华文细黑" w:hAnsi="华文细黑" w:hint="eastAsia"/>
          <w:sz w:val="24"/>
        </w:rPr>
        <w:t>千万</w:t>
      </w:r>
      <w:r w:rsidR="007F5AC7" w:rsidRPr="002775EE">
        <w:rPr>
          <w:rFonts w:ascii="华文细黑" w:eastAsia="华文细黑" w:hAnsi="华文细黑" w:hint="eastAsia"/>
          <w:sz w:val="24"/>
        </w:rPr>
        <w:t>不要替签到或打卡</w:t>
      </w:r>
      <w:r w:rsidR="00C07542" w:rsidRPr="002775EE">
        <w:rPr>
          <w:rFonts w:ascii="华文细黑" w:eastAsia="华文细黑" w:hAnsi="华文细黑" w:hint="eastAsia"/>
          <w:sz w:val="24"/>
        </w:rPr>
        <w:t>哦</w:t>
      </w:r>
      <w:r w:rsidR="00142748" w:rsidRPr="002775EE">
        <w:rPr>
          <w:rFonts w:ascii="华文细黑" w:eastAsia="华文细黑" w:hAnsi="华文细黑" w:hint="eastAsia"/>
          <w:sz w:val="24"/>
        </w:rPr>
        <w:t>；</w:t>
      </w:r>
    </w:p>
    <w:p w:rsidR="00F41D68" w:rsidRPr="00D25A39" w:rsidRDefault="004D5A7A" w:rsidP="00D25A39">
      <w:pPr>
        <w:spacing w:line="500" w:lineRule="exact"/>
        <w:rPr>
          <w:rFonts w:ascii="华文细黑" w:eastAsia="华文细黑" w:hAnsi="华文细黑"/>
          <w:sz w:val="24"/>
        </w:rPr>
      </w:pPr>
      <w:r w:rsidRPr="00D25A39">
        <w:rPr>
          <w:rFonts w:ascii="华文细黑" w:eastAsia="华文细黑" w:hAnsi="华文细黑" w:hint="eastAsia"/>
          <w:sz w:val="24"/>
        </w:rPr>
        <w:t>4</w:t>
      </w:r>
      <w:r w:rsidR="002E7A1F" w:rsidRPr="00D25A39">
        <w:rPr>
          <w:rFonts w:ascii="华文细黑" w:eastAsia="华文细黑" w:hAnsi="华文细黑" w:hint="eastAsia"/>
          <w:sz w:val="24"/>
        </w:rPr>
        <w:t>、</w:t>
      </w:r>
      <w:r w:rsidR="000062BD" w:rsidRPr="00D25A39">
        <w:rPr>
          <w:rFonts w:ascii="华文细黑" w:eastAsia="华文细黑" w:hAnsi="华文细黑" w:hint="eastAsia"/>
          <w:sz w:val="24"/>
        </w:rPr>
        <w:t>遵守设备管理规定，不要损坏公司财物及办公材料</w:t>
      </w:r>
      <w:r w:rsidR="00C07542" w:rsidRPr="00D25A39">
        <w:rPr>
          <w:rFonts w:ascii="华文细黑" w:eastAsia="华文细黑" w:hAnsi="华文细黑" w:hint="eastAsia"/>
          <w:sz w:val="24"/>
        </w:rPr>
        <w:t>，故意浪费、毁坏也是不可以哒</w:t>
      </w:r>
      <w:r w:rsidR="00142748" w:rsidRPr="00D25A39">
        <w:rPr>
          <w:rFonts w:ascii="华文细黑" w:eastAsia="华文细黑" w:hAnsi="华文细黑" w:hint="eastAsia"/>
          <w:sz w:val="24"/>
        </w:rPr>
        <w:t>；</w:t>
      </w:r>
    </w:p>
    <w:p w:rsidR="000062BD" w:rsidRPr="00D25A39" w:rsidRDefault="004D5A7A" w:rsidP="00D25A39">
      <w:pPr>
        <w:spacing w:line="500" w:lineRule="exact"/>
        <w:rPr>
          <w:rFonts w:ascii="华文细黑" w:eastAsia="华文细黑" w:hAnsi="华文细黑"/>
          <w:sz w:val="24"/>
        </w:rPr>
      </w:pPr>
      <w:r w:rsidRPr="00D25A39">
        <w:rPr>
          <w:rFonts w:ascii="华文细黑" w:eastAsia="华文细黑" w:hAnsi="华文细黑" w:hint="eastAsia"/>
          <w:sz w:val="24"/>
        </w:rPr>
        <w:t>5</w:t>
      </w:r>
      <w:r w:rsidR="002E7A1F" w:rsidRPr="00D25A39">
        <w:rPr>
          <w:rFonts w:ascii="华文细黑" w:eastAsia="华文细黑" w:hAnsi="华文细黑" w:hint="eastAsia"/>
          <w:sz w:val="24"/>
        </w:rPr>
        <w:t>、</w:t>
      </w:r>
      <w:r w:rsidRPr="00D25A39">
        <w:rPr>
          <w:rFonts w:ascii="华文细黑" w:eastAsia="华文细黑" w:hAnsi="华文细黑" w:hint="eastAsia"/>
          <w:sz w:val="24"/>
        </w:rPr>
        <w:t>为了大家的安全，</w:t>
      </w:r>
      <w:r w:rsidR="00C07542" w:rsidRPr="00D25A39">
        <w:rPr>
          <w:rFonts w:ascii="华文细黑" w:eastAsia="华文细黑" w:hAnsi="华文细黑" w:hint="eastAsia"/>
          <w:sz w:val="24"/>
        </w:rPr>
        <w:t>要</w:t>
      </w:r>
      <w:r w:rsidRPr="00D25A39">
        <w:rPr>
          <w:rFonts w:ascii="华文细黑" w:eastAsia="华文细黑" w:hAnsi="华文细黑" w:hint="eastAsia"/>
          <w:sz w:val="24"/>
        </w:rPr>
        <w:t>时刻</w:t>
      </w:r>
      <w:r w:rsidR="000062BD" w:rsidRPr="00D25A39">
        <w:rPr>
          <w:rFonts w:ascii="华文细黑" w:eastAsia="华文细黑" w:hAnsi="华文细黑" w:hint="eastAsia"/>
          <w:sz w:val="24"/>
        </w:rPr>
        <w:t>遵守消防规定</w:t>
      </w:r>
      <w:r w:rsidR="00142748" w:rsidRPr="00D25A39">
        <w:rPr>
          <w:rFonts w:ascii="华文细黑" w:eastAsia="华文细黑" w:hAnsi="华文细黑" w:hint="eastAsia"/>
          <w:sz w:val="24"/>
        </w:rPr>
        <w:t>；</w:t>
      </w:r>
    </w:p>
    <w:p w:rsidR="00C15AA4" w:rsidRDefault="007F5AC7" w:rsidP="00D25A39">
      <w:pPr>
        <w:spacing w:line="500" w:lineRule="exact"/>
        <w:rPr>
          <w:rFonts w:ascii="华文细黑" w:eastAsia="华文细黑" w:hAnsi="华文细黑"/>
          <w:sz w:val="24"/>
        </w:rPr>
      </w:pPr>
      <w:r w:rsidRPr="00D25A39">
        <w:rPr>
          <w:rFonts w:ascii="华文细黑" w:eastAsia="华文细黑" w:hAnsi="华文细黑" w:hint="eastAsia"/>
          <w:sz w:val="24"/>
        </w:rPr>
        <w:t>6</w:t>
      </w:r>
      <w:r w:rsidR="002E7A1F" w:rsidRPr="00D25A39">
        <w:rPr>
          <w:rFonts w:ascii="华文细黑" w:eastAsia="华文细黑" w:hAnsi="华文细黑" w:hint="eastAsia"/>
          <w:sz w:val="24"/>
        </w:rPr>
        <w:t>、</w:t>
      </w:r>
      <w:r w:rsidR="00684429">
        <w:rPr>
          <w:rFonts w:ascii="华文细黑" w:eastAsia="华文细黑" w:hAnsi="华文细黑" w:hint="eastAsia"/>
          <w:sz w:val="24"/>
        </w:rPr>
        <w:t>服从公司和领导合理的工作安排</w:t>
      </w:r>
      <w:r w:rsidR="00530DE1">
        <w:rPr>
          <w:rFonts w:ascii="华文细黑" w:eastAsia="华文细黑" w:hAnsi="华文细黑" w:hint="eastAsia"/>
          <w:sz w:val="24"/>
        </w:rPr>
        <w:t>。</w:t>
      </w:r>
    </w:p>
    <w:p w:rsidR="00B9451D" w:rsidRPr="009D0FDB" w:rsidRDefault="00B9451D" w:rsidP="00D25A39">
      <w:pPr>
        <w:spacing w:line="500" w:lineRule="exact"/>
        <w:rPr>
          <w:rFonts w:ascii="华文细黑" w:eastAsia="华文细黑" w:hAnsi="华文细黑"/>
          <w:color w:val="FF0000"/>
          <w:sz w:val="24"/>
        </w:rPr>
      </w:pPr>
    </w:p>
    <w:p w:rsidR="00A037D4" w:rsidRPr="00D25A39" w:rsidRDefault="00493306" w:rsidP="00D25A39">
      <w:pPr>
        <w:spacing w:line="500" w:lineRule="exact"/>
        <w:rPr>
          <w:rFonts w:ascii="华文细黑" w:eastAsia="华文细黑" w:hAnsi="华文细黑"/>
          <w:b/>
          <w:sz w:val="24"/>
        </w:rPr>
      </w:pPr>
      <w:r w:rsidRPr="00D25A39">
        <w:rPr>
          <w:rFonts w:ascii="华文细黑" w:eastAsia="华文细黑" w:hAnsi="华文细黑" w:hint="eastAsia"/>
          <w:b/>
          <w:noProof/>
          <w:sz w:val="24"/>
        </w:rPr>
        <w:drawing>
          <wp:anchor distT="0" distB="0" distL="114300" distR="114300" simplePos="0" relativeHeight="251661312" behindDoc="1" locked="0" layoutInCell="1" allowOverlap="1">
            <wp:simplePos x="0" y="0"/>
            <wp:positionH relativeFrom="column">
              <wp:posOffset>19050</wp:posOffset>
            </wp:positionH>
            <wp:positionV relativeFrom="paragraph">
              <wp:posOffset>280670</wp:posOffset>
            </wp:positionV>
            <wp:extent cx="952500" cy="1543050"/>
            <wp:effectExtent l="19050" t="0" r="0" b="0"/>
            <wp:wrapTight wrapText="bothSides">
              <wp:wrapPolygon edited="0">
                <wp:start x="-432" y="0"/>
                <wp:lineTo x="-432" y="21333"/>
                <wp:lineTo x="21600" y="21333"/>
                <wp:lineTo x="21600" y="0"/>
                <wp:lineTo x="-432" y="0"/>
              </wp:wrapPolygon>
            </wp:wrapTight>
            <wp:docPr id="22" name="图片 13" descr="201012061059567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1206105956703.jpg"/>
                    <pic:cNvPicPr/>
                  </pic:nvPicPr>
                  <pic:blipFill>
                    <a:blip r:embed="rId25" cstate="print"/>
                    <a:srcRect r="50493"/>
                    <a:stretch>
                      <a:fillRect/>
                    </a:stretch>
                  </pic:blipFill>
                  <pic:spPr>
                    <a:xfrm>
                      <a:off x="0" y="0"/>
                      <a:ext cx="952500" cy="1543050"/>
                    </a:xfrm>
                    <a:prstGeom prst="rect">
                      <a:avLst/>
                    </a:prstGeom>
                  </pic:spPr>
                </pic:pic>
              </a:graphicData>
            </a:graphic>
          </wp:anchor>
        </w:drawing>
      </w:r>
      <w:r w:rsidR="00801487" w:rsidRPr="00D25A39">
        <w:rPr>
          <w:rFonts w:ascii="华文细黑" w:eastAsia="华文细黑" w:hAnsi="华文细黑" w:hint="eastAsia"/>
          <w:b/>
          <w:sz w:val="24"/>
          <w:highlight w:val="lightGray"/>
        </w:rPr>
        <w:t>“七</w:t>
      </w:r>
      <w:r w:rsidR="00814B22" w:rsidRPr="00D25A39">
        <w:rPr>
          <w:rFonts w:ascii="华文细黑" w:eastAsia="华文细黑" w:hAnsi="华文细黑" w:hint="eastAsia"/>
          <w:b/>
          <w:sz w:val="24"/>
          <w:highlight w:val="lightGray"/>
        </w:rPr>
        <w:t>注意</w:t>
      </w:r>
      <w:r w:rsidR="00801487" w:rsidRPr="00D25A39">
        <w:rPr>
          <w:rFonts w:ascii="华文细黑" w:eastAsia="华文细黑" w:hAnsi="华文细黑" w:hint="eastAsia"/>
          <w:b/>
          <w:sz w:val="24"/>
          <w:highlight w:val="lightGray"/>
        </w:rPr>
        <w:t>”</w:t>
      </w:r>
    </w:p>
    <w:p w:rsidR="00F41D68" w:rsidRPr="00D25A39" w:rsidRDefault="00F41D68" w:rsidP="00D25A39">
      <w:pPr>
        <w:spacing w:line="500" w:lineRule="exact"/>
        <w:rPr>
          <w:rFonts w:ascii="华文细黑" w:eastAsia="华文细黑" w:hAnsi="华文细黑"/>
          <w:sz w:val="24"/>
        </w:rPr>
      </w:pPr>
      <w:r w:rsidRPr="00D25A39">
        <w:rPr>
          <w:rFonts w:ascii="华文细黑" w:eastAsia="华文细黑" w:hAnsi="华文细黑" w:hint="eastAsia"/>
          <w:sz w:val="24"/>
        </w:rPr>
        <w:t>1</w:t>
      </w:r>
      <w:r w:rsidR="002E7A1F" w:rsidRPr="00D25A39">
        <w:rPr>
          <w:rFonts w:ascii="华文细黑" w:eastAsia="华文细黑" w:hAnsi="华文细黑" w:hint="eastAsia"/>
          <w:sz w:val="24"/>
        </w:rPr>
        <w:t>、</w:t>
      </w:r>
      <w:r w:rsidR="00D55B97">
        <w:rPr>
          <w:rFonts w:ascii="华文细黑" w:eastAsia="华文细黑" w:hAnsi="华文细黑" w:hint="eastAsia"/>
          <w:sz w:val="24"/>
        </w:rPr>
        <w:t>尊重事实，</w:t>
      </w:r>
      <w:r w:rsidR="004B4EA2">
        <w:rPr>
          <w:rFonts w:ascii="华文细黑" w:eastAsia="华文细黑" w:hAnsi="华文细黑" w:hint="eastAsia"/>
          <w:sz w:val="24"/>
        </w:rPr>
        <w:t>注意不要</w:t>
      </w:r>
      <w:r w:rsidR="00D55B97">
        <w:rPr>
          <w:rFonts w:ascii="华文细黑" w:eastAsia="华文细黑" w:hAnsi="华文细黑" w:hint="eastAsia"/>
          <w:sz w:val="24"/>
        </w:rPr>
        <w:t>散布、传播不符合事实的言论或消息；不要散发、张贴、公布公司的重要信息</w:t>
      </w:r>
      <w:r w:rsidR="00142748" w:rsidRPr="00D25A39">
        <w:rPr>
          <w:rFonts w:ascii="华文细黑" w:eastAsia="华文细黑" w:hAnsi="华文细黑" w:hint="eastAsia"/>
          <w:sz w:val="24"/>
        </w:rPr>
        <w:t>；</w:t>
      </w:r>
    </w:p>
    <w:p w:rsidR="00F41D68" w:rsidRPr="00D25A39" w:rsidRDefault="00F41D68" w:rsidP="00D25A39">
      <w:pPr>
        <w:spacing w:line="500" w:lineRule="exact"/>
        <w:rPr>
          <w:rFonts w:ascii="华文细黑" w:eastAsia="华文细黑" w:hAnsi="华文细黑"/>
          <w:sz w:val="24"/>
        </w:rPr>
      </w:pPr>
      <w:r w:rsidRPr="00D25A39">
        <w:rPr>
          <w:rFonts w:ascii="华文细黑" w:eastAsia="华文细黑" w:hAnsi="华文细黑" w:hint="eastAsia"/>
          <w:sz w:val="24"/>
        </w:rPr>
        <w:t>2</w:t>
      </w:r>
      <w:r w:rsidR="002E7A1F" w:rsidRPr="00D25A39">
        <w:rPr>
          <w:rFonts w:ascii="华文细黑" w:eastAsia="华文细黑" w:hAnsi="华文细黑" w:hint="eastAsia"/>
          <w:sz w:val="24"/>
        </w:rPr>
        <w:t>、</w:t>
      </w:r>
      <w:r w:rsidR="00802AF7" w:rsidRPr="00D25A39">
        <w:rPr>
          <w:rFonts w:ascii="华文细黑" w:eastAsia="华文细黑" w:hAnsi="华文细黑" w:hint="eastAsia"/>
          <w:sz w:val="24"/>
        </w:rPr>
        <w:t>薪资信息很重要！千万不要</w:t>
      </w:r>
      <w:r w:rsidRPr="00D25A39">
        <w:rPr>
          <w:rFonts w:ascii="华文细黑" w:eastAsia="华文细黑" w:hAnsi="华文细黑" w:hint="eastAsia"/>
          <w:sz w:val="24"/>
        </w:rPr>
        <w:t>泄露个人或者其他员工的薪资信息给具有竞争性业务的同业公司</w:t>
      </w:r>
      <w:r w:rsidR="00240C04">
        <w:rPr>
          <w:rFonts w:ascii="华文细黑" w:eastAsia="华文细黑" w:hAnsi="华文细黑" w:hint="eastAsia"/>
          <w:sz w:val="24"/>
        </w:rPr>
        <w:t>呦</w:t>
      </w:r>
      <w:r w:rsidR="00142748" w:rsidRPr="00D25A39">
        <w:rPr>
          <w:rFonts w:ascii="华文细黑" w:eastAsia="华文细黑" w:hAnsi="华文细黑" w:hint="eastAsia"/>
          <w:sz w:val="24"/>
        </w:rPr>
        <w:t>；</w:t>
      </w:r>
    </w:p>
    <w:p w:rsidR="00F41D68" w:rsidRPr="008E2F78" w:rsidRDefault="00F41D68" w:rsidP="00D25A39">
      <w:pPr>
        <w:spacing w:line="500" w:lineRule="exact"/>
        <w:rPr>
          <w:rFonts w:ascii="华文细黑" w:eastAsia="华文细黑" w:hAnsi="华文细黑"/>
          <w:sz w:val="24"/>
        </w:rPr>
      </w:pPr>
      <w:r w:rsidRPr="00D25A39">
        <w:rPr>
          <w:rFonts w:ascii="华文细黑" w:eastAsia="华文细黑" w:hAnsi="华文细黑" w:hint="eastAsia"/>
          <w:sz w:val="24"/>
        </w:rPr>
        <w:t>3</w:t>
      </w:r>
      <w:r w:rsidR="002E7A1F" w:rsidRPr="00D25A39">
        <w:rPr>
          <w:rFonts w:ascii="华文细黑" w:eastAsia="华文细黑" w:hAnsi="华文细黑" w:hint="eastAsia"/>
          <w:sz w:val="24"/>
        </w:rPr>
        <w:t>、</w:t>
      </w:r>
      <w:r w:rsidR="009620EA" w:rsidRPr="008E2F78">
        <w:rPr>
          <w:rFonts w:ascii="华文细黑" w:eastAsia="华文细黑" w:hAnsi="华文细黑" w:hint="eastAsia"/>
          <w:sz w:val="24"/>
        </w:rPr>
        <w:t>注意不要</w:t>
      </w:r>
      <w:r w:rsidR="00207803" w:rsidRPr="008E2F78">
        <w:rPr>
          <w:rFonts w:ascii="华文细黑" w:eastAsia="华文细黑" w:hAnsi="华文细黑" w:hint="eastAsia"/>
          <w:sz w:val="24"/>
        </w:rPr>
        <w:t>泄露公司机密</w:t>
      </w:r>
      <w:r w:rsidR="00295C40" w:rsidRPr="008E2F78">
        <w:rPr>
          <w:rFonts w:ascii="华文细黑" w:eastAsia="华文细黑" w:hAnsi="华文细黑" w:hint="eastAsia"/>
          <w:sz w:val="24"/>
        </w:rPr>
        <w:t>或</w:t>
      </w:r>
      <w:r w:rsidR="00207803" w:rsidRPr="008E2F78">
        <w:rPr>
          <w:rFonts w:ascii="华文细黑" w:eastAsia="华文细黑" w:hAnsi="华文细黑" w:hint="eastAsia"/>
          <w:sz w:val="24"/>
        </w:rPr>
        <w:t>极度</w:t>
      </w:r>
      <w:r w:rsidRPr="008E2F78">
        <w:rPr>
          <w:rFonts w:ascii="华文细黑" w:eastAsia="华文细黑" w:hAnsi="华文细黑" w:hint="eastAsia"/>
          <w:sz w:val="24"/>
        </w:rPr>
        <w:t>关键的商业情报</w:t>
      </w:r>
      <w:r w:rsidR="00295C40" w:rsidRPr="008E2F78">
        <w:rPr>
          <w:rFonts w:ascii="华文细黑" w:eastAsia="华文细黑" w:hAnsi="华文细黑" w:hint="eastAsia"/>
          <w:sz w:val="24"/>
        </w:rPr>
        <w:t>，私自带出公司机密文件也是不允许的；</w:t>
      </w:r>
    </w:p>
    <w:p w:rsidR="00F41D68" w:rsidRPr="00D25A39" w:rsidRDefault="00F41D68" w:rsidP="00D25A39">
      <w:pPr>
        <w:spacing w:line="500" w:lineRule="exact"/>
        <w:rPr>
          <w:rFonts w:ascii="华文细黑" w:eastAsia="华文细黑" w:hAnsi="华文细黑"/>
          <w:sz w:val="24"/>
        </w:rPr>
      </w:pPr>
      <w:r w:rsidRPr="00D25A39">
        <w:rPr>
          <w:rFonts w:ascii="华文细黑" w:eastAsia="华文细黑" w:hAnsi="华文细黑" w:hint="eastAsia"/>
          <w:sz w:val="24"/>
        </w:rPr>
        <w:t>4</w:t>
      </w:r>
      <w:r w:rsidR="002E7A1F" w:rsidRPr="00D25A39">
        <w:rPr>
          <w:rFonts w:ascii="华文细黑" w:eastAsia="华文细黑" w:hAnsi="华文细黑" w:hint="eastAsia"/>
          <w:sz w:val="24"/>
        </w:rPr>
        <w:t>、</w:t>
      </w:r>
      <w:r w:rsidR="009620EA" w:rsidRPr="00D25A39">
        <w:rPr>
          <w:rFonts w:ascii="华文细黑" w:eastAsia="华文细黑" w:hAnsi="华文细黑" w:hint="eastAsia"/>
          <w:sz w:val="24"/>
        </w:rPr>
        <w:t>注意不要</w:t>
      </w:r>
      <w:r w:rsidR="00D863D1">
        <w:rPr>
          <w:rFonts w:ascii="华文细黑" w:eastAsia="华文细黑" w:hAnsi="华文细黑" w:hint="eastAsia"/>
          <w:sz w:val="24"/>
        </w:rPr>
        <w:t>捏造谣言、虚报事实，</w:t>
      </w:r>
      <w:r w:rsidRPr="00D25A39">
        <w:rPr>
          <w:rFonts w:ascii="华文细黑" w:eastAsia="华文细黑" w:hAnsi="华文细黑" w:hint="eastAsia"/>
          <w:sz w:val="24"/>
        </w:rPr>
        <w:t>诋毁公司形象</w:t>
      </w:r>
      <w:r w:rsidR="00142748" w:rsidRPr="00D25A39">
        <w:rPr>
          <w:rFonts w:ascii="华文细黑" w:eastAsia="华文细黑" w:hAnsi="华文细黑" w:hint="eastAsia"/>
          <w:sz w:val="24"/>
        </w:rPr>
        <w:t>；</w:t>
      </w:r>
    </w:p>
    <w:p w:rsidR="00A037D4" w:rsidRPr="00D25A39" w:rsidRDefault="00A037D4" w:rsidP="00D25A39">
      <w:pPr>
        <w:spacing w:line="500" w:lineRule="exact"/>
        <w:rPr>
          <w:rFonts w:ascii="华文细黑" w:eastAsia="华文细黑" w:hAnsi="华文细黑"/>
          <w:sz w:val="24"/>
        </w:rPr>
      </w:pPr>
      <w:r w:rsidRPr="00D25A39">
        <w:rPr>
          <w:rFonts w:ascii="华文细黑" w:eastAsia="华文细黑" w:hAnsi="华文细黑" w:hint="eastAsia"/>
          <w:sz w:val="24"/>
        </w:rPr>
        <w:t>5</w:t>
      </w:r>
      <w:r w:rsidR="002E7A1F" w:rsidRPr="00D25A39">
        <w:rPr>
          <w:rFonts w:ascii="华文细黑" w:eastAsia="华文细黑" w:hAnsi="华文细黑" w:hint="eastAsia"/>
          <w:sz w:val="24"/>
        </w:rPr>
        <w:t>、</w:t>
      </w:r>
      <w:r w:rsidR="00563A15" w:rsidRPr="00D25A39">
        <w:rPr>
          <w:rFonts w:ascii="华文细黑" w:eastAsia="华文细黑" w:hAnsi="华文细黑" w:hint="eastAsia"/>
          <w:sz w:val="24"/>
        </w:rPr>
        <w:t>注意不要</w:t>
      </w:r>
      <w:r w:rsidR="00E76755" w:rsidRPr="00D25A39">
        <w:rPr>
          <w:rFonts w:ascii="华文细黑" w:eastAsia="华文细黑" w:hAnsi="华文细黑" w:hint="eastAsia"/>
          <w:sz w:val="24"/>
        </w:rPr>
        <w:t>在机房、资料室或其他机要场所违背禁令；</w:t>
      </w:r>
    </w:p>
    <w:p w:rsidR="00E76755" w:rsidRPr="00D25A39" w:rsidRDefault="00A037D4" w:rsidP="00D25A39">
      <w:pPr>
        <w:spacing w:line="500" w:lineRule="exact"/>
        <w:rPr>
          <w:rFonts w:ascii="华文细黑" w:eastAsia="华文细黑" w:hAnsi="华文细黑"/>
          <w:sz w:val="24"/>
        </w:rPr>
      </w:pPr>
      <w:r w:rsidRPr="00D25A39">
        <w:rPr>
          <w:rFonts w:ascii="华文细黑" w:eastAsia="华文细黑" w:hAnsi="华文细黑" w:hint="eastAsia"/>
          <w:sz w:val="24"/>
        </w:rPr>
        <w:t>6</w:t>
      </w:r>
      <w:r w:rsidR="002E7A1F" w:rsidRPr="00D25A39">
        <w:rPr>
          <w:rFonts w:ascii="华文细黑" w:eastAsia="华文细黑" w:hAnsi="华文细黑" w:hint="eastAsia"/>
          <w:sz w:val="24"/>
        </w:rPr>
        <w:t>、</w:t>
      </w:r>
      <w:r w:rsidR="00E76755" w:rsidRPr="00D25A39">
        <w:rPr>
          <w:rFonts w:ascii="华文细黑" w:eastAsia="华文细黑" w:hAnsi="华文细黑" w:hint="eastAsia"/>
          <w:sz w:val="24"/>
        </w:rPr>
        <w:t>遵循诚信，</w:t>
      </w:r>
      <w:r w:rsidR="0022425F">
        <w:rPr>
          <w:rFonts w:ascii="华文细黑" w:eastAsia="华文细黑" w:hAnsi="华文细黑" w:hint="eastAsia"/>
          <w:sz w:val="24"/>
        </w:rPr>
        <w:t>注意不要在聘任过程中有</w:t>
      </w:r>
      <w:r w:rsidR="007919C4">
        <w:rPr>
          <w:rFonts w:ascii="华文细黑" w:eastAsia="华文细黑" w:hAnsi="华文细黑" w:hint="eastAsia"/>
          <w:sz w:val="24"/>
        </w:rPr>
        <w:t>任何</w:t>
      </w:r>
      <w:r w:rsidR="00E76755" w:rsidRPr="00D25A39">
        <w:rPr>
          <w:rFonts w:ascii="华文细黑" w:eastAsia="华文细黑" w:hAnsi="华文细黑" w:hint="eastAsia"/>
          <w:sz w:val="24"/>
        </w:rPr>
        <w:t>欺诈行为；</w:t>
      </w:r>
    </w:p>
    <w:p w:rsidR="00493306" w:rsidRDefault="00A037D4" w:rsidP="00D25A39">
      <w:pPr>
        <w:spacing w:line="500" w:lineRule="exact"/>
        <w:rPr>
          <w:rFonts w:ascii="华文细黑" w:eastAsia="华文细黑" w:hAnsi="华文细黑"/>
          <w:sz w:val="24"/>
        </w:rPr>
      </w:pPr>
      <w:r w:rsidRPr="008E2F78">
        <w:rPr>
          <w:rFonts w:ascii="华文细黑" w:eastAsia="华文细黑" w:hAnsi="华文细黑" w:hint="eastAsia"/>
          <w:sz w:val="24"/>
        </w:rPr>
        <w:t>7</w:t>
      </w:r>
      <w:r w:rsidR="002E7A1F" w:rsidRPr="008E2F78">
        <w:rPr>
          <w:rFonts w:ascii="华文细黑" w:eastAsia="华文细黑" w:hAnsi="华文细黑" w:hint="eastAsia"/>
          <w:sz w:val="24"/>
        </w:rPr>
        <w:t>、</w:t>
      </w:r>
      <w:r w:rsidR="009620EA" w:rsidRPr="008E2F78">
        <w:rPr>
          <w:rFonts w:ascii="华文细黑" w:eastAsia="华文细黑" w:hAnsi="华文细黑" w:hint="eastAsia"/>
          <w:sz w:val="24"/>
        </w:rPr>
        <w:t>以诚相待，</w:t>
      </w:r>
      <w:r w:rsidR="00EB3BC5" w:rsidRPr="008E2F78">
        <w:rPr>
          <w:rFonts w:ascii="华文细黑" w:eastAsia="华文细黑" w:hAnsi="华文细黑" w:hint="eastAsia"/>
          <w:sz w:val="24"/>
        </w:rPr>
        <w:t>注意不要虚报工作成绩或</w:t>
      </w:r>
      <w:r w:rsidR="00C60C0E" w:rsidRPr="008E2F78">
        <w:rPr>
          <w:rFonts w:ascii="华文细黑" w:eastAsia="华文细黑" w:hAnsi="华文细黑" w:hint="eastAsia"/>
          <w:sz w:val="24"/>
        </w:rPr>
        <w:t>伪造工作记录</w:t>
      </w:r>
      <w:r w:rsidR="00F729A2" w:rsidRPr="008E2F78">
        <w:rPr>
          <w:rFonts w:ascii="华文细黑" w:eastAsia="华文细黑" w:hAnsi="华文细黑" w:hint="eastAsia"/>
          <w:sz w:val="24"/>
        </w:rPr>
        <w:t>；</w:t>
      </w:r>
      <w:r w:rsidR="002636DA" w:rsidRPr="008E2F78">
        <w:rPr>
          <w:rFonts w:ascii="华文细黑" w:eastAsia="华文细黑" w:hAnsi="华文细黑" w:hint="eastAsia"/>
          <w:sz w:val="24"/>
        </w:rPr>
        <w:t>弄虚作假，</w:t>
      </w:r>
      <w:r w:rsidR="00BC0A4E" w:rsidRPr="008E2F78">
        <w:rPr>
          <w:rFonts w:ascii="华文细黑" w:eastAsia="华文细黑" w:hAnsi="华文细黑" w:hint="eastAsia"/>
          <w:sz w:val="24"/>
        </w:rPr>
        <w:t>伪造证件以骗取公司财物、假期、加班费等</w:t>
      </w:r>
      <w:r w:rsidR="00EB3BC5" w:rsidRPr="008E2F78">
        <w:rPr>
          <w:rFonts w:ascii="华文细黑" w:eastAsia="华文细黑" w:hAnsi="华文细黑" w:hint="eastAsia"/>
          <w:sz w:val="24"/>
        </w:rPr>
        <w:t>行为也是不可以哒</w:t>
      </w:r>
      <w:r w:rsidR="00D07B19" w:rsidRPr="008E2F78">
        <w:rPr>
          <w:rFonts w:ascii="华文细黑" w:eastAsia="华文细黑" w:hAnsi="华文细黑" w:hint="eastAsia"/>
          <w:sz w:val="24"/>
        </w:rPr>
        <w:t>。</w:t>
      </w:r>
    </w:p>
    <w:p w:rsidR="00B9451D" w:rsidRDefault="00B9451D" w:rsidP="00D25A39">
      <w:pPr>
        <w:spacing w:line="500" w:lineRule="exact"/>
        <w:rPr>
          <w:rFonts w:ascii="华文细黑" w:eastAsia="华文细黑" w:hAnsi="华文细黑"/>
          <w:sz w:val="24"/>
        </w:rPr>
      </w:pPr>
    </w:p>
    <w:p w:rsidR="00B9451D" w:rsidRPr="008E2F78" w:rsidRDefault="00B9451D" w:rsidP="00D25A39">
      <w:pPr>
        <w:spacing w:line="500" w:lineRule="exact"/>
        <w:rPr>
          <w:rFonts w:ascii="华文细黑" w:eastAsia="华文细黑" w:hAnsi="华文细黑"/>
          <w:sz w:val="24"/>
        </w:rPr>
      </w:pPr>
    </w:p>
    <w:p w:rsidR="00814B22" w:rsidRPr="00C93C5A" w:rsidRDefault="000C15D0" w:rsidP="00D25A39">
      <w:pPr>
        <w:spacing w:line="500" w:lineRule="exact"/>
        <w:rPr>
          <w:rFonts w:ascii="华文细黑" w:eastAsia="华文细黑" w:hAnsi="华文细黑"/>
          <w:b/>
          <w:sz w:val="24"/>
        </w:rPr>
      </w:pPr>
      <w:r w:rsidRPr="00C93C5A">
        <w:rPr>
          <w:rFonts w:ascii="华文细黑" w:eastAsia="华文细黑" w:hAnsi="华文细黑" w:hint="eastAsia"/>
          <w:b/>
          <w:noProof/>
          <w:sz w:val="24"/>
        </w:rPr>
        <w:drawing>
          <wp:anchor distT="0" distB="0" distL="114300" distR="114300" simplePos="0" relativeHeight="251662336" behindDoc="1" locked="0" layoutInCell="1" allowOverlap="1" wp14:anchorId="313CAC5C" wp14:editId="7FAD05B5">
            <wp:simplePos x="0" y="0"/>
            <wp:positionH relativeFrom="column">
              <wp:posOffset>4352925</wp:posOffset>
            </wp:positionH>
            <wp:positionV relativeFrom="paragraph">
              <wp:posOffset>152400</wp:posOffset>
            </wp:positionV>
            <wp:extent cx="1238250" cy="1038225"/>
            <wp:effectExtent l="19050" t="0" r="0" b="0"/>
            <wp:wrapTight wrapText="bothSides">
              <wp:wrapPolygon edited="0">
                <wp:start x="-332" y="0"/>
                <wp:lineTo x="-332" y="4756"/>
                <wp:lineTo x="1329" y="6341"/>
                <wp:lineTo x="6646" y="6341"/>
                <wp:lineTo x="6314" y="6738"/>
                <wp:lineTo x="1329" y="12683"/>
                <wp:lineTo x="2326" y="19024"/>
                <wp:lineTo x="2991" y="19420"/>
                <wp:lineTo x="7643" y="20213"/>
                <wp:lineTo x="8640" y="20213"/>
                <wp:lineTo x="20271" y="20213"/>
                <wp:lineTo x="20935" y="19024"/>
                <wp:lineTo x="19606" y="14268"/>
                <wp:lineTo x="19938" y="12683"/>
                <wp:lineTo x="20935" y="9116"/>
                <wp:lineTo x="20603" y="4360"/>
                <wp:lineTo x="17280" y="2378"/>
                <wp:lineTo x="10634" y="0"/>
                <wp:lineTo x="-332" y="0"/>
              </wp:wrapPolygon>
            </wp:wrapTight>
            <wp:docPr id="24" name="图片 22" descr="20081123194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81123194023.gif"/>
                    <pic:cNvPicPr/>
                  </pic:nvPicPr>
                  <pic:blipFill>
                    <a:blip r:embed="rId26" cstate="print"/>
                    <a:stretch>
                      <a:fillRect/>
                    </a:stretch>
                  </pic:blipFill>
                  <pic:spPr>
                    <a:xfrm>
                      <a:off x="0" y="0"/>
                      <a:ext cx="1238250" cy="1038225"/>
                    </a:xfrm>
                    <a:prstGeom prst="rect">
                      <a:avLst/>
                    </a:prstGeom>
                  </pic:spPr>
                </pic:pic>
              </a:graphicData>
            </a:graphic>
          </wp:anchor>
        </w:drawing>
      </w:r>
      <w:r w:rsidR="00801487" w:rsidRPr="00C93C5A">
        <w:rPr>
          <w:rFonts w:ascii="华文细黑" w:eastAsia="华文细黑" w:hAnsi="华文细黑" w:hint="eastAsia"/>
          <w:b/>
          <w:sz w:val="24"/>
          <w:highlight w:val="lightGray"/>
        </w:rPr>
        <w:t>“八</w:t>
      </w:r>
      <w:r w:rsidR="00814B22" w:rsidRPr="00C93C5A">
        <w:rPr>
          <w:rFonts w:ascii="华文细黑" w:eastAsia="华文细黑" w:hAnsi="华文细黑" w:hint="eastAsia"/>
          <w:b/>
          <w:sz w:val="24"/>
          <w:highlight w:val="lightGray"/>
        </w:rPr>
        <w:t>不要</w:t>
      </w:r>
      <w:r w:rsidR="00801487" w:rsidRPr="00C93C5A">
        <w:rPr>
          <w:rFonts w:ascii="华文细黑" w:eastAsia="华文细黑" w:hAnsi="华文细黑" w:hint="eastAsia"/>
          <w:b/>
          <w:sz w:val="24"/>
          <w:highlight w:val="lightGray"/>
        </w:rPr>
        <w:t>”</w:t>
      </w:r>
    </w:p>
    <w:p w:rsidR="006F764D" w:rsidRPr="008E2F78" w:rsidRDefault="006F764D" w:rsidP="00D25A39">
      <w:pPr>
        <w:spacing w:line="500" w:lineRule="exact"/>
        <w:rPr>
          <w:rFonts w:ascii="华文细黑" w:eastAsia="华文细黑" w:hAnsi="华文细黑"/>
          <w:sz w:val="24"/>
        </w:rPr>
      </w:pPr>
      <w:r w:rsidRPr="008E2F78">
        <w:rPr>
          <w:rFonts w:ascii="华文细黑" w:eastAsia="华文细黑" w:hAnsi="华文细黑" w:hint="eastAsia"/>
          <w:sz w:val="24"/>
        </w:rPr>
        <w:t>1、未经批准</w:t>
      </w:r>
      <w:r w:rsidR="003018DD" w:rsidRPr="008E2F78">
        <w:rPr>
          <w:rFonts w:ascii="华文细黑" w:eastAsia="华文细黑" w:hAnsi="华文细黑" w:hint="eastAsia"/>
          <w:sz w:val="24"/>
        </w:rPr>
        <w:t>，不要</w:t>
      </w:r>
      <w:r w:rsidRPr="008E2F78">
        <w:rPr>
          <w:rFonts w:ascii="华文细黑" w:eastAsia="华文细黑" w:hAnsi="华文细黑" w:hint="eastAsia"/>
          <w:sz w:val="24"/>
        </w:rPr>
        <w:t>将外来人员带入办公区哦</w:t>
      </w:r>
      <w:r w:rsidR="00142748" w:rsidRPr="008E2F78">
        <w:rPr>
          <w:rFonts w:ascii="华文细黑" w:eastAsia="华文细黑" w:hAnsi="华文细黑" w:hint="eastAsia"/>
          <w:sz w:val="24"/>
        </w:rPr>
        <w:t>；</w:t>
      </w:r>
    </w:p>
    <w:p w:rsidR="006F764D" w:rsidRPr="00D25A39" w:rsidRDefault="006F764D" w:rsidP="00D25A39">
      <w:pPr>
        <w:spacing w:line="500" w:lineRule="exact"/>
        <w:rPr>
          <w:rFonts w:ascii="华文细黑" w:eastAsia="华文细黑" w:hAnsi="华文细黑"/>
          <w:sz w:val="24"/>
        </w:rPr>
      </w:pPr>
      <w:r w:rsidRPr="00D25A39">
        <w:rPr>
          <w:rFonts w:ascii="华文细黑" w:eastAsia="华文细黑" w:hAnsi="华文细黑" w:hint="eastAsia"/>
          <w:sz w:val="24"/>
        </w:rPr>
        <w:t>2</w:t>
      </w:r>
      <w:r w:rsidR="002E7A1F" w:rsidRPr="00D25A39">
        <w:rPr>
          <w:rFonts w:ascii="华文细黑" w:eastAsia="华文细黑" w:hAnsi="华文细黑" w:hint="eastAsia"/>
          <w:sz w:val="24"/>
        </w:rPr>
        <w:t>、</w:t>
      </w:r>
      <w:r w:rsidR="00E76755" w:rsidRPr="00D25A39">
        <w:rPr>
          <w:rFonts w:ascii="华文细黑" w:eastAsia="华文细黑" w:hAnsi="华文细黑" w:hint="eastAsia"/>
          <w:sz w:val="24"/>
        </w:rPr>
        <w:t>不要破坏正常工作环境，干扰工作秩序</w:t>
      </w:r>
      <w:r w:rsidR="00142748" w:rsidRPr="00D25A39">
        <w:rPr>
          <w:rFonts w:ascii="华文细黑" w:eastAsia="华文细黑" w:hAnsi="华文细黑" w:hint="eastAsia"/>
          <w:sz w:val="24"/>
        </w:rPr>
        <w:t>；</w:t>
      </w:r>
    </w:p>
    <w:p w:rsidR="006F764D" w:rsidRPr="00207803" w:rsidRDefault="006F764D" w:rsidP="00D25A39">
      <w:pPr>
        <w:spacing w:line="500" w:lineRule="exact"/>
        <w:rPr>
          <w:rFonts w:ascii="华文细黑" w:eastAsia="华文细黑" w:hAnsi="华文细黑"/>
          <w:color w:val="FF0000"/>
          <w:sz w:val="24"/>
        </w:rPr>
      </w:pPr>
      <w:r w:rsidRPr="008E2F78">
        <w:rPr>
          <w:rFonts w:ascii="华文细黑" w:eastAsia="华文细黑" w:hAnsi="华文细黑" w:hint="eastAsia"/>
          <w:sz w:val="24"/>
        </w:rPr>
        <w:t>3</w:t>
      </w:r>
      <w:r w:rsidR="002E7A1F" w:rsidRPr="008E2F78">
        <w:rPr>
          <w:rFonts w:ascii="华文细黑" w:eastAsia="华文细黑" w:hAnsi="华文细黑" w:hint="eastAsia"/>
          <w:sz w:val="24"/>
        </w:rPr>
        <w:t>、</w:t>
      </w:r>
      <w:r w:rsidR="00C031E9" w:rsidRPr="008E2F78">
        <w:rPr>
          <w:rFonts w:ascii="华文细黑" w:eastAsia="华文细黑" w:hAnsi="华文细黑" w:hint="eastAsia"/>
          <w:sz w:val="24"/>
        </w:rPr>
        <w:t>不要在办公室或公司客人面前说脏话、粗话，</w:t>
      </w:r>
      <w:r w:rsidR="00C77422" w:rsidRPr="008E2F78">
        <w:rPr>
          <w:rFonts w:ascii="华文细黑" w:eastAsia="华文细黑" w:hAnsi="华文细黑" w:hint="eastAsia"/>
          <w:sz w:val="24"/>
        </w:rPr>
        <w:t>这样会</w:t>
      </w:r>
      <w:r w:rsidRPr="008E2F78">
        <w:rPr>
          <w:rFonts w:ascii="华文细黑" w:eastAsia="华文细黑" w:hAnsi="华文细黑" w:hint="eastAsia"/>
          <w:sz w:val="24"/>
        </w:rPr>
        <w:t>给公司带来</w:t>
      </w:r>
      <w:r w:rsidR="004D3A05" w:rsidRPr="008E2F78">
        <w:rPr>
          <w:rFonts w:ascii="华文细黑" w:eastAsia="华文细黑" w:hAnsi="华文细黑" w:hint="eastAsia"/>
          <w:sz w:val="24"/>
        </w:rPr>
        <w:t>不</w:t>
      </w:r>
      <w:r w:rsidR="00275919" w:rsidRPr="008E2F78">
        <w:rPr>
          <w:rFonts w:ascii="华文细黑" w:eastAsia="华文细黑" w:hAnsi="华文细黑" w:hint="eastAsia"/>
          <w:sz w:val="24"/>
        </w:rPr>
        <w:t>良影响</w:t>
      </w:r>
      <w:r w:rsidR="00C77422" w:rsidRPr="008E2F78">
        <w:rPr>
          <w:rFonts w:ascii="华文细黑" w:eastAsia="华文细黑" w:hAnsi="华文细黑" w:hint="eastAsia"/>
          <w:sz w:val="24"/>
        </w:rPr>
        <w:t>呦</w:t>
      </w:r>
      <w:r w:rsidR="00142748" w:rsidRPr="008E2F78">
        <w:rPr>
          <w:rFonts w:ascii="华文细黑" w:eastAsia="华文细黑" w:hAnsi="华文细黑" w:hint="eastAsia"/>
          <w:sz w:val="24"/>
        </w:rPr>
        <w:t>；</w:t>
      </w:r>
    </w:p>
    <w:p w:rsidR="006F764D" w:rsidRPr="00D25A39" w:rsidRDefault="006F764D" w:rsidP="00D25A39">
      <w:pPr>
        <w:spacing w:line="500" w:lineRule="exact"/>
        <w:rPr>
          <w:rFonts w:ascii="华文细黑" w:eastAsia="华文细黑" w:hAnsi="华文细黑"/>
          <w:sz w:val="24"/>
        </w:rPr>
      </w:pPr>
      <w:r w:rsidRPr="00D25A39">
        <w:rPr>
          <w:rFonts w:ascii="华文细黑" w:eastAsia="华文细黑" w:hAnsi="华文细黑" w:hint="eastAsia"/>
          <w:sz w:val="24"/>
        </w:rPr>
        <w:lastRenderedPageBreak/>
        <w:t>4</w:t>
      </w:r>
      <w:r w:rsidR="002E7A1F" w:rsidRPr="00D25A39">
        <w:rPr>
          <w:rFonts w:ascii="华文细黑" w:eastAsia="华文细黑" w:hAnsi="华文细黑" w:hint="eastAsia"/>
          <w:sz w:val="24"/>
        </w:rPr>
        <w:t>、</w:t>
      </w:r>
      <w:r w:rsidR="00777AC6" w:rsidRPr="00D25A39">
        <w:rPr>
          <w:rFonts w:ascii="华文细黑" w:eastAsia="华文细黑" w:hAnsi="华文细黑" w:hint="eastAsia"/>
          <w:sz w:val="24"/>
        </w:rPr>
        <w:t>不要</w:t>
      </w:r>
      <w:r w:rsidR="00777AC6">
        <w:rPr>
          <w:rFonts w:ascii="华文细黑" w:eastAsia="华文细黑" w:hAnsi="华文细黑" w:hint="eastAsia"/>
          <w:sz w:val="24"/>
        </w:rPr>
        <w:t>在</w:t>
      </w:r>
      <w:r w:rsidRPr="00D25A39">
        <w:rPr>
          <w:rFonts w:ascii="华文细黑" w:eastAsia="华文细黑" w:hAnsi="华文细黑" w:hint="eastAsia"/>
          <w:sz w:val="24"/>
        </w:rPr>
        <w:t>工作时间从事与工作无关的私人事务，</w:t>
      </w:r>
      <w:r w:rsidR="00777AC6">
        <w:rPr>
          <w:rFonts w:ascii="华文细黑" w:eastAsia="华文细黑" w:hAnsi="华文细黑" w:hint="eastAsia"/>
          <w:sz w:val="24"/>
        </w:rPr>
        <w:t>或</w:t>
      </w:r>
      <w:r w:rsidRPr="00D25A39">
        <w:rPr>
          <w:rFonts w:ascii="华文细黑" w:eastAsia="华文细黑" w:hAnsi="华文细黑" w:hint="eastAsia"/>
          <w:sz w:val="24"/>
        </w:rPr>
        <w:t>利用公司</w:t>
      </w:r>
      <w:r w:rsidR="00777AC6">
        <w:rPr>
          <w:rFonts w:ascii="华文细黑" w:eastAsia="华文细黑" w:hAnsi="华文细黑" w:hint="eastAsia"/>
          <w:sz w:val="24"/>
        </w:rPr>
        <w:t>（</w:t>
      </w:r>
      <w:r w:rsidRPr="00D25A39">
        <w:rPr>
          <w:rFonts w:ascii="华文细黑" w:eastAsia="华文细黑" w:hAnsi="华文细黑" w:hint="eastAsia"/>
          <w:sz w:val="24"/>
        </w:rPr>
        <w:t>由公司付费</w:t>
      </w:r>
      <w:r w:rsidR="00777AC6">
        <w:rPr>
          <w:rFonts w:ascii="华文细黑" w:eastAsia="华文细黑" w:hAnsi="华文细黑" w:hint="eastAsia"/>
          <w:sz w:val="24"/>
        </w:rPr>
        <w:t>）</w:t>
      </w:r>
      <w:r w:rsidR="00777AC6" w:rsidRPr="00D25A39">
        <w:rPr>
          <w:rFonts w:ascii="华文细黑" w:eastAsia="华文细黑" w:hAnsi="华文细黑" w:hint="eastAsia"/>
          <w:sz w:val="24"/>
        </w:rPr>
        <w:t>的</w:t>
      </w:r>
      <w:r w:rsidRPr="00D25A39">
        <w:rPr>
          <w:rFonts w:ascii="华文细黑" w:eastAsia="华文细黑" w:hAnsi="华文细黑" w:hint="eastAsia"/>
          <w:sz w:val="24"/>
        </w:rPr>
        <w:t>通讯工具拨打娱乐台、投资信息台等收费电话</w:t>
      </w:r>
      <w:r w:rsidR="00142748" w:rsidRPr="00D25A39">
        <w:rPr>
          <w:rFonts w:ascii="华文细黑" w:eastAsia="华文细黑" w:hAnsi="华文细黑" w:hint="eastAsia"/>
          <w:sz w:val="24"/>
        </w:rPr>
        <w:t>；</w:t>
      </w:r>
      <w:r w:rsidR="00777AC6" w:rsidRPr="00D25A39">
        <w:rPr>
          <w:rFonts w:ascii="华文细黑" w:eastAsia="华文细黑" w:hAnsi="华文细黑"/>
          <w:sz w:val="24"/>
        </w:rPr>
        <w:t xml:space="preserve"> </w:t>
      </w:r>
    </w:p>
    <w:p w:rsidR="006F764D" w:rsidRPr="00D25A39" w:rsidRDefault="006F764D" w:rsidP="00D25A39">
      <w:pPr>
        <w:spacing w:line="500" w:lineRule="exact"/>
        <w:rPr>
          <w:rFonts w:ascii="华文细黑" w:eastAsia="华文细黑" w:hAnsi="华文细黑"/>
          <w:sz w:val="24"/>
        </w:rPr>
      </w:pPr>
      <w:r w:rsidRPr="00D25A39">
        <w:rPr>
          <w:rFonts w:ascii="华文细黑" w:eastAsia="华文细黑" w:hAnsi="华文细黑" w:hint="eastAsia"/>
          <w:sz w:val="24"/>
        </w:rPr>
        <w:t>5</w:t>
      </w:r>
      <w:r w:rsidR="002E7A1F" w:rsidRPr="00D25A39">
        <w:rPr>
          <w:rFonts w:ascii="华文细黑" w:eastAsia="华文细黑" w:hAnsi="华文细黑" w:hint="eastAsia"/>
          <w:sz w:val="24"/>
        </w:rPr>
        <w:t>、</w:t>
      </w:r>
      <w:r w:rsidR="00087FD7">
        <w:rPr>
          <w:rFonts w:ascii="华文细黑" w:eastAsia="华文细黑" w:hAnsi="华文细黑" w:hint="eastAsia"/>
          <w:sz w:val="24"/>
        </w:rPr>
        <w:t>不要在工作时间内睡觉或擅离工作岗位</w:t>
      </w:r>
      <w:r w:rsidR="00142748" w:rsidRPr="00D25A39">
        <w:rPr>
          <w:rFonts w:ascii="华文细黑" w:eastAsia="华文细黑" w:hAnsi="华文细黑" w:hint="eastAsia"/>
          <w:sz w:val="24"/>
        </w:rPr>
        <w:t>；</w:t>
      </w:r>
    </w:p>
    <w:p w:rsidR="00F41D68" w:rsidRPr="00D25A39" w:rsidRDefault="00F41D68" w:rsidP="00D25A39">
      <w:pPr>
        <w:spacing w:line="500" w:lineRule="exact"/>
        <w:rPr>
          <w:rFonts w:ascii="华文细黑" w:eastAsia="华文细黑" w:hAnsi="华文细黑"/>
          <w:sz w:val="24"/>
        </w:rPr>
      </w:pPr>
      <w:r w:rsidRPr="00D25A39">
        <w:rPr>
          <w:rFonts w:ascii="华文细黑" w:eastAsia="华文细黑" w:hAnsi="华文细黑" w:hint="eastAsia"/>
          <w:sz w:val="24"/>
        </w:rPr>
        <w:t>6</w:t>
      </w:r>
      <w:r w:rsidR="002E7A1F" w:rsidRPr="00D25A39">
        <w:rPr>
          <w:rFonts w:ascii="华文细黑" w:eastAsia="华文细黑" w:hAnsi="华文细黑" w:hint="eastAsia"/>
          <w:sz w:val="24"/>
        </w:rPr>
        <w:t>、</w:t>
      </w:r>
      <w:r w:rsidR="00405DEB">
        <w:rPr>
          <w:rFonts w:ascii="华文细黑" w:eastAsia="华文细黑" w:hAnsi="华文细黑" w:hint="eastAsia"/>
          <w:sz w:val="24"/>
        </w:rPr>
        <w:t>不要</w:t>
      </w:r>
      <w:r w:rsidR="00E76755" w:rsidRPr="00D25A39">
        <w:rPr>
          <w:rFonts w:ascii="华文细黑" w:eastAsia="华文细黑" w:hAnsi="华文细黑" w:hint="eastAsia"/>
          <w:sz w:val="24"/>
        </w:rPr>
        <w:t>利用公司名义或职权在外谋取</w:t>
      </w:r>
      <w:r w:rsidR="00405DEB">
        <w:rPr>
          <w:rFonts w:ascii="华文细黑" w:eastAsia="华文细黑" w:hAnsi="华文细黑" w:hint="eastAsia"/>
          <w:sz w:val="24"/>
        </w:rPr>
        <w:t>私利</w:t>
      </w:r>
      <w:r w:rsidR="00E76755" w:rsidRPr="00D25A39">
        <w:rPr>
          <w:rFonts w:ascii="华文细黑" w:eastAsia="华文细黑" w:hAnsi="华文细黑" w:hint="eastAsia"/>
          <w:sz w:val="24"/>
        </w:rPr>
        <w:t>、私自收取佣金；</w:t>
      </w:r>
    </w:p>
    <w:p w:rsidR="00A037D4" w:rsidRPr="00D25A39" w:rsidRDefault="00A037D4" w:rsidP="00D25A39">
      <w:pPr>
        <w:spacing w:line="500" w:lineRule="exact"/>
        <w:rPr>
          <w:rFonts w:ascii="华文细黑" w:eastAsia="华文细黑" w:hAnsi="华文细黑"/>
          <w:sz w:val="24"/>
        </w:rPr>
      </w:pPr>
      <w:r w:rsidRPr="00D25A39">
        <w:rPr>
          <w:rFonts w:ascii="华文细黑" w:eastAsia="华文细黑" w:hAnsi="华文细黑" w:hint="eastAsia"/>
          <w:sz w:val="24"/>
        </w:rPr>
        <w:t>7</w:t>
      </w:r>
      <w:r w:rsidR="002E7A1F" w:rsidRPr="00D25A39">
        <w:rPr>
          <w:rFonts w:ascii="华文细黑" w:eastAsia="华文细黑" w:hAnsi="华文细黑" w:hint="eastAsia"/>
          <w:sz w:val="24"/>
        </w:rPr>
        <w:t>、</w:t>
      </w:r>
      <w:r w:rsidR="00E76755" w:rsidRPr="00D25A39">
        <w:rPr>
          <w:rFonts w:ascii="华文细黑" w:eastAsia="华文细黑" w:hAnsi="华文细黑" w:hint="eastAsia"/>
          <w:sz w:val="24"/>
        </w:rPr>
        <w:t>不要</w:t>
      </w:r>
      <w:r w:rsidR="00ED3179" w:rsidRPr="00D25A39">
        <w:rPr>
          <w:rFonts w:ascii="华文细黑" w:eastAsia="华文细黑" w:hAnsi="华文细黑" w:hint="eastAsia"/>
          <w:sz w:val="24"/>
        </w:rPr>
        <w:t>对同事</w:t>
      </w:r>
      <w:r w:rsidR="00ED3179">
        <w:rPr>
          <w:rFonts w:ascii="华文细黑" w:eastAsia="华文细黑" w:hAnsi="华文细黑" w:hint="eastAsia"/>
          <w:sz w:val="24"/>
        </w:rPr>
        <w:t>进行恶意攻击、诬陷、</w:t>
      </w:r>
      <w:r w:rsidR="00E76755" w:rsidRPr="00D25A39">
        <w:rPr>
          <w:rFonts w:ascii="华文细黑" w:eastAsia="华文细黑" w:hAnsi="华文细黑" w:hint="eastAsia"/>
          <w:sz w:val="24"/>
        </w:rPr>
        <w:t>暴力威胁、恐吓；</w:t>
      </w:r>
    </w:p>
    <w:p w:rsidR="00C15AA4" w:rsidRDefault="00641C3D" w:rsidP="00D25A39">
      <w:pPr>
        <w:spacing w:line="500" w:lineRule="exact"/>
        <w:rPr>
          <w:rFonts w:ascii="华文细黑" w:eastAsia="华文细黑" w:hAnsi="华文细黑"/>
          <w:sz w:val="24"/>
        </w:rPr>
      </w:pPr>
      <w:r w:rsidRPr="00D25A39">
        <w:rPr>
          <w:rFonts w:ascii="华文细黑" w:eastAsia="华文细黑" w:hAnsi="华文细黑" w:hint="eastAsia"/>
          <w:sz w:val="24"/>
        </w:rPr>
        <w:t>8</w:t>
      </w:r>
      <w:r w:rsidR="002E7A1F" w:rsidRPr="00D25A39">
        <w:rPr>
          <w:rFonts w:ascii="华文细黑" w:eastAsia="华文细黑" w:hAnsi="华文细黑" w:hint="eastAsia"/>
          <w:sz w:val="24"/>
        </w:rPr>
        <w:t>、</w:t>
      </w:r>
      <w:r w:rsidR="00C57DA4">
        <w:rPr>
          <w:rFonts w:ascii="华文细黑" w:eastAsia="华文细黑" w:hAnsi="华文细黑" w:hint="eastAsia"/>
          <w:sz w:val="24"/>
        </w:rPr>
        <w:t>未经许可</w:t>
      </w:r>
      <w:r w:rsidR="00825460">
        <w:rPr>
          <w:rFonts w:ascii="华文细黑" w:eastAsia="华文细黑" w:hAnsi="华文细黑" w:hint="eastAsia"/>
          <w:sz w:val="24"/>
        </w:rPr>
        <w:t>，不要</w:t>
      </w:r>
      <w:r w:rsidR="00C57DA4">
        <w:rPr>
          <w:rFonts w:ascii="华文细黑" w:eastAsia="华文细黑" w:hAnsi="华文细黑" w:hint="eastAsia"/>
          <w:sz w:val="24"/>
        </w:rPr>
        <w:t>兼任公司外其他职务或兼营与本公司同类业务</w:t>
      </w:r>
      <w:r w:rsidR="00E76755" w:rsidRPr="00D25A39">
        <w:rPr>
          <w:rFonts w:ascii="华文细黑" w:eastAsia="华文细黑" w:hAnsi="华文细黑" w:hint="eastAsia"/>
          <w:sz w:val="24"/>
        </w:rPr>
        <w:t>。</w:t>
      </w:r>
    </w:p>
    <w:p w:rsidR="00B9451D" w:rsidRDefault="00B9451D" w:rsidP="00D25A39">
      <w:pPr>
        <w:spacing w:line="500" w:lineRule="exact"/>
        <w:rPr>
          <w:rFonts w:ascii="华文细黑" w:eastAsia="华文细黑" w:hAnsi="华文细黑"/>
          <w:sz w:val="24"/>
        </w:rPr>
      </w:pPr>
    </w:p>
    <w:p w:rsidR="009069B4" w:rsidRPr="00D25A39" w:rsidRDefault="009069B4" w:rsidP="00D25A39">
      <w:pPr>
        <w:spacing w:line="500" w:lineRule="exact"/>
        <w:rPr>
          <w:rFonts w:ascii="华文细黑" w:eastAsia="华文细黑" w:hAnsi="华文细黑"/>
          <w:sz w:val="24"/>
        </w:rPr>
      </w:pPr>
    </w:p>
    <w:p w:rsidR="00814B22" w:rsidRPr="00D25A39" w:rsidRDefault="00E76755" w:rsidP="00D25A39">
      <w:pPr>
        <w:spacing w:line="500" w:lineRule="exact"/>
        <w:rPr>
          <w:rFonts w:ascii="华文细黑" w:eastAsia="华文细黑" w:hAnsi="华文细黑"/>
          <w:sz w:val="24"/>
        </w:rPr>
      </w:pPr>
      <w:r w:rsidRPr="00D25A39">
        <w:rPr>
          <w:rFonts w:ascii="华文细黑" w:eastAsia="华文细黑" w:hAnsi="华文细黑" w:hint="eastAsia"/>
          <w:b/>
          <w:sz w:val="24"/>
          <w:highlight w:val="lightGray"/>
        </w:rPr>
        <w:t xml:space="preserve"> </w:t>
      </w:r>
      <w:r w:rsidR="00801487" w:rsidRPr="00D25A39">
        <w:rPr>
          <w:rFonts w:ascii="华文细黑" w:eastAsia="华文细黑" w:hAnsi="华文细黑" w:hint="eastAsia"/>
          <w:b/>
          <w:sz w:val="24"/>
          <w:highlight w:val="lightGray"/>
        </w:rPr>
        <w:t>“九</w:t>
      </w:r>
      <w:r w:rsidR="00814B22" w:rsidRPr="00D25A39">
        <w:rPr>
          <w:rFonts w:ascii="华文细黑" w:eastAsia="华文细黑" w:hAnsi="华文细黑" w:hint="eastAsia"/>
          <w:b/>
          <w:sz w:val="24"/>
          <w:highlight w:val="lightGray"/>
        </w:rPr>
        <w:t>切记</w:t>
      </w:r>
      <w:r w:rsidR="00801487" w:rsidRPr="00D25A39">
        <w:rPr>
          <w:rFonts w:ascii="华文细黑" w:eastAsia="华文细黑" w:hAnsi="华文细黑" w:hint="eastAsia"/>
          <w:b/>
          <w:sz w:val="24"/>
          <w:highlight w:val="lightGray"/>
        </w:rPr>
        <w:t>”</w:t>
      </w:r>
    </w:p>
    <w:p w:rsidR="006F764D" w:rsidRPr="00C93C5A" w:rsidRDefault="005502A6" w:rsidP="00D25A39">
      <w:pPr>
        <w:spacing w:line="500" w:lineRule="exact"/>
        <w:rPr>
          <w:rFonts w:ascii="华文细黑" w:eastAsia="华文细黑" w:hAnsi="华文细黑"/>
          <w:sz w:val="24"/>
        </w:rPr>
      </w:pPr>
      <w:r w:rsidRPr="00C93C5A">
        <w:rPr>
          <w:rFonts w:ascii="华文细黑" w:eastAsia="华文细黑" w:hAnsi="华文细黑" w:hint="eastAsia"/>
          <w:sz w:val="24"/>
        </w:rPr>
        <w:t>1</w:t>
      </w:r>
      <w:r w:rsidR="002E7A1F" w:rsidRPr="00C93C5A">
        <w:rPr>
          <w:rFonts w:ascii="华文细黑" w:eastAsia="华文细黑" w:hAnsi="华文细黑" w:hint="eastAsia"/>
          <w:sz w:val="24"/>
        </w:rPr>
        <w:t>、</w:t>
      </w:r>
      <w:r w:rsidR="00083858">
        <w:rPr>
          <w:rFonts w:ascii="华文细黑" w:eastAsia="华文细黑" w:hAnsi="华文细黑" w:hint="eastAsia"/>
          <w:sz w:val="24"/>
        </w:rPr>
        <w:t>切记不要破坏公司网络和</w:t>
      </w:r>
      <w:r w:rsidR="005100CF" w:rsidRPr="00C93C5A">
        <w:rPr>
          <w:rFonts w:ascii="华文细黑" w:eastAsia="华文细黑" w:hAnsi="华文细黑" w:hint="eastAsia"/>
          <w:sz w:val="24"/>
        </w:rPr>
        <w:t>服务器数据安全，严重损害公司权益和声誉；</w:t>
      </w:r>
      <w:r w:rsidR="005100CF" w:rsidRPr="00C93C5A">
        <w:rPr>
          <w:rFonts w:ascii="华文细黑" w:eastAsia="华文细黑" w:hAnsi="华文细黑"/>
          <w:sz w:val="24"/>
        </w:rPr>
        <w:t xml:space="preserve"> </w:t>
      </w:r>
    </w:p>
    <w:p w:rsidR="00A037D4" w:rsidRPr="008E2F78" w:rsidRDefault="005502A6" w:rsidP="00D25A39">
      <w:pPr>
        <w:spacing w:line="500" w:lineRule="exact"/>
        <w:rPr>
          <w:rFonts w:ascii="华文细黑" w:eastAsia="华文细黑" w:hAnsi="华文细黑"/>
          <w:sz w:val="24"/>
        </w:rPr>
      </w:pPr>
      <w:r w:rsidRPr="008E2F78">
        <w:rPr>
          <w:rFonts w:ascii="华文细黑" w:eastAsia="华文细黑" w:hAnsi="华文细黑" w:hint="eastAsia"/>
          <w:sz w:val="24"/>
        </w:rPr>
        <w:t>2</w:t>
      </w:r>
      <w:r w:rsidR="002E7A1F" w:rsidRPr="008E2F78">
        <w:rPr>
          <w:rFonts w:ascii="华文细黑" w:eastAsia="华文细黑" w:hAnsi="华文细黑" w:hint="eastAsia"/>
          <w:sz w:val="24"/>
        </w:rPr>
        <w:t>、</w:t>
      </w:r>
      <w:r w:rsidR="00366B10" w:rsidRPr="008E2F78">
        <w:rPr>
          <w:rFonts w:ascii="华文细黑" w:eastAsia="华文细黑" w:hAnsi="华文细黑" w:hint="eastAsia"/>
          <w:sz w:val="24"/>
        </w:rPr>
        <w:t>切记不要</w:t>
      </w:r>
      <w:r w:rsidR="004352AA" w:rsidRPr="008E2F78">
        <w:rPr>
          <w:rFonts w:ascii="华文细黑" w:eastAsia="华文细黑" w:hAnsi="华文细黑" w:hint="eastAsia"/>
          <w:sz w:val="24"/>
        </w:rPr>
        <w:t>在工作中</w:t>
      </w:r>
      <w:r w:rsidR="000B1B5F" w:rsidRPr="008E2F78">
        <w:rPr>
          <w:rFonts w:ascii="华文细黑" w:eastAsia="华文细黑" w:hAnsi="华文细黑" w:hint="eastAsia"/>
          <w:sz w:val="24"/>
        </w:rPr>
        <w:t>有</w:t>
      </w:r>
      <w:r w:rsidR="00A037D4" w:rsidRPr="008E2F78">
        <w:rPr>
          <w:rFonts w:ascii="华文细黑" w:eastAsia="华文细黑" w:hAnsi="华文细黑" w:hint="eastAsia"/>
          <w:sz w:val="24"/>
        </w:rPr>
        <w:t>行贿受贿</w:t>
      </w:r>
      <w:r w:rsidR="000B1B5F" w:rsidRPr="008E2F78">
        <w:rPr>
          <w:rFonts w:ascii="华文细黑" w:eastAsia="华文细黑" w:hAnsi="华文细黑" w:hint="eastAsia"/>
          <w:sz w:val="24"/>
        </w:rPr>
        <w:t>行为</w:t>
      </w:r>
      <w:r w:rsidR="00142748" w:rsidRPr="008E2F78">
        <w:rPr>
          <w:rFonts w:ascii="华文细黑" w:eastAsia="华文细黑" w:hAnsi="华文细黑" w:hint="eastAsia"/>
          <w:sz w:val="24"/>
        </w:rPr>
        <w:t>；</w:t>
      </w:r>
    </w:p>
    <w:p w:rsidR="00A037D4" w:rsidRPr="00D25A39" w:rsidRDefault="00594597" w:rsidP="00D25A39">
      <w:pPr>
        <w:spacing w:line="500" w:lineRule="exact"/>
        <w:rPr>
          <w:rFonts w:ascii="华文细黑" w:eastAsia="华文细黑" w:hAnsi="华文细黑"/>
          <w:sz w:val="24"/>
        </w:rPr>
      </w:pPr>
      <w:r>
        <w:rPr>
          <w:rFonts w:ascii="华文细黑" w:eastAsia="华文细黑" w:hAnsi="华文细黑" w:hint="eastAsia"/>
          <w:noProof/>
          <w:sz w:val="24"/>
        </w:rPr>
        <w:drawing>
          <wp:anchor distT="0" distB="0" distL="114300" distR="114300" simplePos="0" relativeHeight="251663360" behindDoc="1" locked="0" layoutInCell="1" allowOverlap="1" wp14:anchorId="176465BC" wp14:editId="019F94D3">
            <wp:simplePos x="0" y="0"/>
            <wp:positionH relativeFrom="column">
              <wp:posOffset>4581525</wp:posOffset>
            </wp:positionH>
            <wp:positionV relativeFrom="paragraph">
              <wp:posOffset>99695</wp:posOffset>
            </wp:positionV>
            <wp:extent cx="1009650" cy="1543050"/>
            <wp:effectExtent l="19050" t="0" r="0" b="0"/>
            <wp:wrapTight wrapText="bothSides">
              <wp:wrapPolygon edited="0">
                <wp:start x="-408" y="0"/>
                <wp:lineTo x="-408" y="21333"/>
                <wp:lineTo x="21600" y="21333"/>
                <wp:lineTo x="21600" y="0"/>
                <wp:lineTo x="-408" y="0"/>
              </wp:wrapPolygon>
            </wp:wrapTight>
            <wp:docPr id="25" name="图片 13" descr="201012061059567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1206105956703.jpg"/>
                    <pic:cNvPicPr/>
                  </pic:nvPicPr>
                  <pic:blipFill>
                    <a:blip r:embed="rId25" cstate="print"/>
                    <a:srcRect l="47783"/>
                    <a:stretch>
                      <a:fillRect/>
                    </a:stretch>
                  </pic:blipFill>
                  <pic:spPr>
                    <a:xfrm>
                      <a:off x="0" y="0"/>
                      <a:ext cx="1009650" cy="1543050"/>
                    </a:xfrm>
                    <a:prstGeom prst="rect">
                      <a:avLst/>
                    </a:prstGeom>
                  </pic:spPr>
                </pic:pic>
              </a:graphicData>
            </a:graphic>
          </wp:anchor>
        </w:drawing>
      </w:r>
      <w:r w:rsidR="005502A6" w:rsidRPr="00D25A39">
        <w:rPr>
          <w:rFonts w:ascii="华文细黑" w:eastAsia="华文细黑" w:hAnsi="华文细黑" w:hint="eastAsia"/>
          <w:sz w:val="24"/>
        </w:rPr>
        <w:t>3</w:t>
      </w:r>
      <w:r w:rsidR="002E7A1F" w:rsidRPr="00D25A39">
        <w:rPr>
          <w:rFonts w:ascii="华文细黑" w:eastAsia="华文细黑" w:hAnsi="华文细黑" w:hint="eastAsia"/>
          <w:sz w:val="24"/>
        </w:rPr>
        <w:t>、</w:t>
      </w:r>
      <w:r w:rsidR="00366B10" w:rsidRPr="00D25A39">
        <w:rPr>
          <w:rFonts w:ascii="华文细黑" w:eastAsia="华文细黑" w:hAnsi="华文细黑" w:hint="eastAsia"/>
          <w:sz w:val="24"/>
        </w:rPr>
        <w:t>切记不要</w:t>
      </w:r>
      <w:r w:rsidR="00583A43">
        <w:rPr>
          <w:rFonts w:ascii="华文细黑" w:eastAsia="华文细黑" w:hAnsi="华文细黑" w:hint="eastAsia"/>
          <w:sz w:val="24"/>
        </w:rPr>
        <w:t>公司内</w:t>
      </w:r>
      <w:r w:rsidR="00366B10" w:rsidRPr="00D25A39">
        <w:rPr>
          <w:rFonts w:ascii="华文细黑" w:eastAsia="华文细黑" w:hAnsi="华文细黑" w:hint="eastAsia"/>
          <w:sz w:val="24"/>
        </w:rPr>
        <w:t>打架</w:t>
      </w:r>
      <w:r w:rsidR="00A037D4" w:rsidRPr="00D25A39">
        <w:rPr>
          <w:rFonts w:ascii="华文细黑" w:eastAsia="华文细黑" w:hAnsi="华文细黑" w:hint="eastAsia"/>
          <w:sz w:val="24"/>
        </w:rPr>
        <w:t>肇事、</w:t>
      </w:r>
      <w:r w:rsidR="00583A43">
        <w:rPr>
          <w:rFonts w:ascii="华文细黑" w:eastAsia="华文细黑" w:hAnsi="华文细黑" w:hint="eastAsia"/>
          <w:sz w:val="24"/>
        </w:rPr>
        <w:t>无理取闹、</w:t>
      </w:r>
      <w:r w:rsidR="00A037D4" w:rsidRPr="00D25A39">
        <w:rPr>
          <w:rFonts w:ascii="华文细黑" w:eastAsia="华文细黑" w:hAnsi="华文细黑" w:hint="eastAsia"/>
          <w:sz w:val="24"/>
        </w:rPr>
        <w:t>酗酒、聚赌，扰乱公司秩序</w:t>
      </w:r>
      <w:r w:rsidR="00142748" w:rsidRPr="00D25A39">
        <w:rPr>
          <w:rFonts w:ascii="华文细黑" w:eastAsia="华文细黑" w:hAnsi="华文细黑" w:hint="eastAsia"/>
          <w:sz w:val="24"/>
        </w:rPr>
        <w:t>；</w:t>
      </w:r>
    </w:p>
    <w:p w:rsidR="00A037D4" w:rsidRPr="00D25A39" w:rsidRDefault="005502A6" w:rsidP="00D25A39">
      <w:pPr>
        <w:spacing w:line="500" w:lineRule="exact"/>
        <w:rPr>
          <w:rFonts w:ascii="华文细黑" w:eastAsia="华文细黑" w:hAnsi="华文细黑"/>
          <w:sz w:val="24"/>
        </w:rPr>
      </w:pPr>
      <w:r w:rsidRPr="00D25A39">
        <w:rPr>
          <w:rFonts w:ascii="华文细黑" w:eastAsia="华文细黑" w:hAnsi="华文细黑" w:hint="eastAsia"/>
          <w:sz w:val="24"/>
        </w:rPr>
        <w:t>4</w:t>
      </w:r>
      <w:r w:rsidR="002E7A1F" w:rsidRPr="00D25A39">
        <w:rPr>
          <w:rFonts w:ascii="华文细黑" w:eastAsia="华文细黑" w:hAnsi="华文细黑" w:hint="eastAsia"/>
          <w:sz w:val="24"/>
        </w:rPr>
        <w:t>、</w:t>
      </w:r>
      <w:r w:rsidR="005100CF" w:rsidRPr="00D25A39">
        <w:rPr>
          <w:rFonts w:ascii="华文细黑" w:eastAsia="华文细黑" w:hAnsi="华文细黑" w:hint="eastAsia"/>
          <w:sz w:val="24"/>
        </w:rPr>
        <w:t>如对上级领导不满，</w:t>
      </w:r>
      <w:r w:rsidR="00D833AB">
        <w:rPr>
          <w:rFonts w:ascii="华文细黑" w:eastAsia="华文细黑" w:hAnsi="华文细黑" w:hint="eastAsia"/>
          <w:sz w:val="24"/>
        </w:rPr>
        <w:t>切记</w:t>
      </w:r>
      <w:r w:rsidR="005100CF" w:rsidRPr="00D25A39">
        <w:rPr>
          <w:rFonts w:ascii="华文细黑" w:eastAsia="华文细黑" w:hAnsi="华文细黑" w:hint="eastAsia"/>
          <w:sz w:val="24"/>
        </w:rPr>
        <w:t>要通过正当渠道陈述己见</w:t>
      </w:r>
      <w:r w:rsidR="00D833AB">
        <w:rPr>
          <w:rFonts w:ascii="华文细黑" w:eastAsia="华文细黑" w:hAnsi="华文细黑" w:hint="eastAsia"/>
          <w:sz w:val="24"/>
        </w:rPr>
        <w:t>或提供建议呦</w:t>
      </w:r>
      <w:r w:rsidR="005100CF" w:rsidRPr="00D25A39">
        <w:rPr>
          <w:rFonts w:ascii="华文细黑" w:eastAsia="华文细黑" w:hAnsi="华文细黑" w:hint="eastAsia"/>
          <w:sz w:val="24"/>
        </w:rPr>
        <w:t>；</w:t>
      </w:r>
    </w:p>
    <w:p w:rsidR="00A037D4" w:rsidRPr="00D25A39" w:rsidRDefault="005502A6" w:rsidP="00D25A39">
      <w:pPr>
        <w:spacing w:line="500" w:lineRule="exact"/>
        <w:rPr>
          <w:rFonts w:ascii="华文细黑" w:eastAsia="华文细黑" w:hAnsi="华文细黑"/>
          <w:sz w:val="24"/>
        </w:rPr>
      </w:pPr>
      <w:r w:rsidRPr="00D25A39">
        <w:rPr>
          <w:rFonts w:ascii="华文细黑" w:eastAsia="华文细黑" w:hAnsi="华文细黑" w:hint="eastAsia"/>
          <w:sz w:val="24"/>
        </w:rPr>
        <w:t>5</w:t>
      </w:r>
      <w:r w:rsidR="002E7A1F" w:rsidRPr="00D25A39">
        <w:rPr>
          <w:rFonts w:ascii="华文细黑" w:eastAsia="华文细黑" w:hAnsi="华文细黑" w:hint="eastAsia"/>
          <w:sz w:val="24"/>
        </w:rPr>
        <w:t>、</w:t>
      </w:r>
      <w:r w:rsidR="00366B10" w:rsidRPr="00D25A39">
        <w:rPr>
          <w:rFonts w:ascii="华文细黑" w:eastAsia="华文细黑" w:hAnsi="华文细黑" w:hint="eastAsia"/>
          <w:sz w:val="24"/>
        </w:rPr>
        <w:t>切记不要</w:t>
      </w:r>
      <w:r w:rsidR="00A037D4" w:rsidRPr="00D25A39">
        <w:rPr>
          <w:rFonts w:ascii="华文细黑" w:eastAsia="华文细黑" w:hAnsi="华文细黑" w:hint="eastAsia"/>
          <w:sz w:val="24"/>
        </w:rPr>
        <w:t>盗窃同仁或公司财物</w:t>
      </w:r>
      <w:r w:rsidR="00142748" w:rsidRPr="00D25A39">
        <w:rPr>
          <w:rFonts w:ascii="华文细黑" w:eastAsia="华文细黑" w:hAnsi="华文细黑" w:hint="eastAsia"/>
          <w:sz w:val="24"/>
        </w:rPr>
        <w:t>；</w:t>
      </w:r>
    </w:p>
    <w:p w:rsidR="00A037D4" w:rsidRPr="008E2F78" w:rsidRDefault="005502A6" w:rsidP="00D25A39">
      <w:pPr>
        <w:spacing w:line="500" w:lineRule="exact"/>
        <w:rPr>
          <w:rFonts w:ascii="华文细黑" w:eastAsia="华文细黑" w:hAnsi="华文细黑"/>
          <w:sz w:val="24"/>
        </w:rPr>
      </w:pPr>
      <w:r w:rsidRPr="008E2F78">
        <w:rPr>
          <w:rFonts w:ascii="华文细黑" w:eastAsia="华文细黑" w:hAnsi="华文细黑" w:hint="eastAsia"/>
          <w:sz w:val="24"/>
        </w:rPr>
        <w:t>6</w:t>
      </w:r>
      <w:r w:rsidR="002E7A1F" w:rsidRPr="008E2F78">
        <w:rPr>
          <w:rFonts w:ascii="华文细黑" w:eastAsia="华文细黑" w:hAnsi="华文细黑" w:hint="eastAsia"/>
          <w:sz w:val="24"/>
        </w:rPr>
        <w:t>、</w:t>
      </w:r>
      <w:r w:rsidR="003F6FA3" w:rsidRPr="008E2F78">
        <w:rPr>
          <w:rFonts w:ascii="华文细黑" w:eastAsia="华文细黑" w:hAnsi="华文细黑" w:hint="eastAsia"/>
          <w:sz w:val="24"/>
        </w:rPr>
        <w:t>切记</w:t>
      </w:r>
      <w:r w:rsidR="003F6FA3">
        <w:rPr>
          <w:rFonts w:ascii="华文细黑" w:eastAsia="华文细黑" w:hAnsi="华文细黑" w:hint="eastAsia"/>
          <w:sz w:val="24"/>
        </w:rPr>
        <w:t>不要携带</w:t>
      </w:r>
      <w:r w:rsidR="003F6FA3" w:rsidRPr="00D25A39">
        <w:rPr>
          <w:rFonts w:ascii="华文细黑" w:eastAsia="华文细黑" w:hAnsi="华文细黑" w:hint="eastAsia"/>
          <w:sz w:val="24"/>
        </w:rPr>
        <w:t>违禁品</w:t>
      </w:r>
      <w:r w:rsidR="003F6FA3">
        <w:rPr>
          <w:rFonts w:ascii="华文细黑" w:eastAsia="华文细黑" w:hAnsi="华文细黑" w:hint="eastAsia"/>
          <w:sz w:val="24"/>
        </w:rPr>
        <w:t>进</w:t>
      </w:r>
      <w:r w:rsidR="003F6FA3" w:rsidRPr="00D25A39">
        <w:rPr>
          <w:rFonts w:ascii="华文细黑" w:eastAsia="华文细黑" w:hAnsi="华文细黑" w:hint="eastAsia"/>
          <w:sz w:val="24"/>
        </w:rPr>
        <w:t>入办公区域</w:t>
      </w:r>
      <w:r w:rsidR="003F6FA3">
        <w:rPr>
          <w:rFonts w:ascii="华文细黑" w:eastAsia="华文细黑" w:hAnsi="华文细黑" w:hint="eastAsia"/>
          <w:sz w:val="24"/>
        </w:rPr>
        <w:t>呦</w:t>
      </w:r>
      <w:r w:rsidR="00142748" w:rsidRPr="008E2F78">
        <w:rPr>
          <w:rFonts w:ascii="华文细黑" w:eastAsia="华文细黑" w:hAnsi="华文细黑" w:hint="eastAsia"/>
          <w:sz w:val="24"/>
        </w:rPr>
        <w:t>；</w:t>
      </w:r>
    </w:p>
    <w:p w:rsidR="00A037D4" w:rsidRPr="008E2F78" w:rsidRDefault="006E7726" w:rsidP="00D25A39">
      <w:pPr>
        <w:spacing w:line="500" w:lineRule="exact"/>
        <w:rPr>
          <w:rFonts w:ascii="华文细黑" w:eastAsia="华文细黑" w:hAnsi="华文细黑"/>
          <w:sz w:val="24"/>
        </w:rPr>
      </w:pPr>
      <w:r w:rsidRPr="008E2F78">
        <w:rPr>
          <w:rFonts w:ascii="华文细黑" w:eastAsia="华文细黑" w:hAnsi="华文细黑" w:hint="eastAsia"/>
          <w:sz w:val="24"/>
        </w:rPr>
        <w:t>7</w:t>
      </w:r>
      <w:r w:rsidR="002E7A1F" w:rsidRPr="008E2F78">
        <w:rPr>
          <w:rFonts w:ascii="华文细黑" w:eastAsia="华文细黑" w:hAnsi="华文细黑" w:hint="eastAsia"/>
          <w:sz w:val="24"/>
        </w:rPr>
        <w:t>、</w:t>
      </w:r>
      <w:r w:rsidR="00A037D4" w:rsidRPr="008E2F78">
        <w:rPr>
          <w:rFonts w:ascii="华文细黑" w:eastAsia="华文细黑" w:hAnsi="华文细黑" w:hint="eastAsia"/>
          <w:sz w:val="24"/>
        </w:rPr>
        <w:t>未经允许，</w:t>
      </w:r>
      <w:r w:rsidR="00177F10" w:rsidRPr="008E2F78">
        <w:rPr>
          <w:rFonts w:ascii="华文细黑" w:eastAsia="华文细黑" w:hAnsi="华文细黑" w:hint="eastAsia"/>
          <w:sz w:val="24"/>
        </w:rPr>
        <w:t>切记</w:t>
      </w:r>
      <w:r w:rsidR="00366B10" w:rsidRPr="008E2F78">
        <w:rPr>
          <w:rFonts w:ascii="华文细黑" w:eastAsia="华文细黑" w:hAnsi="华文细黑" w:hint="eastAsia"/>
          <w:sz w:val="24"/>
        </w:rPr>
        <w:t>不要</w:t>
      </w:r>
      <w:r w:rsidR="005D7666" w:rsidRPr="008E2F78">
        <w:rPr>
          <w:rFonts w:ascii="华文细黑" w:eastAsia="华文细黑" w:hAnsi="华文细黑" w:hint="eastAsia"/>
          <w:sz w:val="24"/>
        </w:rPr>
        <w:t>翻阅不属自己负责的文件、帐簿、标测或函件</w:t>
      </w:r>
      <w:r w:rsidR="00142748" w:rsidRPr="008E2F78">
        <w:rPr>
          <w:rFonts w:ascii="华文细黑" w:eastAsia="华文细黑" w:hAnsi="华文细黑" w:hint="eastAsia"/>
          <w:sz w:val="24"/>
        </w:rPr>
        <w:t>；</w:t>
      </w:r>
    </w:p>
    <w:p w:rsidR="00351C76" w:rsidRPr="008E2F78" w:rsidRDefault="006E7726" w:rsidP="00D25A39">
      <w:pPr>
        <w:spacing w:line="500" w:lineRule="exact"/>
        <w:rPr>
          <w:rFonts w:ascii="华文细黑" w:eastAsia="华文细黑" w:hAnsi="华文细黑"/>
          <w:sz w:val="24"/>
        </w:rPr>
      </w:pPr>
      <w:r w:rsidRPr="008E2F78">
        <w:rPr>
          <w:rFonts w:ascii="华文细黑" w:eastAsia="华文细黑" w:hAnsi="华文细黑" w:hint="eastAsia"/>
          <w:sz w:val="24"/>
        </w:rPr>
        <w:t>8</w:t>
      </w:r>
      <w:r w:rsidR="002E7A1F" w:rsidRPr="008E2F78">
        <w:rPr>
          <w:rFonts w:ascii="华文细黑" w:eastAsia="华文细黑" w:hAnsi="华文细黑" w:hint="eastAsia"/>
          <w:sz w:val="24"/>
        </w:rPr>
        <w:t>、</w:t>
      </w:r>
      <w:r w:rsidR="00A073E7" w:rsidRPr="008E2F78">
        <w:rPr>
          <w:rFonts w:ascii="华文细黑" w:eastAsia="华文细黑" w:hAnsi="华文细黑" w:hint="eastAsia"/>
          <w:sz w:val="24"/>
        </w:rPr>
        <w:t>未经事先批准，切记不要取走或挪用公司及公司其他员工的财物呦</w:t>
      </w:r>
      <w:r w:rsidRPr="008E2F78">
        <w:rPr>
          <w:rFonts w:ascii="华文细黑" w:eastAsia="华文细黑" w:hAnsi="华文细黑" w:hint="eastAsia"/>
          <w:sz w:val="24"/>
        </w:rPr>
        <w:t>；</w:t>
      </w:r>
    </w:p>
    <w:p w:rsidR="0020328C" w:rsidRDefault="006E7726" w:rsidP="00D25A39">
      <w:pPr>
        <w:spacing w:line="500" w:lineRule="exact"/>
        <w:rPr>
          <w:rFonts w:ascii="华文细黑" w:eastAsia="华文细黑" w:hAnsi="华文细黑"/>
          <w:sz w:val="24"/>
        </w:rPr>
      </w:pPr>
      <w:r w:rsidRPr="00D25A39">
        <w:rPr>
          <w:rFonts w:ascii="华文细黑" w:eastAsia="华文细黑" w:hAnsi="华文细黑" w:hint="eastAsia"/>
          <w:sz w:val="24"/>
        </w:rPr>
        <w:t>9、切记不要参加非法组织。</w:t>
      </w:r>
    </w:p>
    <w:p w:rsidR="000C15D0" w:rsidRDefault="000C15D0" w:rsidP="00D25A39">
      <w:pPr>
        <w:spacing w:line="500" w:lineRule="exact"/>
        <w:rPr>
          <w:rFonts w:ascii="华文细黑" w:eastAsia="华文细黑" w:hAnsi="华文细黑"/>
          <w:sz w:val="24"/>
        </w:rPr>
      </w:pPr>
    </w:p>
    <w:p w:rsidR="000C15D0" w:rsidRPr="00D25A39" w:rsidRDefault="000C15D0" w:rsidP="00D25A39">
      <w:pPr>
        <w:spacing w:line="500" w:lineRule="exact"/>
        <w:rPr>
          <w:rFonts w:ascii="华文细黑" w:eastAsia="华文细黑" w:hAnsi="华文细黑"/>
          <w:sz w:val="24"/>
        </w:rPr>
      </w:pPr>
    </w:p>
    <w:p w:rsidR="003B7BFE" w:rsidRPr="00D25A39" w:rsidRDefault="000E1E31" w:rsidP="000C15D0">
      <w:pPr>
        <w:spacing w:line="600" w:lineRule="exact"/>
        <w:rPr>
          <w:rFonts w:ascii="华文细黑" w:eastAsia="华文细黑" w:hAnsi="华文细黑"/>
          <w:b/>
          <w:i/>
          <w:sz w:val="32"/>
          <w:szCs w:val="32"/>
        </w:rPr>
      </w:pPr>
      <w:r w:rsidRPr="00D25A39">
        <w:rPr>
          <w:rFonts w:ascii="华文细黑" w:eastAsia="华文细黑" w:hAnsi="华文细黑" w:hint="eastAsia"/>
          <w:b/>
          <w:i/>
          <w:noProof/>
          <w:sz w:val="32"/>
          <w:szCs w:val="32"/>
        </w:rPr>
        <w:drawing>
          <wp:anchor distT="0" distB="0" distL="114300" distR="114300" simplePos="0" relativeHeight="251667456" behindDoc="1" locked="0" layoutInCell="1" allowOverlap="1">
            <wp:simplePos x="0" y="0"/>
            <wp:positionH relativeFrom="column">
              <wp:posOffset>114300</wp:posOffset>
            </wp:positionH>
            <wp:positionV relativeFrom="paragraph">
              <wp:posOffset>145415</wp:posOffset>
            </wp:positionV>
            <wp:extent cx="1885950" cy="1266825"/>
            <wp:effectExtent l="19050" t="0" r="0" b="0"/>
            <wp:wrapTight wrapText="bothSides">
              <wp:wrapPolygon edited="0">
                <wp:start x="-218" y="0"/>
                <wp:lineTo x="-218" y="21438"/>
                <wp:lineTo x="21600" y="21438"/>
                <wp:lineTo x="21600" y="0"/>
                <wp:lineTo x="-218" y="0"/>
              </wp:wrapPolygon>
            </wp:wrapTight>
            <wp:docPr id="29" name="图片 1" descr="图片2.jpg"/>
            <wp:cNvGraphicFramePr/>
            <a:graphic xmlns:a="http://schemas.openxmlformats.org/drawingml/2006/main">
              <a:graphicData uri="http://schemas.openxmlformats.org/drawingml/2006/picture">
                <pic:pic xmlns:pic="http://schemas.openxmlformats.org/drawingml/2006/picture">
                  <pic:nvPicPr>
                    <pic:cNvPr id="34820" name="图片 5" descr="图片2.jpg"/>
                    <pic:cNvPicPr>
                      <a:picLocks noChangeAspect="1"/>
                    </pic:cNvPicPr>
                  </pic:nvPicPr>
                  <pic:blipFill>
                    <a:blip r:embed="rId27" cstate="print"/>
                    <a:srcRect/>
                    <a:stretch>
                      <a:fillRect/>
                    </a:stretch>
                  </pic:blipFill>
                  <pic:spPr bwMode="auto">
                    <a:xfrm>
                      <a:off x="0" y="0"/>
                      <a:ext cx="1885950" cy="1266825"/>
                    </a:xfrm>
                    <a:prstGeom prst="rect">
                      <a:avLst/>
                    </a:prstGeom>
                    <a:noFill/>
                    <a:ln w="9525">
                      <a:noFill/>
                      <a:miter lim="800000"/>
                      <a:headEnd/>
                      <a:tailEnd/>
                    </a:ln>
                  </pic:spPr>
                </pic:pic>
              </a:graphicData>
            </a:graphic>
          </wp:anchor>
        </w:drawing>
      </w:r>
      <w:r w:rsidR="003B7BFE" w:rsidRPr="00D25A39">
        <w:rPr>
          <w:rFonts w:ascii="华文细黑" w:eastAsia="华文细黑" w:hAnsi="华文细黑" w:hint="eastAsia"/>
          <w:b/>
          <w:i/>
          <w:sz w:val="32"/>
          <w:szCs w:val="32"/>
        </w:rPr>
        <w:t>欢迎您加入高德！</w:t>
      </w:r>
      <w:r w:rsidR="003B7BFE" w:rsidRPr="00D25A39">
        <w:rPr>
          <w:rFonts w:ascii="华文细黑" w:eastAsia="华文细黑" w:hAnsi="华文细黑" w:hint="eastAsia"/>
          <w:b/>
          <w:bCs/>
          <w:i/>
          <w:iCs/>
          <w:sz w:val="32"/>
          <w:szCs w:val="32"/>
        </w:rPr>
        <w:t>实现公司与个人利益的共同成长，</w:t>
      </w:r>
    </w:p>
    <w:p w:rsidR="0014298C" w:rsidRPr="00D25A39" w:rsidRDefault="003B7BFE" w:rsidP="000C15D0">
      <w:pPr>
        <w:spacing w:line="600" w:lineRule="exact"/>
        <w:rPr>
          <w:rFonts w:ascii="华文细黑" w:eastAsia="华文细黑" w:hAnsi="华文细黑"/>
          <w:b/>
          <w:i/>
          <w:sz w:val="32"/>
          <w:szCs w:val="32"/>
        </w:rPr>
      </w:pPr>
      <w:r w:rsidRPr="00D25A39">
        <w:rPr>
          <w:rFonts w:ascii="华文细黑" w:eastAsia="华文细黑" w:hAnsi="华文细黑" w:hint="eastAsia"/>
          <w:b/>
          <w:i/>
          <w:sz w:val="32"/>
          <w:szCs w:val="32"/>
        </w:rPr>
        <w:t>预祝您工作顺利！</w:t>
      </w:r>
    </w:p>
    <w:sectPr w:rsidR="0014298C" w:rsidRPr="00D25A39" w:rsidSect="00F0094C">
      <w:headerReference w:type="default" r:id="rId28"/>
      <w:footerReference w:type="default" r:id="rId29"/>
      <w:headerReference w:type="first" r:id="rId30"/>
      <w:pgSz w:w="11906" w:h="16838"/>
      <w:pgMar w:top="1134" w:right="1287" w:bottom="1134" w:left="1440" w:header="851" w:footer="992" w:gutter="0"/>
      <w:cols w:space="425"/>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B30" w:rsidRDefault="00192B30">
      <w:r>
        <w:separator/>
      </w:r>
    </w:p>
  </w:endnote>
  <w:endnote w:type="continuationSeparator" w:id="0">
    <w:p w:rsidR="00192B30" w:rsidRDefault="00192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Lucida Grande">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1E7" w:rsidRDefault="00C15AA4">
    <w:pPr>
      <w:pStyle w:val="a4"/>
    </w:pPr>
    <w:r>
      <w:rPr>
        <w:rFonts w:hint="eastAsia"/>
      </w:rPr>
      <w:t>HR-PX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B30" w:rsidRDefault="00192B30">
      <w:r>
        <w:separator/>
      </w:r>
    </w:p>
  </w:footnote>
  <w:footnote w:type="continuationSeparator" w:id="0">
    <w:p w:rsidR="00192B30" w:rsidRDefault="00192B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E29" w:rsidRDefault="00675D65" w:rsidP="004F1E29">
    <w:pPr>
      <w:pStyle w:val="a7"/>
      <w:jc w:val="both"/>
    </w:pPr>
    <w:r>
      <w:rPr>
        <w:noProof/>
      </w:rPr>
      <w:drawing>
        <wp:inline distT="0" distB="0" distL="0" distR="0" wp14:anchorId="357A0D92" wp14:editId="26677348">
          <wp:extent cx="838200" cy="312494"/>
          <wp:effectExtent l="0" t="0" r="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0053" cy="313185"/>
                  </a:xfrm>
                  <a:prstGeom prst="rect">
                    <a:avLst/>
                  </a:prstGeom>
                </pic:spPr>
              </pic:pic>
            </a:graphicData>
          </a:graphic>
        </wp:inline>
      </w:drawing>
    </w:r>
    <w:r w:rsidR="004F1E29">
      <w:rPr>
        <w:noProof/>
      </w:rPr>
      <w:t xml:space="preserve">                                                          </w:t>
    </w:r>
    <w:r w:rsidR="00C15AA4">
      <w:rPr>
        <w:rFonts w:hint="eastAsia"/>
        <w:noProof/>
      </w:rPr>
      <w:t xml:space="preserve">      </w:t>
    </w:r>
    <w:r w:rsidR="003C27B4">
      <w:rPr>
        <w:rFonts w:hint="eastAsia"/>
        <w:noProof/>
      </w:rPr>
      <w:t xml:space="preserve"> </w:t>
    </w:r>
    <w:r w:rsidR="00C15AA4">
      <w:rPr>
        <w:rFonts w:ascii="宋体" w:hAnsi="宋体" w:hint="eastAsia"/>
        <w:noProof/>
      </w:rPr>
      <w:t>人力资源中心</w:t>
    </w:r>
    <w:r w:rsidR="004F1E29">
      <w:rPr>
        <w:rFonts w:ascii="宋体" w:hAnsi="宋体" w:hint="eastAsia"/>
        <w:noProof/>
      </w:rPr>
      <w:t xml:space="preserve">编制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6C9" w:rsidRDefault="00127908">
    <w:pPr>
      <w:pStyle w:val="a7"/>
    </w:pPr>
    <w:r>
      <w:rPr>
        <w:noProof/>
      </w:rPr>
      <w:drawing>
        <wp:inline distT="0" distB="0" distL="0" distR="0" wp14:anchorId="69BE5171" wp14:editId="45475669">
          <wp:extent cx="838200" cy="312494"/>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0053" cy="313185"/>
                  </a:xfrm>
                  <a:prstGeom prst="rect">
                    <a:avLst/>
                  </a:prstGeom>
                </pic:spPr>
              </pic:pic>
            </a:graphicData>
          </a:graphic>
        </wp:inline>
      </w:drawing>
    </w:r>
    <w:r w:rsidR="009766C9">
      <w:rPr>
        <w:noProof/>
      </w:rPr>
      <w:t xml:space="preserve">                                                          </w:t>
    </w:r>
    <w:r w:rsidR="00D55E55">
      <w:rPr>
        <w:rFonts w:hint="eastAsia"/>
        <w:noProof/>
      </w:rPr>
      <w:t xml:space="preserve">       </w:t>
    </w:r>
    <w:r w:rsidR="009766C9">
      <w:rPr>
        <w:rFonts w:ascii="宋体" w:hAnsi="宋体" w:hint="eastAsia"/>
        <w:noProof/>
      </w:rPr>
      <w:t>人力资源</w:t>
    </w:r>
    <w:r w:rsidR="00D55E55">
      <w:rPr>
        <w:rFonts w:ascii="宋体" w:hAnsi="宋体" w:hint="eastAsia"/>
        <w:noProof/>
      </w:rPr>
      <w:t>中心</w:t>
    </w:r>
    <w:r w:rsidR="009766C9">
      <w:rPr>
        <w:rFonts w:ascii="宋体" w:hAnsi="宋体" w:hint="eastAsia"/>
        <w:noProof/>
      </w:rPr>
      <w:t>编制</w:t>
    </w:r>
  </w:p>
  <w:p w:rsidR="00C123AA" w:rsidRDefault="00C123AA" w:rsidP="002E47BC">
    <w:pPr>
      <w:pStyle w:val="a7"/>
      <w:pBdr>
        <w:bottom w:val="none" w:sz="0" w:space="0" w:color="auto"/>
      </w:pBdr>
      <w:ind w:right="9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47BDD"/>
    <w:multiLevelType w:val="hybridMultilevel"/>
    <w:tmpl w:val="4E34794E"/>
    <w:lvl w:ilvl="0" w:tplc="2BE07844">
      <w:start w:val="1"/>
      <w:numFmt w:val="bullet"/>
      <w:lvlText w:val=""/>
      <w:lvlJc w:val="left"/>
      <w:pPr>
        <w:tabs>
          <w:tab w:val="num" w:pos="720"/>
        </w:tabs>
        <w:ind w:left="720" w:hanging="360"/>
      </w:pPr>
      <w:rPr>
        <w:rFonts w:ascii="Wingdings" w:hAnsi="Wingdings" w:hint="default"/>
      </w:rPr>
    </w:lvl>
    <w:lvl w:ilvl="1" w:tplc="4ABEBC54">
      <w:start w:val="1"/>
      <w:numFmt w:val="decimal"/>
      <w:lvlText w:val="%2."/>
      <w:lvlJc w:val="left"/>
      <w:pPr>
        <w:tabs>
          <w:tab w:val="num" w:pos="1440"/>
        </w:tabs>
        <w:ind w:left="1440" w:hanging="360"/>
      </w:pPr>
    </w:lvl>
    <w:lvl w:ilvl="2" w:tplc="7F86BDDA">
      <w:start w:val="1"/>
      <w:numFmt w:val="decimal"/>
      <w:lvlText w:val="%3."/>
      <w:lvlJc w:val="left"/>
      <w:pPr>
        <w:tabs>
          <w:tab w:val="num" w:pos="2160"/>
        </w:tabs>
        <w:ind w:left="2160" w:hanging="360"/>
      </w:pPr>
    </w:lvl>
    <w:lvl w:ilvl="3" w:tplc="E0B29E4E">
      <w:start w:val="1"/>
      <w:numFmt w:val="decimal"/>
      <w:lvlText w:val="%4."/>
      <w:lvlJc w:val="left"/>
      <w:pPr>
        <w:tabs>
          <w:tab w:val="num" w:pos="2880"/>
        </w:tabs>
        <w:ind w:left="2880" w:hanging="360"/>
      </w:pPr>
    </w:lvl>
    <w:lvl w:ilvl="4" w:tplc="7E062FCE">
      <w:start w:val="1"/>
      <w:numFmt w:val="decimal"/>
      <w:lvlText w:val="%5."/>
      <w:lvlJc w:val="left"/>
      <w:pPr>
        <w:tabs>
          <w:tab w:val="num" w:pos="3600"/>
        </w:tabs>
        <w:ind w:left="3600" w:hanging="360"/>
      </w:pPr>
    </w:lvl>
    <w:lvl w:ilvl="5" w:tplc="4C8042DE">
      <w:start w:val="1"/>
      <w:numFmt w:val="decimal"/>
      <w:lvlText w:val="%6."/>
      <w:lvlJc w:val="left"/>
      <w:pPr>
        <w:tabs>
          <w:tab w:val="num" w:pos="4320"/>
        </w:tabs>
        <w:ind w:left="4320" w:hanging="360"/>
      </w:pPr>
    </w:lvl>
    <w:lvl w:ilvl="6" w:tplc="AB86D25E">
      <w:start w:val="1"/>
      <w:numFmt w:val="decimal"/>
      <w:lvlText w:val="%7."/>
      <w:lvlJc w:val="left"/>
      <w:pPr>
        <w:tabs>
          <w:tab w:val="num" w:pos="5040"/>
        </w:tabs>
        <w:ind w:left="5040" w:hanging="360"/>
      </w:pPr>
    </w:lvl>
    <w:lvl w:ilvl="7" w:tplc="FA82D66A">
      <w:start w:val="1"/>
      <w:numFmt w:val="decimal"/>
      <w:lvlText w:val="%8."/>
      <w:lvlJc w:val="left"/>
      <w:pPr>
        <w:tabs>
          <w:tab w:val="num" w:pos="5760"/>
        </w:tabs>
        <w:ind w:left="5760" w:hanging="360"/>
      </w:pPr>
    </w:lvl>
    <w:lvl w:ilvl="8" w:tplc="6060C034">
      <w:start w:val="1"/>
      <w:numFmt w:val="decimal"/>
      <w:lvlText w:val="%9."/>
      <w:lvlJc w:val="left"/>
      <w:pPr>
        <w:tabs>
          <w:tab w:val="num" w:pos="6480"/>
        </w:tabs>
        <w:ind w:left="6480" w:hanging="360"/>
      </w:pPr>
    </w:lvl>
  </w:abstractNum>
  <w:abstractNum w:abstractNumId="1">
    <w:nsid w:val="1D574DD1"/>
    <w:multiLevelType w:val="hybridMultilevel"/>
    <w:tmpl w:val="0782481E"/>
    <w:lvl w:ilvl="0" w:tplc="137E2DAC">
      <w:start w:val="1"/>
      <w:numFmt w:val="bullet"/>
      <w:lvlText w:val=""/>
      <w:lvlJc w:val="left"/>
      <w:pPr>
        <w:tabs>
          <w:tab w:val="num" w:pos="720"/>
        </w:tabs>
        <w:ind w:left="720" w:hanging="360"/>
      </w:pPr>
      <w:rPr>
        <w:rFonts w:ascii="Wingdings" w:hAnsi="Wingdings" w:hint="default"/>
      </w:rPr>
    </w:lvl>
    <w:lvl w:ilvl="1" w:tplc="AB545C8C">
      <w:start w:val="1"/>
      <w:numFmt w:val="decimal"/>
      <w:lvlText w:val="%2."/>
      <w:lvlJc w:val="left"/>
      <w:pPr>
        <w:tabs>
          <w:tab w:val="num" w:pos="1440"/>
        </w:tabs>
        <w:ind w:left="1440" w:hanging="360"/>
      </w:pPr>
    </w:lvl>
    <w:lvl w:ilvl="2" w:tplc="BB8EB2AC">
      <w:start w:val="1"/>
      <w:numFmt w:val="decimal"/>
      <w:lvlText w:val="%3."/>
      <w:lvlJc w:val="left"/>
      <w:pPr>
        <w:tabs>
          <w:tab w:val="num" w:pos="2160"/>
        </w:tabs>
        <w:ind w:left="2160" w:hanging="360"/>
      </w:pPr>
    </w:lvl>
    <w:lvl w:ilvl="3" w:tplc="ECD67C02">
      <w:start w:val="1"/>
      <w:numFmt w:val="decimal"/>
      <w:lvlText w:val="%4."/>
      <w:lvlJc w:val="left"/>
      <w:pPr>
        <w:tabs>
          <w:tab w:val="num" w:pos="2880"/>
        </w:tabs>
        <w:ind w:left="2880" w:hanging="360"/>
      </w:pPr>
    </w:lvl>
    <w:lvl w:ilvl="4" w:tplc="F90E329E">
      <w:start w:val="1"/>
      <w:numFmt w:val="decimal"/>
      <w:lvlText w:val="%5."/>
      <w:lvlJc w:val="left"/>
      <w:pPr>
        <w:tabs>
          <w:tab w:val="num" w:pos="3600"/>
        </w:tabs>
        <w:ind w:left="3600" w:hanging="360"/>
      </w:pPr>
    </w:lvl>
    <w:lvl w:ilvl="5" w:tplc="5BC62D1E">
      <w:start w:val="1"/>
      <w:numFmt w:val="decimal"/>
      <w:lvlText w:val="%6."/>
      <w:lvlJc w:val="left"/>
      <w:pPr>
        <w:tabs>
          <w:tab w:val="num" w:pos="4320"/>
        </w:tabs>
        <w:ind w:left="4320" w:hanging="360"/>
      </w:pPr>
    </w:lvl>
    <w:lvl w:ilvl="6" w:tplc="35707712">
      <w:start w:val="1"/>
      <w:numFmt w:val="decimal"/>
      <w:lvlText w:val="%7."/>
      <w:lvlJc w:val="left"/>
      <w:pPr>
        <w:tabs>
          <w:tab w:val="num" w:pos="5040"/>
        </w:tabs>
        <w:ind w:left="5040" w:hanging="360"/>
      </w:pPr>
    </w:lvl>
    <w:lvl w:ilvl="7" w:tplc="86FA89BE">
      <w:start w:val="1"/>
      <w:numFmt w:val="decimal"/>
      <w:lvlText w:val="%8."/>
      <w:lvlJc w:val="left"/>
      <w:pPr>
        <w:tabs>
          <w:tab w:val="num" w:pos="5760"/>
        </w:tabs>
        <w:ind w:left="5760" w:hanging="360"/>
      </w:pPr>
    </w:lvl>
    <w:lvl w:ilvl="8" w:tplc="C31211E0">
      <w:start w:val="1"/>
      <w:numFmt w:val="decimal"/>
      <w:lvlText w:val="%9."/>
      <w:lvlJc w:val="left"/>
      <w:pPr>
        <w:tabs>
          <w:tab w:val="num" w:pos="6480"/>
        </w:tabs>
        <w:ind w:left="6480" w:hanging="360"/>
      </w:pPr>
    </w:lvl>
  </w:abstractNum>
  <w:abstractNum w:abstractNumId="2">
    <w:nsid w:val="22566EF0"/>
    <w:multiLevelType w:val="hybridMultilevel"/>
    <w:tmpl w:val="26F4A4E2"/>
    <w:lvl w:ilvl="0" w:tplc="E67848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55F72CE"/>
    <w:multiLevelType w:val="hybridMultilevel"/>
    <w:tmpl w:val="4BAEC546"/>
    <w:lvl w:ilvl="0" w:tplc="8F449296">
      <w:start w:val="1"/>
      <w:numFmt w:val="bullet"/>
      <w:lvlText w:val=""/>
      <w:lvlJc w:val="left"/>
      <w:pPr>
        <w:tabs>
          <w:tab w:val="num" w:pos="720"/>
        </w:tabs>
        <w:ind w:left="720" w:hanging="360"/>
      </w:pPr>
      <w:rPr>
        <w:rFonts w:ascii="Wingdings" w:hAnsi="Wingdings" w:hint="default"/>
      </w:rPr>
    </w:lvl>
    <w:lvl w:ilvl="1" w:tplc="FAFAD5A6">
      <w:start w:val="1"/>
      <w:numFmt w:val="decimal"/>
      <w:lvlText w:val="%2."/>
      <w:lvlJc w:val="left"/>
      <w:pPr>
        <w:tabs>
          <w:tab w:val="num" w:pos="1440"/>
        </w:tabs>
        <w:ind w:left="1440" w:hanging="360"/>
      </w:pPr>
    </w:lvl>
    <w:lvl w:ilvl="2" w:tplc="B956A330">
      <w:start w:val="1"/>
      <w:numFmt w:val="decimal"/>
      <w:lvlText w:val="%3."/>
      <w:lvlJc w:val="left"/>
      <w:pPr>
        <w:tabs>
          <w:tab w:val="num" w:pos="2160"/>
        </w:tabs>
        <w:ind w:left="2160" w:hanging="360"/>
      </w:pPr>
    </w:lvl>
    <w:lvl w:ilvl="3" w:tplc="DA60279E">
      <w:start w:val="1"/>
      <w:numFmt w:val="decimal"/>
      <w:lvlText w:val="%4."/>
      <w:lvlJc w:val="left"/>
      <w:pPr>
        <w:tabs>
          <w:tab w:val="num" w:pos="2880"/>
        </w:tabs>
        <w:ind w:left="2880" w:hanging="360"/>
      </w:pPr>
    </w:lvl>
    <w:lvl w:ilvl="4" w:tplc="5BA6740C">
      <w:start w:val="1"/>
      <w:numFmt w:val="decimal"/>
      <w:lvlText w:val="%5."/>
      <w:lvlJc w:val="left"/>
      <w:pPr>
        <w:tabs>
          <w:tab w:val="num" w:pos="3600"/>
        </w:tabs>
        <w:ind w:left="3600" w:hanging="360"/>
      </w:pPr>
    </w:lvl>
    <w:lvl w:ilvl="5" w:tplc="7DEAF546">
      <w:start w:val="1"/>
      <w:numFmt w:val="decimal"/>
      <w:lvlText w:val="%6."/>
      <w:lvlJc w:val="left"/>
      <w:pPr>
        <w:tabs>
          <w:tab w:val="num" w:pos="4320"/>
        </w:tabs>
        <w:ind w:left="4320" w:hanging="360"/>
      </w:pPr>
    </w:lvl>
    <w:lvl w:ilvl="6" w:tplc="28C8E78E">
      <w:start w:val="1"/>
      <w:numFmt w:val="decimal"/>
      <w:lvlText w:val="%7."/>
      <w:lvlJc w:val="left"/>
      <w:pPr>
        <w:tabs>
          <w:tab w:val="num" w:pos="5040"/>
        </w:tabs>
        <w:ind w:left="5040" w:hanging="360"/>
      </w:pPr>
    </w:lvl>
    <w:lvl w:ilvl="7" w:tplc="EB7CA52C">
      <w:start w:val="1"/>
      <w:numFmt w:val="decimal"/>
      <w:lvlText w:val="%8."/>
      <w:lvlJc w:val="left"/>
      <w:pPr>
        <w:tabs>
          <w:tab w:val="num" w:pos="5760"/>
        </w:tabs>
        <w:ind w:left="5760" w:hanging="360"/>
      </w:pPr>
    </w:lvl>
    <w:lvl w:ilvl="8" w:tplc="2736C728">
      <w:start w:val="1"/>
      <w:numFmt w:val="decimal"/>
      <w:lvlText w:val="%9."/>
      <w:lvlJc w:val="left"/>
      <w:pPr>
        <w:tabs>
          <w:tab w:val="num" w:pos="6480"/>
        </w:tabs>
        <w:ind w:left="6480" w:hanging="360"/>
      </w:pPr>
    </w:lvl>
  </w:abstractNum>
  <w:abstractNum w:abstractNumId="4">
    <w:nsid w:val="373E7E8A"/>
    <w:multiLevelType w:val="hybridMultilevel"/>
    <w:tmpl w:val="9DCAD210"/>
    <w:lvl w:ilvl="0" w:tplc="501CCBEC">
      <w:start w:val="1"/>
      <w:numFmt w:val="bullet"/>
      <w:lvlText w:val=""/>
      <w:lvlJc w:val="left"/>
      <w:pPr>
        <w:tabs>
          <w:tab w:val="num" w:pos="720"/>
        </w:tabs>
        <w:ind w:left="720" w:hanging="360"/>
      </w:pPr>
      <w:rPr>
        <w:rFonts w:ascii="Wingdings" w:hAnsi="Wingdings" w:hint="default"/>
      </w:rPr>
    </w:lvl>
    <w:lvl w:ilvl="1" w:tplc="980233A6">
      <w:start w:val="1"/>
      <w:numFmt w:val="decimal"/>
      <w:lvlText w:val="%2."/>
      <w:lvlJc w:val="left"/>
      <w:pPr>
        <w:tabs>
          <w:tab w:val="num" w:pos="1440"/>
        </w:tabs>
        <w:ind w:left="1440" w:hanging="360"/>
      </w:pPr>
    </w:lvl>
    <w:lvl w:ilvl="2" w:tplc="B4FCAF56">
      <w:start w:val="1"/>
      <w:numFmt w:val="decimal"/>
      <w:lvlText w:val="%3."/>
      <w:lvlJc w:val="left"/>
      <w:pPr>
        <w:tabs>
          <w:tab w:val="num" w:pos="2160"/>
        </w:tabs>
        <w:ind w:left="2160" w:hanging="360"/>
      </w:pPr>
    </w:lvl>
    <w:lvl w:ilvl="3" w:tplc="ED44EAD8">
      <w:start w:val="1"/>
      <w:numFmt w:val="decimal"/>
      <w:lvlText w:val="%4."/>
      <w:lvlJc w:val="left"/>
      <w:pPr>
        <w:tabs>
          <w:tab w:val="num" w:pos="2880"/>
        </w:tabs>
        <w:ind w:left="2880" w:hanging="360"/>
      </w:pPr>
    </w:lvl>
    <w:lvl w:ilvl="4" w:tplc="E7CCFA18">
      <w:start w:val="1"/>
      <w:numFmt w:val="decimal"/>
      <w:lvlText w:val="%5."/>
      <w:lvlJc w:val="left"/>
      <w:pPr>
        <w:tabs>
          <w:tab w:val="num" w:pos="3600"/>
        </w:tabs>
        <w:ind w:left="3600" w:hanging="360"/>
      </w:pPr>
    </w:lvl>
    <w:lvl w:ilvl="5" w:tplc="08061E10">
      <w:start w:val="1"/>
      <w:numFmt w:val="decimal"/>
      <w:lvlText w:val="%6."/>
      <w:lvlJc w:val="left"/>
      <w:pPr>
        <w:tabs>
          <w:tab w:val="num" w:pos="4320"/>
        </w:tabs>
        <w:ind w:left="4320" w:hanging="360"/>
      </w:pPr>
    </w:lvl>
    <w:lvl w:ilvl="6" w:tplc="8C46BD30">
      <w:start w:val="1"/>
      <w:numFmt w:val="decimal"/>
      <w:lvlText w:val="%7."/>
      <w:lvlJc w:val="left"/>
      <w:pPr>
        <w:tabs>
          <w:tab w:val="num" w:pos="5040"/>
        </w:tabs>
        <w:ind w:left="5040" w:hanging="360"/>
      </w:pPr>
    </w:lvl>
    <w:lvl w:ilvl="7" w:tplc="86C0F590">
      <w:start w:val="1"/>
      <w:numFmt w:val="decimal"/>
      <w:lvlText w:val="%8."/>
      <w:lvlJc w:val="left"/>
      <w:pPr>
        <w:tabs>
          <w:tab w:val="num" w:pos="5760"/>
        </w:tabs>
        <w:ind w:left="5760" w:hanging="360"/>
      </w:pPr>
    </w:lvl>
    <w:lvl w:ilvl="8" w:tplc="2B466C4A">
      <w:start w:val="1"/>
      <w:numFmt w:val="decimal"/>
      <w:lvlText w:val="%9."/>
      <w:lvlJc w:val="left"/>
      <w:pPr>
        <w:tabs>
          <w:tab w:val="num" w:pos="6480"/>
        </w:tabs>
        <w:ind w:left="6480" w:hanging="360"/>
      </w:pPr>
    </w:lvl>
  </w:abstractNum>
  <w:abstractNum w:abstractNumId="5">
    <w:nsid w:val="3F752C2B"/>
    <w:multiLevelType w:val="hybridMultilevel"/>
    <w:tmpl w:val="52088D0C"/>
    <w:lvl w:ilvl="0" w:tplc="8F8C70B2">
      <w:start w:val="1"/>
      <w:numFmt w:val="bullet"/>
      <w:lvlText w:val=""/>
      <w:lvlJc w:val="left"/>
      <w:pPr>
        <w:tabs>
          <w:tab w:val="num" w:pos="720"/>
        </w:tabs>
        <w:ind w:left="720" w:hanging="360"/>
      </w:pPr>
      <w:rPr>
        <w:rFonts w:ascii="Wingdings" w:hAnsi="Wingdings" w:hint="default"/>
      </w:rPr>
    </w:lvl>
    <w:lvl w:ilvl="1" w:tplc="B90C8FBA">
      <w:start w:val="1"/>
      <w:numFmt w:val="decimal"/>
      <w:lvlText w:val="%2."/>
      <w:lvlJc w:val="left"/>
      <w:pPr>
        <w:tabs>
          <w:tab w:val="num" w:pos="1440"/>
        </w:tabs>
        <w:ind w:left="1440" w:hanging="360"/>
      </w:pPr>
    </w:lvl>
    <w:lvl w:ilvl="2" w:tplc="7BC225E6">
      <w:start w:val="1"/>
      <w:numFmt w:val="decimal"/>
      <w:lvlText w:val="%3."/>
      <w:lvlJc w:val="left"/>
      <w:pPr>
        <w:tabs>
          <w:tab w:val="num" w:pos="2160"/>
        </w:tabs>
        <w:ind w:left="2160" w:hanging="360"/>
      </w:pPr>
    </w:lvl>
    <w:lvl w:ilvl="3" w:tplc="664AB70C">
      <w:start w:val="1"/>
      <w:numFmt w:val="decimal"/>
      <w:lvlText w:val="%4."/>
      <w:lvlJc w:val="left"/>
      <w:pPr>
        <w:tabs>
          <w:tab w:val="num" w:pos="2880"/>
        </w:tabs>
        <w:ind w:left="2880" w:hanging="360"/>
      </w:pPr>
    </w:lvl>
    <w:lvl w:ilvl="4" w:tplc="FB544A72">
      <w:start w:val="1"/>
      <w:numFmt w:val="decimal"/>
      <w:lvlText w:val="%5."/>
      <w:lvlJc w:val="left"/>
      <w:pPr>
        <w:tabs>
          <w:tab w:val="num" w:pos="3600"/>
        </w:tabs>
        <w:ind w:left="3600" w:hanging="360"/>
      </w:pPr>
    </w:lvl>
    <w:lvl w:ilvl="5" w:tplc="6D1C4F24">
      <w:start w:val="1"/>
      <w:numFmt w:val="decimal"/>
      <w:lvlText w:val="%6."/>
      <w:lvlJc w:val="left"/>
      <w:pPr>
        <w:tabs>
          <w:tab w:val="num" w:pos="4320"/>
        </w:tabs>
        <w:ind w:left="4320" w:hanging="360"/>
      </w:pPr>
    </w:lvl>
    <w:lvl w:ilvl="6" w:tplc="AEC8B6CA">
      <w:start w:val="1"/>
      <w:numFmt w:val="decimal"/>
      <w:lvlText w:val="%7."/>
      <w:lvlJc w:val="left"/>
      <w:pPr>
        <w:tabs>
          <w:tab w:val="num" w:pos="5040"/>
        </w:tabs>
        <w:ind w:left="5040" w:hanging="360"/>
      </w:pPr>
    </w:lvl>
    <w:lvl w:ilvl="7" w:tplc="131C665C">
      <w:start w:val="1"/>
      <w:numFmt w:val="decimal"/>
      <w:lvlText w:val="%8."/>
      <w:lvlJc w:val="left"/>
      <w:pPr>
        <w:tabs>
          <w:tab w:val="num" w:pos="5760"/>
        </w:tabs>
        <w:ind w:left="5760" w:hanging="360"/>
      </w:pPr>
    </w:lvl>
    <w:lvl w:ilvl="8" w:tplc="71206954">
      <w:start w:val="1"/>
      <w:numFmt w:val="decimal"/>
      <w:lvlText w:val="%9."/>
      <w:lvlJc w:val="left"/>
      <w:pPr>
        <w:tabs>
          <w:tab w:val="num" w:pos="6480"/>
        </w:tabs>
        <w:ind w:left="6480" w:hanging="360"/>
      </w:pPr>
    </w:lvl>
  </w:abstractNum>
  <w:abstractNum w:abstractNumId="6">
    <w:nsid w:val="4F885C84"/>
    <w:multiLevelType w:val="hybridMultilevel"/>
    <w:tmpl w:val="E55C88E0"/>
    <w:lvl w:ilvl="0" w:tplc="8E389FBE">
      <w:start w:val="1"/>
      <w:numFmt w:val="bullet"/>
      <w:lvlText w:val=""/>
      <w:lvlJc w:val="left"/>
      <w:pPr>
        <w:tabs>
          <w:tab w:val="num" w:pos="720"/>
        </w:tabs>
        <w:ind w:left="720" w:hanging="360"/>
      </w:pPr>
      <w:rPr>
        <w:rFonts w:ascii="Wingdings" w:hAnsi="Wingdings" w:hint="default"/>
      </w:rPr>
    </w:lvl>
    <w:lvl w:ilvl="1" w:tplc="A8E4C704">
      <w:start w:val="1"/>
      <w:numFmt w:val="decimal"/>
      <w:lvlText w:val="%2."/>
      <w:lvlJc w:val="left"/>
      <w:pPr>
        <w:tabs>
          <w:tab w:val="num" w:pos="1440"/>
        </w:tabs>
        <w:ind w:left="1440" w:hanging="360"/>
      </w:pPr>
    </w:lvl>
    <w:lvl w:ilvl="2" w:tplc="A244B5AA">
      <w:start w:val="1"/>
      <w:numFmt w:val="decimal"/>
      <w:lvlText w:val="%3."/>
      <w:lvlJc w:val="left"/>
      <w:pPr>
        <w:tabs>
          <w:tab w:val="num" w:pos="2160"/>
        </w:tabs>
        <w:ind w:left="2160" w:hanging="360"/>
      </w:pPr>
    </w:lvl>
    <w:lvl w:ilvl="3" w:tplc="BB38F316">
      <w:start w:val="1"/>
      <w:numFmt w:val="decimal"/>
      <w:lvlText w:val="%4."/>
      <w:lvlJc w:val="left"/>
      <w:pPr>
        <w:tabs>
          <w:tab w:val="num" w:pos="2880"/>
        </w:tabs>
        <w:ind w:left="2880" w:hanging="360"/>
      </w:pPr>
    </w:lvl>
    <w:lvl w:ilvl="4" w:tplc="2626C7FE">
      <w:start w:val="1"/>
      <w:numFmt w:val="decimal"/>
      <w:lvlText w:val="%5."/>
      <w:lvlJc w:val="left"/>
      <w:pPr>
        <w:tabs>
          <w:tab w:val="num" w:pos="3600"/>
        </w:tabs>
        <w:ind w:left="3600" w:hanging="360"/>
      </w:pPr>
    </w:lvl>
    <w:lvl w:ilvl="5" w:tplc="0E1EE7F4">
      <w:start w:val="1"/>
      <w:numFmt w:val="decimal"/>
      <w:lvlText w:val="%6."/>
      <w:lvlJc w:val="left"/>
      <w:pPr>
        <w:tabs>
          <w:tab w:val="num" w:pos="4320"/>
        </w:tabs>
        <w:ind w:left="4320" w:hanging="360"/>
      </w:pPr>
    </w:lvl>
    <w:lvl w:ilvl="6" w:tplc="41247942">
      <w:start w:val="1"/>
      <w:numFmt w:val="decimal"/>
      <w:lvlText w:val="%7."/>
      <w:lvlJc w:val="left"/>
      <w:pPr>
        <w:tabs>
          <w:tab w:val="num" w:pos="5040"/>
        </w:tabs>
        <w:ind w:left="5040" w:hanging="360"/>
      </w:pPr>
    </w:lvl>
    <w:lvl w:ilvl="7" w:tplc="65CCA8DA">
      <w:start w:val="1"/>
      <w:numFmt w:val="decimal"/>
      <w:lvlText w:val="%8."/>
      <w:lvlJc w:val="left"/>
      <w:pPr>
        <w:tabs>
          <w:tab w:val="num" w:pos="5760"/>
        </w:tabs>
        <w:ind w:left="5760" w:hanging="360"/>
      </w:pPr>
    </w:lvl>
    <w:lvl w:ilvl="8" w:tplc="3F120A14">
      <w:start w:val="1"/>
      <w:numFmt w:val="decimal"/>
      <w:lvlText w:val="%9."/>
      <w:lvlJc w:val="left"/>
      <w:pPr>
        <w:tabs>
          <w:tab w:val="num" w:pos="6480"/>
        </w:tabs>
        <w:ind w:left="6480" w:hanging="360"/>
      </w:pPr>
    </w:lvl>
  </w:abstractNum>
  <w:abstractNum w:abstractNumId="7">
    <w:nsid w:val="53232631"/>
    <w:multiLevelType w:val="hybridMultilevel"/>
    <w:tmpl w:val="9E9C75B4"/>
    <w:lvl w:ilvl="0" w:tplc="04090005">
      <w:start w:val="1"/>
      <w:numFmt w:val="bullet"/>
      <w:lvlText w:val=""/>
      <w:lvlJc w:val="left"/>
      <w:pPr>
        <w:tabs>
          <w:tab w:val="num" w:pos="720"/>
        </w:tabs>
        <w:ind w:left="720" w:hanging="360"/>
      </w:pPr>
      <w:rPr>
        <w:rFonts w:ascii="Wingdings" w:hAnsi="Wingdings" w:hint="default"/>
      </w:rPr>
    </w:lvl>
    <w:lvl w:ilvl="1" w:tplc="A8E4C704">
      <w:start w:val="1"/>
      <w:numFmt w:val="decimal"/>
      <w:lvlText w:val="%2."/>
      <w:lvlJc w:val="left"/>
      <w:pPr>
        <w:tabs>
          <w:tab w:val="num" w:pos="1440"/>
        </w:tabs>
        <w:ind w:left="1440" w:hanging="360"/>
      </w:pPr>
    </w:lvl>
    <w:lvl w:ilvl="2" w:tplc="A244B5AA">
      <w:start w:val="1"/>
      <w:numFmt w:val="decimal"/>
      <w:lvlText w:val="%3."/>
      <w:lvlJc w:val="left"/>
      <w:pPr>
        <w:tabs>
          <w:tab w:val="num" w:pos="2160"/>
        </w:tabs>
        <w:ind w:left="2160" w:hanging="360"/>
      </w:pPr>
    </w:lvl>
    <w:lvl w:ilvl="3" w:tplc="BB38F316">
      <w:start w:val="1"/>
      <w:numFmt w:val="decimal"/>
      <w:lvlText w:val="%4."/>
      <w:lvlJc w:val="left"/>
      <w:pPr>
        <w:tabs>
          <w:tab w:val="num" w:pos="2880"/>
        </w:tabs>
        <w:ind w:left="2880" w:hanging="360"/>
      </w:pPr>
    </w:lvl>
    <w:lvl w:ilvl="4" w:tplc="2626C7FE">
      <w:start w:val="1"/>
      <w:numFmt w:val="decimal"/>
      <w:lvlText w:val="%5."/>
      <w:lvlJc w:val="left"/>
      <w:pPr>
        <w:tabs>
          <w:tab w:val="num" w:pos="3600"/>
        </w:tabs>
        <w:ind w:left="3600" w:hanging="360"/>
      </w:pPr>
    </w:lvl>
    <w:lvl w:ilvl="5" w:tplc="0E1EE7F4">
      <w:start w:val="1"/>
      <w:numFmt w:val="decimal"/>
      <w:lvlText w:val="%6."/>
      <w:lvlJc w:val="left"/>
      <w:pPr>
        <w:tabs>
          <w:tab w:val="num" w:pos="4320"/>
        </w:tabs>
        <w:ind w:left="4320" w:hanging="360"/>
      </w:pPr>
    </w:lvl>
    <w:lvl w:ilvl="6" w:tplc="41247942">
      <w:start w:val="1"/>
      <w:numFmt w:val="decimal"/>
      <w:lvlText w:val="%7."/>
      <w:lvlJc w:val="left"/>
      <w:pPr>
        <w:tabs>
          <w:tab w:val="num" w:pos="5040"/>
        </w:tabs>
        <w:ind w:left="5040" w:hanging="360"/>
      </w:pPr>
    </w:lvl>
    <w:lvl w:ilvl="7" w:tplc="65CCA8DA">
      <w:start w:val="1"/>
      <w:numFmt w:val="decimal"/>
      <w:lvlText w:val="%8."/>
      <w:lvlJc w:val="left"/>
      <w:pPr>
        <w:tabs>
          <w:tab w:val="num" w:pos="5760"/>
        </w:tabs>
        <w:ind w:left="5760" w:hanging="360"/>
      </w:pPr>
    </w:lvl>
    <w:lvl w:ilvl="8" w:tplc="3F120A14">
      <w:start w:val="1"/>
      <w:numFmt w:val="decimal"/>
      <w:lvlText w:val="%9."/>
      <w:lvlJc w:val="left"/>
      <w:pPr>
        <w:tabs>
          <w:tab w:val="num" w:pos="6480"/>
        </w:tabs>
        <w:ind w:left="6480" w:hanging="360"/>
      </w:pPr>
    </w:lvl>
  </w:abstractNum>
  <w:abstractNum w:abstractNumId="8">
    <w:nsid w:val="72CF3891"/>
    <w:multiLevelType w:val="hybridMultilevel"/>
    <w:tmpl w:val="197C33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F163B28"/>
    <w:multiLevelType w:val="hybridMultilevel"/>
    <w:tmpl w:val="3D0C8682"/>
    <w:lvl w:ilvl="0" w:tplc="911C7E42">
      <w:start w:val="1"/>
      <w:numFmt w:val="bullet"/>
      <w:lvlText w:val=""/>
      <w:lvlJc w:val="left"/>
      <w:pPr>
        <w:tabs>
          <w:tab w:val="num" w:pos="720"/>
        </w:tabs>
        <w:ind w:left="720" w:hanging="360"/>
      </w:pPr>
      <w:rPr>
        <w:rFonts w:ascii="Wingdings" w:hAnsi="Wingdings" w:hint="default"/>
      </w:rPr>
    </w:lvl>
    <w:lvl w:ilvl="1" w:tplc="29A61AB0">
      <w:start w:val="1"/>
      <w:numFmt w:val="decimal"/>
      <w:lvlText w:val="%2."/>
      <w:lvlJc w:val="left"/>
      <w:pPr>
        <w:tabs>
          <w:tab w:val="num" w:pos="1440"/>
        </w:tabs>
        <w:ind w:left="1440" w:hanging="360"/>
      </w:pPr>
    </w:lvl>
    <w:lvl w:ilvl="2" w:tplc="3E9A0002">
      <w:start w:val="1"/>
      <w:numFmt w:val="decimal"/>
      <w:lvlText w:val="%3."/>
      <w:lvlJc w:val="left"/>
      <w:pPr>
        <w:tabs>
          <w:tab w:val="num" w:pos="2160"/>
        </w:tabs>
        <w:ind w:left="2160" w:hanging="360"/>
      </w:pPr>
    </w:lvl>
    <w:lvl w:ilvl="3" w:tplc="A404A538">
      <w:start w:val="1"/>
      <w:numFmt w:val="decimal"/>
      <w:lvlText w:val="%4."/>
      <w:lvlJc w:val="left"/>
      <w:pPr>
        <w:tabs>
          <w:tab w:val="num" w:pos="2880"/>
        </w:tabs>
        <w:ind w:left="2880" w:hanging="360"/>
      </w:pPr>
    </w:lvl>
    <w:lvl w:ilvl="4" w:tplc="E0689686">
      <w:start w:val="1"/>
      <w:numFmt w:val="decimal"/>
      <w:lvlText w:val="%5."/>
      <w:lvlJc w:val="left"/>
      <w:pPr>
        <w:tabs>
          <w:tab w:val="num" w:pos="3600"/>
        </w:tabs>
        <w:ind w:left="3600" w:hanging="360"/>
      </w:pPr>
    </w:lvl>
    <w:lvl w:ilvl="5" w:tplc="F9DC1030">
      <w:start w:val="1"/>
      <w:numFmt w:val="decimal"/>
      <w:lvlText w:val="%6."/>
      <w:lvlJc w:val="left"/>
      <w:pPr>
        <w:tabs>
          <w:tab w:val="num" w:pos="4320"/>
        </w:tabs>
        <w:ind w:left="4320" w:hanging="360"/>
      </w:pPr>
    </w:lvl>
    <w:lvl w:ilvl="6" w:tplc="6D9691A8">
      <w:start w:val="1"/>
      <w:numFmt w:val="decimal"/>
      <w:lvlText w:val="%7."/>
      <w:lvlJc w:val="left"/>
      <w:pPr>
        <w:tabs>
          <w:tab w:val="num" w:pos="5040"/>
        </w:tabs>
        <w:ind w:left="5040" w:hanging="360"/>
      </w:pPr>
    </w:lvl>
    <w:lvl w:ilvl="7" w:tplc="878206DE">
      <w:start w:val="1"/>
      <w:numFmt w:val="decimal"/>
      <w:lvlText w:val="%8."/>
      <w:lvlJc w:val="left"/>
      <w:pPr>
        <w:tabs>
          <w:tab w:val="num" w:pos="5760"/>
        </w:tabs>
        <w:ind w:left="5760" w:hanging="360"/>
      </w:pPr>
    </w:lvl>
    <w:lvl w:ilvl="8" w:tplc="CD62CD5A">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8"/>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FC6"/>
    <w:rsid w:val="00001A0B"/>
    <w:rsid w:val="00002662"/>
    <w:rsid w:val="00004B38"/>
    <w:rsid w:val="000062BD"/>
    <w:rsid w:val="0001066A"/>
    <w:rsid w:val="00014C06"/>
    <w:rsid w:val="000161E9"/>
    <w:rsid w:val="0002027F"/>
    <w:rsid w:val="00021688"/>
    <w:rsid w:val="000244D3"/>
    <w:rsid w:val="0002488A"/>
    <w:rsid w:val="000260B0"/>
    <w:rsid w:val="00026E16"/>
    <w:rsid w:val="00032CEA"/>
    <w:rsid w:val="00034ACF"/>
    <w:rsid w:val="000359AD"/>
    <w:rsid w:val="00035D2F"/>
    <w:rsid w:val="00037324"/>
    <w:rsid w:val="00037C18"/>
    <w:rsid w:val="0004067F"/>
    <w:rsid w:val="000415AE"/>
    <w:rsid w:val="00042077"/>
    <w:rsid w:val="000445F5"/>
    <w:rsid w:val="000466E2"/>
    <w:rsid w:val="00052B25"/>
    <w:rsid w:val="00053FAF"/>
    <w:rsid w:val="00061241"/>
    <w:rsid w:val="000626C4"/>
    <w:rsid w:val="00065CCB"/>
    <w:rsid w:val="00066635"/>
    <w:rsid w:val="0007250C"/>
    <w:rsid w:val="000725DF"/>
    <w:rsid w:val="00073290"/>
    <w:rsid w:val="00074243"/>
    <w:rsid w:val="000754CD"/>
    <w:rsid w:val="00077170"/>
    <w:rsid w:val="00077283"/>
    <w:rsid w:val="00077BEF"/>
    <w:rsid w:val="0008001E"/>
    <w:rsid w:val="00083858"/>
    <w:rsid w:val="000848B2"/>
    <w:rsid w:val="00086096"/>
    <w:rsid w:val="00087FD7"/>
    <w:rsid w:val="000908DD"/>
    <w:rsid w:val="0009226B"/>
    <w:rsid w:val="00094418"/>
    <w:rsid w:val="00096955"/>
    <w:rsid w:val="000A0526"/>
    <w:rsid w:val="000A1293"/>
    <w:rsid w:val="000A17E1"/>
    <w:rsid w:val="000A3DD6"/>
    <w:rsid w:val="000A4301"/>
    <w:rsid w:val="000A456F"/>
    <w:rsid w:val="000A502A"/>
    <w:rsid w:val="000A6BC2"/>
    <w:rsid w:val="000B017B"/>
    <w:rsid w:val="000B1B5F"/>
    <w:rsid w:val="000B29AC"/>
    <w:rsid w:val="000C0D44"/>
    <w:rsid w:val="000C15D0"/>
    <w:rsid w:val="000C2124"/>
    <w:rsid w:val="000C5D29"/>
    <w:rsid w:val="000C668D"/>
    <w:rsid w:val="000D08F0"/>
    <w:rsid w:val="000D111C"/>
    <w:rsid w:val="000D76C6"/>
    <w:rsid w:val="000E0B1B"/>
    <w:rsid w:val="000E1E31"/>
    <w:rsid w:val="000E2786"/>
    <w:rsid w:val="000E36C5"/>
    <w:rsid w:val="000E4425"/>
    <w:rsid w:val="000E51A4"/>
    <w:rsid w:val="000E5B87"/>
    <w:rsid w:val="000F54B8"/>
    <w:rsid w:val="000F5A83"/>
    <w:rsid w:val="000F6A42"/>
    <w:rsid w:val="000F6D31"/>
    <w:rsid w:val="000F77D1"/>
    <w:rsid w:val="001017DB"/>
    <w:rsid w:val="00102947"/>
    <w:rsid w:val="00103D3C"/>
    <w:rsid w:val="00107CF2"/>
    <w:rsid w:val="0011212A"/>
    <w:rsid w:val="001121D9"/>
    <w:rsid w:val="001122BC"/>
    <w:rsid w:val="00113411"/>
    <w:rsid w:val="00114CD0"/>
    <w:rsid w:val="00116314"/>
    <w:rsid w:val="00120431"/>
    <w:rsid w:val="00121DB1"/>
    <w:rsid w:val="00122305"/>
    <w:rsid w:val="00122821"/>
    <w:rsid w:val="00124331"/>
    <w:rsid w:val="00124B96"/>
    <w:rsid w:val="00125107"/>
    <w:rsid w:val="00125C6D"/>
    <w:rsid w:val="001267D2"/>
    <w:rsid w:val="00127908"/>
    <w:rsid w:val="00133504"/>
    <w:rsid w:val="0013374B"/>
    <w:rsid w:val="001343F5"/>
    <w:rsid w:val="00136ECF"/>
    <w:rsid w:val="00140E82"/>
    <w:rsid w:val="00142748"/>
    <w:rsid w:val="0014298C"/>
    <w:rsid w:val="00145AC3"/>
    <w:rsid w:val="00146A72"/>
    <w:rsid w:val="001509DA"/>
    <w:rsid w:val="00154B0E"/>
    <w:rsid w:val="00156AB6"/>
    <w:rsid w:val="001572B4"/>
    <w:rsid w:val="001601ED"/>
    <w:rsid w:val="00160355"/>
    <w:rsid w:val="0016195A"/>
    <w:rsid w:val="00170F0A"/>
    <w:rsid w:val="001741E2"/>
    <w:rsid w:val="00174825"/>
    <w:rsid w:val="001748CE"/>
    <w:rsid w:val="00175B23"/>
    <w:rsid w:val="0017693D"/>
    <w:rsid w:val="00177A0A"/>
    <w:rsid w:val="00177F10"/>
    <w:rsid w:val="00186BFD"/>
    <w:rsid w:val="001870C6"/>
    <w:rsid w:val="00190364"/>
    <w:rsid w:val="00190CFA"/>
    <w:rsid w:val="001924B8"/>
    <w:rsid w:val="001927D6"/>
    <w:rsid w:val="00192B30"/>
    <w:rsid w:val="00193BF9"/>
    <w:rsid w:val="00195653"/>
    <w:rsid w:val="00195BFC"/>
    <w:rsid w:val="001979E1"/>
    <w:rsid w:val="001A08F4"/>
    <w:rsid w:val="001A1CAF"/>
    <w:rsid w:val="001A57C3"/>
    <w:rsid w:val="001A7BD6"/>
    <w:rsid w:val="001B2989"/>
    <w:rsid w:val="001B29B9"/>
    <w:rsid w:val="001B386C"/>
    <w:rsid w:val="001B4689"/>
    <w:rsid w:val="001B523C"/>
    <w:rsid w:val="001B5321"/>
    <w:rsid w:val="001B6B1D"/>
    <w:rsid w:val="001C0DDB"/>
    <w:rsid w:val="001C1F09"/>
    <w:rsid w:val="001C5427"/>
    <w:rsid w:val="001C6C33"/>
    <w:rsid w:val="001D0F80"/>
    <w:rsid w:val="001D16AD"/>
    <w:rsid w:val="001D2C37"/>
    <w:rsid w:val="001D42B4"/>
    <w:rsid w:val="001D6139"/>
    <w:rsid w:val="001E12C5"/>
    <w:rsid w:val="001E1FD8"/>
    <w:rsid w:val="001E200A"/>
    <w:rsid w:val="001E3CE8"/>
    <w:rsid w:val="001E5991"/>
    <w:rsid w:val="001E636E"/>
    <w:rsid w:val="001F0B1C"/>
    <w:rsid w:val="00200999"/>
    <w:rsid w:val="00200CB8"/>
    <w:rsid w:val="00200EDF"/>
    <w:rsid w:val="0020328C"/>
    <w:rsid w:val="00204841"/>
    <w:rsid w:val="00204E48"/>
    <w:rsid w:val="0020547E"/>
    <w:rsid w:val="00205697"/>
    <w:rsid w:val="00207803"/>
    <w:rsid w:val="00210CCE"/>
    <w:rsid w:val="0022131E"/>
    <w:rsid w:val="00222E5F"/>
    <w:rsid w:val="00223AF3"/>
    <w:rsid w:val="0022425F"/>
    <w:rsid w:val="00230CDD"/>
    <w:rsid w:val="00230DC0"/>
    <w:rsid w:val="002311D0"/>
    <w:rsid w:val="00233410"/>
    <w:rsid w:val="00233AE8"/>
    <w:rsid w:val="00234A72"/>
    <w:rsid w:val="00236111"/>
    <w:rsid w:val="00240C04"/>
    <w:rsid w:val="00241077"/>
    <w:rsid w:val="00241242"/>
    <w:rsid w:val="0024348D"/>
    <w:rsid w:val="00243980"/>
    <w:rsid w:val="002514E1"/>
    <w:rsid w:val="002516E6"/>
    <w:rsid w:val="002560DA"/>
    <w:rsid w:val="00257C0F"/>
    <w:rsid w:val="002607A1"/>
    <w:rsid w:val="00261C23"/>
    <w:rsid w:val="002636DA"/>
    <w:rsid w:val="00263B4C"/>
    <w:rsid w:val="00263D90"/>
    <w:rsid w:val="00266C1D"/>
    <w:rsid w:val="00266CC2"/>
    <w:rsid w:val="0027324D"/>
    <w:rsid w:val="00274282"/>
    <w:rsid w:val="00274A35"/>
    <w:rsid w:val="00275919"/>
    <w:rsid w:val="002775EE"/>
    <w:rsid w:val="0027772A"/>
    <w:rsid w:val="002820B0"/>
    <w:rsid w:val="00282892"/>
    <w:rsid w:val="002838A1"/>
    <w:rsid w:val="002877D2"/>
    <w:rsid w:val="0029001B"/>
    <w:rsid w:val="00291FA3"/>
    <w:rsid w:val="00294B78"/>
    <w:rsid w:val="00295C40"/>
    <w:rsid w:val="00296651"/>
    <w:rsid w:val="002966FE"/>
    <w:rsid w:val="002972BC"/>
    <w:rsid w:val="0029768C"/>
    <w:rsid w:val="00297F47"/>
    <w:rsid w:val="00297F52"/>
    <w:rsid w:val="002A03F2"/>
    <w:rsid w:val="002A0DE9"/>
    <w:rsid w:val="002A10F2"/>
    <w:rsid w:val="002A1C8F"/>
    <w:rsid w:val="002B0FAE"/>
    <w:rsid w:val="002B21AF"/>
    <w:rsid w:val="002B33D4"/>
    <w:rsid w:val="002B3A73"/>
    <w:rsid w:val="002B638E"/>
    <w:rsid w:val="002B6A08"/>
    <w:rsid w:val="002B7EF9"/>
    <w:rsid w:val="002C07C4"/>
    <w:rsid w:val="002C0BBB"/>
    <w:rsid w:val="002C0D50"/>
    <w:rsid w:val="002C10CC"/>
    <w:rsid w:val="002C1CD4"/>
    <w:rsid w:val="002C1D24"/>
    <w:rsid w:val="002C2EC7"/>
    <w:rsid w:val="002D07B2"/>
    <w:rsid w:val="002D2D2A"/>
    <w:rsid w:val="002D34FF"/>
    <w:rsid w:val="002D46EF"/>
    <w:rsid w:val="002D47C1"/>
    <w:rsid w:val="002D5D43"/>
    <w:rsid w:val="002D7301"/>
    <w:rsid w:val="002E0D5A"/>
    <w:rsid w:val="002E0EEB"/>
    <w:rsid w:val="002E12CF"/>
    <w:rsid w:val="002E1E4C"/>
    <w:rsid w:val="002E3691"/>
    <w:rsid w:val="002E3F8D"/>
    <w:rsid w:val="002E47BC"/>
    <w:rsid w:val="002E7A1F"/>
    <w:rsid w:val="002F08DA"/>
    <w:rsid w:val="002F1B22"/>
    <w:rsid w:val="002F2E39"/>
    <w:rsid w:val="002F362D"/>
    <w:rsid w:val="002F5C57"/>
    <w:rsid w:val="002F66B6"/>
    <w:rsid w:val="003018DD"/>
    <w:rsid w:val="00303D17"/>
    <w:rsid w:val="003044A0"/>
    <w:rsid w:val="00307B09"/>
    <w:rsid w:val="003105E5"/>
    <w:rsid w:val="003112A8"/>
    <w:rsid w:val="00313B2A"/>
    <w:rsid w:val="00317BE2"/>
    <w:rsid w:val="00320D21"/>
    <w:rsid w:val="00321765"/>
    <w:rsid w:val="003238FB"/>
    <w:rsid w:val="00324884"/>
    <w:rsid w:val="00330F53"/>
    <w:rsid w:val="0033195E"/>
    <w:rsid w:val="003327A6"/>
    <w:rsid w:val="00333414"/>
    <w:rsid w:val="0033561E"/>
    <w:rsid w:val="0033631A"/>
    <w:rsid w:val="00341DEF"/>
    <w:rsid w:val="00342851"/>
    <w:rsid w:val="00342BFD"/>
    <w:rsid w:val="00344441"/>
    <w:rsid w:val="00345B03"/>
    <w:rsid w:val="00350116"/>
    <w:rsid w:val="0035148D"/>
    <w:rsid w:val="00351C76"/>
    <w:rsid w:val="00352801"/>
    <w:rsid w:val="00352B92"/>
    <w:rsid w:val="00352C31"/>
    <w:rsid w:val="00352C53"/>
    <w:rsid w:val="00354789"/>
    <w:rsid w:val="00355C66"/>
    <w:rsid w:val="00356E77"/>
    <w:rsid w:val="00357236"/>
    <w:rsid w:val="00361C8E"/>
    <w:rsid w:val="003653DD"/>
    <w:rsid w:val="003654C0"/>
    <w:rsid w:val="00366B10"/>
    <w:rsid w:val="00367A2F"/>
    <w:rsid w:val="00371A34"/>
    <w:rsid w:val="003725A6"/>
    <w:rsid w:val="00372FC5"/>
    <w:rsid w:val="003737A1"/>
    <w:rsid w:val="00373B44"/>
    <w:rsid w:val="00374367"/>
    <w:rsid w:val="0037665B"/>
    <w:rsid w:val="00383639"/>
    <w:rsid w:val="00385FD3"/>
    <w:rsid w:val="00390B38"/>
    <w:rsid w:val="003913C6"/>
    <w:rsid w:val="0039173A"/>
    <w:rsid w:val="003925D5"/>
    <w:rsid w:val="003A2A88"/>
    <w:rsid w:val="003A3779"/>
    <w:rsid w:val="003A3EF0"/>
    <w:rsid w:val="003A527C"/>
    <w:rsid w:val="003A60C5"/>
    <w:rsid w:val="003A7048"/>
    <w:rsid w:val="003A7D2C"/>
    <w:rsid w:val="003B28BF"/>
    <w:rsid w:val="003B7BFE"/>
    <w:rsid w:val="003C0A3E"/>
    <w:rsid w:val="003C27B4"/>
    <w:rsid w:val="003C4475"/>
    <w:rsid w:val="003C5DBE"/>
    <w:rsid w:val="003C71CF"/>
    <w:rsid w:val="003D0886"/>
    <w:rsid w:val="003D1219"/>
    <w:rsid w:val="003D1979"/>
    <w:rsid w:val="003D45EB"/>
    <w:rsid w:val="003E0EC5"/>
    <w:rsid w:val="003E1F59"/>
    <w:rsid w:val="003E4535"/>
    <w:rsid w:val="003F0480"/>
    <w:rsid w:val="003F11D3"/>
    <w:rsid w:val="003F16E9"/>
    <w:rsid w:val="003F5409"/>
    <w:rsid w:val="003F5944"/>
    <w:rsid w:val="003F60B8"/>
    <w:rsid w:val="003F6BC9"/>
    <w:rsid w:val="003F6FA3"/>
    <w:rsid w:val="00405460"/>
    <w:rsid w:val="00405DEB"/>
    <w:rsid w:val="00407DAA"/>
    <w:rsid w:val="0041036F"/>
    <w:rsid w:val="004127BB"/>
    <w:rsid w:val="00414944"/>
    <w:rsid w:val="0041623C"/>
    <w:rsid w:val="00417514"/>
    <w:rsid w:val="00417D61"/>
    <w:rsid w:val="00420432"/>
    <w:rsid w:val="00424D36"/>
    <w:rsid w:val="004262B8"/>
    <w:rsid w:val="00427908"/>
    <w:rsid w:val="004304F5"/>
    <w:rsid w:val="00432AA2"/>
    <w:rsid w:val="0043301F"/>
    <w:rsid w:val="00433665"/>
    <w:rsid w:val="004352AA"/>
    <w:rsid w:val="00436BB9"/>
    <w:rsid w:val="0044031E"/>
    <w:rsid w:val="0044165B"/>
    <w:rsid w:val="004419A3"/>
    <w:rsid w:val="00441F90"/>
    <w:rsid w:val="004423DB"/>
    <w:rsid w:val="00444488"/>
    <w:rsid w:val="004478C4"/>
    <w:rsid w:val="00451B5A"/>
    <w:rsid w:val="00451D95"/>
    <w:rsid w:val="004520EC"/>
    <w:rsid w:val="00452810"/>
    <w:rsid w:val="00453358"/>
    <w:rsid w:val="004560C1"/>
    <w:rsid w:val="004602F6"/>
    <w:rsid w:val="0046104C"/>
    <w:rsid w:val="00461E2E"/>
    <w:rsid w:val="00464D10"/>
    <w:rsid w:val="00465540"/>
    <w:rsid w:val="00471A13"/>
    <w:rsid w:val="00471ACA"/>
    <w:rsid w:val="00471BE8"/>
    <w:rsid w:val="00471C4B"/>
    <w:rsid w:val="00475079"/>
    <w:rsid w:val="004753C4"/>
    <w:rsid w:val="00475B67"/>
    <w:rsid w:val="0047759D"/>
    <w:rsid w:val="00477B36"/>
    <w:rsid w:val="00480F2F"/>
    <w:rsid w:val="00483136"/>
    <w:rsid w:val="00484FA8"/>
    <w:rsid w:val="0048611C"/>
    <w:rsid w:val="00491996"/>
    <w:rsid w:val="00491FD2"/>
    <w:rsid w:val="004924F1"/>
    <w:rsid w:val="00493306"/>
    <w:rsid w:val="00493D87"/>
    <w:rsid w:val="00494D8C"/>
    <w:rsid w:val="004A2844"/>
    <w:rsid w:val="004A2AED"/>
    <w:rsid w:val="004A2BEB"/>
    <w:rsid w:val="004A3E0F"/>
    <w:rsid w:val="004A40FC"/>
    <w:rsid w:val="004A65BE"/>
    <w:rsid w:val="004B2832"/>
    <w:rsid w:val="004B4EA2"/>
    <w:rsid w:val="004B5C55"/>
    <w:rsid w:val="004B76D4"/>
    <w:rsid w:val="004C01DA"/>
    <w:rsid w:val="004C0F7D"/>
    <w:rsid w:val="004C246C"/>
    <w:rsid w:val="004C41A0"/>
    <w:rsid w:val="004C5409"/>
    <w:rsid w:val="004C73FC"/>
    <w:rsid w:val="004C7411"/>
    <w:rsid w:val="004C7F2B"/>
    <w:rsid w:val="004D07F1"/>
    <w:rsid w:val="004D3A05"/>
    <w:rsid w:val="004D5A7A"/>
    <w:rsid w:val="004D6D27"/>
    <w:rsid w:val="004D7145"/>
    <w:rsid w:val="004D7B9D"/>
    <w:rsid w:val="004E1750"/>
    <w:rsid w:val="004E1C6D"/>
    <w:rsid w:val="004E2C78"/>
    <w:rsid w:val="004E2E6D"/>
    <w:rsid w:val="004E37ED"/>
    <w:rsid w:val="004E42D7"/>
    <w:rsid w:val="004F0A52"/>
    <w:rsid w:val="004F1E29"/>
    <w:rsid w:val="004F45E6"/>
    <w:rsid w:val="004F69BB"/>
    <w:rsid w:val="004F7DAE"/>
    <w:rsid w:val="0050027D"/>
    <w:rsid w:val="00500CF1"/>
    <w:rsid w:val="00501CD9"/>
    <w:rsid w:val="00503706"/>
    <w:rsid w:val="00507910"/>
    <w:rsid w:val="005100CF"/>
    <w:rsid w:val="0051126B"/>
    <w:rsid w:val="005152E5"/>
    <w:rsid w:val="00516FDA"/>
    <w:rsid w:val="00521B8E"/>
    <w:rsid w:val="00521C87"/>
    <w:rsid w:val="00523A5A"/>
    <w:rsid w:val="0052481B"/>
    <w:rsid w:val="00527483"/>
    <w:rsid w:val="005307D2"/>
    <w:rsid w:val="00530DE1"/>
    <w:rsid w:val="00532652"/>
    <w:rsid w:val="0053376C"/>
    <w:rsid w:val="005338FB"/>
    <w:rsid w:val="005341BC"/>
    <w:rsid w:val="00534782"/>
    <w:rsid w:val="005371A4"/>
    <w:rsid w:val="005375CC"/>
    <w:rsid w:val="00544AEE"/>
    <w:rsid w:val="00545E6C"/>
    <w:rsid w:val="00547A0F"/>
    <w:rsid w:val="00547D7D"/>
    <w:rsid w:val="005502A6"/>
    <w:rsid w:val="005523C4"/>
    <w:rsid w:val="00554258"/>
    <w:rsid w:val="00554AB7"/>
    <w:rsid w:val="00555AF6"/>
    <w:rsid w:val="00557C87"/>
    <w:rsid w:val="00560802"/>
    <w:rsid w:val="005619D4"/>
    <w:rsid w:val="00563A15"/>
    <w:rsid w:val="00565D1E"/>
    <w:rsid w:val="00570D3B"/>
    <w:rsid w:val="00574AA2"/>
    <w:rsid w:val="00574C57"/>
    <w:rsid w:val="00576E33"/>
    <w:rsid w:val="0057778F"/>
    <w:rsid w:val="00582BED"/>
    <w:rsid w:val="00582D58"/>
    <w:rsid w:val="00583A43"/>
    <w:rsid w:val="00584F47"/>
    <w:rsid w:val="005851B9"/>
    <w:rsid w:val="0058583C"/>
    <w:rsid w:val="005858BE"/>
    <w:rsid w:val="0058637A"/>
    <w:rsid w:val="0058767F"/>
    <w:rsid w:val="00590DCC"/>
    <w:rsid w:val="005934B7"/>
    <w:rsid w:val="00594597"/>
    <w:rsid w:val="00594A0B"/>
    <w:rsid w:val="005969F5"/>
    <w:rsid w:val="005A1B73"/>
    <w:rsid w:val="005A2EBC"/>
    <w:rsid w:val="005A3256"/>
    <w:rsid w:val="005A4EDB"/>
    <w:rsid w:val="005A6678"/>
    <w:rsid w:val="005A6B4E"/>
    <w:rsid w:val="005A6DBE"/>
    <w:rsid w:val="005A6FFA"/>
    <w:rsid w:val="005B10CC"/>
    <w:rsid w:val="005B4E36"/>
    <w:rsid w:val="005B55D6"/>
    <w:rsid w:val="005B575B"/>
    <w:rsid w:val="005B6B86"/>
    <w:rsid w:val="005C0A63"/>
    <w:rsid w:val="005C2708"/>
    <w:rsid w:val="005C2B5D"/>
    <w:rsid w:val="005C2E72"/>
    <w:rsid w:val="005D05B2"/>
    <w:rsid w:val="005D119F"/>
    <w:rsid w:val="005D22BE"/>
    <w:rsid w:val="005D3106"/>
    <w:rsid w:val="005D478B"/>
    <w:rsid w:val="005D5214"/>
    <w:rsid w:val="005D5D33"/>
    <w:rsid w:val="005D709D"/>
    <w:rsid w:val="005D7666"/>
    <w:rsid w:val="005D78D5"/>
    <w:rsid w:val="005E18B1"/>
    <w:rsid w:val="005E4612"/>
    <w:rsid w:val="005E4756"/>
    <w:rsid w:val="005F144E"/>
    <w:rsid w:val="005F1D9E"/>
    <w:rsid w:val="005F27B0"/>
    <w:rsid w:val="005F3914"/>
    <w:rsid w:val="005F5B71"/>
    <w:rsid w:val="005F5E91"/>
    <w:rsid w:val="005F6C6E"/>
    <w:rsid w:val="006039CB"/>
    <w:rsid w:val="00606D1F"/>
    <w:rsid w:val="00611683"/>
    <w:rsid w:val="00614F22"/>
    <w:rsid w:val="006154C9"/>
    <w:rsid w:val="0061565E"/>
    <w:rsid w:val="0061768E"/>
    <w:rsid w:val="00617FFB"/>
    <w:rsid w:val="006241BE"/>
    <w:rsid w:val="0062779D"/>
    <w:rsid w:val="00627F73"/>
    <w:rsid w:val="0063037F"/>
    <w:rsid w:val="00630B7A"/>
    <w:rsid w:val="00630C70"/>
    <w:rsid w:val="0063260A"/>
    <w:rsid w:val="00633333"/>
    <w:rsid w:val="00633D61"/>
    <w:rsid w:val="00634929"/>
    <w:rsid w:val="006351C4"/>
    <w:rsid w:val="00636FC5"/>
    <w:rsid w:val="00637625"/>
    <w:rsid w:val="0063766E"/>
    <w:rsid w:val="0064067F"/>
    <w:rsid w:val="0064102C"/>
    <w:rsid w:val="0064167B"/>
    <w:rsid w:val="00641A72"/>
    <w:rsid w:val="00641A90"/>
    <w:rsid w:val="00641C3D"/>
    <w:rsid w:val="00642FC5"/>
    <w:rsid w:val="00644246"/>
    <w:rsid w:val="00644F5E"/>
    <w:rsid w:val="00655576"/>
    <w:rsid w:val="00655ED8"/>
    <w:rsid w:val="00656E2C"/>
    <w:rsid w:val="0065750E"/>
    <w:rsid w:val="006575DB"/>
    <w:rsid w:val="00657E64"/>
    <w:rsid w:val="006727F4"/>
    <w:rsid w:val="00673581"/>
    <w:rsid w:val="00674514"/>
    <w:rsid w:val="00675D65"/>
    <w:rsid w:val="00676129"/>
    <w:rsid w:val="00680F28"/>
    <w:rsid w:val="006817D8"/>
    <w:rsid w:val="00683F88"/>
    <w:rsid w:val="00684334"/>
    <w:rsid w:val="00684429"/>
    <w:rsid w:val="00684908"/>
    <w:rsid w:val="00685BD3"/>
    <w:rsid w:val="00686B19"/>
    <w:rsid w:val="006871BE"/>
    <w:rsid w:val="006A0341"/>
    <w:rsid w:val="006A14DF"/>
    <w:rsid w:val="006A1D35"/>
    <w:rsid w:val="006A218C"/>
    <w:rsid w:val="006A2433"/>
    <w:rsid w:val="006A3834"/>
    <w:rsid w:val="006A503A"/>
    <w:rsid w:val="006A5309"/>
    <w:rsid w:val="006A64FB"/>
    <w:rsid w:val="006A65BA"/>
    <w:rsid w:val="006A7178"/>
    <w:rsid w:val="006B4B38"/>
    <w:rsid w:val="006B5957"/>
    <w:rsid w:val="006B5BB4"/>
    <w:rsid w:val="006B7A7E"/>
    <w:rsid w:val="006C0E85"/>
    <w:rsid w:val="006C24EF"/>
    <w:rsid w:val="006C369F"/>
    <w:rsid w:val="006C3E21"/>
    <w:rsid w:val="006C622D"/>
    <w:rsid w:val="006D1B67"/>
    <w:rsid w:val="006D1C0D"/>
    <w:rsid w:val="006D6ED3"/>
    <w:rsid w:val="006E0FB5"/>
    <w:rsid w:val="006E23DF"/>
    <w:rsid w:val="006E3064"/>
    <w:rsid w:val="006E5791"/>
    <w:rsid w:val="006E7726"/>
    <w:rsid w:val="006E79CC"/>
    <w:rsid w:val="006F073B"/>
    <w:rsid w:val="006F163B"/>
    <w:rsid w:val="006F41C0"/>
    <w:rsid w:val="006F5EDC"/>
    <w:rsid w:val="006F681C"/>
    <w:rsid w:val="006F6B26"/>
    <w:rsid w:val="006F71D3"/>
    <w:rsid w:val="006F764D"/>
    <w:rsid w:val="00701387"/>
    <w:rsid w:val="00701434"/>
    <w:rsid w:val="00702186"/>
    <w:rsid w:val="00703A71"/>
    <w:rsid w:val="0070552A"/>
    <w:rsid w:val="0070556F"/>
    <w:rsid w:val="0071039E"/>
    <w:rsid w:val="00711ECF"/>
    <w:rsid w:val="0071285C"/>
    <w:rsid w:val="007146D9"/>
    <w:rsid w:val="00715045"/>
    <w:rsid w:val="007158C1"/>
    <w:rsid w:val="0072203D"/>
    <w:rsid w:val="0072204D"/>
    <w:rsid w:val="007257E2"/>
    <w:rsid w:val="007275D6"/>
    <w:rsid w:val="0073028C"/>
    <w:rsid w:val="007303F1"/>
    <w:rsid w:val="00730DDA"/>
    <w:rsid w:val="007325F1"/>
    <w:rsid w:val="00734A51"/>
    <w:rsid w:val="00735A8D"/>
    <w:rsid w:val="00736FA8"/>
    <w:rsid w:val="00745AD6"/>
    <w:rsid w:val="007526E9"/>
    <w:rsid w:val="00753F35"/>
    <w:rsid w:val="007603FA"/>
    <w:rsid w:val="00760BF9"/>
    <w:rsid w:val="00764BD5"/>
    <w:rsid w:val="007673A3"/>
    <w:rsid w:val="00770873"/>
    <w:rsid w:val="0077134E"/>
    <w:rsid w:val="007716EF"/>
    <w:rsid w:val="007756AB"/>
    <w:rsid w:val="007761B7"/>
    <w:rsid w:val="00777AC6"/>
    <w:rsid w:val="007802C0"/>
    <w:rsid w:val="00780823"/>
    <w:rsid w:val="007830CA"/>
    <w:rsid w:val="00786ECE"/>
    <w:rsid w:val="007879EC"/>
    <w:rsid w:val="007919C4"/>
    <w:rsid w:val="00792878"/>
    <w:rsid w:val="00793329"/>
    <w:rsid w:val="00793D75"/>
    <w:rsid w:val="00797F0C"/>
    <w:rsid w:val="007A0852"/>
    <w:rsid w:val="007A0C43"/>
    <w:rsid w:val="007A1578"/>
    <w:rsid w:val="007A72C3"/>
    <w:rsid w:val="007B47F9"/>
    <w:rsid w:val="007B4BEE"/>
    <w:rsid w:val="007B4F51"/>
    <w:rsid w:val="007B626D"/>
    <w:rsid w:val="007B6FEC"/>
    <w:rsid w:val="007C0B79"/>
    <w:rsid w:val="007C3804"/>
    <w:rsid w:val="007C3CF0"/>
    <w:rsid w:val="007C4CED"/>
    <w:rsid w:val="007C6A69"/>
    <w:rsid w:val="007C76F8"/>
    <w:rsid w:val="007C7A30"/>
    <w:rsid w:val="007D3557"/>
    <w:rsid w:val="007D3710"/>
    <w:rsid w:val="007D4E3F"/>
    <w:rsid w:val="007D675A"/>
    <w:rsid w:val="007D6ECB"/>
    <w:rsid w:val="007E199D"/>
    <w:rsid w:val="007E1FAC"/>
    <w:rsid w:val="007E1FEA"/>
    <w:rsid w:val="007E256D"/>
    <w:rsid w:val="007E2975"/>
    <w:rsid w:val="007E353A"/>
    <w:rsid w:val="007E5A9A"/>
    <w:rsid w:val="007E6F7E"/>
    <w:rsid w:val="007F10E4"/>
    <w:rsid w:val="007F3121"/>
    <w:rsid w:val="007F39D0"/>
    <w:rsid w:val="007F5AC7"/>
    <w:rsid w:val="007F77A8"/>
    <w:rsid w:val="00800B0B"/>
    <w:rsid w:val="00801487"/>
    <w:rsid w:val="00802AF7"/>
    <w:rsid w:val="00803109"/>
    <w:rsid w:val="00803474"/>
    <w:rsid w:val="0080462D"/>
    <w:rsid w:val="008065B2"/>
    <w:rsid w:val="00812934"/>
    <w:rsid w:val="008131FD"/>
    <w:rsid w:val="00814B22"/>
    <w:rsid w:val="00816EE2"/>
    <w:rsid w:val="008173EF"/>
    <w:rsid w:val="00817CE5"/>
    <w:rsid w:val="00817E87"/>
    <w:rsid w:val="008210FF"/>
    <w:rsid w:val="00821855"/>
    <w:rsid w:val="00821857"/>
    <w:rsid w:val="00825460"/>
    <w:rsid w:val="008256A0"/>
    <w:rsid w:val="00825908"/>
    <w:rsid w:val="00827116"/>
    <w:rsid w:val="00827C3D"/>
    <w:rsid w:val="0083055A"/>
    <w:rsid w:val="00830A53"/>
    <w:rsid w:val="00830E16"/>
    <w:rsid w:val="00830E43"/>
    <w:rsid w:val="00831158"/>
    <w:rsid w:val="00836D11"/>
    <w:rsid w:val="008436C5"/>
    <w:rsid w:val="008450CC"/>
    <w:rsid w:val="0084571D"/>
    <w:rsid w:val="0084760B"/>
    <w:rsid w:val="00850A2C"/>
    <w:rsid w:val="00852679"/>
    <w:rsid w:val="00853601"/>
    <w:rsid w:val="008604A4"/>
    <w:rsid w:val="00860A61"/>
    <w:rsid w:val="00860B00"/>
    <w:rsid w:val="00861B62"/>
    <w:rsid w:val="00861FF3"/>
    <w:rsid w:val="00862ABE"/>
    <w:rsid w:val="008644AF"/>
    <w:rsid w:val="00864780"/>
    <w:rsid w:val="00866AFC"/>
    <w:rsid w:val="00875F6A"/>
    <w:rsid w:val="008845C5"/>
    <w:rsid w:val="00886BB5"/>
    <w:rsid w:val="00886D6D"/>
    <w:rsid w:val="008877FE"/>
    <w:rsid w:val="00894E06"/>
    <w:rsid w:val="00894F4F"/>
    <w:rsid w:val="008A0842"/>
    <w:rsid w:val="008A0B0D"/>
    <w:rsid w:val="008A2538"/>
    <w:rsid w:val="008A445B"/>
    <w:rsid w:val="008A514F"/>
    <w:rsid w:val="008A5E2D"/>
    <w:rsid w:val="008A76C1"/>
    <w:rsid w:val="008B16FA"/>
    <w:rsid w:val="008B49F6"/>
    <w:rsid w:val="008B7FE0"/>
    <w:rsid w:val="008C0AF0"/>
    <w:rsid w:val="008C1204"/>
    <w:rsid w:val="008C17B0"/>
    <w:rsid w:val="008C4138"/>
    <w:rsid w:val="008C60FF"/>
    <w:rsid w:val="008D1129"/>
    <w:rsid w:val="008D5F28"/>
    <w:rsid w:val="008D7EB0"/>
    <w:rsid w:val="008E0BE6"/>
    <w:rsid w:val="008E2598"/>
    <w:rsid w:val="008E2A34"/>
    <w:rsid w:val="008E2F78"/>
    <w:rsid w:val="008E3025"/>
    <w:rsid w:val="008E3EF8"/>
    <w:rsid w:val="008E3F02"/>
    <w:rsid w:val="008E47A5"/>
    <w:rsid w:val="008E708A"/>
    <w:rsid w:val="008F2866"/>
    <w:rsid w:val="008F2A4D"/>
    <w:rsid w:val="008F34DB"/>
    <w:rsid w:val="008F54A6"/>
    <w:rsid w:val="00902077"/>
    <w:rsid w:val="009037DC"/>
    <w:rsid w:val="00904256"/>
    <w:rsid w:val="00906877"/>
    <w:rsid w:val="009069B4"/>
    <w:rsid w:val="0091466C"/>
    <w:rsid w:val="009149F0"/>
    <w:rsid w:val="00917C3F"/>
    <w:rsid w:val="00920596"/>
    <w:rsid w:val="00921A9F"/>
    <w:rsid w:val="00921CEF"/>
    <w:rsid w:val="009230BA"/>
    <w:rsid w:val="00926C60"/>
    <w:rsid w:val="009308F1"/>
    <w:rsid w:val="00934480"/>
    <w:rsid w:val="00937FF9"/>
    <w:rsid w:val="009401E7"/>
    <w:rsid w:val="0094080C"/>
    <w:rsid w:val="00941458"/>
    <w:rsid w:val="00945781"/>
    <w:rsid w:val="00946276"/>
    <w:rsid w:val="00950C80"/>
    <w:rsid w:val="0095142C"/>
    <w:rsid w:val="00951D8A"/>
    <w:rsid w:val="00961AA9"/>
    <w:rsid w:val="009620EA"/>
    <w:rsid w:val="0096252A"/>
    <w:rsid w:val="00966CEE"/>
    <w:rsid w:val="00967E7F"/>
    <w:rsid w:val="00975DEE"/>
    <w:rsid w:val="00976398"/>
    <w:rsid w:val="009766C9"/>
    <w:rsid w:val="0098006D"/>
    <w:rsid w:val="00983383"/>
    <w:rsid w:val="0098400F"/>
    <w:rsid w:val="009840D4"/>
    <w:rsid w:val="0099246A"/>
    <w:rsid w:val="009939B5"/>
    <w:rsid w:val="0099405A"/>
    <w:rsid w:val="009941EB"/>
    <w:rsid w:val="009960CE"/>
    <w:rsid w:val="00996F0F"/>
    <w:rsid w:val="009975E9"/>
    <w:rsid w:val="009A2C8D"/>
    <w:rsid w:val="009A6873"/>
    <w:rsid w:val="009B0647"/>
    <w:rsid w:val="009B20C7"/>
    <w:rsid w:val="009B27E1"/>
    <w:rsid w:val="009B4554"/>
    <w:rsid w:val="009C137C"/>
    <w:rsid w:val="009C14D5"/>
    <w:rsid w:val="009C2C20"/>
    <w:rsid w:val="009C2D0B"/>
    <w:rsid w:val="009C2F9C"/>
    <w:rsid w:val="009C330C"/>
    <w:rsid w:val="009C41F1"/>
    <w:rsid w:val="009C4AB6"/>
    <w:rsid w:val="009C68E4"/>
    <w:rsid w:val="009C79F2"/>
    <w:rsid w:val="009D0853"/>
    <w:rsid w:val="009D0FDB"/>
    <w:rsid w:val="009D3E88"/>
    <w:rsid w:val="009D44C0"/>
    <w:rsid w:val="009E678C"/>
    <w:rsid w:val="009E77D0"/>
    <w:rsid w:val="009E7CCA"/>
    <w:rsid w:val="009F08AA"/>
    <w:rsid w:val="009F4D20"/>
    <w:rsid w:val="009F5907"/>
    <w:rsid w:val="009F654C"/>
    <w:rsid w:val="00A03243"/>
    <w:rsid w:val="00A037D4"/>
    <w:rsid w:val="00A073E7"/>
    <w:rsid w:val="00A105ED"/>
    <w:rsid w:val="00A10631"/>
    <w:rsid w:val="00A10EF5"/>
    <w:rsid w:val="00A13D3B"/>
    <w:rsid w:val="00A13E70"/>
    <w:rsid w:val="00A14450"/>
    <w:rsid w:val="00A15268"/>
    <w:rsid w:val="00A15B2F"/>
    <w:rsid w:val="00A161AC"/>
    <w:rsid w:val="00A2061B"/>
    <w:rsid w:val="00A2127E"/>
    <w:rsid w:val="00A21A59"/>
    <w:rsid w:val="00A23DCD"/>
    <w:rsid w:val="00A23DF7"/>
    <w:rsid w:val="00A25A33"/>
    <w:rsid w:val="00A3019A"/>
    <w:rsid w:val="00A302B9"/>
    <w:rsid w:val="00A30C1E"/>
    <w:rsid w:val="00A31003"/>
    <w:rsid w:val="00A311E7"/>
    <w:rsid w:val="00A318F5"/>
    <w:rsid w:val="00A3198D"/>
    <w:rsid w:val="00A326BD"/>
    <w:rsid w:val="00A32BA5"/>
    <w:rsid w:val="00A33FB2"/>
    <w:rsid w:val="00A3536A"/>
    <w:rsid w:val="00A36F0D"/>
    <w:rsid w:val="00A408D4"/>
    <w:rsid w:val="00A4153A"/>
    <w:rsid w:val="00A42B3E"/>
    <w:rsid w:val="00A43885"/>
    <w:rsid w:val="00A47CBD"/>
    <w:rsid w:val="00A50FEB"/>
    <w:rsid w:val="00A53FA2"/>
    <w:rsid w:val="00A54E48"/>
    <w:rsid w:val="00A57B22"/>
    <w:rsid w:val="00A61D58"/>
    <w:rsid w:val="00A61EE1"/>
    <w:rsid w:val="00A6241C"/>
    <w:rsid w:val="00A64A00"/>
    <w:rsid w:val="00A66E92"/>
    <w:rsid w:val="00A6753D"/>
    <w:rsid w:val="00A70F75"/>
    <w:rsid w:val="00A739F7"/>
    <w:rsid w:val="00A73E6E"/>
    <w:rsid w:val="00A7490F"/>
    <w:rsid w:val="00A763AF"/>
    <w:rsid w:val="00A84E28"/>
    <w:rsid w:val="00A867BA"/>
    <w:rsid w:val="00A9023B"/>
    <w:rsid w:val="00A92E3E"/>
    <w:rsid w:val="00A939D2"/>
    <w:rsid w:val="00A93AB8"/>
    <w:rsid w:val="00A93FF0"/>
    <w:rsid w:val="00A95ED0"/>
    <w:rsid w:val="00A9615C"/>
    <w:rsid w:val="00A979C9"/>
    <w:rsid w:val="00AA367F"/>
    <w:rsid w:val="00AA518A"/>
    <w:rsid w:val="00AA5B3F"/>
    <w:rsid w:val="00AA6A4F"/>
    <w:rsid w:val="00AB1D05"/>
    <w:rsid w:val="00AB376D"/>
    <w:rsid w:val="00AB3CF7"/>
    <w:rsid w:val="00AB46DA"/>
    <w:rsid w:val="00AB4AF0"/>
    <w:rsid w:val="00AB53E1"/>
    <w:rsid w:val="00AB74B7"/>
    <w:rsid w:val="00AB7778"/>
    <w:rsid w:val="00AC0D59"/>
    <w:rsid w:val="00AC3E6A"/>
    <w:rsid w:val="00AC4C25"/>
    <w:rsid w:val="00AC5A20"/>
    <w:rsid w:val="00AC661A"/>
    <w:rsid w:val="00AD0B7E"/>
    <w:rsid w:val="00AD1CCB"/>
    <w:rsid w:val="00AD2D70"/>
    <w:rsid w:val="00AD3461"/>
    <w:rsid w:val="00AD4BE1"/>
    <w:rsid w:val="00AD502A"/>
    <w:rsid w:val="00AD5428"/>
    <w:rsid w:val="00AD55BE"/>
    <w:rsid w:val="00AD5661"/>
    <w:rsid w:val="00AE231A"/>
    <w:rsid w:val="00AE5DCA"/>
    <w:rsid w:val="00AF1A96"/>
    <w:rsid w:val="00AF2C28"/>
    <w:rsid w:val="00AF5B3C"/>
    <w:rsid w:val="00AF7DE1"/>
    <w:rsid w:val="00B03034"/>
    <w:rsid w:val="00B03657"/>
    <w:rsid w:val="00B047EE"/>
    <w:rsid w:val="00B04D2C"/>
    <w:rsid w:val="00B057D4"/>
    <w:rsid w:val="00B07D97"/>
    <w:rsid w:val="00B10762"/>
    <w:rsid w:val="00B107A6"/>
    <w:rsid w:val="00B12251"/>
    <w:rsid w:val="00B12692"/>
    <w:rsid w:val="00B13E2E"/>
    <w:rsid w:val="00B141ED"/>
    <w:rsid w:val="00B17F51"/>
    <w:rsid w:val="00B20585"/>
    <w:rsid w:val="00B22FCD"/>
    <w:rsid w:val="00B23701"/>
    <w:rsid w:val="00B2736D"/>
    <w:rsid w:val="00B31287"/>
    <w:rsid w:val="00B33751"/>
    <w:rsid w:val="00B34EA0"/>
    <w:rsid w:val="00B35E9A"/>
    <w:rsid w:val="00B3630C"/>
    <w:rsid w:val="00B363BA"/>
    <w:rsid w:val="00B368BE"/>
    <w:rsid w:val="00B427FA"/>
    <w:rsid w:val="00B42C73"/>
    <w:rsid w:val="00B44F5E"/>
    <w:rsid w:val="00B45844"/>
    <w:rsid w:val="00B46E28"/>
    <w:rsid w:val="00B47FAD"/>
    <w:rsid w:val="00B5333D"/>
    <w:rsid w:val="00B63174"/>
    <w:rsid w:val="00B63981"/>
    <w:rsid w:val="00B64C59"/>
    <w:rsid w:val="00B653F3"/>
    <w:rsid w:val="00B6642E"/>
    <w:rsid w:val="00B73F6C"/>
    <w:rsid w:val="00B763CC"/>
    <w:rsid w:val="00B766B2"/>
    <w:rsid w:val="00B8257A"/>
    <w:rsid w:val="00B847C2"/>
    <w:rsid w:val="00B85574"/>
    <w:rsid w:val="00B85C36"/>
    <w:rsid w:val="00B87F26"/>
    <w:rsid w:val="00B901CE"/>
    <w:rsid w:val="00B913B4"/>
    <w:rsid w:val="00B93A01"/>
    <w:rsid w:val="00B9451D"/>
    <w:rsid w:val="00B96DBD"/>
    <w:rsid w:val="00BA205A"/>
    <w:rsid w:val="00BA3E50"/>
    <w:rsid w:val="00BA56B1"/>
    <w:rsid w:val="00BA5E89"/>
    <w:rsid w:val="00BA6439"/>
    <w:rsid w:val="00BB0DB9"/>
    <w:rsid w:val="00BB30EC"/>
    <w:rsid w:val="00BC0008"/>
    <w:rsid w:val="00BC0A4E"/>
    <w:rsid w:val="00BC259F"/>
    <w:rsid w:val="00BC3C0B"/>
    <w:rsid w:val="00BC6317"/>
    <w:rsid w:val="00BC63E4"/>
    <w:rsid w:val="00BD00B0"/>
    <w:rsid w:val="00BD3D43"/>
    <w:rsid w:val="00BD677D"/>
    <w:rsid w:val="00BD7575"/>
    <w:rsid w:val="00BE085A"/>
    <w:rsid w:val="00BE14A1"/>
    <w:rsid w:val="00BE2DC0"/>
    <w:rsid w:val="00BE5749"/>
    <w:rsid w:val="00BE616B"/>
    <w:rsid w:val="00BF1529"/>
    <w:rsid w:val="00BF56D6"/>
    <w:rsid w:val="00BF60C0"/>
    <w:rsid w:val="00BF7F4C"/>
    <w:rsid w:val="00C00180"/>
    <w:rsid w:val="00C02308"/>
    <w:rsid w:val="00C031E9"/>
    <w:rsid w:val="00C0357F"/>
    <w:rsid w:val="00C04D2D"/>
    <w:rsid w:val="00C04E61"/>
    <w:rsid w:val="00C065EF"/>
    <w:rsid w:val="00C07542"/>
    <w:rsid w:val="00C11185"/>
    <w:rsid w:val="00C11FE2"/>
    <w:rsid w:val="00C123AA"/>
    <w:rsid w:val="00C1267D"/>
    <w:rsid w:val="00C138E6"/>
    <w:rsid w:val="00C15AA4"/>
    <w:rsid w:val="00C1794A"/>
    <w:rsid w:val="00C17A99"/>
    <w:rsid w:val="00C20447"/>
    <w:rsid w:val="00C215E8"/>
    <w:rsid w:val="00C218DA"/>
    <w:rsid w:val="00C23ACC"/>
    <w:rsid w:val="00C26F07"/>
    <w:rsid w:val="00C27217"/>
    <w:rsid w:val="00C313AF"/>
    <w:rsid w:val="00C36DCE"/>
    <w:rsid w:val="00C442FA"/>
    <w:rsid w:val="00C4522F"/>
    <w:rsid w:val="00C46093"/>
    <w:rsid w:val="00C47722"/>
    <w:rsid w:val="00C50AFB"/>
    <w:rsid w:val="00C536A5"/>
    <w:rsid w:val="00C568F1"/>
    <w:rsid w:val="00C56A93"/>
    <w:rsid w:val="00C57DA4"/>
    <w:rsid w:val="00C57FA2"/>
    <w:rsid w:val="00C60C0E"/>
    <w:rsid w:val="00C6115C"/>
    <w:rsid w:val="00C6153E"/>
    <w:rsid w:val="00C634F5"/>
    <w:rsid w:val="00C63F53"/>
    <w:rsid w:val="00C6415F"/>
    <w:rsid w:val="00C67267"/>
    <w:rsid w:val="00C67DFF"/>
    <w:rsid w:val="00C709A7"/>
    <w:rsid w:val="00C720D3"/>
    <w:rsid w:val="00C73795"/>
    <w:rsid w:val="00C7676B"/>
    <w:rsid w:val="00C76E37"/>
    <w:rsid w:val="00C77036"/>
    <w:rsid w:val="00C77422"/>
    <w:rsid w:val="00C8319E"/>
    <w:rsid w:val="00C93667"/>
    <w:rsid w:val="00C93C5A"/>
    <w:rsid w:val="00C93D35"/>
    <w:rsid w:val="00C96399"/>
    <w:rsid w:val="00C9680A"/>
    <w:rsid w:val="00C97F9B"/>
    <w:rsid w:val="00CA517E"/>
    <w:rsid w:val="00CA5F2C"/>
    <w:rsid w:val="00CA6F67"/>
    <w:rsid w:val="00CB00D9"/>
    <w:rsid w:val="00CB0FE3"/>
    <w:rsid w:val="00CB3F7C"/>
    <w:rsid w:val="00CB71FD"/>
    <w:rsid w:val="00CB7203"/>
    <w:rsid w:val="00CB7B53"/>
    <w:rsid w:val="00CC0311"/>
    <w:rsid w:val="00CC097C"/>
    <w:rsid w:val="00CC7000"/>
    <w:rsid w:val="00CC77BC"/>
    <w:rsid w:val="00CD3DFE"/>
    <w:rsid w:val="00CD4C2F"/>
    <w:rsid w:val="00CE041A"/>
    <w:rsid w:val="00CE360E"/>
    <w:rsid w:val="00CE39A1"/>
    <w:rsid w:val="00CF0D08"/>
    <w:rsid w:val="00CF2758"/>
    <w:rsid w:val="00CF36BD"/>
    <w:rsid w:val="00CF5125"/>
    <w:rsid w:val="00CF7F6C"/>
    <w:rsid w:val="00D051AB"/>
    <w:rsid w:val="00D06A0C"/>
    <w:rsid w:val="00D06B47"/>
    <w:rsid w:val="00D0745E"/>
    <w:rsid w:val="00D07B19"/>
    <w:rsid w:val="00D10F74"/>
    <w:rsid w:val="00D11DAA"/>
    <w:rsid w:val="00D14682"/>
    <w:rsid w:val="00D14FA2"/>
    <w:rsid w:val="00D14FD6"/>
    <w:rsid w:val="00D17D1D"/>
    <w:rsid w:val="00D206D2"/>
    <w:rsid w:val="00D21271"/>
    <w:rsid w:val="00D246B9"/>
    <w:rsid w:val="00D25A39"/>
    <w:rsid w:val="00D27443"/>
    <w:rsid w:val="00D31269"/>
    <w:rsid w:val="00D328ED"/>
    <w:rsid w:val="00D331E0"/>
    <w:rsid w:val="00D3429A"/>
    <w:rsid w:val="00D44A44"/>
    <w:rsid w:val="00D502E5"/>
    <w:rsid w:val="00D50BA6"/>
    <w:rsid w:val="00D51260"/>
    <w:rsid w:val="00D53E10"/>
    <w:rsid w:val="00D5553D"/>
    <w:rsid w:val="00D55640"/>
    <w:rsid w:val="00D55B97"/>
    <w:rsid w:val="00D55E55"/>
    <w:rsid w:val="00D55E5D"/>
    <w:rsid w:val="00D60F63"/>
    <w:rsid w:val="00D63E8F"/>
    <w:rsid w:val="00D6524E"/>
    <w:rsid w:val="00D65E94"/>
    <w:rsid w:val="00D6627B"/>
    <w:rsid w:val="00D669AA"/>
    <w:rsid w:val="00D66BEE"/>
    <w:rsid w:val="00D70DAC"/>
    <w:rsid w:val="00D72BD1"/>
    <w:rsid w:val="00D773AD"/>
    <w:rsid w:val="00D81E4F"/>
    <w:rsid w:val="00D833AB"/>
    <w:rsid w:val="00D84E4A"/>
    <w:rsid w:val="00D863D1"/>
    <w:rsid w:val="00D930EA"/>
    <w:rsid w:val="00D9368A"/>
    <w:rsid w:val="00D94A33"/>
    <w:rsid w:val="00D96C3F"/>
    <w:rsid w:val="00DA447D"/>
    <w:rsid w:val="00DA535E"/>
    <w:rsid w:val="00DB3252"/>
    <w:rsid w:val="00DC3DF0"/>
    <w:rsid w:val="00DC4AC2"/>
    <w:rsid w:val="00DC5C0E"/>
    <w:rsid w:val="00DC60FF"/>
    <w:rsid w:val="00DC7244"/>
    <w:rsid w:val="00DC7E52"/>
    <w:rsid w:val="00DD093F"/>
    <w:rsid w:val="00DD2B0C"/>
    <w:rsid w:val="00DD4082"/>
    <w:rsid w:val="00DD5574"/>
    <w:rsid w:val="00DD6CEC"/>
    <w:rsid w:val="00DE4763"/>
    <w:rsid w:val="00DE4943"/>
    <w:rsid w:val="00DF2363"/>
    <w:rsid w:val="00DF5A3B"/>
    <w:rsid w:val="00E015ED"/>
    <w:rsid w:val="00E01A08"/>
    <w:rsid w:val="00E0290F"/>
    <w:rsid w:val="00E038E9"/>
    <w:rsid w:val="00E03ADD"/>
    <w:rsid w:val="00E041DD"/>
    <w:rsid w:val="00E046AF"/>
    <w:rsid w:val="00E11E12"/>
    <w:rsid w:val="00E124A8"/>
    <w:rsid w:val="00E1484B"/>
    <w:rsid w:val="00E21D25"/>
    <w:rsid w:val="00E23006"/>
    <w:rsid w:val="00E2422F"/>
    <w:rsid w:val="00E3231E"/>
    <w:rsid w:val="00E33489"/>
    <w:rsid w:val="00E354C5"/>
    <w:rsid w:val="00E364E3"/>
    <w:rsid w:val="00E36BA8"/>
    <w:rsid w:val="00E37463"/>
    <w:rsid w:val="00E37756"/>
    <w:rsid w:val="00E426CC"/>
    <w:rsid w:val="00E44BE5"/>
    <w:rsid w:val="00E46073"/>
    <w:rsid w:val="00E5229F"/>
    <w:rsid w:val="00E537E7"/>
    <w:rsid w:val="00E57332"/>
    <w:rsid w:val="00E6296C"/>
    <w:rsid w:val="00E64D97"/>
    <w:rsid w:val="00E6526B"/>
    <w:rsid w:val="00E66206"/>
    <w:rsid w:val="00E709AD"/>
    <w:rsid w:val="00E71468"/>
    <w:rsid w:val="00E726DF"/>
    <w:rsid w:val="00E7317D"/>
    <w:rsid w:val="00E76755"/>
    <w:rsid w:val="00E84D2E"/>
    <w:rsid w:val="00E86D05"/>
    <w:rsid w:val="00E90F50"/>
    <w:rsid w:val="00E91ACF"/>
    <w:rsid w:val="00E94010"/>
    <w:rsid w:val="00E954C9"/>
    <w:rsid w:val="00E95CE7"/>
    <w:rsid w:val="00E97441"/>
    <w:rsid w:val="00EA0072"/>
    <w:rsid w:val="00EA4D54"/>
    <w:rsid w:val="00EA5204"/>
    <w:rsid w:val="00EA75AF"/>
    <w:rsid w:val="00EB190A"/>
    <w:rsid w:val="00EB1D7D"/>
    <w:rsid w:val="00EB3BC5"/>
    <w:rsid w:val="00EB3F4F"/>
    <w:rsid w:val="00EC1525"/>
    <w:rsid w:val="00EC2DCC"/>
    <w:rsid w:val="00EC55F3"/>
    <w:rsid w:val="00EC594F"/>
    <w:rsid w:val="00EC657C"/>
    <w:rsid w:val="00EC75C1"/>
    <w:rsid w:val="00ED194B"/>
    <w:rsid w:val="00ED1A62"/>
    <w:rsid w:val="00ED3179"/>
    <w:rsid w:val="00ED3923"/>
    <w:rsid w:val="00ED50BA"/>
    <w:rsid w:val="00ED5E26"/>
    <w:rsid w:val="00ED67AC"/>
    <w:rsid w:val="00EE1CA3"/>
    <w:rsid w:val="00EE3323"/>
    <w:rsid w:val="00EE439E"/>
    <w:rsid w:val="00EE5258"/>
    <w:rsid w:val="00EE5783"/>
    <w:rsid w:val="00EF3712"/>
    <w:rsid w:val="00EF4467"/>
    <w:rsid w:val="00EF46DB"/>
    <w:rsid w:val="00EF6003"/>
    <w:rsid w:val="00EF682D"/>
    <w:rsid w:val="00F0094C"/>
    <w:rsid w:val="00F010CD"/>
    <w:rsid w:val="00F0144F"/>
    <w:rsid w:val="00F053FD"/>
    <w:rsid w:val="00F0747F"/>
    <w:rsid w:val="00F07B71"/>
    <w:rsid w:val="00F13E4A"/>
    <w:rsid w:val="00F13FC6"/>
    <w:rsid w:val="00F153E3"/>
    <w:rsid w:val="00F215CC"/>
    <w:rsid w:val="00F21A50"/>
    <w:rsid w:val="00F22CC5"/>
    <w:rsid w:val="00F23342"/>
    <w:rsid w:val="00F2440C"/>
    <w:rsid w:val="00F24DD9"/>
    <w:rsid w:val="00F25FF8"/>
    <w:rsid w:val="00F36DF0"/>
    <w:rsid w:val="00F41CA4"/>
    <w:rsid w:val="00F41D68"/>
    <w:rsid w:val="00F43C37"/>
    <w:rsid w:val="00F47413"/>
    <w:rsid w:val="00F50F4C"/>
    <w:rsid w:val="00F547DD"/>
    <w:rsid w:val="00F56094"/>
    <w:rsid w:val="00F56493"/>
    <w:rsid w:val="00F566AF"/>
    <w:rsid w:val="00F57116"/>
    <w:rsid w:val="00F57FBB"/>
    <w:rsid w:val="00F60F7E"/>
    <w:rsid w:val="00F7066B"/>
    <w:rsid w:val="00F7070A"/>
    <w:rsid w:val="00F718C3"/>
    <w:rsid w:val="00F729A2"/>
    <w:rsid w:val="00F729D7"/>
    <w:rsid w:val="00F729F6"/>
    <w:rsid w:val="00F747C9"/>
    <w:rsid w:val="00F7608A"/>
    <w:rsid w:val="00F80F45"/>
    <w:rsid w:val="00F831FF"/>
    <w:rsid w:val="00F84F55"/>
    <w:rsid w:val="00F85535"/>
    <w:rsid w:val="00F92E38"/>
    <w:rsid w:val="00F9584A"/>
    <w:rsid w:val="00FA01C2"/>
    <w:rsid w:val="00FA4AB2"/>
    <w:rsid w:val="00FA6A4A"/>
    <w:rsid w:val="00FB176D"/>
    <w:rsid w:val="00FB2649"/>
    <w:rsid w:val="00FB3C93"/>
    <w:rsid w:val="00FB44E2"/>
    <w:rsid w:val="00FB554C"/>
    <w:rsid w:val="00FC1100"/>
    <w:rsid w:val="00FC1129"/>
    <w:rsid w:val="00FC1A75"/>
    <w:rsid w:val="00FC2343"/>
    <w:rsid w:val="00FC3483"/>
    <w:rsid w:val="00FD1677"/>
    <w:rsid w:val="00FD35E5"/>
    <w:rsid w:val="00FD3EC9"/>
    <w:rsid w:val="00FD50E7"/>
    <w:rsid w:val="00FD72B6"/>
    <w:rsid w:val="00FE1A10"/>
    <w:rsid w:val="00FE1B4D"/>
    <w:rsid w:val="00FE2B25"/>
    <w:rsid w:val="00FE311A"/>
    <w:rsid w:val="00FE4CBF"/>
    <w:rsid w:val="00FF54C5"/>
    <w:rsid w:val="00FF5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Tencent" w:url="http://rtx.tencent.com" w:name="RTX"/>
  <w:shapeDefaults>
    <o:shapedefaults v:ext="edit" spidmax="2049"/>
    <o:shapelayout v:ext="edit">
      <o:idmap v:ext="edit" data="1"/>
    </o:shapelayout>
  </w:shapeDefaults>
  <w:decimalSymbol w:val="."/>
  <w:listSeparator w:val=","/>
  <w15:docId w15:val="{ADE6EC15-6DBE-4284-8B14-A66055A7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29AC"/>
    <w:pPr>
      <w:widowControl w:val="0"/>
      <w:jc w:val="both"/>
    </w:pPr>
    <w:rPr>
      <w:kern w:val="2"/>
      <w:sz w:val="21"/>
      <w:szCs w:val="24"/>
    </w:rPr>
  </w:style>
  <w:style w:type="paragraph" w:styleId="1">
    <w:name w:val="heading 1"/>
    <w:basedOn w:val="a"/>
    <w:next w:val="a"/>
    <w:qFormat/>
    <w:rsid w:val="0058767F"/>
    <w:pPr>
      <w:keepNext/>
      <w:outlineLvl w:val="0"/>
    </w:pPr>
    <w:rPr>
      <w:rFonts w:ascii="宋体" w:hAnsi="宋体" w:cs="Arial"/>
      <w:b/>
      <w:bCs/>
      <w:color w:val="000000"/>
    </w:rPr>
  </w:style>
  <w:style w:type="paragraph" w:styleId="2">
    <w:name w:val="heading 2"/>
    <w:basedOn w:val="a"/>
    <w:next w:val="a"/>
    <w:qFormat/>
    <w:rsid w:val="00004B38"/>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DD6C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7482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Char"/>
    <w:uiPriority w:val="99"/>
    <w:rsid w:val="004A65BE"/>
    <w:pPr>
      <w:tabs>
        <w:tab w:val="center" w:pos="4153"/>
        <w:tab w:val="right" w:pos="8306"/>
      </w:tabs>
      <w:snapToGrid w:val="0"/>
      <w:jc w:val="left"/>
    </w:pPr>
    <w:rPr>
      <w:sz w:val="18"/>
      <w:szCs w:val="18"/>
    </w:rPr>
  </w:style>
  <w:style w:type="character" w:styleId="a5">
    <w:name w:val="page number"/>
    <w:basedOn w:val="a0"/>
    <w:rsid w:val="004A65BE"/>
  </w:style>
  <w:style w:type="paragraph" w:styleId="a6">
    <w:name w:val="Date"/>
    <w:basedOn w:val="a"/>
    <w:next w:val="a"/>
    <w:rsid w:val="00266C1D"/>
    <w:pPr>
      <w:ind w:leftChars="2500" w:left="100"/>
    </w:pPr>
  </w:style>
  <w:style w:type="character" w:customStyle="1" w:styleId="15">
    <w:name w:val="15"/>
    <w:basedOn w:val="a0"/>
    <w:rsid w:val="004C0F7D"/>
  </w:style>
  <w:style w:type="paragraph" w:styleId="a7">
    <w:name w:val="header"/>
    <w:basedOn w:val="a"/>
    <w:link w:val="Char0"/>
    <w:uiPriority w:val="99"/>
    <w:rsid w:val="008A76C1"/>
    <w:pPr>
      <w:pBdr>
        <w:bottom w:val="single" w:sz="6" w:space="1" w:color="auto"/>
      </w:pBdr>
      <w:tabs>
        <w:tab w:val="center" w:pos="4153"/>
        <w:tab w:val="right" w:pos="8306"/>
      </w:tabs>
      <w:snapToGrid w:val="0"/>
      <w:jc w:val="center"/>
    </w:pPr>
    <w:rPr>
      <w:sz w:val="18"/>
      <w:szCs w:val="18"/>
    </w:rPr>
  </w:style>
  <w:style w:type="paragraph" w:styleId="a8">
    <w:name w:val="Balloon Text"/>
    <w:basedOn w:val="a"/>
    <w:semiHidden/>
    <w:rsid w:val="00D930EA"/>
    <w:rPr>
      <w:sz w:val="18"/>
      <w:szCs w:val="18"/>
    </w:rPr>
  </w:style>
  <w:style w:type="character" w:styleId="a9">
    <w:name w:val="Strong"/>
    <w:basedOn w:val="a0"/>
    <w:qFormat/>
    <w:rsid w:val="00F831FF"/>
    <w:rPr>
      <w:b/>
      <w:bCs/>
    </w:rPr>
  </w:style>
  <w:style w:type="paragraph" w:styleId="20">
    <w:name w:val="Body Text Indent 2"/>
    <w:basedOn w:val="a"/>
    <w:rsid w:val="004924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spacing w:line="400" w:lineRule="exact"/>
      <w:ind w:firstLineChars="200" w:firstLine="480"/>
      <w:jc w:val="left"/>
    </w:pPr>
    <w:rPr>
      <w:rFonts w:ascii="宋体"/>
      <w:color w:val="000000"/>
      <w:kern w:val="0"/>
      <w:sz w:val="24"/>
      <w:szCs w:val="18"/>
      <w:lang w:val="zh-CN"/>
    </w:rPr>
  </w:style>
  <w:style w:type="paragraph" w:styleId="aa">
    <w:name w:val="Body Text"/>
    <w:basedOn w:val="a"/>
    <w:rsid w:val="004924F1"/>
    <w:pPr>
      <w:spacing w:after="120"/>
    </w:pPr>
  </w:style>
  <w:style w:type="paragraph" w:styleId="ab">
    <w:name w:val="Normal (Web)"/>
    <w:basedOn w:val="a"/>
    <w:uiPriority w:val="99"/>
    <w:rsid w:val="0098400F"/>
    <w:pPr>
      <w:widowControl/>
      <w:spacing w:before="100" w:beforeAutospacing="1" w:after="100" w:afterAutospacing="1"/>
      <w:jc w:val="left"/>
    </w:pPr>
    <w:rPr>
      <w:rFonts w:ascii="宋体" w:hAnsi="宋体"/>
      <w:kern w:val="0"/>
      <w:sz w:val="24"/>
    </w:rPr>
  </w:style>
  <w:style w:type="character" w:styleId="ac">
    <w:name w:val="Hyperlink"/>
    <w:aliases w:val="超级链接"/>
    <w:basedOn w:val="a0"/>
    <w:rsid w:val="007673A3"/>
    <w:rPr>
      <w:color w:val="0000FF"/>
      <w:u w:val="single"/>
    </w:rPr>
  </w:style>
  <w:style w:type="paragraph" w:customStyle="1" w:styleId="ad">
    <w:name w:val="缺省文本"/>
    <w:basedOn w:val="a"/>
    <w:rsid w:val="00D21271"/>
    <w:pPr>
      <w:autoSpaceDE w:val="0"/>
      <w:autoSpaceDN w:val="0"/>
      <w:adjustRightInd w:val="0"/>
      <w:jc w:val="left"/>
    </w:pPr>
    <w:rPr>
      <w:kern w:val="0"/>
      <w:sz w:val="24"/>
    </w:rPr>
  </w:style>
  <w:style w:type="paragraph" w:customStyle="1" w:styleId="10">
    <w:name w:val="纯文本1"/>
    <w:basedOn w:val="a"/>
    <w:rsid w:val="00B20585"/>
    <w:pPr>
      <w:adjustRightInd w:val="0"/>
      <w:textAlignment w:val="baseline"/>
    </w:pPr>
    <w:rPr>
      <w:rFonts w:ascii="宋体" w:hAnsi="Courier New"/>
      <w:szCs w:val="20"/>
    </w:rPr>
  </w:style>
  <w:style w:type="paragraph" w:styleId="21">
    <w:name w:val="Body Text 2"/>
    <w:basedOn w:val="a"/>
    <w:rsid w:val="007158C1"/>
    <w:pPr>
      <w:spacing w:after="120" w:line="480" w:lineRule="auto"/>
    </w:pPr>
  </w:style>
  <w:style w:type="character" w:customStyle="1" w:styleId="Char0">
    <w:name w:val="页眉 Char"/>
    <w:basedOn w:val="a0"/>
    <w:link w:val="a7"/>
    <w:uiPriority w:val="99"/>
    <w:rsid w:val="005F5B71"/>
    <w:rPr>
      <w:kern w:val="2"/>
      <w:sz w:val="18"/>
      <w:szCs w:val="18"/>
    </w:rPr>
  </w:style>
  <w:style w:type="character" w:customStyle="1" w:styleId="Char">
    <w:name w:val="页脚 Char"/>
    <w:basedOn w:val="a0"/>
    <w:link w:val="a4"/>
    <w:uiPriority w:val="99"/>
    <w:rsid w:val="009401E7"/>
    <w:rPr>
      <w:kern w:val="2"/>
      <w:sz w:val="18"/>
      <w:szCs w:val="18"/>
    </w:rPr>
  </w:style>
  <w:style w:type="paragraph" w:styleId="ae">
    <w:name w:val="Title"/>
    <w:basedOn w:val="a"/>
    <w:next w:val="a"/>
    <w:link w:val="Char1"/>
    <w:qFormat/>
    <w:rsid w:val="000D76C6"/>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e"/>
    <w:rsid w:val="000D76C6"/>
    <w:rPr>
      <w:rFonts w:asciiTheme="majorHAnsi" w:hAnsiTheme="majorHAnsi" w:cstheme="majorBidi"/>
      <w:b/>
      <w:bCs/>
      <w:kern w:val="2"/>
      <w:sz w:val="32"/>
      <w:szCs w:val="32"/>
    </w:rPr>
  </w:style>
  <w:style w:type="paragraph" w:styleId="af">
    <w:name w:val="Revision"/>
    <w:hidden/>
    <w:uiPriority w:val="99"/>
    <w:semiHidden/>
    <w:rsid w:val="007E199D"/>
    <w:rPr>
      <w:kern w:val="2"/>
      <w:sz w:val="21"/>
      <w:szCs w:val="24"/>
    </w:rPr>
  </w:style>
  <w:style w:type="character" w:styleId="af0">
    <w:name w:val="annotation reference"/>
    <w:basedOn w:val="a0"/>
    <w:rsid w:val="007E199D"/>
    <w:rPr>
      <w:sz w:val="21"/>
      <w:szCs w:val="21"/>
    </w:rPr>
  </w:style>
  <w:style w:type="paragraph" w:styleId="af1">
    <w:name w:val="annotation text"/>
    <w:basedOn w:val="a"/>
    <w:link w:val="Char2"/>
    <w:rsid w:val="007E199D"/>
    <w:pPr>
      <w:jc w:val="left"/>
    </w:pPr>
  </w:style>
  <w:style w:type="character" w:customStyle="1" w:styleId="Char2">
    <w:name w:val="批注文字 Char"/>
    <w:basedOn w:val="a0"/>
    <w:link w:val="af1"/>
    <w:rsid w:val="007E199D"/>
    <w:rPr>
      <w:kern w:val="2"/>
      <w:sz w:val="21"/>
      <w:szCs w:val="24"/>
    </w:rPr>
  </w:style>
  <w:style w:type="paragraph" w:styleId="af2">
    <w:name w:val="annotation subject"/>
    <w:basedOn w:val="af1"/>
    <w:next w:val="af1"/>
    <w:link w:val="Char3"/>
    <w:rsid w:val="007E199D"/>
    <w:rPr>
      <w:b/>
      <w:bCs/>
    </w:rPr>
  </w:style>
  <w:style w:type="character" w:customStyle="1" w:styleId="Char3">
    <w:name w:val="批注主题 Char"/>
    <w:basedOn w:val="Char2"/>
    <w:link w:val="af2"/>
    <w:rsid w:val="007E199D"/>
    <w:rPr>
      <w:b/>
      <w:bCs/>
      <w:kern w:val="2"/>
      <w:sz w:val="21"/>
      <w:szCs w:val="24"/>
    </w:rPr>
  </w:style>
  <w:style w:type="paragraph" w:styleId="af3">
    <w:name w:val="List Paragraph"/>
    <w:basedOn w:val="a"/>
    <w:uiPriority w:val="34"/>
    <w:qFormat/>
    <w:rsid w:val="00DB3252"/>
    <w:pPr>
      <w:ind w:firstLineChars="200" w:firstLine="420"/>
    </w:pPr>
  </w:style>
  <w:style w:type="paragraph" w:styleId="af4">
    <w:name w:val="caption"/>
    <w:basedOn w:val="a"/>
    <w:next w:val="a"/>
    <w:unhideWhenUsed/>
    <w:qFormat/>
    <w:rsid w:val="003112A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06209">
      <w:bodyDiv w:val="1"/>
      <w:marLeft w:val="0"/>
      <w:marRight w:val="0"/>
      <w:marTop w:val="0"/>
      <w:marBottom w:val="0"/>
      <w:divBdr>
        <w:top w:val="none" w:sz="0" w:space="0" w:color="auto"/>
        <w:left w:val="none" w:sz="0" w:space="0" w:color="auto"/>
        <w:bottom w:val="none" w:sz="0" w:space="0" w:color="auto"/>
        <w:right w:val="none" w:sz="0" w:space="0" w:color="auto"/>
      </w:divBdr>
    </w:div>
    <w:div w:id="84305438">
      <w:bodyDiv w:val="1"/>
      <w:marLeft w:val="0"/>
      <w:marRight w:val="0"/>
      <w:marTop w:val="0"/>
      <w:marBottom w:val="0"/>
      <w:divBdr>
        <w:top w:val="none" w:sz="0" w:space="0" w:color="auto"/>
        <w:left w:val="none" w:sz="0" w:space="0" w:color="auto"/>
        <w:bottom w:val="none" w:sz="0" w:space="0" w:color="auto"/>
        <w:right w:val="none" w:sz="0" w:space="0" w:color="auto"/>
      </w:divBdr>
    </w:div>
    <w:div w:id="158741122">
      <w:bodyDiv w:val="1"/>
      <w:marLeft w:val="0"/>
      <w:marRight w:val="0"/>
      <w:marTop w:val="0"/>
      <w:marBottom w:val="0"/>
      <w:divBdr>
        <w:top w:val="none" w:sz="0" w:space="0" w:color="auto"/>
        <w:left w:val="none" w:sz="0" w:space="0" w:color="auto"/>
        <w:bottom w:val="none" w:sz="0" w:space="0" w:color="auto"/>
        <w:right w:val="none" w:sz="0" w:space="0" w:color="auto"/>
      </w:divBdr>
    </w:div>
    <w:div w:id="318775164">
      <w:bodyDiv w:val="1"/>
      <w:marLeft w:val="0"/>
      <w:marRight w:val="0"/>
      <w:marTop w:val="0"/>
      <w:marBottom w:val="0"/>
      <w:divBdr>
        <w:top w:val="none" w:sz="0" w:space="0" w:color="auto"/>
        <w:left w:val="none" w:sz="0" w:space="0" w:color="auto"/>
        <w:bottom w:val="none" w:sz="0" w:space="0" w:color="auto"/>
        <w:right w:val="none" w:sz="0" w:space="0" w:color="auto"/>
      </w:divBdr>
    </w:div>
    <w:div w:id="469711634">
      <w:bodyDiv w:val="1"/>
      <w:marLeft w:val="0"/>
      <w:marRight w:val="0"/>
      <w:marTop w:val="0"/>
      <w:marBottom w:val="0"/>
      <w:divBdr>
        <w:top w:val="none" w:sz="0" w:space="0" w:color="auto"/>
        <w:left w:val="none" w:sz="0" w:space="0" w:color="auto"/>
        <w:bottom w:val="none" w:sz="0" w:space="0" w:color="auto"/>
        <w:right w:val="none" w:sz="0" w:space="0" w:color="auto"/>
      </w:divBdr>
    </w:div>
    <w:div w:id="668413967">
      <w:bodyDiv w:val="1"/>
      <w:marLeft w:val="0"/>
      <w:marRight w:val="0"/>
      <w:marTop w:val="0"/>
      <w:marBottom w:val="0"/>
      <w:divBdr>
        <w:top w:val="none" w:sz="0" w:space="0" w:color="auto"/>
        <w:left w:val="none" w:sz="0" w:space="0" w:color="auto"/>
        <w:bottom w:val="none" w:sz="0" w:space="0" w:color="auto"/>
        <w:right w:val="none" w:sz="0" w:space="0" w:color="auto"/>
      </w:divBdr>
    </w:div>
    <w:div w:id="780421818">
      <w:bodyDiv w:val="1"/>
      <w:marLeft w:val="0"/>
      <w:marRight w:val="0"/>
      <w:marTop w:val="0"/>
      <w:marBottom w:val="0"/>
      <w:divBdr>
        <w:top w:val="none" w:sz="0" w:space="0" w:color="auto"/>
        <w:left w:val="none" w:sz="0" w:space="0" w:color="auto"/>
        <w:bottom w:val="none" w:sz="0" w:space="0" w:color="auto"/>
        <w:right w:val="none" w:sz="0" w:space="0" w:color="auto"/>
      </w:divBdr>
    </w:div>
    <w:div w:id="806436234">
      <w:bodyDiv w:val="1"/>
      <w:marLeft w:val="0"/>
      <w:marRight w:val="0"/>
      <w:marTop w:val="0"/>
      <w:marBottom w:val="0"/>
      <w:divBdr>
        <w:top w:val="none" w:sz="0" w:space="0" w:color="auto"/>
        <w:left w:val="none" w:sz="0" w:space="0" w:color="auto"/>
        <w:bottom w:val="none" w:sz="0" w:space="0" w:color="auto"/>
        <w:right w:val="none" w:sz="0" w:space="0" w:color="auto"/>
      </w:divBdr>
    </w:div>
    <w:div w:id="879518054">
      <w:bodyDiv w:val="1"/>
      <w:marLeft w:val="0"/>
      <w:marRight w:val="0"/>
      <w:marTop w:val="0"/>
      <w:marBottom w:val="0"/>
      <w:divBdr>
        <w:top w:val="none" w:sz="0" w:space="0" w:color="auto"/>
        <w:left w:val="none" w:sz="0" w:space="0" w:color="auto"/>
        <w:bottom w:val="none" w:sz="0" w:space="0" w:color="auto"/>
        <w:right w:val="none" w:sz="0" w:space="0" w:color="auto"/>
      </w:divBdr>
    </w:div>
    <w:div w:id="884559423">
      <w:bodyDiv w:val="1"/>
      <w:marLeft w:val="0"/>
      <w:marRight w:val="0"/>
      <w:marTop w:val="0"/>
      <w:marBottom w:val="0"/>
      <w:divBdr>
        <w:top w:val="none" w:sz="0" w:space="0" w:color="auto"/>
        <w:left w:val="none" w:sz="0" w:space="0" w:color="auto"/>
        <w:bottom w:val="none" w:sz="0" w:space="0" w:color="auto"/>
        <w:right w:val="none" w:sz="0" w:space="0" w:color="auto"/>
      </w:divBdr>
      <w:divsChild>
        <w:div w:id="1868520936">
          <w:marLeft w:val="547"/>
          <w:marRight w:val="0"/>
          <w:marTop w:val="96"/>
          <w:marBottom w:val="0"/>
          <w:divBdr>
            <w:top w:val="none" w:sz="0" w:space="0" w:color="auto"/>
            <w:left w:val="none" w:sz="0" w:space="0" w:color="auto"/>
            <w:bottom w:val="none" w:sz="0" w:space="0" w:color="auto"/>
            <w:right w:val="none" w:sz="0" w:space="0" w:color="auto"/>
          </w:divBdr>
        </w:div>
      </w:divsChild>
    </w:div>
    <w:div w:id="887033747">
      <w:bodyDiv w:val="1"/>
      <w:marLeft w:val="0"/>
      <w:marRight w:val="0"/>
      <w:marTop w:val="0"/>
      <w:marBottom w:val="0"/>
      <w:divBdr>
        <w:top w:val="none" w:sz="0" w:space="0" w:color="auto"/>
        <w:left w:val="none" w:sz="0" w:space="0" w:color="auto"/>
        <w:bottom w:val="none" w:sz="0" w:space="0" w:color="auto"/>
        <w:right w:val="none" w:sz="0" w:space="0" w:color="auto"/>
      </w:divBdr>
    </w:div>
    <w:div w:id="893589218">
      <w:bodyDiv w:val="1"/>
      <w:marLeft w:val="0"/>
      <w:marRight w:val="0"/>
      <w:marTop w:val="0"/>
      <w:marBottom w:val="0"/>
      <w:divBdr>
        <w:top w:val="none" w:sz="0" w:space="0" w:color="auto"/>
        <w:left w:val="none" w:sz="0" w:space="0" w:color="auto"/>
        <w:bottom w:val="none" w:sz="0" w:space="0" w:color="auto"/>
        <w:right w:val="none" w:sz="0" w:space="0" w:color="auto"/>
      </w:divBdr>
    </w:div>
    <w:div w:id="902057016">
      <w:bodyDiv w:val="1"/>
      <w:marLeft w:val="0"/>
      <w:marRight w:val="0"/>
      <w:marTop w:val="0"/>
      <w:marBottom w:val="0"/>
      <w:divBdr>
        <w:top w:val="none" w:sz="0" w:space="0" w:color="auto"/>
        <w:left w:val="none" w:sz="0" w:space="0" w:color="auto"/>
        <w:bottom w:val="none" w:sz="0" w:space="0" w:color="auto"/>
        <w:right w:val="none" w:sz="0" w:space="0" w:color="auto"/>
      </w:divBdr>
    </w:div>
    <w:div w:id="1056320831">
      <w:bodyDiv w:val="1"/>
      <w:marLeft w:val="0"/>
      <w:marRight w:val="0"/>
      <w:marTop w:val="0"/>
      <w:marBottom w:val="0"/>
      <w:divBdr>
        <w:top w:val="none" w:sz="0" w:space="0" w:color="auto"/>
        <w:left w:val="none" w:sz="0" w:space="0" w:color="auto"/>
        <w:bottom w:val="none" w:sz="0" w:space="0" w:color="auto"/>
        <w:right w:val="none" w:sz="0" w:space="0" w:color="auto"/>
      </w:divBdr>
    </w:div>
    <w:div w:id="1088699824">
      <w:bodyDiv w:val="1"/>
      <w:marLeft w:val="0"/>
      <w:marRight w:val="0"/>
      <w:marTop w:val="0"/>
      <w:marBottom w:val="0"/>
      <w:divBdr>
        <w:top w:val="none" w:sz="0" w:space="0" w:color="auto"/>
        <w:left w:val="none" w:sz="0" w:space="0" w:color="auto"/>
        <w:bottom w:val="none" w:sz="0" w:space="0" w:color="auto"/>
        <w:right w:val="none" w:sz="0" w:space="0" w:color="auto"/>
      </w:divBdr>
    </w:div>
    <w:div w:id="1254317753">
      <w:bodyDiv w:val="1"/>
      <w:marLeft w:val="0"/>
      <w:marRight w:val="0"/>
      <w:marTop w:val="0"/>
      <w:marBottom w:val="0"/>
      <w:divBdr>
        <w:top w:val="none" w:sz="0" w:space="0" w:color="auto"/>
        <w:left w:val="none" w:sz="0" w:space="0" w:color="auto"/>
        <w:bottom w:val="none" w:sz="0" w:space="0" w:color="auto"/>
        <w:right w:val="none" w:sz="0" w:space="0" w:color="auto"/>
      </w:divBdr>
    </w:div>
    <w:div w:id="1337682919">
      <w:bodyDiv w:val="1"/>
      <w:marLeft w:val="0"/>
      <w:marRight w:val="0"/>
      <w:marTop w:val="0"/>
      <w:marBottom w:val="0"/>
      <w:divBdr>
        <w:top w:val="none" w:sz="0" w:space="0" w:color="auto"/>
        <w:left w:val="none" w:sz="0" w:space="0" w:color="auto"/>
        <w:bottom w:val="none" w:sz="0" w:space="0" w:color="auto"/>
        <w:right w:val="none" w:sz="0" w:space="0" w:color="auto"/>
      </w:divBdr>
      <w:divsChild>
        <w:div w:id="690642599">
          <w:marLeft w:val="0"/>
          <w:marRight w:val="0"/>
          <w:marTop w:val="0"/>
          <w:marBottom w:val="0"/>
          <w:divBdr>
            <w:top w:val="none" w:sz="0" w:space="0" w:color="auto"/>
            <w:left w:val="none" w:sz="0" w:space="0" w:color="auto"/>
            <w:bottom w:val="none" w:sz="0" w:space="0" w:color="auto"/>
            <w:right w:val="none" w:sz="0" w:space="0" w:color="auto"/>
          </w:divBdr>
        </w:div>
      </w:divsChild>
    </w:div>
    <w:div w:id="1502694881">
      <w:bodyDiv w:val="1"/>
      <w:marLeft w:val="0"/>
      <w:marRight w:val="0"/>
      <w:marTop w:val="0"/>
      <w:marBottom w:val="0"/>
      <w:divBdr>
        <w:top w:val="none" w:sz="0" w:space="0" w:color="auto"/>
        <w:left w:val="none" w:sz="0" w:space="0" w:color="auto"/>
        <w:bottom w:val="none" w:sz="0" w:space="0" w:color="auto"/>
        <w:right w:val="none" w:sz="0" w:space="0" w:color="auto"/>
      </w:divBdr>
      <w:divsChild>
        <w:div w:id="1030836166">
          <w:marLeft w:val="547"/>
          <w:marRight w:val="0"/>
          <w:marTop w:val="115"/>
          <w:marBottom w:val="0"/>
          <w:divBdr>
            <w:top w:val="none" w:sz="0" w:space="0" w:color="auto"/>
            <w:left w:val="none" w:sz="0" w:space="0" w:color="auto"/>
            <w:bottom w:val="none" w:sz="0" w:space="0" w:color="auto"/>
            <w:right w:val="none" w:sz="0" w:space="0" w:color="auto"/>
          </w:divBdr>
        </w:div>
        <w:div w:id="804585777">
          <w:marLeft w:val="547"/>
          <w:marRight w:val="0"/>
          <w:marTop w:val="115"/>
          <w:marBottom w:val="0"/>
          <w:divBdr>
            <w:top w:val="none" w:sz="0" w:space="0" w:color="auto"/>
            <w:left w:val="none" w:sz="0" w:space="0" w:color="auto"/>
            <w:bottom w:val="none" w:sz="0" w:space="0" w:color="auto"/>
            <w:right w:val="none" w:sz="0" w:space="0" w:color="auto"/>
          </w:divBdr>
        </w:div>
        <w:div w:id="159004071">
          <w:marLeft w:val="547"/>
          <w:marRight w:val="0"/>
          <w:marTop w:val="115"/>
          <w:marBottom w:val="0"/>
          <w:divBdr>
            <w:top w:val="none" w:sz="0" w:space="0" w:color="auto"/>
            <w:left w:val="none" w:sz="0" w:space="0" w:color="auto"/>
            <w:bottom w:val="none" w:sz="0" w:space="0" w:color="auto"/>
            <w:right w:val="none" w:sz="0" w:space="0" w:color="auto"/>
          </w:divBdr>
        </w:div>
        <w:div w:id="1132094503">
          <w:marLeft w:val="547"/>
          <w:marRight w:val="0"/>
          <w:marTop w:val="115"/>
          <w:marBottom w:val="0"/>
          <w:divBdr>
            <w:top w:val="none" w:sz="0" w:space="0" w:color="auto"/>
            <w:left w:val="none" w:sz="0" w:space="0" w:color="auto"/>
            <w:bottom w:val="none" w:sz="0" w:space="0" w:color="auto"/>
            <w:right w:val="none" w:sz="0" w:space="0" w:color="auto"/>
          </w:divBdr>
        </w:div>
      </w:divsChild>
    </w:div>
    <w:div w:id="1517384481">
      <w:bodyDiv w:val="1"/>
      <w:marLeft w:val="0"/>
      <w:marRight w:val="0"/>
      <w:marTop w:val="0"/>
      <w:marBottom w:val="0"/>
      <w:divBdr>
        <w:top w:val="none" w:sz="0" w:space="0" w:color="auto"/>
        <w:left w:val="none" w:sz="0" w:space="0" w:color="auto"/>
        <w:bottom w:val="none" w:sz="0" w:space="0" w:color="auto"/>
        <w:right w:val="none" w:sz="0" w:space="0" w:color="auto"/>
      </w:divBdr>
      <w:divsChild>
        <w:div w:id="1786999468">
          <w:marLeft w:val="0"/>
          <w:marRight w:val="0"/>
          <w:marTop w:val="0"/>
          <w:marBottom w:val="0"/>
          <w:divBdr>
            <w:top w:val="none" w:sz="0" w:space="0" w:color="auto"/>
            <w:left w:val="none" w:sz="0" w:space="0" w:color="auto"/>
            <w:bottom w:val="none" w:sz="0" w:space="0" w:color="auto"/>
            <w:right w:val="none" w:sz="0" w:space="0" w:color="auto"/>
          </w:divBdr>
        </w:div>
      </w:divsChild>
    </w:div>
    <w:div w:id="1603144747">
      <w:bodyDiv w:val="1"/>
      <w:marLeft w:val="0"/>
      <w:marRight w:val="0"/>
      <w:marTop w:val="0"/>
      <w:marBottom w:val="0"/>
      <w:divBdr>
        <w:top w:val="none" w:sz="0" w:space="0" w:color="auto"/>
        <w:left w:val="none" w:sz="0" w:space="0" w:color="auto"/>
        <w:bottom w:val="none" w:sz="0" w:space="0" w:color="auto"/>
        <w:right w:val="none" w:sz="0" w:space="0" w:color="auto"/>
      </w:divBdr>
      <w:divsChild>
        <w:div w:id="2010281698">
          <w:marLeft w:val="547"/>
          <w:marRight w:val="0"/>
          <w:marTop w:val="101"/>
          <w:marBottom w:val="0"/>
          <w:divBdr>
            <w:top w:val="none" w:sz="0" w:space="0" w:color="auto"/>
            <w:left w:val="none" w:sz="0" w:space="0" w:color="auto"/>
            <w:bottom w:val="none" w:sz="0" w:space="0" w:color="auto"/>
            <w:right w:val="none" w:sz="0" w:space="0" w:color="auto"/>
          </w:divBdr>
        </w:div>
      </w:divsChild>
    </w:div>
    <w:div w:id="1639802077">
      <w:bodyDiv w:val="1"/>
      <w:marLeft w:val="0"/>
      <w:marRight w:val="0"/>
      <w:marTop w:val="0"/>
      <w:marBottom w:val="0"/>
      <w:divBdr>
        <w:top w:val="none" w:sz="0" w:space="0" w:color="auto"/>
        <w:left w:val="none" w:sz="0" w:space="0" w:color="auto"/>
        <w:bottom w:val="none" w:sz="0" w:space="0" w:color="auto"/>
        <w:right w:val="none" w:sz="0" w:space="0" w:color="auto"/>
      </w:divBdr>
    </w:div>
    <w:div w:id="1795635635">
      <w:bodyDiv w:val="1"/>
      <w:marLeft w:val="0"/>
      <w:marRight w:val="0"/>
      <w:marTop w:val="0"/>
      <w:marBottom w:val="0"/>
      <w:divBdr>
        <w:top w:val="none" w:sz="0" w:space="0" w:color="auto"/>
        <w:left w:val="none" w:sz="0" w:space="0" w:color="auto"/>
        <w:bottom w:val="none" w:sz="0" w:space="0" w:color="auto"/>
        <w:right w:val="none" w:sz="0" w:space="0" w:color="auto"/>
      </w:divBdr>
    </w:div>
    <w:div w:id="1929608426">
      <w:bodyDiv w:val="1"/>
      <w:marLeft w:val="0"/>
      <w:marRight w:val="0"/>
      <w:marTop w:val="0"/>
      <w:marBottom w:val="0"/>
      <w:divBdr>
        <w:top w:val="none" w:sz="0" w:space="0" w:color="auto"/>
        <w:left w:val="none" w:sz="0" w:space="0" w:color="auto"/>
        <w:bottom w:val="none" w:sz="0" w:space="0" w:color="auto"/>
        <w:right w:val="none" w:sz="0" w:space="0" w:color="auto"/>
      </w:divBdr>
    </w:div>
    <w:div w:id="1981227222">
      <w:bodyDiv w:val="1"/>
      <w:marLeft w:val="0"/>
      <w:marRight w:val="0"/>
      <w:marTop w:val="0"/>
      <w:marBottom w:val="0"/>
      <w:divBdr>
        <w:top w:val="none" w:sz="0" w:space="0" w:color="auto"/>
        <w:left w:val="none" w:sz="0" w:space="0" w:color="auto"/>
        <w:bottom w:val="none" w:sz="0" w:space="0" w:color="auto"/>
        <w:right w:val="none" w:sz="0" w:space="0" w:color="auto"/>
      </w:divBdr>
    </w:div>
    <w:div w:id="2026591902">
      <w:bodyDiv w:val="1"/>
      <w:marLeft w:val="0"/>
      <w:marRight w:val="0"/>
      <w:marTop w:val="0"/>
      <w:marBottom w:val="0"/>
      <w:divBdr>
        <w:top w:val="none" w:sz="0" w:space="0" w:color="auto"/>
        <w:left w:val="none" w:sz="0" w:space="0" w:color="auto"/>
        <w:bottom w:val="none" w:sz="0" w:space="0" w:color="auto"/>
        <w:right w:val="none" w:sz="0" w:space="0" w:color="auto"/>
      </w:divBdr>
    </w:div>
    <w:div w:id="203299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gif"/><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4555;&#21457;&#36865;&#37038;&#20214;&#21040;&#65306;amap01@amap.com" TargetMode="External"/><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eader" Target="header1.xml"/><Relationship Id="rId10" Type="http://schemas.openxmlformats.org/officeDocument/2006/relationships/hyperlink" Target="http://oa.autonavi.com"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7B1BB-7F32-455E-80C7-F9CE34DE0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525</Words>
  <Characters>2993</Characters>
  <Application>Microsoft Office Word</Application>
  <DocSecurity>0</DocSecurity>
  <Lines>24</Lines>
  <Paragraphs>7</Paragraphs>
  <ScaleCrop>false</ScaleCrop>
  <Company>tencent</Company>
  <LinksUpToDate>false</LinksUpToDate>
  <CharactersWithSpaces>3511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公文体系建设基本方案</dc:title>
  <dc:creator>flower</dc:creator>
  <cp:lastModifiedBy>任建丽</cp:lastModifiedBy>
  <cp:revision>3</cp:revision>
  <cp:lastPrinted>2013-07-05T01:31:00Z</cp:lastPrinted>
  <dcterms:created xsi:type="dcterms:W3CDTF">2015-03-09T05:30:00Z</dcterms:created>
  <dcterms:modified xsi:type="dcterms:W3CDTF">2015-03-09T05:34:00Z</dcterms:modified>
</cp:coreProperties>
</file>