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30"/>
          <w:szCs w:val="30"/>
        </w:rPr>
      </w:pPr>
      <w:bookmarkStart w:colFirst="0" w:colLast="0" w:name="_gf35nyt6vcjo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Elements of a Successful Open-Source: Jargon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Serialization/Deserialization</w:t>
        </w:r>
      </w:hyperlink>
      <w:r w:rsidDel="00000000" w:rsidR="00000000" w:rsidRPr="00000000">
        <w:rPr>
          <w:rtl w:val="0"/>
        </w:rPr>
        <w:t xml:space="preserve">: The state of one object, be it code, documentation, analytics, etc. and translating this data into a format that can be stored/updated for a future modification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  <w:t xml:space="preserve">: Central location where data is collected, stored and manipulated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Dependency</w:t>
        </w:r>
      </w:hyperlink>
      <w:r w:rsidDel="00000000" w:rsidR="00000000" w:rsidRPr="00000000">
        <w:rPr>
          <w:rtl w:val="0"/>
        </w:rPr>
        <w:t xml:space="preserve">: Project, software code, task, criteria relying on another aspect of the project before it is capable of being modified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Commit</w:t>
        </w:r>
      </w:hyperlink>
      <w:r w:rsidDel="00000000" w:rsidR="00000000" w:rsidRPr="00000000">
        <w:rPr>
          <w:rtl w:val="0"/>
        </w:rPr>
        <w:t xml:space="preserve">: A commit is a change or modification made to a file. Similar to Microsoft Word’s edit suggestion, team members involved in a project who make changes will leave a “hash” which is essentially a tag, letting other users know who made the change.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Public Repository</w:t>
        </w:r>
      </w:hyperlink>
      <w:r w:rsidDel="00000000" w:rsidR="00000000" w:rsidRPr="00000000">
        <w:rPr>
          <w:rtl w:val="0"/>
        </w:rPr>
        <w:t xml:space="preserve">: Accessible to anyone in the world willing to use developed code on Github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Private Repository: Only accessible to team members and others added to join the repository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: Layered system applied to software using a fixed number of outputs. It is a structured method to organize conceptual elements into a LIFO (last in first out) that influence push and pull operations. Push = adding an element to the stack and a pull takes data from the first position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ositive-stud.medium.com/how-to-make-your-public-repository-as-private-and-vice-versa-in-github-39bd2dbfe0ff" TargetMode="External"/><Relationship Id="rId10" Type="http://schemas.openxmlformats.org/officeDocument/2006/relationships/hyperlink" Target="https://docs.github.com/en/get-started/quickstart/github-glossary" TargetMode="External"/><Relationship Id="rId12" Type="http://schemas.openxmlformats.org/officeDocument/2006/relationships/hyperlink" Target="https://www.techopedia.com/definition/9523/stack" TargetMode="External"/><Relationship Id="rId9" Type="http://schemas.openxmlformats.org/officeDocument/2006/relationships/hyperlink" Target="https://help.zenhub.com/support/solutions/articles/43000010349-create-github-issue-dependencies#:~:text=A%20dependency%20is%20a%20project,ready%20to%20be%20worked%20on.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ithub.com/en/get-started/quickstart/github-glossary" TargetMode="External"/><Relationship Id="rId7" Type="http://schemas.openxmlformats.org/officeDocument/2006/relationships/hyperlink" Target="https://en.wikipedia.org/wiki/Serialization" TargetMode="External"/><Relationship Id="rId8" Type="http://schemas.openxmlformats.org/officeDocument/2006/relationships/hyperlink" Target="https://languages.oup.com/google-dictionary-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