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100C26" w:rsidR="009F0FFF" w:rsidP="00100C26" w:rsidRDefault="009F0FFF" w14:paraId="75EB3EB7" w14:textId="77777777" w14:noSpellErr="1">
      <w:pPr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ทำนายมูลค่าหุ้น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Dow Jones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รายสัปดาห์</w:t>
      </w:r>
    </w:p>
    <w:p w:rsidRPr="00100C26" w:rsidR="009F0FFF" w:rsidP="00100C26" w:rsidRDefault="009F0FFF" w14:paraId="5CD1F4DB" w14:textId="77777777">
      <w:pPr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(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Dow Jones Index </w:t>
      </w:r>
      <w:proofErr w:type="spellStart"/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weakly</w:t>
      </w:r>
      <w:proofErr w:type="spellEnd"/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prediction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)</w:t>
      </w:r>
    </w:p>
    <w:p w:rsidRPr="00100C26" w:rsidR="000676AC" w:rsidP="00100C26" w:rsidRDefault="009F0FFF" w14:paraId="7DAB517E" w14:textId="77777777" w14:noSpellErr="1">
      <w:pPr>
        <w:ind w:left="2160" w:firstLine="720"/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ณภัทร จารุพันธ์</w:t>
      </w:r>
      <w:r w:rsidRPr="00100C26">
        <w:rPr>
          <w:rFonts w:asciiTheme="majorBidi" w:hAnsiTheme="majorBidi" w:cstheme="majorBidi"/>
          <w:sz w:val="28"/>
          <w:cs/>
        </w:rPr>
        <w:tab/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5604062630309 ตอน 2</w:t>
      </w:r>
      <w:r w:rsidRPr="00100C26">
        <w:rPr>
          <w:rFonts w:asciiTheme="majorBidi" w:hAnsiTheme="majorBidi" w:cstheme="majorBidi"/>
          <w:sz w:val="28"/>
          <w:cs/>
        </w:rPr>
        <w:br/>
      </w:r>
      <w:r w:rsidRPr="00100C26">
        <w:rPr>
          <w:rFonts w:asciiTheme="majorBidi" w:hAnsiTheme="majorBidi" w:cstheme="majorBidi"/>
          <w:sz w:val="28"/>
        </w:rPr>
        <w:tab/>
      </w:r>
      <w:r w:rsidRPr="00100C26">
        <w:rPr>
          <w:rFonts w:asciiTheme="majorBidi" w:hAnsiTheme="majorBidi" w:cstheme="majorBidi"/>
          <w:sz w:val="28"/>
          <w:cs/>
        </w:rPr>
        <w:tab/>
      </w:r>
      <w:r w:rsidRPr="00100C26">
        <w:rPr>
          <w:rFonts w:asciiTheme="majorBidi" w:hAnsiTheme="majorBidi" w:cstheme="majorBidi"/>
          <w:sz w:val="28"/>
          <w:cs/>
        </w:rPr>
        <w:tab/>
      </w:r>
    </w:p>
    <w:p w:rsidRPr="00100C26" w:rsidR="0053374D" w:rsidP="00100C26" w:rsidRDefault="0053374D" w14:paraId="30624A1B" w14:textId="77777777">
      <w:pPr>
        <w:rPr>
          <w:rFonts w:asciiTheme="majorBidi" w:hAnsiTheme="majorBidi" w:cstheme="majorBidi"/>
          <w:sz w:val="28"/>
        </w:rPr>
        <w:sectPr w:rsidRPr="00100C26" w:rsidR="0053374D" w:rsidSect="00F30A13">
          <w:pgSz w:w="11906" w:h="16838" w:orient="portrait"/>
          <w:pgMar w:top="1440" w:right="1106" w:bottom="1440" w:left="1170" w:header="708" w:footer="708" w:gutter="0"/>
          <w:cols w:space="708"/>
          <w:docGrid w:linePitch="360"/>
        </w:sectPr>
      </w:pPr>
    </w:p>
    <w:p w:rsidRPr="00100C26" w:rsidR="000D0274" w:rsidP="00100C26" w:rsidRDefault="00B534F1" w14:paraId="45C1C70C" w14:textId="77777777" w14:noSpellErr="1">
      <w:pPr>
        <w:rPr>
          <w:rFonts w:asciiTheme="majorBidi" w:hAnsiTheme="majorBidi" w:cstheme="majorBidi"/>
          <w:b/>
          <w:bCs/>
          <w:sz w:val="28"/>
          <w:cs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lastRenderedPageBreak/>
        <w:t>บทนำ</w:t>
      </w:r>
    </w:p>
    <w:p w:rsidRPr="00100C26" w:rsidR="007F1A72" w:rsidP="00100C26" w:rsidRDefault="007F1A72" w14:paraId="35FDFE03" w14:textId="77777777">
      <w:pPr>
        <w:rPr>
          <w:rFonts w:asciiTheme="majorBidi" w:hAnsiTheme="majorBidi" w:cstheme="majorBidi"/>
          <w:sz w:val="28"/>
          <w:cs/>
        </w:rPr>
      </w:pPr>
      <w:r w:rsidRPr="00100C26">
        <w:rPr>
          <w:rFonts w:asciiTheme="majorBidi" w:hAnsiTheme="majorBidi" w:cstheme="majorBidi"/>
          <w:sz w:val="28"/>
          <w:cs/>
        </w:rPr>
        <w:tab/>
      </w:r>
      <w:r w:rsidRPr="7411063E" w:rsidR="000D0274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บทความนี้ได้นำเสนอ</w:t>
      </w:r>
      <w:r w:rsidRPr="7411063E" w:rsidR="009F0FFF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ระบบทำนายมูลค่าหุ้น</w:t>
      </w:r>
      <w:r w:rsidRPr="7411063E" w:rsidR="009F0FFF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Dow Jones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</w:t>
      </w:r>
      <w:r w:rsidRPr="7411063E" w:rsidR="001557BF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ป็นส่วนหนึ่งของวิชา </w:t>
      </w:r>
      <w:r w:rsidRPr="7411063E" w:rsidR="001557BF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Data pattern Recognition </w:t>
      </w:r>
      <w:r w:rsidRPr="7411063E" w:rsidR="001557BF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เป็นระบบที่พัฒนาขึ้นโดย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ใช้วิธี </w:t>
      </w:r>
      <w:r w:rsidRPr="7411063E" w:rsidR="00CE5534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Regression</w:t>
      </w:r>
      <w:r w:rsidRPr="7411063E" w:rsidR="0022177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 w:rsidR="00CE5534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เพื่อทำนายมูลค่าหุ้น</w:t>
      </w:r>
      <w:r w:rsidRPr="7411063E" w:rsidR="00CE5534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Dow Jones</w:t>
      </w:r>
      <w:r w:rsidRPr="7411063E" w:rsidR="00CE5534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ในแต่ละสัปดาห์</w:t>
      </w:r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และใช้วิธี</w:t>
      </w:r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Trend Analysis</w:t>
      </w:r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ใน</w:t>
      </w:r>
      <w:proofErr w:type="spellStart"/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การทำ</w:t>
      </w:r>
      <w:proofErr w:type="spellEnd"/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นายแนวโน้มของหุ้น</w:t>
      </w:r>
    </w:p>
    <w:p w:rsidRPr="00100C26" w:rsidR="00221772" w:rsidP="00100C26" w:rsidRDefault="00221772" w14:paraId="6C068D15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1.</w:t>
      </w:r>
      <w:r w:rsidRPr="7411063E" w:rsidR="0053374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คำ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นำ</w:t>
      </w:r>
    </w:p>
    <w:p w:rsidRPr="00100C26" w:rsidR="00221772" w:rsidP="00100C26" w:rsidRDefault="00221772" w14:paraId="525F5038" w14:textId="77777777">
      <w:pPr>
        <w:rPr>
          <w:rFonts w:asciiTheme="majorBidi" w:hAnsiTheme="majorBidi" w:cstheme="majorBidi"/>
          <w:sz w:val="28"/>
        </w:rPr>
      </w:pPr>
      <w:r w:rsidRPr="00100C26">
        <w:rPr>
          <w:rFonts w:asciiTheme="majorBidi" w:hAnsiTheme="majorBidi" w:cstheme="majorBidi"/>
          <w:b/>
          <w:bCs/>
          <w:sz w:val="28"/>
        </w:rPr>
        <w:tab/>
      </w:r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ปัจจุบันมีผู้คนมากมายนิยมลงทุนโดยการเล่นหุ้นเพราะผลตอบแทนดี และยังง่ายต่อการติดตามไม่ว่าจะอยู่ที่ไหนก็สามารถเช็คราคาหุ้นผ่านอินเตอร์เน็ตได้</w:t>
      </w:r>
      <w:proofErr w:type="spellStart"/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ตล</w:t>
      </w:r>
      <w:proofErr w:type="spellEnd"/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อกเวลา แต่สำหรับผู้ล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งทุนมือใหม่บางคนอาจยังไม่มีประสบ</w:t>
      </w:r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การณ์ในการเลือกลงทุน ว่าควรควรลงทุนกับหุ้นตัวไหน ราคาเปิดตัวของหุ้นมีผลกับมูลค่าการซื้อขายและราคาปิดตัวอย่างไร จึงมี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ได้มี</w:t>
      </w:r>
      <w:proofErr w:type="spellStart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การจัด</w:t>
      </w:r>
      <w:proofErr w:type="spellEnd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ทำโปรแกรม</w:t>
      </w:r>
      <w:proofErr w:type="spellStart"/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การทำ</w:t>
      </w:r>
      <w:proofErr w:type="spellEnd"/>
      <w:r w:rsidRPr="7411063E" w:rsidR="0099385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นายมูลค่าหุ้นเพื่อเป็นแนวทางในการประกอบการตัดสินใจในการลงทุนซื้อหุ้น  </w:t>
      </w:r>
    </w:p>
    <w:p w:rsidRPr="00100C26" w:rsidR="00C1005B" w:rsidP="00100C26" w:rsidRDefault="00C1005B" w14:paraId="2D955C45" w14:textId="77777777">
      <w:pPr>
        <w:rPr>
          <w:rFonts w:asciiTheme="majorBidi" w:hAnsiTheme="majorBidi" w:cstheme="majorBidi"/>
          <w:sz w:val="28"/>
        </w:rPr>
      </w:pPr>
      <w:r w:rsidRPr="00100C26">
        <w:rPr>
          <w:rFonts w:asciiTheme="majorBidi" w:hAnsiTheme="majorBidi" w:cstheme="majorBidi"/>
          <w:sz w:val="28"/>
          <w:cs/>
        </w:rPr>
        <w:tab/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การพัฒนาระบบ</w:t>
      </w:r>
      <w:proofErr w:type="spellStart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การทำ</w:t>
      </w:r>
      <w:proofErr w:type="spellEnd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นายมูลค่าหุ้นนั้นจะใช้ข้อมูลทางสถิติจากการเก็บรวบรวมข้อมูลในช่วงระยะเวลาหนึ่งเพื่อให้สามารถนำมาวิเคราะห์และหาสมการใน</w:t>
      </w:r>
      <w:proofErr w:type="spellStart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การทำ</w:t>
      </w:r>
      <w:proofErr w:type="spellEnd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นายมูลค่าของหุ้นด้วยวิธีการ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Regression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และ</w:t>
      </w:r>
      <w:proofErr w:type="spellStart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การทำ</w:t>
      </w:r>
      <w:proofErr w:type="spellEnd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นายแนวโน้มของหุ้นด้วยวิธีการ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Trend Analysis</w:t>
      </w:r>
      <w:r w:rsidRPr="00100C26">
        <w:rPr>
          <w:rFonts w:asciiTheme="majorBidi" w:hAnsiTheme="majorBidi" w:cstheme="majorBidi"/>
          <w:sz w:val="28"/>
          <w:cs/>
        </w:rPr>
        <w:tab/>
      </w:r>
    </w:p>
    <w:p w:rsidR="0068348C" w:rsidP="00100C26" w:rsidRDefault="0068348C" w14:paraId="56019A6F" w14:textId="77777777">
      <w:pPr>
        <w:rPr>
          <w:rFonts w:asciiTheme="majorBidi" w:hAnsiTheme="majorBidi" w:cstheme="majorBidi"/>
          <w:sz w:val="28"/>
        </w:rPr>
      </w:pPr>
    </w:p>
    <w:p w:rsidR="00E94B0D" w:rsidP="00100C26" w:rsidRDefault="00E94B0D" w14:paraId="168E6639" w14:textId="77777777">
      <w:pPr>
        <w:rPr>
          <w:rFonts w:asciiTheme="majorBidi" w:hAnsiTheme="majorBidi" w:cstheme="majorBidi"/>
          <w:sz w:val="28"/>
        </w:rPr>
      </w:pPr>
    </w:p>
    <w:p w:rsidRPr="00100C26" w:rsidR="00E94B0D" w:rsidP="00100C26" w:rsidRDefault="00E94B0D" w14:paraId="6FF460A3" w14:textId="77777777">
      <w:pPr>
        <w:rPr>
          <w:rFonts w:asciiTheme="majorBidi" w:hAnsiTheme="majorBidi" w:cstheme="majorBidi"/>
          <w:sz w:val="28"/>
          <w:cs/>
        </w:rPr>
      </w:pPr>
    </w:p>
    <w:p w:rsidRPr="00100C26" w:rsidR="00221772" w:rsidP="00100C26" w:rsidRDefault="00BA0C18" w14:paraId="0D2C3572" w14:textId="77777777" w14:noSpellErr="1">
      <w:pPr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2.</w:t>
      </w:r>
      <w:r w:rsidRPr="7411063E" w:rsidR="00A645E3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ทฤษฎี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และงานวิจัยที่เกี่ยวข้อง</w:t>
      </w:r>
    </w:p>
    <w:p w:rsidR="007553BD" w:rsidP="00100C26" w:rsidRDefault="0087008D" w14:paraId="740AFD00" w14:textId="77777777">
      <w:pPr>
        <w:rPr>
          <w:rFonts w:asciiTheme="majorBidi" w:hAnsiTheme="majorBidi" w:cstheme="majorBidi"/>
          <w:sz w:val="28"/>
        </w:rPr>
      </w:pPr>
      <w:r w:rsidRPr="00100C26">
        <w:rPr>
          <w:rFonts w:asciiTheme="majorBidi" w:hAnsiTheme="majorBidi" w:cstheme="majorBidi"/>
          <w:sz w:val="28"/>
        </w:rPr>
        <w:lastRenderedPageBreak/>
        <w:tab/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Regression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เป็น เทคนิคที่ใช้ใน</w:t>
      </w:r>
      <w:proofErr w:type="spellStart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การทำ</w:t>
      </w:r>
      <w:proofErr w:type="spellEnd"/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นายค่าตัวเลขจากข้อมูลอินพุต หลักการของ 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regression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ก็คือการค้นหาความสัมพันธ์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(relationship)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ระหว่างตัวแปรสองตัวแปร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(variables) </w:t>
      </w:r>
      <w:r w:rsidRPr="7411063E" w:rsidR="0068348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ซึ่งมัก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แทนด้วย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x 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เป็นตัวแปรอิสระ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(independent variable) 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และ 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y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เป็นตัวแปรตาม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(response variable)  y = R(x)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และสมการถดถอยหลายตัวแปร 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(Multiple Linear 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Regression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)</w:t>
      </w:r>
    </w:p>
    <w:p w:rsidRPr="000E5309" w:rsidR="000E5309" w:rsidP="000E5309" w:rsidRDefault="000E5309" w14:paraId="6498D7BE" w14:textId="77777777" w14:noSpellErr="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color w:val="000000" w:themeColor="text1"/>
          <w:sz w:val="28"/>
          <w:szCs w:val="28"/>
        </w:rPr>
        <w:t xml:space="preserve">Data Normalization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เป็นการจัดการเพื่อให้ค่าของข้อมูลหรือคุณลักษณะมาอยู่บนบรรทัดฐานเดียวกัน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ซึ่งวิธี</w:t>
      </w:r>
    </w:p>
    <w:p w:rsidRPr="000E5309" w:rsidR="000E5309" w:rsidP="000E5309" w:rsidRDefault="000E5309" w14:paraId="56997FD8" w14:textId="77777777" w14:noSpellErr="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ที่ใช้กันอย่างแพร่หลายคือการแปลงเป็นค่ามาตรฐาน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โดยคิดจากค่าเฉลี่ยและส่วนเบี่ยงเบน</w:t>
      </w:r>
    </w:p>
    <w:p w:rsidRPr="000E5309" w:rsidR="000E5309" w:rsidP="000E5309" w:rsidRDefault="000E5309" w14:paraId="59CA69EB" w14:textId="77777777" w14:noSpellErr="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มาตรฐานของข้อมูล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แต่สำหรับการประมวลผลเวลาจริง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(Real Time)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นั้นการหาค่าเฉลี่ยและส่วน</w:t>
      </w:r>
    </w:p>
    <w:p w:rsidRPr="000E5309" w:rsidR="000E5309" w:rsidP="000E5309" w:rsidRDefault="000E5309" w14:paraId="454E3E27" w14:textId="77777777" w14:noSpellErr="1">
      <w:pPr>
        <w:rPr>
          <w:rFonts w:asciiTheme="majorBidi" w:hAnsiTheme="majorBidi" w:cstheme="majorBidi"/>
          <w:color w:val="000000" w:themeColor="text1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เบี่ยงเบนมาตรฐานของข้อมูลทำได้ยาก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จึงต้องหาวิธีที่เหมาะสมต่อไป</w:t>
      </w:r>
    </w:p>
    <w:p w:rsidR="00E42067" w:rsidP="00100C26" w:rsidRDefault="0002585B" w14:paraId="65B33994" w14:textId="77777777" w14:noSpellErr="1">
      <w:pPr>
        <w:rPr>
          <w:rFonts w:asciiTheme="majorBidi" w:hAnsiTheme="majorBidi" w:cstheme="majorBidi"/>
          <w:sz w:val="28"/>
        </w:rPr>
      </w:pPr>
      <w:r w:rsidRPr="00100C26">
        <w:rPr>
          <w:rFonts w:asciiTheme="majorBidi" w:hAnsiTheme="majorBidi" w:cstheme="majorBidi"/>
          <w:sz w:val="28"/>
        </w:rPr>
        <w:tab/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Trend Analysis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เป็นเทคนิคที่ใช้วิเคราะห์แนวโน้มในการเพิ่มขึ้นหรือลดลงของข้อมูล โดยอาศัยข้อมูลทางสถิติที่เก็บรวบรวมไว้ช่วงระยะเวลาหนึ่ง ยิ่งข้อมูลมากการคำนวณแนวโน้มของข้อมูลก็จะถูกต้องมากขึ้น</w:t>
      </w:r>
    </w:p>
    <w:p w:rsidR="000E5309" w:rsidP="00100C26" w:rsidRDefault="000E5309" w14:paraId="27B4D3AF" w14:textId="77777777">
      <w:pPr>
        <w:rPr>
          <w:rFonts w:asciiTheme="majorBidi" w:hAnsiTheme="majorBidi" w:cstheme="majorBidi"/>
          <w:sz w:val="28"/>
        </w:rPr>
      </w:pPr>
    </w:p>
    <w:p w:rsidR="000E5309" w:rsidP="00100C26" w:rsidRDefault="000E5309" w14:paraId="5F29B026" w14:textId="77777777">
      <w:pPr>
        <w:rPr>
          <w:rFonts w:asciiTheme="majorBidi" w:hAnsiTheme="majorBidi" w:cstheme="majorBidi"/>
          <w:sz w:val="28"/>
        </w:rPr>
      </w:pPr>
    </w:p>
    <w:p w:rsidR="000E5309" w:rsidP="00100C26" w:rsidRDefault="000E5309" w14:paraId="5D5777E5" w14:textId="77777777">
      <w:pPr>
        <w:rPr>
          <w:rFonts w:asciiTheme="majorBidi" w:hAnsiTheme="majorBidi" w:cstheme="majorBidi"/>
          <w:sz w:val="28"/>
        </w:rPr>
      </w:pPr>
    </w:p>
    <w:p w:rsidRPr="00100C26" w:rsidR="000E5309" w:rsidP="00100C26" w:rsidRDefault="000E5309" w14:paraId="7F9F8113" w14:textId="77777777">
      <w:pPr>
        <w:rPr>
          <w:rFonts w:asciiTheme="majorBidi" w:hAnsiTheme="majorBidi" w:cstheme="majorBidi"/>
          <w:sz w:val="28"/>
          <w:cs/>
        </w:rPr>
      </w:pPr>
    </w:p>
    <w:p w:rsidRPr="00100C26" w:rsidR="00F30A13" w:rsidP="00100C26" w:rsidRDefault="00A645E3" w14:paraId="2527C3E5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3.วิธีการดำเนินการ</w:t>
      </w:r>
    </w:p>
    <w:p w:rsidRPr="00100C26" w:rsidR="00A645E3" w:rsidP="00100C26" w:rsidRDefault="00A645E3" w14:paraId="0192E3C3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3.1 ศึกษาและวิเคราะห์ปัญหา</w:t>
      </w:r>
    </w:p>
    <w:p w:rsidR="00E42067" w:rsidP="00100C26" w:rsidRDefault="00E42067" w14:paraId="7B3872D3" w14:textId="77777777">
      <w:pPr>
        <w:rPr>
          <w:rFonts w:asciiTheme="majorBidi" w:hAnsiTheme="majorBidi" w:cstheme="majorBidi"/>
          <w:sz w:val="28"/>
        </w:rPr>
      </w:pPr>
      <w:r w:rsidRPr="00100C26">
        <w:rPr>
          <w:rFonts w:asciiTheme="majorBidi" w:hAnsiTheme="majorBidi" w:cstheme="majorBidi"/>
          <w:sz w:val="28"/>
          <w:cs/>
        </w:rPr>
        <w:tab/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การศึกษาวิเคราะห์ข้อมูลในการพัฒนาระบบ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ทำนายมูลค่าหุ้น ปัจจัยสำคัญที่เราสามารถทำนายมูลค่า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และแนวโน้มของหุ้น</w:t>
      </w:r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ได้มีความใกล้เคียงกับข้อมูลจริงนั้น ต้องมีข้อมูลที่นำมาวิเคราะห์ก่อน</w:t>
      </w:r>
      <w:proofErr w:type="spellStart"/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การทำ</w:t>
      </w:r>
      <w:proofErr w:type="spellEnd"/>
      <w:r w:rsidRPr="7411063E" w:rsidR="0002585B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นายมากพอสมควร ยิ่งมากยิ่งแม่นยำขึ้น</w:t>
      </w:r>
      <w:r w:rsidRPr="7411063E" w:rsidR="00E147E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 w:rsidR="004E4EF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เพื่อให้ได้ค่า </w:t>
      </w:r>
      <w:r w:rsidRPr="7411063E" w:rsidR="004E4EF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Coefficient </w:t>
      </w:r>
      <w:r w:rsidRPr="7411063E" w:rsidR="004E4EF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ที่แม่นยำมากที่สุด</w:t>
      </w:r>
      <w:r w:rsidRPr="7411063E" w:rsidR="004E4EF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</w:p>
    <w:p w:rsidRPr="00DD7B6D" w:rsidR="004E4EFC" w:rsidP="00100C26" w:rsidRDefault="004E4EFC" w14:paraId="3F99F154" w14:textId="77777777" w14:noSpellErr="1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การศึกษานี้เน้นไปที่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การที่การ 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Fitting 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ข้อมูล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2 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ข้อมูล คือ 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มูลค่าหุ้นเปิดตัว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(open) 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และมูลค่าหุ้นปิดตัว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(close)</w:t>
      </w:r>
      <w:r w:rsidRPr="7411063E" w:rsidR="00DD7B6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 w:rsidR="00DD7B6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ที่เรียงตามเวลาแล้ว</w:t>
      </w:r>
    </w:p>
    <w:p w:rsidRPr="00100C26" w:rsidR="00E147EC" w:rsidP="00100C26" w:rsidRDefault="00E147EC" w14:paraId="0FCBFF75" w14:textId="77777777">
      <w:pPr>
        <w:rPr>
          <w:rFonts w:asciiTheme="majorBidi" w:hAnsiTheme="majorBidi" w:cstheme="majorBidi"/>
          <w:b/>
          <w:bCs/>
          <w:sz w:val="28"/>
        </w:rPr>
      </w:pPr>
    </w:p>
    <w:p w:rsidRPr="00100C26" w:rsidR="00E94B0D" w:rsidP="00100C26" w:rsidRDefault="00E94B0D" w14:paraId="2013DA1D" w14:textId="77777777">
      <w:pPr>
        <w:rPr>
          <w:rFonts w:asciiTheme="majorBidi" w:hAnsiTheme="majorBidi" w:cstheme="majorBidi"/>
          <w:b/>
          <w:bCs/>
          <w:sz w:val="28"/>
        </w:rPr>
      </w:pPr>
    </w:p>
    <w:p w:rsidRPr="00100C26" w:rsidR="00A645E3" w:rsidP="00100C26" w:rsidRDefault="00A645E3" w14:paraId="34A33D43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lastRenderedPageBreak/>
        <w:t>3.2 การรวบรวมข้อมูล</w:t>
      </w:r>
    </w:p>
    <w:p w:rsidR="00061AE2" w:rsidP="00061AE2" w:rsidRDefault="00E147EC" w14:paraId="75720C0D" w14:textId="77777777" w14:noSpellErr="1">
      <w:pPr>
        <w:rPr>
          <w:rFonts w:hint="cs" w:asciiTheme="majorBidi" w:hAnsiTheme="majorBidi" w:cstheme="majorBidi"/>
          <w:sz w:val="28"/>
        </w:rPr>
      </w:pPr>
      <w:r w:rsidRPr="00100C26">
        <w:rPr>
          <w:rFonts w:asciiTheme="majorBidi" w:hAnsiTheme="majorBidi" w:cstheme="majorBidi"/>
          <w:b/>
          <w:bCs/>
          <w:sz w:val="28"/>
          <w:cs/>
        </w:rPr>
        <w:tab/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ข้อมูลที่นำมาเป็นส่วนหนึ่งในการพัฒนาระบบ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ทำนายมู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ล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ค่าหุ้นได้มาจาก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archive.ics.uci.edu/ml/index.html</w:t>
      </w:r>
      <w:r w:rsidRPr="7411063E" w:rsidR="00061AE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ซึ่งข้อมูลนั้นได้มีการรวบรวมและจัดเรียงอย่างครบท้วนโดยไม่มีการศูนย์หายของข้อมูลและไม่มีข้อมูลที่ผิดพลาด </w:t>
      </w:r>
    </w:p>
    <w:p w:rsidRPr="00061AE2" w:rsidR="00061AE2" w:rsidP="00151E4E" w:rsidRDefault="00061AE2" w14:paraId="33455153" w14:textId="77777777" w14:noSpellErr="1">
      <w:pPr>
        <w:ind w:firstLine="720"/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ข้อมูล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หุ้น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ทั้งหมดมี</w:t>
      </w:r>
      <w:r w:rsidRPr="7411063E" w:rsidR="00B47B92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จำนวน 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750 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อาทิตย์ </w:t>
      </w:r>
      <w:r w:rsidRPr="7411063E" w:rsidR="00260DB6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มี </w:t>
      </w:r>
      <w:r w:rsidRPr="7411063E" w:rsidR="00260DB6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2</w:t>
      </w:r>
      <w:r w:rsidRPr="7411063E" w:rsidR="00260DB6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ไตรมาส ประกอบ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ด้วย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หุ้น</w:t>
      </w:r>
      <w:r w:rsidRPr="7411063E" w:rsidR="00260DB6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30</w:t>
      </w:r>
      <w:r w:rsidRPr="7411063E" w:rsidR="00260DB6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 w:rsidR="007B77B0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ตัว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แต่ละตัวจะมี</w:t>
      </w:r>
      <w:r w:rsidRPr="7411063E" w:rsidR="00E94B0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มี </w:t>
      </w:r>
      <w:r w:rsidRPr="7411063E" w:rsidR="00E94B0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Attribute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 w:rsidR="00E94B0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ทั้งหมด </w:t>
      </w:r>
      <w:r w:rsidRPr="7411063E" w:rsidR="00E94B0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16 </w:t>
      </w:r>
      <w:r w:rsidRPr="7411063E" w:rsidR="00260DB6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ชนิด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การวิเคราะห์</w:t>
      </w:r>
      <w:r w:rsidRPr="7411063E" w:rsidR="004E4EFC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จะนำข้อมูล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มูลค่าหุ้นเปิดตัว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ต้นอาทิตย์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(open)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และมูลค่าหุ้น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ปิดตัว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ปลาย</w:t>
      </w:r>
      <w:r w:rsidRPr="7411063E" w:rsidR="00151E4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อาทิตย์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(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close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)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มาใช้วิเคราะห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์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เป็นหลัก</w:t>
      </w:r>
    </w:p>
    <w:tbl>
      <w:tblPr>
        <w:tblW w:w="6827" w:type="dxa"/>
        <w:tblInd w:w="93" w:type="dxa"/>
        <w:tblLook w:val="04A0" w:firstRow="1" w:lastRow="0" w:firstColumn="1" w:lastColumn="0" w:noHBand="0" w:noVBand="1"/>
      </w:tblPr>
      <w:tblGrid>
        <w:gridCol w:w="740"/>
        <w:gridCol w:w="607"/>
        <w:gridCol w:w="970"/>
        <w:gridCol w:w="851"/>
        <w:gridCol w:w="1893"/>
        <w:gridCol w:w="900"/>
        <w:gridCol w:w="900"/>
      </w:tblGrid>
      <w:tr w:rsidRPr="00100C26" w:rsidR="00E9794B" w:rsidTr="7411063E" w14:paraId="214AC5EE" w14:textId="77777777">
        <w:trPr>
          <w:trHeight w:val="28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054DA7B6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quarter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0F279A55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stock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794B" w:rsidR="00E9794B" w:rsidP="00100C26" w:rsidRDefault="00E9794B" w14:paraId="7D585E9B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date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42325532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open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061AE2" w14:paraId="1FFB46CB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H</w:t>
            </w: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igh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05D7953E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low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3A85278B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close</w:t>
            </w:r>
          </w:p>
        </w:tc>
      </w:tr>
      <w:tr w:rsidRPr="00100C26" w:rsidR="00E9794B" w:rsidTr="7411063E" w14:paraId="5F0B3D1C" w14:textId="77777777">
        <w:trPr>
          <w:trHeight w:val="28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4C980B69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7FFA8DB6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AA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794B" w:rsidR="00E9794B" w:rsidP="00100C26" w:rsidRDefault="00E9794B" w14:paraId="4A1B85C3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1/7/2011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1CE7736B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15.82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764380B9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16AE2388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3195E8A8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16.42</w:t>
            </w:r>
          </w:p>
        </w:tc>
      </w:tr>
      <w:tr w:rsidRPr="00100C26" w:rsidR="00E9794B" w:rsidTr="7411063E" w14:paraId="2726F029" w14:textId="77777777">
        <w:trPr>
          <w:trHeight w:val="28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4D345155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6B2114E0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AA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794B" w:rsidR="00E9794B" w:rsidP="00100C26" w:rsidRDefault="00E9794B" w14:paraId="6F2ABDE6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1/14/2011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55C40961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16.71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5CA8AC92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4DF1512D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3DC41A04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15.97</w:t>
            </w:r>
          </w:p>
        </w:tc>
      </w:tr>
      <w:tr w:rsidRPr="00100C26" w:rsidR="00E9794B" w:rsidTr="7411063E" w14:paraId="77A96946" w14:textId="77777777">
        <w:trPr>
          <w:trHeight w:val="28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1BD80D2B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4A7DEDE8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AA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794B" w:rsidR="00E9794B" w:rsidP="00100C26" w:rsidRDefault="00E9794B" w14:paraId="5C1CBB77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1/21/2011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5550AA6F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16.19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12A734E0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33A432F8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3D441369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15.79</w:t>
            </w:r>
          </w:p>
        </w:tc>
      </w:tr>
      <w:tr w:rsidRPr="00100C26" w:rsidR="00E9794B" w:rsidTr="7411063E" w14:paraId="1C57AA3D" w14:textId="77777777">
        <w:trPr>
          <w:trHeight w:val="28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3938A33B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4CDAF190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AA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794B" w:rsidR="00E9794B" w:rsidP="00100C26" w:rsidRDefault="00E9794B" w14:paraId="06720712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1/28/2011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5F85E447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15.87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2E934E1D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64286B9A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15.82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7DB4CE34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16.13</w:t>
            </w:r>
          </w:p>
        </w:tc>
      </w:tr>
      <w:tr w:rsidRPr="00100C26" w:rsidR="00E9794B" w:rsidTr="7411063E" w14:paraId="08615C26" w14:textId="77777777">
        <w:trPr>
          <w:trHeight w:val="285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6A2A97AF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7F0A173F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AA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center"/>
            <w:hideMark/>
          </w:tcPr>
          <w:p w:rsidRPr="00E9794B" w:rsidR="00E9794B" w:rsidP="00100C26" w:rsidRDefault="00E9794B" w14:paraId="412AC3B3" w14:textId="77777777" w14:noSpellErr="1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7411063E" w:rsidR="7411063E">
              <w:rPr>
                <w:rFonts w:ascii="Angsana New,Times New Roman" w:hAnsi="Angsana New,Times New Roman" w:eastAsia="Angsana New,Times New Roman" w:cs="Angsana New,Times New Roman" w:asciiTheme="majorBidi" w:hAnsiTheme="majorBidi" w:eastAsiaTheme="majorBidi" w:cstheme="majorBidi"/>
                <w:color w:val="000000" w:themeColor="text1" w:themeTint="FF" w:themeShade="FF"/>
                <w:sz w:val="28"/>
                <w:szCs w:val="28"/>
              </w:rPr>
              <w:t>2/4/2011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20A26E97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16.18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1279520D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17.39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534D833B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16.18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E9794B" w:rsidR="00E9794B" w:rsidP="00100C26" w:rsidRDefault="00E9794B" w14:paraId="5FB04559" w14:textId="77777777">
            <w:pPr>
              <w:spacing w:after="0" w:line="240" w:lineRule="auto"/>
              <w:rPr>
                <w:rFonts w:eastAsia="Times New Roman" w:asciiTheme="majorBidi" w:hAnsiTheme="majorBidi" w:cstheme="majorBidi"/>
                <w:color w:val="000000"/>
                <w:sz w:val="28"/>
              </w:rPr>
            </w:pPr>
            <w:r w:rsidRPr="00E9794B">
              <w:rPr>
                <w:rFonts w:eastAsia="Times New Roman" w:asciiTheme="majorBidi" w:hAnsiTheme="majorBidi" w:cstheme="majorBidi"/>
                <w:color w:val="000000"/>
                <w:sz w:val="28"/>
              </w:rPr>
              <w:t>17.14</w:t>
            </w:r>
          </w:p>
        </w:tc>
      </w:tr>
    </w:tbl>
    <w:p w:rsidRPr="00100C26" w:rsidR="00A645E3" w:rsidP="00100C26" w:rsidRDefault="004E4EFC" w14:paraId="1A18D81A" w14:textId="77777777" w14:noSpellErr="1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E7DA9A6" wp14:editId="55E20B23">
                <wp:simplePos x="0" y="0"/>
                <wp:positionH relativeFrom="column">
                  <wp:posOffset>-87342</wp:posOffset>
                </wp:positionH>
                <wp:positionV relativeFrom="paragraph">
                  <wp:posOffset>317380</wp:posOffset>
                </wp:positionV>
                <wp:extent cx="1138686" cy="603849"/>
                <wp:effectExtent l="0" t="0" r="2349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6" cy="60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C919F9" w:rsidR="004E4EFC" w:rsidP="004E4EFC" w:rsidRDefault="004E4EFC" w14:paraId="57545D6C" w14:textId="7777777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4F81BD" w:themeColor="accent1"/>
                                <w:spacing w:val="20"/>
                                <w:cs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  <w:r w:rsidRPr="004E4EF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 </w:t>
                            </w:r>
                            <w:r w:rsidRPr="00100C2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Dow Jones Index weakly</w:t>
                            </w:r>
                          </w:p>
                          <w:p w:rsidR="004E4EFC" w:rsidRDefault="004E4EFC" w14:paraId="5A90E208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73F4D8">
              <v:shapetype id="_x0000_t202" coordsize="21600,21600" o:spt="202" path="m,l,21600r21600,l21600,xe" w14:anchorId="1E7DA9A6">
                <v:stroke joinstyle="miter"/>
                <v:path gradientshapeok="t" o:connecttype="rect"/>
              </v:shapetype>
              <v:shape id="Text Box 7" style="position:absolute;margin-left:-6.9pt;margin-top:25pt;width:89.65pt;height:47.5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">
                <v:textbox>
                  <w:txbxContent>
                    <w:p w:rsidRPr="00C919F9" w:rsidR="004E4EFC" w:rsidP="004E4EFC" w:rsidRDefault="004E4EFC" w14:paraId="7F6578C8" w14:textId="77777777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4F81BD" w:themeColor="accent1"/>
                          <w:spacing w:val="20"/>
                          <w:cs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  <w:r w:rsidRPr="004E4EFC">
                        <w:rPr>
                          <w:rFonts w:asciiTheme="majorBidi" w:hAnsiTheme="majorBidi" w:cstheme="majorBidi"/>
                          <w:sz w:val="28"/>
                        </w:rPr>
                        <w:t xml:space="preserve"> </w:t>
                      </w:r>
                      <w:r w:rsidRPr="00100C26">
                        <w:rPr>
                          <w:rFonts w:asciiTheme="majorBidi" w:hAnsiTheme="majorBidi" w:cstheme="majorBidi"/>
                          <w:sz w:val="28"/>
                        </w:rPr>
                        <w:t>Dow Jones Index weakly</w:t>
                      </w:r>
                    </w:p>
                    <w:p w:rsidR="004E4EFC" w:rsidRDefault="004E4EFC" w14:paraId="40D5596E" w14:textId="77777777"/>
                  </w:txbxContent>
                </v:textbox>
              </v:shape>
            </w:pict>
          </mc:Fallback>
        </mc:AlternateContent>
      </w:r>
      <w:r w:rsidRPr="7411063E" w:rsidR="00A645E3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3.3</w:t>
      </w:r>
      <w:r w:rsidRPr="7411063E" w:rsidR="00E94B0D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 xml:space="preserve"> </w:t>
      </w:r>
      <w:r w:rsidRPr="7411063E" w:rsidR="00A645E3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การวิเคราะห์ระบบ</w:t>
      </w:r>
    </w:p>
    <w:p w:rsidRPr="00100C26" w:rsidR="004A1CBB" w:rsidP="00100C26" w:rsidRDefault="004A1CBB" w14:paraId="46271D0F" w14:textId="77777777">
      <w:pPr>
        <w:rPr>
          <w:rFonts w:asciiTheme="majorBidi" w:hAnsiTheme="majorBidi" w:cstheme="majorBidi"/>
          <w:b/>
          <w:bCs/>
          <w:sz w:val="28"/>
        </w:rPr>
      </w:pPr>
      <w:r w:rsidRPr="00100C26">
        <w:rPr>
          <w:rFonts w:asciiTheme="majorBid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68F4B0D" wp14:editId="523F1035">
                <wp:simplePos x="0" y="0"/>
                <wp:positionH relativeFrom="column">
                  <wp:posOffset>623006</wp:posOffset>
                </wp:positionH>
                <wp:positionV relativeFrom="paragraph">
                  <wp:posOffset>182386</wp:posOffset>
                </wp:positionV>
                <wp:extent cx="395111" cy="1"/>
                <wp:effectExtent l="0" t="76200" r="24130" b="11430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111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B40B84D">
              <v:shapetype id="_x0000_t32" coordsize="21600,21600" o:oned="t" filled="f" o:spt="32" path="m,l21600,21600e" w14:anchorId="694FA1F4">
                <v:path fillok="f" arrowok="t" o:connecttype="none"/>
                <o:lock v:ext="edit" shapetype="t"/>
              </v:shapetype>
              <v:shape id="ลูกศรเชื่อมต่อแบบตรง 4" style="position:absolute;margin-left:49.05pt;margin-top:14.35pt;width:31.1pt;height:0;flip:y;z-index:251608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">
                <v:stroke endarrow="open"/>
              </v:shape>
            </w:pict>
          </mc:Fallback>
        </mc:AlternateContent>
      </w:r>
    </w:p>
    <w:p w:rsidRPr="00100C26" w:rsidR="004A1CBB" w:rsidP="00100C26" w:rsidRDefault="00A15F06" w14:paraId="6592AA74" w14:textId="77777777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E2CCA2" wp14:editId="78D13F16">
                <wp:simplePos x="0" y="0"/>
                <wp:positionH relativeFrom="column">
                  <wp:posOffset>464748</wp:posOffset>
                </wp:positionH>
                <wp:positionV relativeFrom="paragraph">
                  <wp:posOffset>49051</wp:posOffset>
                </wp:positionV>
                <wp:extent cx="0" cy="284671"/>
                <wp:effectExtent l="76200" t="0" r="571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A8E3E6D">
              <v:shape id="Straight Arrow Connector 31" style="position:absolute;margin-left:36.6pt;margin-top:3.85pt;width:0;height:2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Sc1AEAAAEEAAAOAAAAZHJzL2Uyb0RvYy54bWysU9uO0zAQfUfiHyy/07QFLa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" w14:anchorId="11787C68">
                <v:stroke endarrow="block"/>
              </v:shape>
            </w:pict>
          </mc:Fallback>
        </mc:AlternateContent>
      </w:r>
      <w:r w:rsidR="00061AE2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69C61FC" wp14:editId="7867D823">
                <wp:simplePos x="0" y="0"/>
                <wp:positionH relativeFrom="column">
                  <wp:posOffset>-95885</wp:posOffset>
                </wp:positionH>
                <wp:positionV relativeFrom="paragraph">
                  <wp:posOffset>325911</wp:posOffset>
                </wp:positionV>
                <wp:extent cx="1190445" cy="552091"/>
                <wp:effectExtent l="0" t="0" r="10160" b="196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15F06" w:rsidR="00061AE2" w:rsidRDefault="00E303A8" w14:paraId="328E5FCD" w14:textId="7777777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>แยกข้อมูลตามชื่อหุ้น และเรียงตามเวลา</w:t>
                            </w:r>
                          </w:p>
                          <w:p w:rsidRPr="00A15F06" w:rsidR="00E303A8" w:rsidRDefault="00E303A8" w14:paraId="1AFDFC23" w14:textId="77777777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8ADB0D">
              <v:shape id="Text Box 15" style="position:absolute;margin-left:-7.55pt;margin-top:25.65pt;width:93.75pt;height:43.4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" w14:anchorId="469C61FC">
                <v:textbox>
                  <w:txbxContent>
                    <w:p w:rsidRPr="00A15F06" w:rsidR="00061AE2" w:rsidRDefault="00E303A8" w14:paraId="34635F1A" w14:textId="7777777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>แยกข้อมูลตามชื่อหุ้น และเรียงตามเวลา</w:t>
                      </w:r>
                    </w:p>
                    <w:p w:rsidRPr="00A15F06" w:rsidR="00E303A8" w:rsidRDefault="00E303A8" w14:paraId="7629E877" w14:textId="77777777">
                      <w:pPr>
                        <w:rPr>
                          <w:rFonts w:asciiTheme="majorBidi" w:hAnsiTheme="majorBidi" w:cstheme="majorBidi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100C26" w:rsidR="004A1CBB" w:rsidP="00100C26" w:rsidRDefault="004A1CBB" w14:paraId="46A21475" w14:textId="77777777">
      <w:pPr>
        <w:rPr>
          <w:rFonts w:asciiTheme="majorBidi" w:hAnsiTheme="majorBidi" w:cstheme="majorBidi"/>
          <w:b/>
          <w:bCs/>
          <w:sz w:val="28"/>
        </w:rPr>
      </w:pPr>
    </w:p>
    <w:p w:rsidRPr="00100C26" w:rsidR="004A1CBB" w:rsidP="00100C26" w:rsidRDefault="00A15F06" w14:paraId="52F7B10F" w14:textId="77777777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07949" wp14:editId="29D9D1CB">
                <wp:simplePos x="0" y="0"/>
                <wp:positionH relativeFrom="column">
                  <wp:posOffset>438869</wp:posOffset>
                </wp:positionH>
                <wp:positionV relativeFrom="paragraph">
                  <wp:posOffset>82646</wp:posOffset>
                </wp:positionV>
                <wp:extent cx="0" cy="232913"/>
                <wp:effectExtent l="76200" t="0" r="5715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8F2493E">
              <v:shape id="Straight Arrow Connector 32" style="position:absolute;margin-left:34.55pt;margin-top:6.5pt;width:0;height:1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" w14:anchorId="5D5D42C0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D41930" wp14:editId="3DD6FF62">
                <wp:simplePos x="0" y="0"/>
                <wp:positionH relativeFrom="column">
                  <wp:posOffset>-96209</wp:posOffset>
                </wp:positionH>
                <wp:positionV relativeFrom="paragraph">
                  <wp:posOffset>288590</wp:posOffset>
                </wp:positionV>
                <wp:extent cx="1086485" cy="931545"/>
                <wp:effectExtent l="0" t="0" r="18415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931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15F06" w:rsidR="00DD37F2" w:rsidRDefault="00DD37F2" w14:paraId="10C905F4" w14:textId="7777777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เลือกเอา เฉพาะ </w:t>
                            </w:r>
                            <w:r w:rsidRPr="00A15F06">
                              <w:rPr>
                                <w:rFonts w:asciiTheme="majorBidi" w:hAnsiTheme="majorBidi" w:cstheme="majorBidi"/>
                              </w:rPr>
                              <w:t xml:space="preserve">Attribute </w:t>
                            </w:r>
                            <w:r w:rsidR="005376E7">
                              <w:rPr>
                                <w:rFonts w:asciiTheme="majorBidi" w:hAnsiTheme="majorBidi" w:cstheme="majorBidi"/>
                              </w:rPr>
                              <w:t xml:space="preserve">Open </w:t>
                            </w:r>
                            <w:r w:rsidR="005376E7">
                              <w:rPr>
                                <w:rFonts w:hint="cs" w:asciiTheme="majorBidi" w:hAnsiTheme="majorBidi" w:cstheme="majorBidi"/>
                                <w:cs/>
                              </w:rPr>
                              <w:t xml:space="preserve">และ </w:t>
                            </w:r>
                            <w:r w:rsidR="005376E7">
                              <w:rPr>
                                <w:rFonts w:asciiTheme="majorBidi" w:hAnsiTheme="majorBidi" w:cstheme="majorBidi"/>
                              </w:rPr>
                              <w:t>Close</w:t>
                            </w:r>
                          </w:p>
                          <w:p w:rsidR="00DD37F2" w:rsidRDefault="00DD37F2" w14:paraId="0AF6296D" w14:textId="77777777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86DB867">
              <v:shape id="Text Box 19" style="position:absolute;margin-left:-7.6pt;margin-top:22.7pt;width:85.55pt;height:73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" w14:anchorId="22D41930">
                <v:textbox>
                  <w:txbxContent>
                    <w:p w:rsidRPr="00A15F06" w:rsidR="00DD37F2" w:rsidRDefault="00DD37F2" w14:paraId="7ADA47E8" w14:textId="7777777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 xml:space="preserve">เลือกเอา เฉพาะ </w:t>
                      </w:r>
                      <w:r w:rsidRPr="00A15F06">
                        <w:rPr>
                          <w:rFonts w:asciiTheme="majorBidi" w:hAnsiTheme="majorBidi" w:cstheme="majorBidi"/>
                        </w:rPr>
                        <w:t xml:space="preserve">Attribute </w:t>
                      </w:r>
                      <w:r w:rsidR="005376E7">
                        <w:rPr>
                          <w:rFonts w:asciiTheme="majorBidi" w:hAnsiTheme="majorBidi" w:cstheme="majorBidi"/>
                        </w:rPr>
                        <w:t xml:space="preserve">Open </w:t>
                      </w:r>
                      <w:r w:rsidR="005376E7">
                        <w:rPr>
                          <w:rFonts w:hint="cs" w:asciiTheme="majorBidi" w:hAnsiTheme="majorBidi" w:cstheme="majorBidi"/>
                          <w:cs/>
                        </w:rPr>
                        <w:t xml:space="preserve">และ </w:t>
                      </w:r>
                      <w:r w:rsidR="005376E7">
                        <w:rPr>
                          <w:rFonts w:asciiTheme="majorBidi" w:hAnsiTheme="majorBidi" w:cstheme="majorBidi"/>
                        </w:rPr>
                        <w:t>Close</w:t>
                      </w:r>
                    </w:p>
                    <w:p w:rsidR="00DD37F2" w:rsidRDefault="00DD37F2" w14:paraId="405A8A9F" w14:textId="77777777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100C26" w:rsidR="004A1CBB" w:rsidP="00100C26" w:rsidRDefault="005376E7" w14:paraId="03505D27" w14:textId="77777777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16EA46" wp14:editId="7F2681BA">
                <wp:simplePos x="0" y="0"/>
                <wp:positionH relativeFrom="column">
                  <wp:posOffset>990516</wp:posOffset>
                </wp:positionH>
                <wp:positionV relativeFrom="paragraph">
                  <wp:posOffset>302164</wp:posOffset>
                </wp:positionV>
                <wp:extent cx="380006" cy="0"/>
                <wp:effectExtent l="0" t="76200" r="2032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9B8D759">
              <v:shape id="Straight Arrow Connector 39" style="position:absolute;margin-left:78pt;margin-top:23.8pt;width:29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" w14:anchorId="50B15E19">
                <v:stroke endarrow="block"/>
              </v:shape>
            </w:pict>
          </mc:Fallback>
        </mc:AlternateContent>
      </w:r>
      <w:r w:rsidR="00A15F06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D222A4" wp14:editId="2787E11F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</wp:posOffset>
                </wp:positionV>
                <wp:extent cx="939800" cy="57785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15F06" w:rsidR="00DD37F2" w:rsidRDefault="00DD37F2" w14:paraId="680DFDD2" w14:textId="77777777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ทำการ </w:t>
                            </w:r>
                            <w:r w:rsidRPr="00A15F06">
                              <w:rPr>
                                <w:rFonts w:asciiTheme="majorBidi" w:hAnsiTheme="majorBidi" w:cstheme="majorBidi"/>
                              </w:rPr>
                              <w:t>Fitting</w:t>
                            </w: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>กับข้อมูล</w:t>
                            </w:r>
                          </w:p>
                          <w:p w:rsidR="00DD37F2" w:rsidRDefault="00DD37F2" w14:paraId="7BCF56A0" w14:textId="77777777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107364">
              <v:shape id="Text Box 26" style="position:absolute;margin-left:106.5pt;margin-top:.8pt;width:74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" w14:anchorId="5BD222A4">
                <v:textbox>
                  <w:txbxContent>
                    <w:p w:rsidRPr="00A15F06" w:rsidR="00DD37F2" w:rsidRDefault="00DD37F2" w14:paraId="0F69318B" w14:textId="77777777">
                      <w:pPr>
                        <w:rPr>
                          <w:rFonts w:asciiTheme="majorBidi" w:hAnsiTheme="majorBidi" w:cstheme="majorBidi"/>
                          <w:cs/>
                        </w:rPr>
                      </w:pP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 xml:space="preserve">ทำการ </w:t>
                      </w:r>
                      <w:r w:rsidRPr="00A15F06">
                        <w:rPr>
                          <w:rFonts w:asciiTheme="majorBidi" w:hAnsiTheme="majorBidi" w:cstheme="majorBidi"/>
                        </w:rPr>
                        <w:t>Fitting</w:t>
                      </w: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>กับข้อมูล</w:t>
                      </w:r>
                    </w:p>
                    <w:p w:rsidR="00DD37F2" w:rsidRDefault="00DD37F2" w14:paraId="36E79C4C" w14:textId="77777777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Pr="00100C26" w:rsidR="004A1CBB" w:rsidP="00100C26" w:rsidRDefault="005376E7" w14:paraId="3D124655" w14:textId="77777777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C5934" wp14:editId="0C870F61">
                <wp:simplePos x="0" y="0"/>
                <wp:positionH relativeFrom="column">
                  <wp:posOffset>1836348</wp:posOffset>
                </wp:positionH>
                <wp:positionV relativeFrom="paragraph">
                  <wp:posOffset>176506</wp:posOffset>
                </wp:positionV>
                <wp:extent cx="0" cy="362429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EE6F6A0">
              <v:shape id="Straight Arrow Connector 40" style="position:absolute;margin-left:144.6pt;margin-top:13.9pt;width:0;height:2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250gEAAAEEAAAOAAAAZHJzL2Uyb0RvYy54bWysU9uO0zAQfUfiHyy/07RltY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" w14:anchorId="5CEAB8E0">
                <v:stroke endarrow="block"/>
              </v:shape>
            </w:pict>
          </mc:Fallback>
        </mc:AlternateContent>
      </w:r>
      <w:r w:rsidR="00A15F06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8F0D4C" wp14:editId="4DFDD914">
                <wp:simplePos x="0" y="0"/>
                <wp:positionH relativeFrom="column">
                  <wp:posOffset>1323340</wp:posOffset>
                </wp:positionH>
                <wp:positionV relativeFrom="paragraph">
                  <wp:posOffset>558333</wp:posOffset>
                </wp:positionV>
                <wp:extent cx="939800" cy="577850"/>
                <wp:effectExtent l="0" t="0" r="127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15F06" w:rsidR="00A15F06" w:rsidRDefault="00A15F06" w14:paraId="63C224BB" w14:textId="7777777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หาค่า </w:t>
                            </w:r>
                            <w:r w:rsidRPr="00A15F06">
                              <w:rPr>
                                <w:rFonts w:asciiTheme="majorBidi" w:hAnsiTheme="majorBidi" w:cstheme="majorBidi"/>
                              </w:rPr>
                              <w:t>coefficient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C76D15">
              <v:shape id="Text Box 27" style="position:absolute;margin-left:104.2pt;margin-top:43.95pt;width:74pt;height:4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" w14:anchorId="1F8F0D4C">
                <v:textbox>
                  <w:txbxContent>
                    <w:p w:rsidRPr="00A15F06" w:rsidR="00A15F06" w:rsidRDefault="00A15F06" w14:paraId="330B62F1" w14:textId="7777777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 xml:space="preserve">หาค่า </w:t>
                      </w:r>
                      <w:r w:rsidRPr="00A15F06">
                        <w:rPr>
                          <w:rFonts w:asciiTheme="majorBidi" w:hAnsiTheme="majorBidi" w:cstheme="majorBidi"/>
                        </w:rPr>
                        <w:t>coefficient</w:t>
                      </w:r>
                    </w:p>
                  </w:txbxContent>
                </v:textbox>
              </v:shape>
            </w:pict>
          </mc:Fallback>
        </mc:AlternateContent>
      </w:r>
    </w:p>
    <w:p w:rsidRPr="00100C26" w:rsidR="004A1CBB" w:rsidP="00100C26" w:rsidRDefault="004A1CBB" w14:paraId="01210852" w14:textId="77777777">
      <w:pPr>
        <w:rPr>
          <w:rFonts w:asciiTheme="majorBidi" w:hAnsiTheme="majorBidi" w:cstheme="majorBidi"/>
          <w:b/>
          <w:bCs/>
          <w:sz w:val="28"/>
        </w:rPr>
      </w:pPr>
    </w:p>
    <w:p w:rsidRPr="00100C26" w:rsidR="004A1CBB" w:rsidP="00100C26" w:rsidRDefault="00A15F06" w14:paraId="6B48E94F" w14:textId="77777777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AA0E6" wp14:editId="75FB7669">
                <wp:simplePos x="0" y="0"/>
                <wp:positionH relativeFrom="column">
                  <wp:posOffset>1799961</wp:posOffset>
                </wp:positionH>
                <wp:positionV relativeFrom="paragraph">
                  <wp:posOffset>330835</wp:posOffset>
                </wp:positionV>
                <wp:extent cx="0" cy="258912"/>
                <wp:effectExtent l="76200" t="0" r="5715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58C8729">
              <v:shape id="Straight Arrow Connector 38" style="position:absolute;margin-left:141.75pt;margin-top:26.05pt;width:0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4j0gEAAAEEAAAOAAAAZHJzL2Uyb0RvYy54bWysU9uO0zAQfUfiHyy/07RFoKV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" w14:anchorId="56273E53">
                <v:stroke endarrow="block"/>
              </v:shape>
            </w:pict>
          </mc:Fallback>
        </mc:AlternateContent>
      </w:r>
    </w:p>
    <w:p w:rsidR="000E5309" w:rsidP="00100C26" w:rsidRDefault="000E5309" w14:paraId="672B6C64" w14:textId="77777777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7B696" wp14:editId="1F547063">
                <wp:simplePos x="0" y="0"/>
                <wp:positionH relativeFrom="column">
                  <wp:posOffset>1325616</wp:posOffset>
                </wp:positionH>
                <wp:positionV relativeFrom="paragraph">
                  <wp:posOffset>195580</wp:posOffset>
                </wp:positionV>
                <wp:extent cx="939800" cy="715993"/>
                <wp:effectExtent l="0" t="0" r="12700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7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A15F06" w:rsidR="00A15F06" w:rsidRDefault="00A15F06" w14:paraId="659AA878" w14:textId="7777777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>นำสมการไป</w:t>
                            </w:r>
                          </w:p>
                          <w:p w:rsidRPr="00A15F06" w:rsidR="00A15F06" w:rsidRDefault="00A15F06" w14:paraId="793DF688" w14:textId="77777777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 w:rsidRPr="00A15F06">
                              <w:rPr>
                                <w:rFonts w:asciiTheme="majorBidi" w:hAnsiTheme="majorBidi" w:cstheme="majorBidi"/>
                                <w:cs/>
                              </w:rPr>
                              <w:t>ทำนายผล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79F712">
              <v:shape id="Text Box 30" style="position:absolute;margin-left:104.4pt;margin-top:15.4pt;width:74pt;height:5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" w14:anchorId="47E7B696">
                <v:textbox>
                  <w:txbxContent>
                    <w:p w:rsidRPr="00A15F06" w:rsidR="00A15F06" w:rsidRDefault="00A15F06" w14:paraId="47017782" w14:textId="7777777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>นำสมการไป</w:t>
                      </w:r>
                    </w:p>
                    <w:p w:rsidRPr="00A15F06" w:rsidR="00A15F06" w:rsidRDefault="00A15F06" w14:paraId="589BA801" w14:textId="77777777">
                      <w:pPr>
                        <w:rPr>
                          <w:rFonts w:asciiTheme="majorBidi" w:hAnsiTheme="majorBidi" w:cstheme="majorBidi"/>
                        </w:rPr>
                      </w:pPr>
                      <w:r w:rsidRPr="00A15F06">
                        <w:rPr>
                          <w:rFonts w:asciiTheme="majorBidi" w:hAnsiTheme="majorBidi" w:cstheme="majorBidi"/>
                          <w:cs/>
                        </w:rPr>
                        <w:t>ทำนายผล</w:t>
                      </w:r>
                    </w:p>
                  </w:txbxContent>
                </v:textbox>
              </v:shape>
            </w:pict>
          </mc:Fallback>
        </mc:AlternateContent>
      </w:r>
    </w:p>
    <w:p w:rsidR="000E5309" w:rsidP="00100C26" w:rsidRDefault="000E5309" w14:paraId="07EA24E7" w14:textId="77777777">
      <w:pPr>
        <w:rPr>
          <w:rFonts w:asciiTheme="majorBidi" w:hAnsiTheme="majorBidi" w:cstheme="majorBidi"/>
          <w:b/>
          <w:bCs/>
          <w:sz w:val="28"/>
        </w:rPr>
      </w:pPr>
    </w:p>
    <w:p w:rsidRPr="00100C26" w:rsidR="006D1E7B" w:rsidP="00100C26" w:rsidRDefault="006D1E7B" w14:paraId="3C966CF6" w14:textId="77777777">
      <w:pPr>
        <w:rPr>
          <w:rFonts w:hint="cs" w:asciiTheme="majorBidi" w:hAnsiTheme="majorBidi" w:cstheme="majorBidi"/>
          <w:b/>
          <w:bCs/>
          <w:sz w:val="28"/>
        </w:rPr>
      </w:pPr>
    </w:p>
    <w:p w:rsidRPr="00100C26" w:rsidR="00A645E3" w:rsidP="00100C26" w:rsidRDefault="006D1E7B" w14:paraId="71DEF84C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4.ผลการดำ</w:t>
      </w:r>
      <w:r w:rsidRPr="7411063E" w:rsidR="00A645E3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เนินงาน</w:t>
      </w:r>
    </w:p>
    <w:p w:rsidRPr="00100C26" w:rsidR="006D1E7B" w:rsidP="00100C26" w:rsidRDefault="00000549" w14:paraId="11E88122" w14:textId="6F44D1CB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23E83808" wp14:editId="10FDAF90">
            <wp:extent cx="2829560" cy="2130425"/>
            <wp:effectExtent l="0" t="0" r="8890" b="3175"/>
            <wp:docPr id="42" name="Picture 1" descr="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7B" w:rsidP="00100C26" w:rsidRDefault="004D0D01" w14:paraId="1FAEC334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แนวโน้มราคาเปิดตัวกับมูลค่าการซื้อขาย</w:t>
      </w:r>
    </w:p>
    <w:p w:rsidRPr="00100C26" w:rsidR="000E5309" w:rsidP="00100C26" w:rsidRDefault="000E5309" w14:paraId="0E83712B" w14:textId="77777777" w14:noSpellErr="1">
      <w:pPr>
        <w:rPr>
          <w:rFonts w:asciiTheme="majorBidi" w:hAnsiTheme="majorBidi" w:cstheme="majorBidi"/>
          <w:b/>
          <w:bCs/>
          <w:sz w:val="28"/>
          <w:cs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แสดงให้เห็นได้ว่า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ราคาเปิดตัว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(open)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กับราคาปิดตัว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volume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)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ไม่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มีความสัมพันธ์กัน</w:t>
      </w:r>
    </w:p>
    <w:p w:rsidRPr="00100C26" w:rsidR="006D1E7B" w:rsidP="00100C26" w:rsidRDefault="00000549" w14:paraId="639938D7" w14:textId="77B89385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noProof/>
          <w:sz w:val="28"/>
        </w:rPr>
        <w:drawing>
          <wp:inline distT="0" distB="0" distL="0" distR="0" wp14:anchorId="1EBA4CC5" wp14:editId="1F00AB4E">
            <wp:extent cx="2829560" cy="2096135"/>
            <wp:effectExtent l="0" t="0" r="8890" b="0"/>
            <wp:docPr id="41" name="Picture 2" descr="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01" w:rsidP="00100C26" w:rsidRDefault="004D0D01" w14:paraId="08266F1E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แนวโน้มราคาเปิดตัวกับราคาปิดตัว</w:t>
      </w:r>
    </w:p>
    <w:p w:rsidRPr="00DD37F2" w:rsidR="00DD37F2" w:rsidP="00DD37F2" w:rsidRDefault="00DD37F2" w14:paraId="458191AA" w14:textId="77777777">
      <w:pPr>
        <w:rPr>
          <w:rFonts w:hint="cs" w:asciiTheme="majorBidi" w:hAnsiTheme="majorBidi" w:cstheme="majorBidi"/>
          <w:sz w:val="28"/>
          <w:cs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แสดงให้เห็นได้ว่า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ราคาเปิดตัว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(open)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กับราคาปิดตัว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close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)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มีความสัมพันธ์กันมากจำเหมาะแก่</w:t>
      </w:r>
      <w:proofErr w:type="spellStart"/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การทำ</w:t>
      </w:r>
      <w:proofErr w:type="spellEnd"/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การวิเคราะห์แบบถดถอย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(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Regression analysis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)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เป็นอย่างมาก</w:t>
      </w:r>
    </w:p>
    <w:p w:rsidRPr="00100C26" w:rsidR="00DD37F2" w:rsidP="00100C26" w:rsidRDefault="00DD37F2" w14:paraId="16BDF057" w14:textId="77777777">
      <w:pPr>
        <w:rPr>
          <w:rFonts w:hint="cs" w:asciiTheme="majorBidi" w:hAnsiTheme="majorBidi" w:cstheme="majorBidi"/>
          <w:b/>
          <w:bCs/>
          <w:sz w:val="28"/>
          <w:cs/>
        </w:rPr>
      </w:pPr>
    </w:p>
    <w:p w:rsidRPr="00100C26" w:rsidR="00100C26" w:rsidP="00100C26" w:rsidRDefault="00A645E3" w14:paraId="0FB9FB52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5.สรุปผล</w:t>
      </w:r>
    </w:p>
    <w:p w:rsidRPr="00100C26" w:rsidR="00100C26" w:rsidP="00100C26" w:rsidRDefault="00100C26" w14:paraId="6CEB37BA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 w:rsid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Trend Analysis</w:t>
      </w:r>
    </w:p>
    <w:p w:rsidRPr="00DD37F2" w:rsidR="00100C26" w:rsidP="00100C26" w:rsidRDefault="00100C26" w14:paraId="16C5CA97" w14:textId="77777777" w14:noSpellErr="1">
      <w:pPr>
        <w:ind w:firstLine="720"/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>1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.แนวโน้มราคาเปิดตัวกับมูลค่าการซื้อขาย ที่ราคาเปิดตัวต่ำจะมีการซื้อมากและที่ราคาเปิดตัวสูงจะมีการซื้อลดต่ำลงมาตามสัดส่วน</w:t>
      </w:r>
    </w:p>
    <w:p w:rsidR="00100C26" w:rsidP="00100C26" w:rsidRDefault="00100C26" w14:paraId="3CF9CB9D" w14:textId="77777777">
      <w:pPr>
        <w:ind w:firstLine="720"/>
        <w:rPr>
          <w:rFonts w:asciiTheme="majorBidi" w:hAnsiTheme="majorBidi" w:cstheme="majorBidi"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lastRenderedPageBreak/>
        <w:t>2.แนวโน้มราคาเปิดตัวกับราคาปิดตัว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ราคาเปิดกับราคาปิดตัวจะต่างกันไม่มากช่วงเวลาหนึ่ง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แต่พอ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เวลา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ผ่านไ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ป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ช่วง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ราคาปิดตัวจะเพิ่มขึ้นแบบเอ็กซ์โพ</w:t>
      </w:r>
      <w:proofErr w:type="spellStart"/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เนนเชี่</w:t>
      </w:r>
      <w:proofErr w:type="spellEnd"/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ยล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และพอผ่านไป</w:t>
      </w:r>
      <w:r w:rsidRPr="7411063E" w:rsidR="00E94B0D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อีก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ช่วงเวลาหนึ่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งจะกลับมาค่อยๆเพิ่มขึ้นทีละน้อย 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แล้วจะวนซ้ำไปจนถึงช่วง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เวลา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ที่กลับมาค่อยๆเพิ่มขึ้นที่ละนิด</w:t>
      </w:r>
      <w:r w:rsidRPr="7411063E" w:rsidR="005376E7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 </w:t>
      </w:r>
    </w:p>
    <w:p w:rsidRPr="000E5309" w:rsidR="005376E7" w:rsidP="00100C26" w:rsidRDefault="005376E7" w14:paraId="560507D2" w14:textId="77777777" w14:noSpellErr="1">
      <w:pPr>
        <w:ind w:firstLine="720"/>
        <w:rPr>
          <w:rFonts w:hint="cs" w:asciiTheme="majorBidi" w:hAnsiTheme="majorBidi" w:cstheme="majorBidi"/>
          <w:sz w:val="28"/>
          <w:cs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จึงเหมาะสมแก่การ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 xml:space="preserve">ใช้สมาการถดถอยดีกรี 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  <w:t xml:space="preserve">3 </w:t>
      </w:r>
      <w:r w:rsidRPr="7411063E" w:rsidR="000E5309"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  <w:cs/>
        </w:rPr>
        <w:t>เป็นอย่างยิ่ง</w:t>
      </w:r>
    </w:p>
    <w:p w:rsidR="00100C26" w:rsidP="00100C26" w:rsidRDefault="00100C26" w14:paraId="1A09EF90" w14:textId="77777777">
      <w:pPr>
        <w:rPr>
          <w:rFonts w:asciiTheme="majorBidi" w:hAnsiTheme="majorBidi" w:cstheme="majorBidi"/>
          <w:b/>
          <w:bCs/>
          <w:sz w:val="28"/>
        </w:rPr>
      </w:pPr>
    </w:p>
    <w:p w:rsidRPr="00100C26" w:rsidR="000E5309" w:rsidP="00100C26" w:rsidRDefault="000E5309" w14:paraId="0A382CD9" w14:textId="77777777">
      <w:pPr>
        <w:rPr>
          <w:rFonts w:asciiTheme="majorBidi" w:hAnsiTheme="majorBidi" w:cstheme="majorBidi"/>
          <w:b/>
          <w:bCs/>
          <w:sz w:val="28"/>
        </w:rPr>
      </w:pPr>
      <w:bookmarkStart w:name="_GoBack" w:id="0"/>
      <w:bookmarkEnd w:id="0"/>
    </w:p>
    <w:p w:rsidRPr="00100C26" w:rsidR="00A645E3" w:rsidP="00100C26" w:rsidRDefault="00A645E3" w14:paraId="281D49E4" w14:textId="77777777" w14:noSpellErr="1">
      <w:pPr>
        <w:rPr>
          <w:rFonts w:asciiTheme="majorBidi" w:hAnsiTheme="majorBidi" w:cstheme="majorBidi"/>
          <w:b/>
          <w:bCs/>
          <w:sz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</w:rPr>
        <w:t>6.</w:t>
      </w: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sz w:val="28"/>
          <w:szCs w:val="28"/>
          <w:cs/>
        </w:rPr>
        <w:t>เอกสารอ้างอิง</w:t>
      </w:r>
    </w:p>
    <w:p w:rsidR="00CF7008" w:rsidP="7411063E" w:rsidRDefault="00E41CCF" w14:paraId="06A86721" w14:textId="77777777">
      <w:pPr>
        <w:pStyle w:val="Heading1"/>
        <w:shd w:val="clear" w:color="auto" w:fill="FFFFFF" w:themeFill="background1"/>
        <w:spacing w:before="0" w:beforeAutospacing="off" w:after="188" w:afterAutospacing="off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Data Pattern </w:t>
      </w:r>
      <w:proofErr w:type="spellStart"/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Recognition : An</w:t>
      </w:r>
      <w:proofErr w:type="spellEnd"/>
      <w:r w:rsidRPr="7411063E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</w:rPr>
        <w:t xml:space="preserve"> Overview on Time Series </w:t>
      </w:r>
      <w:r w:rsidRPr="7411063E" w:rsidR="006D1E7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</w:rPr>
        <w:t xml:space="preserve">อาจารย์  </w:t>
      </w:r>
      <w:proofErr w:type="spellStart"/>
      <w:r w:rsidRPr="7411063E" w:rsidR="006D1E7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</w:rPr>
        <w:t>สถิตย์</w:t>
      </w:r>
      <w:proofErr w:type="spellEnd"/>
      <w:r w:rsidRPr="7411063E" w:rsidR="006D1E7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sz w:val="28"/>
          <w:szCs w:val="28"/>
          <w:cs/>
        </w:rPr>
        <w:t xml:space="preserve"> ประสมพันธ์</w:t>
      </w:r>
    </w:p>
    <w:p w:rsidRPr="00100C26" w:rsidR="000E5309" w:rsidP="00100C26" w:rsidRDefault="000E5309" w14:paraId="0589126B" w14:textId="77777777">
      <w:pPr>
        <w:pStyle w:val="Heading1"/>
        <w:shd w:val="clear" w:color="auto" w:fill="FFFFFF"/>
        <w:spacing w:before="0" w:beforeAutospacing="0" w:after="188" w:afterAutospacing="0"/>
        <w:rPr>
          <w:rFonts w:asciiTheme="majorBidi" w:hAnsiTheme="majorBidi" w:cstheme="majorBidi"/>
          <w:b w:val="0"/>
          <w:bCs w:val="0"/>
          <w:sz w:val="28"/>
          <w:szCs w:val="28"/>
          <w:cs/>
        </w:rPr>
      </w:pPr>
    </w:p>
    <w:sectPr w:rsidRPr="00100C26" w:rsidR="000E5309" w:rsidSect="000676AC">
      <w:type w:val="continuous"/>
      <w:pgSz w:w="11906" w:h="16838" w:orient="portrait"/>
      <w:pgMar w:top="1440" w:right="1106" w:bottom="1440" w:left="1170" w:header="708" w:footer="708" w:gutter="0"/>
      <w:cols w:space="706" w:num="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246" w:rsidP="00CF7008" w:rsidRDefault="007F7246" w14:paraId="52E36E21" w14:textId="77777777">
      <w:pPr>
        <w:spacing w:after="0" w:line="240" w:lineRule="auto"/>
      </w:pPr>
      <w:r>
        <w:separator/>
      </w:r>
    </w:p>
  </w:endnote>
  <w:endnote w:type="continuationSeparator" w:id="0">
    <w:p w:rsidR="007F7246" w:rsidP="00CF7008" w:rsidRDefault="007F7246" w14:paraId="230E396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246" w:rsidP="00CF7008" w:rsidRDefault="007F7246" w14:paraId="05683BEB" w14:textId="77777777">
      <w:pPr>
        <w:spacing w:after="0" w:line="240" w:lineRule="auto"/>
      </w:pPr>
      <w:r>
        <w:separator/>
      </w:r>
    </w:p>
  </w:footnote>
  <w:footnote w:type="continuationSeparator" w:id="0">
    <w:p w:rsidR="007F7246" w:rsidP="00CF7008" w:rsidRDefault="007F7246" w14:paraId="4E74B9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13"/>
    <w:rsid w:val="00000549"/>
    <w:rsid w:val="0000256E"/>
    <w:rsid w:val="00013D7B"/>
    <w:rsid w:val="0002585B"/>
    <w:rsid w:val="00061AE2"/>
    <w:rsid w:val="000676AC"/>
    <w:rsid w:val="000D0274"/>
    <w:rsid w:val="000E5309"/>
    <w:rsid w:val="000F4F10"/>
    <w:rsid w:val="00100C26"/>
    <w:rsid w:val="00151E4E"/>
    <w:rsid w:val="001557BF"/>
    <w:rsid w:val="00221772"/>
    <w:rsid w:val="00260DB6"/>
    <w:rsid w:val="004A1CBB"/>
    <w:rsid w:val="004D0D01"/>
    <w:rsid w:val="004E4EFC"/>
    <w:rsid w:val="00501C9C"/>
    <w:rsid w:val="0053374D"/>
    <w:rsid w:val="005376E7"/>
    <w:rsid w:val="0068348C"/>
    <w:rsid w:val="006D1E7B"/>
    <w:rsid w:val="007553BD"/>
    <w:rsid w:val="007B77B0"/>
    <w:rsid w:val="007F1A72"/>
    <w:rsid w:val="007F7246"/>
    <w:rsid w:val="0087008D"/>
    <w:rsid w:val="0088480E"/>
    <w:rsid w:val="00993857"/>
    <w:rsid w:val="00996F0F"/>
    <w:rsid w:val="009A5AD3"/>
    <w:rsid w:val="009D6E9A"/>
    <w:rsid w:val="009F0F7C"/>
    <w:rsid w:val="009F0FFF"/>
    <w:rsid w:val="00A15F06"/>
    <w:rsid w:val="00A56D0E"/>
    <w:rsid w:val="00A645E3"/>
    <w:rsid w:val="00A9238B"/>
    <w:rsid w:val="00AA5994"/>
    <w:rsid w:val="00B07CB4"/>
    <w:rsid w:val="00B12E27"/>
    <w:rsid w:val="00B405CE"/>
    <w:rsid w:val="00B47B92"/>
    <w:rsid w:val="00B534F1"/>
    <w:rsid w:val="00B67CED"/>
    <w:rsid w:val="00B800D7"/>
    <w:rsid w:val="00B975C3"/>
    <w:rsid w:val="00BA0C18"/>
    <w:rsid w:val="00BA75E8"/>
    <w:rsid w:val="00C1005B"/>
    <w:rsid w:val="00C919F9"/>
    <w:rsid w:val="00CE5534"/>
    <w:rsid w:val="00CF7008"/>
    <w:rsid w:val="00D66176"/>
    <w:rsid w:val="00DD37F2"/>
    <w:rsid w:val="00DD7B6D"/>
    <w:rsid w:val="00DF7EC6"/>
    <w:rsid w:val="00E147EC"/>
    <w:rsid w:val="00E303A8"/>
    <w:rsid w:val="00E41CCF"/>
    <w:rsid w:val="00E42067"/>
    <w:rsid w:val="00E45BFB"/>
    <w:rsid w:val="00E94B0D"/>
    <w:rsid w:val="00E97926"/>
    <w:rsid w:val="00E9794B"/>
    <w:rsid w:val="00F03FF4"/>
    <w:rsid w:val="00F30A13"/>
    <w:rsid w:val="00FF4AAA"/>
    <w:rsid w:val="7411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6F8F74A"/>
  <w15:docId w15:val="{58FB552E-DE12-4C9B-BD7C-813E3DD3E6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008"/>
    <w:pPr>
      <w:spacing w:before="100" w:beforeAutospacing="1" w:after="100" w:afterAutospacing="1" w:line="240" w:lineRule="auto"/>
      <w:outlineLvl w:val="0"/>
    </w:pPr>
    <w:rPr>
      <w:rFonts w:ascii="Angsana New" w:hAnsi="Angsana New" w:eastAsia="Times New Roman" w:cs="Angsana New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C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47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A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F4AAA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F700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7008"/>
  </w:style>
  <w:style w:type="paragraph" w:styleId="Footer">
    <w:name w:val="footer"/>
    <w:basedOn w:val="Normal"/>
    <w:link w:val="FooterChar"/>
    <w:uiPriority w:val="99"/>
    <w:unhideWhenUsed/>
    <w:rsid w:val="00CF700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7008"/>
  </w:style>
  <w:style w:type="character" w:styleId="apple-converted-space" w:customStyle="1">
    <w:name w:val="apple-converted-space"/>
    <w:basedOn w:val="DefaultParagraphFont"/>
    <w:rsid w:val="00CF7008"/>
  </w:style>
  <w:style w:type="character" w:styleId="author" w:customStyle="1">
    <w:name w:val="author"/>
    <w:basedOn w:val="DefaultParagraphFont"/>
    <w:rsid w:val="00CF7008"/>
  </w:style>
  <w:style w:type="character" w:styleId="Heading1Char" w:customStyle="1">
    <w:name w:val="Heading 1 Char"/>
    <w:basedOn w:val="DefaultParagraphFont"/>
    <w:link w:val="Heading1"/>
    <w:uiPriority w:val="9"/>
    <w:rsid w:val="00CF7008"/>
    <w:rPr>
      <w:rFonts w:ascii="Angsana New" w:hAnsi="Angsana New" w:eastAsia="Times New Roman" w:cs="Angsana New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D6793-05D4-47FE-A40F-D71BFB8EF1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oilpimchanok</dc:creator>
  <lastModifiedBy>ณภัทร จารุพันธ์</lastModifiedBy>
  <revision>3</revision>
  <dcterms:created xsi:type="dcterms:W3CDTF">2015-12-17T07:29:00.0000000Z</dcterms:created>
  <dcterms:modified xsi:type="dcterms:W3CDTF">2016-03-18T10:27:18.5733083Z</dcterms:modified>
</coreProperties>
</file>