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4E00" w14:textId="4882B496" w:rsidR="00151230" w:rsidRDefault="00151230" w:rsidP="001512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230">
        <w:rPr>
          <w:rFonts w:ascii="Times New Roman" w:hAnsi="Times New Roman" w:cs="Times New Roman"/>
          <w:b/>
          <w:bCs/>
          <w:sz w:val="40"/>
          <w:szCs w:val="40"/>
        </w:rPr>
        <w:t>SPRAWOZDANIE</w:t>
      </w:r>
    </w:p>
    <w:p w14:paraId="69FC7ADD" w14:textId="0F93351F" w:rsidR="00151230" w:rsidRP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Ćwiczenie 1</w:t>
      </w:r>
      <w:r w:rsidR="00321246">
        <w:rPr>
          <w:rFonts w:ascii="Times New Roman" w:hAnsi="Times New Roman" w:cs="Times New Roman"/>
          <w:i/>
          <w:iCs/>
          <w:sz w:val="32"/>
          <w:szCs w:val="32"/>
        </w:rPr>
        <w:t>7</w:t>
      </w:r>
    </w:p>
    <w:p w14:paraId="025249CD" w14:textId="0EC9C1BC" w:rsidR="00151230" w:rsidRDefault="00A21ADF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RaspberryPi</w:t>
      </w:r>
    </w:p>
    <w:p w14:paraId="0BE02A6F" w14:textId="31C894CE" w:rsidR="00151230" w:rsidRDefault="00151230" w:rsidP="001512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E784B" w14:textId="57C90BF1" w:rsidR="002C1C2C" w:rsidRPr="002C1C2C" w:rsidRDefault="002C1C2C" w:rsidP="0015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WYKONANIE:</w:t>
      </w:r>
    </w:p>
    <w:p w14:paraId="77016A51" w14:textId="46FE325A" w:rsidR="00151230" w:rsidRP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Szymon Hutnik 252736</w:t>
      </w:r>
    </w:p>
    <w:p w14:paraId="0D8C8AC1" w14:textId="5305BBF2" w:rsid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Damian Mucha 252708</w:t>
      </w:r>
    </w:p>
    <w:p w14:paraId="7165FD6C" w14:textId="447FC129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 ZAJĘĆ: </w:t>
      </w:r>
      <w:r w:rsidRPr="002C1C2C">
        <w:rPr>
          <w:rFonts w:ascii="Times New Roman" w:hAnsi="Times New Roman" w:cs="Times New Roman"/>
          <w:sz w:val="24"/>
          <w:szCs w:val="24"/>
        </w:rPr>
        <w:t>środa TP, 11.15</w:t>
      </w:r>
    </w:p>
    <w:p w14:paraId="23C47E40" w14:textId="07E47DBA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A21ADF" w:rsidRPr="00A21ADF">
        <w:rPr>
          <w:rFonts w:ascii="Times New Roman" w:hAnsi="Times New Roman" w:cs="Times New Roman"/>
          <w:sz w:val="24"/>
          <w:szCs w:val="24"/>
        </w:rPr>
        <w:t>10</w:t>
      </w:r>
      <w:r w:rsidRPr="002C1C2C">
        <w:rPr>
          <w:rFonts w:ascii="Times New Roman" w:hAnsi="Times New Roman" w:cs="Times New Roman"/>
          <w:sz w:val="24"/>
          <w:szCs w:val="24"/>
        </w:rPr>
        <w:t>.1</w:t>
      </w:r>
      <w:r w:rsidR="00A21ADF">
        <w:rPr>
          <w:rFonts w:ascii="Times New Roman" w:hAnsi="Times New Roman" w:cs="Times New Roman"/>
          <w:sz w:val="24"/>
          <w:szCs w:val="24"/>
        </w:rPr>
        <w:t>1</w:t>
      </w:r>
      <w:r w:rsidRPr="002C1C2C">
        <w:rPr>
          <w:rFonts w:ascii="Times New Roman" w:hAnsi="Times New Roman" w:cs="Times New Roman"/>
          <w:sz w:val="24"/>
          <w:szCs w:val="24"/>
        </w:rPr>
        <w:t>.2021</w:t>
      </w:r>
    </w:p>
    <w:p w14:paraId="442C3058" w14:textId="54014DF2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PROWADZĄCY: </w:t>
      </w:r>
      <w:r w:rsidR="00161473" w:rsidRPr="00161473">
        <w:rPr>
          <w:rFonts w:ascii="Times New Roman" w:hAnsi="Times New Roman" w:cs="Times New Roman"/>
          <w:sz w:val="24"/>
          <w:szCs w:val="24"/>
        </w:rPr>
        <w:t xml:space="preserve">dr </w:t>
      </w:r>
      <w:r w:rsidR="00161473">
        <w:rPr>
          <w:rFonts w:ascii="Times New Roman" w:hAnsi="Times New Roman" w:cs="Times New Roman"/>
          <w:sz w:val="24"/>
          <w:szCs w:val="24"/>
        </w:rPr>
        <w:t xml:space="preserve">inż. </w:t>
      </w:r>
      <w:r w:rsidRPr="00161473">
        <w:rPr>
          <w:rFonts w:ascii="Times New Roman" w:hAnsi="Times New Roman" w:cs="Times New Roman"/>
          <w:sz w:val="24"/>
          <w:szCs w:val="24"/>
        </w:rPr>
        <w:t>Tomasz</w:t>
      </w:r>
      <w:r>
        <w:rPr>
          <w:rFonts w:ascii="Times New Roman" w:hAnsi="Times New Roman" w:cs="Times New Roman"/>
          <w:sz w:val="24"/>
          <w:szCs w:val="24"/>
        </w:rPr>
        <w:t xml:space="preserve"> Walkowiak</w:t>
      </w:r>
    </w:p>
    <w:p w14:paraId="0EC04E47" w14:textId="77777777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DB71" w14:textId="77777777" w:rsidR="002C1C2C" w:rsidRPr="00151230" w:rsidRDefault="002C1C2C" w:rsidP="00151230">
      <w:pPr>
        <w:rPr>
          <w:rFonts w:ascii="Times New Roman" w:hAnsi="Times New Roman" w:cs="Times New Roman"/>
          <w:sz w:val="24"/>
          <w:szCs w:val="24"/>
        </w:rPr>
      </w:pPr>
    </w:p>
    <w:p w14:paraId="362E708E" w14:textId="4A48C9AB" w:rsidR="00151230" w:rsidRDefault="00151230" w:rsidP="002C1C2C">
      <w:pPr>
        <w:rPr>
          <w:rFonts w:ascii="Times New Roman" w:hAnsi="Times New Roman" w:cs="Times New Roman"/>
          <w:sz w:val="24"/>
          <w:szCs w:val="24"/>
        </w:rPr>
      </w:pPr>
    </w:p>
    <w:p w14:paraId="656D89AC" w14:textId="3647828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680062" w14:textId="60E3B366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A663D61" w14:textId="5F4D663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7580E3F" w14:textId="482769CB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B126198" w14:textId="7B36DDA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2E357C6" w14:textId="66AAE845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59D98C1" w14:textId="49F9E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42C06DD" w14:textId="780FFAB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813162E" w14:textId="2F469D62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31074B2" w14:textId="69599E10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E11BE01" w14:textId="79B2FF4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2F95675" w14:textId="1276C1E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F9E7B3" w14:textId="3E3AB8F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DD7783B" w14:textId="7E2C63B8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7FA8674" w14:textId="3104C651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F38D16B" w14:textId="61C6A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E0DC4FD" w14:textId="114ADDF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8B945A5" w14:textId="77777777" w:rsidR="009006C9" w:rsidRPr="00D57BEA" w:rsidRDefault="009006C9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54BE4459" w14:textId="4A2AD73E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ćwiczenia było zapoznanie się z budową oraz </w:t>
      </w:r>
      <w:r w:rsidR="00395226">
        <w:rPr>
          <w:sz w:val="24"/>
          <w:szCs w:val="24"/>
        </w:rPr>
        <w:t>RaspberryPi oraz płytki Picoboard</w:t>
      </w:r>
      <w:r w:rsidR="007B3EB5">
        <w:rPr>
          <w:sz w:val="24"/>
          <w:szCs w:val="24"/>
        </w:rPr>
        <w:t>.</w:t>
      </w:r>
    </w:p>
    <w:p w14:paraId="6B2FDBF8" w14:textId="0E0D6ABC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Zadaniem do zrealizowania było</w:t>
      </w:r>
      <w:r w:rsidR="008F5F6B">
        <w:rPr>
          <w:sz w:val="24"/>
          <w:szCs w:val="24"/>
        </w:rPr>
        <w:t xml:space="preserve"> zapoznanie się z komendami programu gpio oraz</w:t>
      </w:r>
      <w:r>
        <w:rPr>
          <w:sz w:val="24"/>
          <w:szCs w:val="24"/>
        </w:rPr>
        <w:t xml:space="preserve"> napisanie programu w </w:t>
      </w:r>
      <w:r w:rsidR="00395226">
        <w:rPr>
          <w:sz w:val="24"/>
          <w:szCs w:val="24"/>
        </w:rPr>
        <w:t>Pythonie, który pozwalałby na sterowanie układem na płytce. Należało zbudować prosty układ z dostępnych elementów np. diód.</w:t>
      </w:r>
    </w:p>
    <w:p w14:paraId="2616B04E" w14:textId="2A3F4468" w:rsidR="009006C9" w:rsidRPr="009006C9" w:rsidRDefault="009B54DB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Opis urządzenia</w:t>
      </w:r>
    </w:p>
    <w:p w14:paraId="59AEC6C0" w14:textId="562BAB10" w:rsidR="001907F2" w:rsidRDefault="001907F2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RaspberryPi</w:t>
      </w:r>
      <w:r w:rsidR="00C40E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platforma komputerowa stworzona przez Raspberry Pi Foundation, klasyfikowana jako SBC (</w:t>
      </w:r>
      <w:r w:rsidR="005D6F3B">
        <w:rPr>
          <w:sz w:val="24"/>
          <w:szCs w:val="24"/>
        </w:rPr>
        <w:t>a</w:t>
      </w:r>
      <w:r>
        <w:rPr>
          <w:sz w:val="24"/>
          <w:szCs w:val="24"/>
        </w:rPr>
        <w:t xml:space="preserve">ng. </w:t>
      </w:r>
      <w:r>
        <w:rPr>
          <w:i/>
          <w:iCs/>
          <w:sz w:val="24"/>
          <w:szCs w:val="24"/>
        </w:rPr>
        <w:t>single-board computer</w:t>
      </w:r>
      <w:r>
        <w:rPr>
          <w:sz w:val="24"/>
          <w:szCs w:val="24"/>
        </w:rPr>
        <w:t>).</w:t>
      </w:r>
      <w:r w:rsidR="00363695">
        <w:rPr>
          <w:sz w:val="24"/>
          <w:szCs w:val="24"/>
        </w:rPr>
        <w:t xml:space="preserve"> </w:t>
      </w:r>
      <w:r w:rsidRPr="001907F2">
        <w:rPr>
          <w:sz w:val="24"/>
          <w:szCs w:val="24"/>
        </w:rPr>
        <w:t>Obecnie Raspberry czwartej generacji posiada wersję wyposażoną w 8GB pamięci RAM oraz 4 rdzeniowy, 64-bitowy procesor. Tworząc układ użytkownik może dopasować docelową funkcjonalność pod swoje potrzeby, a sama platforma zapewnia ogromne możliwości do eksperymentowania. Pomaga w tym także obsługa licznych portów wejścia oraz wyjścia, czego efektem jest bogata gama możliwych do wykorzystania komponentów. Warto również zauważyć, iż łatwa wymiana kart SD pozwala na szybką i prostą zmianę funkcjonalności urządzenia. Jako mały komputer posiada on również mały pobór mocy (zaleta zarówno ekonomiczna, jak i ekologiczna), a także - niską cenę. Jest to więc świetna opcja do hobbystycznych, niskobudżetowych projektów. Warto wspomnieć, iż Raspberry nie posiada zabezpieczeń przed niepoprawną konstrukcją układu, więc w przypadku niepoprawnego podłączenia pinów możliwe jest zniszczenie platformy, bądź innych komponentów</w:t>
      </w:r>
      <w:r w:rsidR="009F2A32">
        <w:rPr>
          <w:sz w:val="24"/>
          <w:szCs w:val="24"/>
        </w:rPr>
        <w:t>.</w:t>
      </w:r>
    </w:p>
    <w:p w14:paraId="3A13B524" w14:textId="7392E1F5" w:rsidR="004C62FC" w:rsidRDefault="004C62FC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Zadaniem realizowanym przez nas jest </w:t>
      </w:r>
      <w:r w:rsidR="000D4123">
        <w:rPr>
          <w:sz w:val="24"/>
          <w:szCs w:val="24"/>
        </w:rPr>
        <w:t>podłączenie do płytki kilku urządzeń: diod, brzęczka i przycisku i zaprogramowanie układu w taki sposób, żeby diody i brzęczek uruchamiały się cyklicznie co jakiś czas lub w zależności od tego czy przycisk jest włączony.</w:t>
      </w:r>
    </w:p>
    <w:p w14:paraId="30A87AC7" w14:textId="77777777" w:rsidR="005D6F3B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Aby osiągnąć taki efekt wykorzystane zostaną piny GPIO (General Purpose Input Output), do których zostaną podłączone wspomniane elementy. Mogą one posiadać dwa stany: ON i OFF (jedynka i zero logiczne). Zgodnie z ogólną zasadą konstruowania układów podczas pracy z Raspberry PI, diodę podłączamy poprzez rezystor do dowolnego pinu GPIO (podczas zajęć wykorzystywaliśmy GPIO21), zaś drugą jej nóźkę łączymy z masą. </w:t>
      </w:r>
    </w:p>
    <w:p w14:paraId="7A43B074" w14:textId="3A21115B" w:rsidR="005D6F3B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Obsługa diody w shellu została oparta na 3 komendach: </w:t>
      </w:r>
    </w:p>
    <w:p w14:paraId="21A3B5AA" w14:textId="72B4747A" w:rsidR="005D6F3B" w:rsidRPr="005D6F3B" w:rsidRDefault="005D6F3B" w:rsidP="005D6F3B">
      <w:pPr>
        <w:pStyle w:val="ListParagraph"/>
        <w:numPr>
          <w:ilvl w:val="0"/>
          <w:numId w:val="16"/>
        </w:numPr>
        <w:jc w:val="both"/>
        <w:rPr>
          <w:i/>
          <w:iCs/>
          <w:sz w:val="24"/>
          <w:szCs w:val="24"/>
        </w:rPr>
      </w:pPr>
      <w:r w:rsidRPr="005D6F3B">
        <w:rPr>
          <w:i/>
          <w:iCs/>
          <w:sz w:val="24"/>
          <w:szCs w:val="24"/>
        </w:rPr>
        <w:t xml:space="preserve">echo 21 &gt; /sys/class/gpio/export </w:t>
      </w:r>
    </w:p>
    <w:p w14:paraId="160D4F9D" w14:textId="6BC3ED91" w:rsidR="00CE45D3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echo 21 (bądź inny numer diody) wpisany do pliku export, która pozwala nam na dostęp do podanego pinu. W przypadku, gdy chcemy wyłączyć dostęp należy wykorzystać plik “przeciwny” - unexport. </w:t>
      </w:r>
    </w:p>
    <w:p w14:paraId="2F2B8AA1" w14:textId="77777777" w:rsidR="005D6F3B" w:rsidRPr="005D6F3B" w:rsidRDefault="005D6F3B" w:rsidP="005D6F3B">
      <w:pPr>
        <w:pStyle w:val="ListParagraph"/>
        <w:numPr>
          <w:ilvl w:val="0"/>
          <w:numId w:val="17"/>
        </w:numPr>
        <w:jc w:val="both"/>
        <w:rPr>
          <w:i/>
          <w:iCs/>
          <w:sz w:val="24"/>
          <w:szCs w:val="24"/>
          <w:lang w:val="en-US"/>
        </w:rPr>
      </w:pPr>
      <w:r w:rsidRPr="005D6F3B">
        <w:rPr>
          <w:i/>
          <w:iCs/>
          <w:sz w:val="24"/>
          <w:szCs w:val="24"/>
          <w:lang w:val="en-US"/>
        </w:rPr>
        <w:t>echo out &gt; /sys/class/</w:t>
      </w:r>
      <w:proofErr w:type="spellStart"/>
      <w:r w:rsidRPr="005D6F3B">
        <w:rPr>
          <w:i/>
          <w:iCs/>
          <w:sz w:val="24"/>
          <w:szCs w:val="24"/>
          <w:lang w:val="en-US"/>
        </w:rPr>
        <w:t>gpio</w:t>
      </w:r>
      <w:proofErr w:type="spellEnd"/>
      <w:r w:rsidRPr="005D6F3B">
        <w:rPr>
          <w:i/>
          <w:iCs/>
          <w:sz w:val="24"/>
          <w:szCs w:val="24"/>
          <w:lang w:val="en-US"/>
        </w:rPr>
        <w:t xml:space="preserve">/gpio21/direction </w:t>
      </w:r>
    </w:p>
    <w:p w14:paraId="40CC64BB" w14:textId="77777777" w:rsidR="00806836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echo in/out wpisana do pliku direction (znajdującym się w powstałym dzięki poprzedniej komendzie katalogu gpio21) - ustawia pin jako wejściowy/wyjściowy. W naszym przypadku chcemy sterować diodę, więc użyjemy komendy echo out. </w:t>
      </w:r>
    </w:p>
    <w:p w14:paraId="486CB41E" w14:textId="62AF38A1" w:rsidR="005D6F3B" w:rsidRPr="005D6F3B" w:rsidRDefault="005D6F3B" w:rsidP="005D6F3B">
      <w:pPr>
        <w:pStyle w:val="ListParagraph"/>
        <w:numPr>
          <w:ilvl w:val="0"/>
          <w:numId w:val="18"/>
        </w:numPr>
        <w:jc w:val="both"/>
        <w:rPr>
          <w:i/>
          <w:iCs/>
          <w:sz w:val="24"/>
          <w:szCs w:val="24"/>
          <w:lang w:val="en-US"/>
        </w:rPr>
      </w:pPr>
      <w:r w:rsidRPr="005D6F3B">
        <w:rPr>
          <w:i/>
          <w:iCs/>
          <w:sz w:val="24"/>
          <w:szCs w:val="24"/>
          <w:lang w:val="en-US"/>
        </w:rPr>
        <w:lastRenderedPageBreak/>
        <w:t>echo 1 &gt; /sys/class/</w:t>
      </w:r>
      <w:proofErr w:type="spellStart"/>
      <w:r w:rsidRPr="005D6F3B">
        <w:rPr>
          <w:i/>
          <w:iCs/>
          <w:sz w:val="24"/>
          <w:szCs w:val="24"/>
          <w:lang w:val="en-US"/>
        </w:rPr>
        <w:t>gpio</w:t>
      </w:r>
      <w:proofErr w:type="spellEnd"/>
      <w:r w:rsidRPr="005D6F3B">
        <w:rPr>
          <w:i/>
          <w:iCs/>
          <w:sz w:val="24"/>
          <w:szCs w:val="24"/>
          <w:lang w:val="en-US"/>
        </w:rPr>
        <w:t xml:space="preserve">/gpio21/value </w:t>
      </w:r>
    </w:p>
    <w:p w14:paraId="77B10197" w14:textId="16514FBD" w:rsidR="00F85626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echo 1/0 wpisana do pliku value - komenda odpowiedzialna za ustawienie stanu wysokiego, bądź niskiego na danym pinie. </w:t>
      </w:r>
    </w:p>
    <w:p w14:paraId="698110C5" w14:textId="5C96F0A5" w:rsidR="00806836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Wykorzystując język Python oraz znajdujące się na Raspberry środowisko Thonny Python IDE możliwe jest napisanie bardziej skomplikowanych skryptów. Korzystać będziemy z biblioteki RPi.GPIO (pozwalającą na kontrolowanie pinów GPIO). </w:t>
      </w:r>
    </w:p>
    <w:p w14:paraId="5874B8C1" w14:textId="77777777" w:rsidR="00806836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 xml:space="preserve">W tej bibliotece, metodami odpowiadającymi powyższym komendom (2 i 3) są odpowiednio: </w:t>
      </w:r>
    </w:p>
    <w:p w14:paraId="35355621" w14:textId="77777777" w:rsidR="00806836" w:rsidRPr="006C75E4" w:rsidRDefault="001907F2" w:rsidP="006C75E4">
      <w:pPr>
        <w:pStyle w:val="ListParagraph"/>
        <w:numPr>
          <w:ilvl w:val="0"/>
          <w:numId w:val="19"/>
        </w:numPr>
        <w:jc w:val="both"/>
        <w:rPr>
          <w:i/>
          <w:iCs/>
          <w:sz w:val="24"/>
          <w:szCs w:val="24"/>
          <w:lang w:val="en-GB"/>
        </w:rPr>
      </w:pPr>
      <w:proofErr w:type="spellStart"/>
      <w:r w:rsidRPr="006C75E4">
        <w:rPr>
          <w:i/>
          <w:iCs/>
          <w:sz w:val="24"/>
          <w:szCs w:val="24"/>
          <w:lang w:val="en-GB"/>
        </w:rPr>
        <w:t>GPIO.setup</w:t>
      </w:r>
      <w:proofErr w:type="spellEnd"/>
      <w:r w:rsidRPr="006C75E4">
        <w:rPr>
          <w:i/>
          <w:iCs/>
          <w:sz w:val="24"/>
          <w:szCs w:val="24"/>
          <w:lang w:val="en-GB"/>
        </w:rPr>
        <w:t xml:space="preserve">(21, GPIO.OUT) </w:t>
      </w:r>
    </w:p>
    <w:p w14:paraId="57CD428E" w14:textId="77777777" w:rsidR="00806836" w:rsidRPr="006C75E4" w:rsidRDefault="001907F2" w:rsidP="006C75E4">
      <w:pPr>
        <w:pStyle w:val="ListParagraph"/>
        <w:numPr>
          <w:ilvl w:val="0"/>
          <w:numId w:val="19"/>
        </w:numPr>
        <w:jc w:val="both"/>
        <w:rPr>
          <w:i/>
          <w:iCs/>
          <w:sz w:val="24"/>
          <w:szCs w:val="24"/>
          <w:lang w:val="en-GB"/>
        </w:rPr>
      </w:pPr>
      <w:proofErr w:type="spellStart"/>
      <w:r w:rsidRPr="006C75E4">
        <w:rPr>
          <w:i/>
          <w:iCs/>
          <w:sz w:val="24"/>
          <w:szCs w:val="24"/>
          <w:lang w:val="en-GB"/>
        </w:rPr>
        <w:t>GPIO.output</w:t>
      </w:r>
      <w:proofErr w:type="spellEnd"/>
      <w:r w:rsidRPr="006C75E4">
        <w:rPr>
          <w:i/>
          <w:iCs/>
          <w:sz w:val="24"/>
          <w:szCs w:val="24"/>
          <w:lang w:val="en-GB"/>
        </w:rPr>
        <w:t xml:space="preserve">(21, </w:t>
      </w:r>
      <w:proofErr w:type="gramStart"/>
      <w:r w:rsidRPr="006C75E4">
        <w:rPr>
          <w:i/>
          <w:iCs/>
          <w:sz w:val="24"/>
          <w:szCs w:val="24"/>
          <w:lang w:val="en-GB"/>
        </w:rPr>
        <w:t>GPIO,HIGH</w:t>
      </w:r>
      <w:proofErr w:type="gramEnd"/>
      <w:r w:rsidRPr="006C75E4">
        <w:rPr>
          <w:i/>
          <w:iCs/>
          <w:sz w:val="24"/>
          <w:szCs w:val="24"/>
          <w:lang w:val="en-GB"/>
        </w:rPr>
        <w:t>)</w:t>
      </w:r>
    </w:p>
    <w:p w14:paraId="45C61FD5" w14:textId="787F173A" w:rsidR="0026069B" w:rsidRDefault="001907F2" w:rsidP="001907F2">
      <w:pPr>
        <w:ind w:left="360" w:firstLine="360"/>
        <w:jc w:val="both"/>
        <w:rPr>
          <w:sz w:val="24"/>
          <w:szCs w:val="24"/>
        </w:rPr>
      </w:pPr>
      <w:r w:rsidRPr="001907F2">
        <w:rPr>
          <w:sz w:val="24"/>
          <w:szCs w:val="24"/>
        </w:rPr>
        <w:t>Problematyka implementacji pozostałej części skryptu opiera się wyłącznie na zaprojektowaniu odpowiedniego przepływu sterowania oraz zapisaniu go w języku Python.</w:t>
      </w:r>
      <w:r w:rsidR="008977F2">
        <w:rPr>
          <w:sz w:val="24"/>
          <w:szCs w:val="24"/>
        </w:rPr>
        <w:t xml:space="preserve"> </w:t>
      </w:r>
    </w:p>
    <w:p w14:paraId="6C3B722F" w14:textId="722C62C0" w:rsidR="003241C6" w:rsidRPr="00D16204" w:rsidRDefault="00395226" w:rsidP="00395226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Program sterujący</w:t>
      </w:r>
    </w:p>
    <w:bookmarkStart w:id="0" w:name="_MON_1699037970"/>
    <w:bookmarkEnd w:id="0"/>
    <w:p w14:paraId="22B11389" w14:textId="77777777" w:rsidR="00D16204" w:rsidRDefault="00D16204" w:rsidP="00D16204">
      <w:pPr>
        <w:pStyle w:val="ListParagraph"/>
        <w:keepNext/>
        <w:spacing w:before="240" w:after="120" w:line="276" w:lineRule="auto"/>
        <w:ind w:left="360"/>
      </w:pPr>
      <w:r>
        <w:rPr>
          <w:rFonts w:ascii="RoughTypewriter" w:hAnsi="RoughTypewriter"/>
          <w:sz w:val="40"/>
          <w:szCs w:val="40"/>
        </w:rPr>
        <w:object w:dxaOrig="9072" w:dyaOrig="8332" w14:anchorId="63A07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69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99196829" r:id="rId6"/>
        </w:object>
      </w:r>
    </w:p>
    <w:p w14:paraId="00C00F64" w14:textId="67ECA5E5" w:rsidR="00395226" w:rsidRPr="00395226" w:rsidRDefault="00033F71" w:rsidP="00D16204">
      <w:pPr>
        <w:pStyle w:val="Caption"/>
        <w:ind w:left="2160" w:firstLine="720"/>
        <w:rPr>
          <w:rFonts w:ascii="RoughTypewriter" w:hAnsi="RoughTypewriter"/>
          <w:sz w:val="24"/>
          <w:szCs w:val="24"/>
          <w:lang w:val="en-GB"/>
        </w:rPr>
      </w:pPr>
      <w:r>
        <w:t xml:space="preserve">  </w:t>
      </w:r>
      <w:r w:rsidR="00D16204">
        <w:t xml:space="preserve">Listing </w:t>
      </w:r>
      <w:r w:rsidR="00D16204">
        <w:fldChar w:fldCharType="begin"/>
      </w:r>
      <w:r w:rsidR="00D16204">
        <w:instrText xml:space="preserve"> SEQ Listing \* ARABIC </w:instrText>
      </w:r>
      <w:r w:rsidR="00D16204">
        <w:fldChar w:fldCharType="separate"/>
      </w:r>
      <w:r w:rsidR="003F5850">
        <w:rPr>
          <w:noProof/>
        </w:rPr>
        <w:t>1</w:t>
      </w:r>
      <w:r w:rsidR="00D16204">
        <w:fldChar w:fldCharType="end"/>
      </w:r>
      <w:r w:rsidR="00D16204">
        <w:t>: Program w Pythonie</w:t>
      </w:r>
    </w:p>
    <w:p w14:paraId="4CC9299D" w14:textId="040CB66D" w:rsidR="00033F71" w:rsidRPr="00033F71" w:rsidRDefault="00BC6D2F" w:rsidP="00033F71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 xml:space="preserve">Przedstawienie </w:t>
      </w:r>
      <w:r w:rsidR="00CE45D3">
        <w:rPr>
          <w:rFonts w:ascii="RoughTypewriter" w:hAnsi="RoughTypewriter" w:cs="Courier New"/>
          <w:sz w:val="40"/>
          <w:szCs w:val="40"/>
        </w:rPr>
        <w:t>układu</w:t>
      </w:r>
    </w:p>
    <w:p w14:paraId="68C0701D" w14:textId="77777777" w:rsidR="00033F71" w:rsidRDefault="00B9590D" w:rsidP="00033F71">
      <w:pPr>
        <w:pStyle w:val="ListParagraph"/>
        <w:keepNext/>
        <w:spacing w:before="240" w:after="120" w:line="276" w:lineRule="auto"/>
        <w:ind w:left="360"/>
      </w:pPr>
      <w:r>
        <w:rPr>
          <w:noProof/>
        </w:rPr>
        <w:drawing>
          <wp:inline distT="0" distB="0" distL="0" distR="0" wp14:anchorId="080BC55A" wp14:editId="4414661E">
            <wp:extent cx="2552700" cy="2307590"/>
            <wp:effectExtent l="0" t="0" r="0" b="0"/>
            <wp:docPr id="1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ak opisu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5"/>
                    <a:stretch/>
                  </pic:blipFill>
                  <pic:spPr bwMode="auto">
                    <a:xfrm>
                      <a:off x="0" y="0"/>
                      <a:ext cx="2565563" cy="231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FC00" w14:textId="3F9D56B0" w:rsidR="00033F71" w:rsidRDefault="00033F71" w:rsidP="00033F71">
      <w:pPr>
        <w:pStyle w:val="Caption"/>
        <w:ind w:firstLine="360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F5850">
        <w:rPr>
          <w:noProof/>
        </w:rPr>
        <w:t>1</w:t>
      </w:r>
      <w:r>
        <w:fldChar w:fldCharType="end"/>
      </w:r>
      <w:r>
        <w:t>: Podłączony układ</w:t>
      </w:r>
    </w:p>
    <w:p w14:paraId="57CEAB36" w14:textId="77777777" w:rsidR="00033F71" w:rsidRDefault="00B9590D" w:rsidP="00033F71">
      <w:pPr>
        <w:pStyle w:val="ListParagraph"/>
        <w:keepNext/>
        <w:spacing w:before="240" w:after="120" w:line="276" w:lineRule="auto"/>
        <w:ind w:left="360"/>
      </w:pPr>
      <w:r>
        <w:rPr>
          <w:noProof/>
        </w:rPr>
        <w:drawing>
          <wp:inline distT="0" distB="0" distL="0" distR="0" wp14:anchorId="45CD3E84" wp14:editId="520277B2">
            <wp:extent cx="2741284" cy="2279015"/>
            <wp:effectExtent l="0" t="0" r="2540" b="6985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10" cy="22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177F" w14:textId="4B93480E" w:rsidR="00B9590D" w:rsidRPr="00033F71" w:rsidRDefault="00033F71" w:rsidP="00033F71">
      <w:pPr>
        <w:pStyle w:val="Caption"/>
        <w:ind w:firstLine="360"/>
        <w:rPr>
          <w:rFonts w:ascii="RoughTypewriter" w:hAnsi="RoughTypewriter"/>
          <w:sz w:val="40"/>
          <w:szCs w:val="40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F5850">
        <w:rPr>
          <w:noProof/>
        </w:rPr>
        <w:t>2</w:t>
      </w:r>
      <w:r>
        <w:fldChar w:fldCharType="end"/>
      </w:r>
      <w:r>
        <w:t>: Działający układ</w:t>
      </w:r>
    </w:p>
    <w:p w14:paraId="30D6E1C2" w14:textId="30127B47" w:rsidR="00800868" w:rsidRPr="00800868" w:rsidRDefault="00800868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Liteatura</w:t>
      </w:r>
    </w:p>
    <w:p w14:paraId="269ADDF4" w14:textId="519E8CF4" w:rsidR="00BC6D2F" w:rsidRDefault="00233926" w:rsidP="00233926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Damian Szymański, </w:t>
      </w:r>
      <w:r w:rsidRPr="00591294">
        <w:rPr>
          <w:rFonts w:cstheme="minorHAnsi"/>
          <w:i/>
          <w:iCs/>
          <w:sz w:val="24"/>
          <w:szCs w:val="24"/>
        </w:rPr>
        <w:t>Kurs Raspberry Pi forbot.pl</w:t>
      </w:r>
      <w:r>
        <w:rPr>
          <w:rFonts w:cstheme="minorHAnsi"/>
          <w:sz w:val="24"/>
          <w:szCs w:val="24"/>
        </w:rPr>
        <w:t>, 2021</w:t>
      </w:r>
    </w:p>
    <w:p w14:paraId="4A924222" w14:textId="08A500FE" w:rsidR="00233926" w:rsidRDefault="00233926" w:rsidP="00233926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</w:rPr>
      </w:pPr>
      <w:r w:rsidRPr="00591294">
        <w:rPr>
          <w:rFonts w:cstheme="minorHAnsi"/>
          <w:i/>
          <w:iCs/>
          <w:sz w:val="24"/>
          <w:szCs w:val="24"/>
        </w:rPr>
        <w:t>Raspberry Pi 4 Model B datasheet,</w:t>
      </w:r>
      <w:r w:rsidRPr="00233926">
        <w:rPr>
          <w:rFonts w:cstheme="minorHAnsi"/>
          <w:sz w:val="24"/>
          <w:szCs w:val="24"/>
        </w:rPr>
        <w:t xml:space="preserve"> czerw</w:t>
      </w:r>
      <w:r>
        <w:rPr>
          <w:rFonts w:cstheme="minorHAnsi"/>
          <w:sz w:val="24"/>
          <w:szCs w:val="24"/>
        </w:rPr>
        <w:t>iec 2019</w:t>
      </w:r>
    </w:p>
    <w:p w14:paraId="3D23B344" w14:textId="4DFDAE4D" w:rsidR="00233926" w:rsidRPr="00591294" w:rsidRDefault="00233926" w:rsidP="00233926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  <w:lang w:val="en-US"/>
        </w:rPr>
      </w:pPr>
      <w:r w:rsidRPr="00591294">
        <w:rPr>
          <w:rFonts w:cstheme="minorHAnsi"/>
          <w:sz w:val="24"/>
          <w:szCs w:val="24"/>
          <w:lang w:val="en-US"/>
        </w:rPr>
        <w:t xml:space="preserve">Ben </w:t>
      </w:r>
      <w:proofErr w:type="spellStart"/>
      <w:r w:rsidRPr="00591294">
        <w:rPr>
          <w:rFonts w:cstheme="minorHAnsi"/>
          <w:sz w:val="24"/>
          <w:szCs w:val="24"/>
          <w:lang w:val="en-US"/>
        </w:rPr>
        <w:t>Croston</w:t>
      </w:r>
      <w:proofErr w:type="spellEnd"/>
      <w:r w:rsidRPr="0059129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91294" w:rsidRPr="00591294">
        <w:rPr>
          <w:rFonts w:cstheme="minorHAnsi"/>
          <w:i/>
          <w:iCs/>
          <w:sz w:val="24"/>
          <w:szCs w:val="24"/>
          <w:lang w:val="en-US"/>
        </w:rPr>
        <w:t>RPi.GPIO</w:t>
      </w:r>
      <w:proofErr w:type="spellEnd"/>
      <w:r w:rsidR="00591294" w:rsidRPr="00591294">
        <w:rPr>
          <w:rFonts w:cstheme="minorHAnsi"/>
          <w:i/>
          <w:iCs/>
          <w:sz w:val="24"/>
          <w:szCs w:val="24"/>
          <w:lang w:val="en-US"/>
        </w:rPr>
        <w:t xml:space="preserve"> Python Module documentation</w:t>
      </w:r>
      <w:r w:rsidR="00591294">
        <w:rPr>
          <w:rFonts w:cstheme="minorHAnsi"/>
          <w:sz w:val="24"/>
          <w:szCs w:val="24"/>
          <w:lang w:val="en-US"/>
        </w:rPr>
        <w:t>, 2021</w:t>
      </w:r>
    </w:p>
    <w:p w14:paraId="5321530D" w14:textId="77777777" w:rsidR="009006C9" w:rsidRPr="00591294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407BFB94" w14:textId="77777777" w:rsidR="009006C9" w:rsidRPr="00591294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6F6F3F25" w14:textId="77777777" w:rsidR="009006C9" w:rsidRPr="00591294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6BB13CF1" w14:textId="77777777" w:rsidR="009006C9" w:rsidRPr="00591294" w:rsidRDefault="009006C9" w:rsidP="00BC6D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06C9" w:rsidRPr="00591294" w:rsidSect="00734C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BE"/>
    <w:multiLevelType w:val="multilevel"/>
    <w:tmpl w:val="3C68C7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444FA"/>
    <w:multiLevelType w:val="hybridMultilevel"/>
    <w:tmpl w:val="D3341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53A8"/>
    <w:multiLevelType w:val="hybridMultilevel"/>
    <w:tmpl w:val="10F29734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91564"/>
    <w:multiLevelType w:val="hybridMultilevel"/>
    <w:tmpl w:val="AA3A04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EC87D56"/>
    <w:multiLevelType w:val="hybridMultilevel"/>
    <w:tmpl w:val="478895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21CEE"/>
    <w:multiLevelType w:val="hybridMultilevel"/>
    <w:tmpl w:val="3DBA5232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4727D"/>
    <w:multiLevelType w:val="hybridMultilevel"/>
    <w:tmpl w:val="0BFE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5F74"/>
    <w:multiLevelType w:val="hybridMultilevel"/>
    <w:tmpl w:val="66CAC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066B8D"/>
    <w:multiLevelType w:val="multilevel"/>
    <w:tmpl w:val="0415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443148AE"/>
    <w:multiLevelType w:val="hybridMultilevel"/>
    <w:tmpl w:val="AAB42584"/>
    <w:lvl w:ilvl="0" w:tplc="A4ACE72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6324E"/>
    <w:multiLevelType w:val="hybridMultilevel"/>
    <w:tmpl w:val="550889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78194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7052A96"/>
    <w:multiLevelType w:val="hybridMultilevel"/>
    <w:tmpl w:val="DAB858C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0B7FD4"/>
    <w:multiLevelType w:val="multilevel"/>
    <w:tmpl w:val="0415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5" w15:restartNumberingAfterBreak="0">
    <w:nsid w:val="70B75DFB"/>
    <w:multiLevelType w:val="hybridMultilevel"/>
    <w:tmpl w:val="610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A414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6E90848"/>
    <w:multiLevelType w:val="hybridMultilevel"/>
    <w:tmpl w:val="B33CB82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EB748D"/>
    <w:multiLevelType w:val="hybridMultilevel"/>
    <w:tmpl w:val="41B66F62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7"/>
  </w:num>
  <w:num w:numId="10">
    <w:abstractNumId w:val="12"/>
  </w:num>
  <w:num w:numId="11">
    <w:abstractNumId w:val="16"/>
  </w:num>
  <w:num w:numId="12">
    <w:abstractNumId w:val="14"/>
  </w:num>
  <w:num w:numId="13">
    <w:abstractNumId w:val="9"/>
  </w:num>
  <w:num w:numId="14">
    <w:abstractNumId w:val="18"/>
  </w:num>
  <w:num w:numId="15">
    <w:abstractNumId w:val="1"/>
  </w:num>
  <w:num w:numId="16">
    <w:abstractNumId w:val="2"/>
  </w:num>
  <w:num w:numId="17">
    <w:abstractNumId w:val="1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3"/>
    <w:rsid w:val="00003BA9"/>
    <w:rsid w:val="00033F71"/>
    <w:rsid w:val="0004409E"/>
    <w:rsid w:val="000D4123"/>
    <w:rsid w:val="000E2282"/>
    <w:rsid w:val="00151230"/>
    <w:rsid w:val="00156F6E"/>
    <w:rsid w:val="00161473"/>
    <w:rsid w:val="001907F2"/>
    <w:rsid w:val="001C4AEA"/>
    <w:rsid w:val="001E6A52"/>
    <w:rsid w:val="0020236B"/>
    <w:rsid w:val="002060BF"/>
    <w:rsid w:val="00233926"/>
    <w:rsid w:val="0026069B"/>
    <w:rsid w:val="002930BD"/>
    <w:rsid w:val="002C1C2C"/>
    <w:rsid w:val="00321246"/>
    <w:rsid w:val="003241C6"/>
    <w:rsid w:val="00363695"/>
    <w:rsid w:val="00383BE0"/>
    <w:rsid w:val="00395226"/>
    <w:rsid w:val="003B3583"/>
    <w:rsid w:val="003F5850"/>
    <w:rsid w:val="004179A6"/>
    <w:rsid w:val="00423F91"/>
    <w:rsid w:val="004C62FC"/>
    <w:rsid w:val="00591294"/>
    <w:rsid w:val="005A3849"/>
    <w:rsid w:val="005C1158"/>
    <w:rsid w:val="005D1C65"/>
    <w:rsid w:val="005D6F3B"/>
    <w:rsid w:val="006366C4"/>
    <w:rsid w:val="006A3CEA"/>
    <w:rsid w:val="006C75E4"/>
    <w:rsid w:val="006F5B9D"/>
    <w:rsid w:val="00734C91"/>
    <w:rsid w:val="00757CBC"/>
    <w:rsid w:val="007B3EB5"/>
    <w:rsid w:val="007E78D3"/>
    <w:rsid w:val="00800868"/>
    <w:rsid w:val="00806836"/>
    <w:rsid w:val="008977F2"/>
    <w:rsid w:val="008F5F6B"/>
    <w:rsid w:val="009006C9"/>
    <w:rsid w:val="00973B6B"/>
    <w:rsid w:val="009B54DB"/>
    <w:rsid w:val="009F2A32"/>
    <w:rsid w:val="00A21ADF"/>
    <w:rsid w:val="00B30A4D"/>
    <w:rsid w:val="00B9590D"/>
    <w:rsid w:val="00BA3872"/>
    <w:rsid w:val="00BC24AE"/>
    <w:rsid w:val="00BC6D2F"/>
    <w:rsid w:val="00BE3BC1"/>
    <w:rsid w:val="00C001BD"/>
    <w:rsid w:val="00C40E6B"/>
    <w:rsid w:val="00C84B93"/>
    <w:rsid w:val="00CB5512"/>
    <w:rsid w:val="00CE45D3"/>
    <w:rsid w:val="00CF7486"/>
    <w:rsid w:val="00D1314E"/>
    <w:rsid w:val="00D16204"/>
    <w:rsid w:val="00D2125C"/>
    <w:rsid w:val="00D2788E"/>
    <w:rsid w:val="00D57983"/>
    <w:rsid w:val="00DF7185"/>
    <w:rsid w:val="00E01D5F"/>
    <w:rsid w:val="00E32838"/>
    <w:rsid w:val="00E5144B"/>
    <w:rsid w:val="00E67B8E"/>
    <w:rsid w:val="00E70619"/>
    <w:rsid w:val="00ED1ED6"/>
    <w:rsid w:val="00F24FFB"/>
    <w:rsid w:val="00F3363F"/>
    <w:rsid w:val="00F85626"/>
    <w:rsid w:val="00F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D6C"/>
  <w15:chartTrackingRefBased/>
  <w15:docId w15:val="{CBD749A7-0FD5-486C-A027-6B78DA1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2C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9006C9"/>
    <w:pPr>
      <w:spacing w:after="0" w:line="240" w:lineRule="auto"/>
    </w:pPr>
    <w:rPr>
      <w:rFonts w:ascii="Times New Roman" w:hAnsi="Times New Roman"/>
      <w:lang w:val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9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E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B9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24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23</cp:revision>
  <cp:lastPrinted>2021-11-23T17:21:00Z</cp:lastPrinted>
  <dcterms:created xsi:type="dcterms:W3CDTF">2021-10-15T07:15:00Z</dcterms:created>
  <dcterms:modified xsi:type="dcterms:W3CDTF">2021-11-23T17:21:00Z</dcterms:modified>
</cp:coreProperties>
</file>