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18E" w:rsidRPr="00AC42BF" w:rsidRDefault="0020618E">
      <w:pPr>
        <w:rPr>
          <w:b/>
          <w:lang w:val="en-US"/>
        </w:rPr>
      </w:pPr>
    </w:p>
    <w:p w:rsidR="00587B7B" w:rsidRPr="00AC42BF" w:rsidRDefault="0020618E" w:rsidP="001D5E37">
      <w:pPr>
        <w:rPr>
          <w:b/>
          <w:lang w:val="en-US"/>
        </w:rPr>
      </w:pPr>
      <w:r w:rsidRPr="00AC42BF">
        <w:rPr>
          <w:b/>
          <w:lang w:val="en-US"/>
        </w:rPr>
        <w:t>OBSERVATION</w:t>
      </w:r>
      <w:r w:rsidR="00AC42BF" w:rsidRPr="00AC42BF">
        <w:rPr>
          <w:b/>
          <w:lang w:val="en-US"/>
        </w:rPr>
        <w:t>S AND FEEDBACK</w:t>
      </w:r>
    </w:p>
    <w:p w:rsidR="00AC42BF" w:rsidRPr="00AC42BF" w:rsidRDefault="0020618E" w:rsidP="00AC42BF">
      <w:pPr>
        <w:pStyle w:val="ListParagraph"/>
        <w:numPr>
          <w:ilvl w:val="0"/>
          <w:numId w:val="4"/>
        </w:numPr>
        <w:rPr>
          <w:lang w:val="en-US"/>
        </w:rPr>
      </w:pPr>
      <w:r w:rsidRPr="00587B7B">
        <w:rPr>
          <w:lang w:val="en-US"/>
        </w:rPr>
        <w:t xml:space="preserve">I </w:t>
      </w:r>
      <w:r w:rsidR="00AC42BF">
        <w:rPr>
          <w:lang w:val="en-US"/>
        </w:rPr>
        <w:t>noticed that</w:t>
      </w:r>
      <w:r w:rsidRPr="00587B7B">
        <w:rPr>
          <w:lang w:val="en-US"/>
        </w:rPr>
        <w:t xml:space="preserve"> the </w:t>
      </w:r>
      <w:r w:rsidR="00AC42BF">
        <w:rPr>
          <w:highlight w:val="red"/>
          <w:lang w:val="en-US"/>
        </w:rPr>
        <w:t>D</w:t>
      </w:r>
      <w:r w:rsidR="00AC42BF" w:rsidRPr="00AC42BF">
        <w:rPr>
          <w:highlight w:val="red"/>
          <w:lang w:val="en-US"/>
        </w:rPr>
        <w:t>raw cards</w:t>
      </w:r>
      <w:r w:rsidR="00AC42BF">
        <w:rPr>
          <w:lang w:val="en-US"/>
        </w:rPr>
        <w:t xml:space="preserve"> was not used to bring cards to </w:t>
      </w:r>
      <w:r w:rsidR="00587B7B" w:rsidRPr="00587B7B">
        <w:rPr>
          <w:lang w:val="en-US"/>
        </w:rPr>
        <w:t xml:space="preserve">the </w:t>
      </w:r>
      <w:r w:rsidR="00AC42BF">
        <w:rPr>
          <w:lang w:val="en-US"/>
        </w:rPr>
        <w:t xml:space="preserve">player </w:t>
      </w:r>
      <w:r w:rsidR="00587B7B" w:rsidRPr="00587B7B">
        <w:rPr>
          <w:lang w:val="en-US"/>
        </w:rPr>
        <w:t>deck</w:t>
      </w:r>
      <w:r w:rsidR="00AC42BF">
        <w:rPr>
          <w:lang w:val="en-US"/>
        </w:rPr>
        <w:t xml:space="preserve">. During play the </w:t>
      </w:r>
      <w:r w:rsidR="00AC42BF" w:rsidRPr="00AC42BF">
        <w:rPr>
          <w:highlight w:val="red"/>
          <w:lang w:val="en-US"/>
        </w:rPr>
        <w:t>Draw card</w:t>
      </w:r>
      <w:r w:rsidR="00AC42BF" w:rsidRPr="00AC42BF">
        <w:rPr>
          <w:lang w:val="en-US"/>
        </w:rPr>
        <w:t xml:space="preserve"> lets you to use a turn to bring a card into your deck if you have an empty slot on the player deck</w:t>
      </w:r>
    </w:p>
    <w:p w:rsidR="001D5E37" w:rsidRPr="001D5E37" w:rsidRDefault="001D5E37" w:rsidP="001D5E37">
      <w:pPr>
        <w:pStyle w:val="ListParagraph"/>
        <w:rPr>
          <w:lang w:val="en-US"/>
        </w:rPr>
      </w:pPr>
    </w:p>
    <w:p w:rsidR="001D5E37" w:rsidRDefault="001D5E37" w:rsidP="00587B7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not 100% sure but it seem</w:t>
      </w:r>
      <w:r w:rsidR="00AC42BF">
        <w:rPr>
          <w:lang w:val="en-US"/>
        </w:rPr>
        <w:t>ed</w:t>
      </w:r>
      <w:r>
        <w:rPr>
          <w:lang w:val="en-US"/>
        </w:rPr>
        <w:t xml:space="preserve"> like you used an attack card to block an attack card. Only </w:t>
      </w:r>
      <w:proofErr w:type="spellStart"/>
      <w:r>
        <w:rPr>
          <w:lang w:val="en-US"/>
        </w:rPr>
        <w:t>defence</w:t>
      </w:r>
      <w:proofErr w:type="spellEnd"/>
      <w:r>
        <w:rPr>
          <w:lang w:val="en-US"/>
        </w:rPr>
        <w:t xml:space="preserve"> cards can be used to block attack card for now.</w:t>
      </w:r>
    </w:p>
    <w:p w:rsidR="00587B7B" w:rsidRPr="00587B7B" w:rsidRDefault="00587B7B" w:rsidP="00587B7B">
      <w:pPr>
        <w:pStyle w:val="ListParagraph"/>
        <w:rPr>
          <w:lang w:val="en-US"/>
        </w:rPr>
      </w:pPr>
    </w:p>
    <w:p w:rsidR="00AC42BF" w:rsidRPr="001D5E37" w:rsidRDefault="00AC42BF" w:rsidP="00AC42BF">
      <w:pPr>
        <w:pStyle w:val="ListParagraph"/>
        <w:numPr>
          <w:ilvl w:val="0"/>
          <w:numId w:val="4"/>
        </w:numPr>
        <w:rPr>
          <w:lang w:val="en-US"/>
        </w:rPr>
      </w:pPr>
      <w:r w:rsidRPr="001D5E37">
        <w:rPr>
          <w:lang w:val="en-US"/>
        </w:rPr>
        <w:t xml:space="preserve">When playing single player mode can you make it possible for the player not to see the opponent/ computers cards, meaning that their cards will be faced down until after its played in the </w:t>
      </w:r>
      <w:r w:rsidRPr="001D5E37">
        <w:rPr>
          <w:highlight w:val="yellow"/>
          <w:lang w:val="en-US"/>
        </w:rPr>
        <w:t>pit/abyss</w:t>
      </w:r>
      <w:r w:rsidRPr="001D5E37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587B7B" w:rsidRPr="00587B7B" w:rsidRDefault="00587B7B" w:rsidP="00587B7B">
      <w:pPr>
        <w:pStyle w:val="ListParagraph"/>
        <w:rPr>
          <w:lang w:val="en-US"/>
        </w:rPr>
      </w:pPr>
    </w:p>
    <w:p w:rsidR="00587B7B" w:rsidRDefault="0020618E" w:rsidP="00AC42BF">
      <w:pPr>
        <w:pStyle w:val="ListParagraph"/>
        <w:numPr>
          <w:ilvl w:val="0"/>
          <w:numId w:val="4"/>
        </w:numPr>
        <w:rPr>
          <w:lang w:val="en-US"/>
        </w:rPr>
      </w:pPr>
      <w:r w:rsidRPr="00587B7B">
        <w:rPr>
          <w:lang w:val="en-US"/>
        </w:rPr>
        <w:t xml:space="preserve">For single player mode shouldn’t it not be you against computer? I noticed you </w:t>
      </w:r>
      <w:proofErr w:type="spellStart"/>
      <w:r w:rsidRPr="00587B7B">
        <w:rPr>
          <w:lang w:val="en-US"/>
        </w:rPr>
        <w:t>where</w:t>
      </w:r>
      <w:proofErr w:type="spellEnd"/>
      <w:r w:rsidRPr="00587B7B">
        <w:rPr>
          <w:lang w:val="en-US"/>
        </w:rPr>
        <w:t xml:space="preserve"> moving the cards for the opponent as well</w:t>
      </w:r>
    </w:p>
    <w:p w:rsidR="00AC42BF" w:rsidRPr="00AC42BF" w:rsidRDefault="00AC42BF" w:rsidP="00AC42BF">
      <w:pPr>
        <w:pStyle w:val="ListParagraph"/>
        <w:rPr>
          <w:lang w:val="en-US"/>
        </w:rPr>
      </w:pPr>
    </w:p>
    <w:p w:rsidR="00AC42BF" w:rsidRPr="00AC42BF" w:rsidRDefault="00AC42BF" w:rsidP="00AC42BF">
      <w:pPr>
        <w:pStyle w:val="ListParagraph"/>
        <w:rPr>
          <w:lang w:val="en-US"/>
        </w:rPr>
      </w:pPr>
    </w:p>
    <w:p w:rsidR="00427E2C" w:rsidRPr="00AC42BF" w:rsidRDefault="00427E2C">
      <w:pPr>
        <w:rPr>
          <w:b/>
          <w:u w:val="single"/>
          <w:lang w:val="en-US"/>
        </w:rPr>
      </w:pPr>
      <w:r w:rsidRPr="00AC42BF">
        <w:rPr>
          <w:b/>
          <w:u w:val="single"/>
          <w:lang w:val="en-US"/>
        </w:rPr>
        <w:t xml:space="preserve">Character </w:t>
      </w:r>
      <w:r w:rsidR="00BD7B91" w:rsidRPr="00AC42BF">
        <w:rPr>
          <w:b/>
          <w:u w:val="single"/>
          <w:lang w:val="en-US"/>
        </w:rPr>
        <w:t xml:space="preserve">Card </w:t>
      </w:r>
      <w:r w:rsidRPr="00AC42BF">
        <w:rPr>
          <w:b/>
          <w:u w:val="single"/>
          <w:lang w:val="en-US"/>
        </w:rPr>
        <w:t>Area Very Important</w:t>
      </w:r>
    </w:p>
    <w:p w:rsidR="00427E2C" w:rsidRDefault="0020618E" w:rsidP="00BD7B91">
      <w:pPr>
        <w:jc w:val="both"/>
        <w:rPr>
          <w:lang w:val="en-US"/>
        </w:rPr>
      </w:pPr>
      <w:r w:rsidRPr="00BD7B91">
        <w:rPr>
          <w:highlight w:val="yellow"/>
          <w:lang w:val="en-US"/>
        </w:rPr>
        <w:t xml:space="preserve">So on the character card </w:t>
      </w:r>
      <w:r w:rsidR="00427E2C" w:rsidRPr="00BD7B91">
        <w:rPr>
          <w:highlight w:val="yellow"/>
          <w:lang w:val="en-US"/>
        </w:rPr>
        <w:t>area there</w:t>
      </w:r>
      <w:r w:rsidRPr="00BD7B91">
        <w:rPr>
          <w:highlight w:val="yellow"/>
          <w:lang w:val="en-US"/>
        </w:rPr>
        <w:t xml:space="preserve"> are 3 slots, </w:t>
      </w:r>
      <w:r w:rsidR="00427E2C" w:rsidRPr="00BD7B91">
        <w:rPr>
          <w:highlight w:val="yellow"/>
          <w:lang w:val="en-US"/>
        </w:rPr>
        <w:t xml:space="preserve">the right slot, the left slot and </w:t>
      </w:r>
      <w:r w:rsidRPr="00BD7B91">
        <w:rPr>
          <w:highlight w:val="yellow"/>
          <w:lang w:val="en-US"/>
        </w:rPr>
        <w:t>the middle slot for the main character card</w:t>
      </w:r>
      <w:r w:rsidR="00427E2C" w:rsidRPr="00BD7B91">
        <w:rPr>
          <w:highlight w:val="yellow"/>
          <w:lang w:val="en-US"/>
        </w:rPr>
        <w:t xml:space="preserve">. For </w:t>
      </w:r>
      <w:proofErr w:type="gramStart"/>
      <w:r w:rsidR="00427E2C" w:rsidRPr="00BD7B91">
        <w:rPr>
          <w:highlight w:val="yellow"/>
          <w:lang w:val="en-US"/>
        </w:rPr>
        <w:t>now</w:t>
      </w:r>
      <w:proofErr w:type="gramEnd"/>
      <w:r w:rsidR="00427E2C" w:rsidRPr="00BD7B91">
        <w:rPr>
          <w:highlight w:val="yellow"/>
          <w:lang w:val="en-US"/>
        </w:rPr>
        <w:t xml:space="preserve"> we will only focus on the middle slot. </w:t>
      </w:r>
      <w:r w:rsidR="00427E2C" w:rsidRPr="00AC42BF">
        <w:rPr>
          <w:highlight w:val="green"/>
          <w:lang w:val="en-US"/>
        </w:rPr>
        <w:t xml:space="preserve">The character card </w:t>
      </w:r>
      <w:r w:rsidR="00427E2C" w:rsidRPr="00BD7B91">
        <w:rPr>
          <w:highlight w:val="yellow"/>
          <w:lang w:val="en-US"/>
        </w:rPr>
        <w:t xml:space="preserve">in the </w:t>
      </w:r>
      <w:r w:rsidR="00AC42BF" w:rsidRPr="00BD7B91">
        <w:rPr>
          <w:highlight w:val="yellow"/>
          <w:lang w:val="en-US"/>
        </w:rPr>
        <w:t>middle</w:t>
      </w:r>
      <w:r w:rsidR="00AC42BF">
        <w:rPr>
          <w:highlight w:val="yellow"/>
          <w:lang w:val="en-US"/>
        </w:rPr>
        <w:t xml:space="preserve"> </w:t>
      </w:r>
      <w:r w:rsidR="00427E2C" w:rsidRPr="00BD7B91">
        <w:rPr>
          <w:highlight w:val="yellow"/>
          <w:lang w:val="en-US"/>
        </w:rPr>
        <w:t xml:space="preserve">slot should have </w:t>
      </w:r>
      <w:r w:rsidR="00427E2C" w:rsidRPr="00BD7B91">
        <w:rPr>
          <w:highlight w:val="green"/>
          <w:lang w:val="en-US"/>
        </w:rPr>
        <w:t>11000 life point</w:t>
      </w:r>
      <w:r w:rsidR="00427E2C" w:rsidRPr="00BD7B91">
        <w:rPr>
          <w:highlight w:val="yellow"/>
          <w:lang w:val="en-US"/>
        </w:rPr>
        <w:t xml:space="preserve">, </w:t>
      </w:r>
      <w:r w:rsidR="00427E2C" w:rsidRPr="00BD7B91">
        <w:rPr>
          <w:highlight w:val="cyan"/>
          <w:lang w:val="en-US"/>
        </w:rPr>
        <w:t xml:space="preserve">600Defence, </w:t>
      </w:r>
      <w:r w:rsidR="00427E2C" w:rsidRPr="00BD7B91">
        <w:rPr>
          <w:highlight w:val="yellow"/>
          <w:lang w:val="en-US"/>
        </w:rPr>
        <w:t xml:space="preserve">and </w:t>
      </w:r>
      <w:r w:rsidR="00427E2C" w:rsidRPr="00BD7B91">
        <w:rPr>
          <w:highlight w:val="red"/>
          <w:lang w:val="en-US"/>
        </w:rPr>
        <w:t>300 attack.</w:t>
      </w:r>
    </w:p>
    <w:p w:rsidR="00427E2C" w:rsidRDefault="00427E2C" w:rsidP="00BD7B91">
      <w:pPr>
        <w:jc w:val="both"/>
        <w:rPr>
          <w:lang w:val="en-US"/>
        </w:rPr>
      </w:pPr>
      <w:r w:rsidRPr="00BD7B91">
        <w:rPr>
          <w:highlight w:val="yellow"/>
          <w:lang w:val="en-US"/>
        </w:rPr>
        <w:t>Note: the main character card will not move from his position like the other card</w:t>
      </w:r>
      <w:r w:rsidR="00BD7B91">
        <w:rPr>
          <w:highlight w:val="yellow"/>
          <w:lang w:val="en-US"/>
        </w:rPr>
        <w:t>s when its used to attack the opponent.</w:t>
      </w:r>
    </w:p>
    <w:p w:rsidR="00427E2C" w:rsidRPr="00BD7B91" w:rsidRDefault="00427E2C" w:rsidP="00BD7B91">
      <w:pPr>
        <w:pStyle w:val="ListParagraph"/>
        <w:numPr>
          <w:ilvl w:val="0"/>
          <w:numId w:val="3"/>
        </w:numPr>
        <w:jc w:val="both"/>
        <w:rPr>
          <w:highlight w:val="yellow"/>
          <w:lang w:val="en-US"/>
        </w:rPr>
      </w:pPr>
      <w:r w:rsidRPr="00BD7B91">
        <w:rPr>
          <w:highlight w:val="yellow"/>
          <w:lang w:val="en-US"/>
        </w:rPr>
        <w:t>I want the m</w:t>
      </w:r>
      <w:r w:rsidR="00BD7B91" w:rsidRPr="00BD7B91">
        <w:rPr>
          <w:highlight w:val="yellow"/>
          <w:lang w:val="en-US"/>
        </w:rPr>
        <w:t>ain character card</w:t>
      </w:r>
      <w:r w:rsidRPr="00BD7B91">
        <w:rPr>
          <w:highlight w:val="yellow"/>
          <w:lang w:val="en-US"/>
        </w:rPr>
        <w:t xml:space="preserve"> to have an unlimited bas</w:t>
      </w:r>
      <w:r w:rsidR="00BD7B91" w:rsidRPr="00BD7B91">
        <w:rPr>
          <w:highlight w:val="yellow"/>
          <w:lang w:val="en-US"/>
        </w:rPr>
        <w:t xml:space="preserve">ic attack that deals </w:t>
      </w:r>
      <w:r w:rsidR="00BD7B91" w:rsidRPr="00AC42BF">
        <w:rPr>
          <w:highlight w:val="red"/>
          <w:lang w:val="en-US"/>
        </w:rPr>
        <w:t>300 damage</w:t>
      </w:r>
    </w:p>
    <w:p w:rsidR="00BD7B91" w:rsidRPr="00BD7B91" w:rsidRDefault="00BD7B91" w:rsidP="00BD7B91">
      <w:pPr>
        <w:pStyle w:val="ListParagraph"/>
        <w:jc w:val="both"/>
        <w:rPr>
          <w:lang w:val="en-US"/>
        </w:rPr>
      </w:pPr>
    </w:p>
    <w:p w:rsidR="00BD7B91" w:rsidRDefault="00BD7B91" w:rsidP="00BD7B91">
      <w:pPr>
        <w:pStyle w:val="ListParagraph"/>
        <w:numPr>
          <w:ilvl w:val="0"/>
          <w:numId w:val="3"/>
        </w:numPr>
        <w:jc w:val="both"/>
        <w:rPr>
          <w:highlight w:val="yellow"/>
          <w:lang w:val="en-US"/>
        </w:rPr>
      </w:pPr>
      <w:r w:rsidRPr="00BD7B91">
        <w:rPr>
          <w:highlight w:val="yellow"/>
          <w:lang w:val="en-US"/>
        </w:rPr>
        <w:t xml:space="preserve">The main character card will also have </w:t>
      </w:r>
      <w:r w:rsidRPr="00AC42BF">
        <w:rPr>
          <w:highlight w:val="cyan"/>
          <w:lang w:val="en-US"/>
        </w:rPr>
        <w:t xml:space="preserve">600 </w:t>
      </w:r>
      <w:proofErr w:type="spellStart"/>
      <w:r w:rsidRPr="00AC42BF">
        <w:rPr>
          <w:highlight w:val="cyan"/>
          <w:lang w:val="en-US"/>
        </w:rPr>
        <w:t>defence</w:t>
      </w:r>
      <w:proofErr w:type="spellEnd"/>
      <w:r w:rsidRPr="00AC42BF">
        <w:rPr>
          <w:highlight w:val="cyan"/>
          <w:lang w:val="en-US"/>
        </w:rPr>
        <w:t xml:space="preserve"> </w:t>
      </w:r>
      <w:r w:rsidRPr="00BD7B91">
        <w:rPr>
          <w:highlight w:val="yellow"/>
          <w:lang w:val="en-US"/>
        </w:rPr>
        <w:t>points that can be used to reduce damage from any attack. So for an example, if</w:t>
      </w:r>
      <w:r w:rsidR="00587B7B">
        <w:rPr>
          <w:highlight w:val="yellow"/>
          <w:lang w:val="en-US"/>
        </w:rPr>
        <w:t xml:space="preserve"> I use</w:t>
      </w:r>
      <w:r w:rsidRPr="00BD7B91">
        <w:rPr>
          <w:highlight w:val="yellow"/>
          <w:lang w:val="en-US"/>
        </w:rPr>
        <w:t xml:space="preserve"> an attack card to attack the player, the</w:t>
      </w:r>
      <w:r w:rsidR="00587B7B">
        <w:rPr>
          <w:highlight w:val="yellow"/>
          <w:lang w:val="en-US"/>
        </w:rPr>
        <w:t>re should be an option that</w:t>
      </w:r>
      <w:r w:rsidRPr="00BD7B91">
        <w:rPr>
          <w:highlight w:val="yellow"/>
          <w:lang w:val="en-US"/>
        </w:rPr>
        <w:t xml:space="preserve"> would allow the player to de</w:t>
      </w:r>
      <w:r w:rsidR="00587B7B">
        <w:rPr>
          <w:highlight w:val="yellow"/>
          <w:lang w:val="en-US"/>
        </w:rPr>
        <w:t xml:space="preserve">cide whether he wants to reduce the damage </w:t>
      </w:r>
      <w:r w:rsidRPr="00BD7B91">
        <w:rPr>
          <w:highlight w:val="yellow"/>
          <w:lang w:val="en-US"/>
        </w:rPr>
        <w:t xml:space="preserve">with his 600defence points on the character </w:t>
      </w:r>
      <w:r w:rsidR="00AC42BF" w:rsidRPr="00BD7B91">
        <w:rPr>
          <w:highlight w:val="yellow"/>
          <w:lang w:val="en-US"/>
        </w:rPr>
        <w:t>card or</w:t>
      </w:r>
      <w:r w:rsidRPr="00BD7B91">
        <w:rPr>
          <w:highlight w:val="yellow"/>
          <w:lang w:val="en-US"/>
        </w:rPr>
        <w:t xml:space="preserve"> </w:t>
      </w:r>
      <w:r w:rsidR="00587B7B">
        <w:rPr>
          <w:highlight w:val="yellow"/>
          <w:lang w:val="en-US"/>
        </w:rPr>
        <w:t xml:space="preserve">block it with </w:t>
      </w:r>
      <w:r w:rsidRPr="00BD7B91">
        <w:rPr>
          <w:highlight w:val="yellow"/>
          <w:lang w:val="en-US"/>
        </w:rPr>
        <w:t xml:space="preserve">a </w:t>
      </w:r>
      <w:proofErr w:type="spellStart"/>
      <w:r w:rsidRPr="00BD7B91">
        <w:rPr>
          <w:highlight w:val="yellow"/>
          <w:lang w:val="en-US"/>
        </w:rPr>
        <w:t>defence</w:t>
      </w:r>
      <w:proofErr w:type="spellEnd"/>
      <w:r w:rsidRPr="00BD7B91">
        <w:rPr>
          <w:highlight w:val="yellow"/>
          <w:lang w:val="en-US"/>
        </w:rPr>
        <w:t xml:space="preserve"> card on the </w:t>
      </w:r>
      <w:r w:rsidR="00587B7B">
        <w:rPr>
          <w:highlight w:val="yellow"/>
          <w:lang w:val="en-US"/>
        </w:rPr>
        <w:t xml:space="preserve">player </w:t>
      </w:r>
      <w:r w:rsidRPr="00BD7B91">
        <w:rPr>
          <w:highlight w:val="yellow"/>
          <w:lang w:val="en-US"/>
        </w:rPr>
        <w:t>deck</w:t>
      </w:r>
    </w:p>
    <w:p w:rsidR="00AC42BF" w:rsidRPr="00AC42BF" w:rsidRDefault="00AC42BF" w:rsidP="00AC42BF">
      <w:pPr>
        <w:pStyle w:val="ListParagraph"/>
        <w:rPr>
          <w:lang w:val="en-US"/>
        </w:rPr>
      </w:pPr>
    </w:p>
    <w:p w:rsidR="00AC42BF" w:rsidRPr="00AC42BF" w:rsidRDefault="00AC42BF" w:rsidP="00AC42BF">
      <w:pPr>
        <w:jc w:val="both"/>
        <w:rPr>
          <w:lang w:val="en-US"/>
        </w:rPr>
      </w:pPr>
      <w:r w:rsidRPr="00AC42BF">
        <w:rPr>
          <w:lang w:val="en-US"/>
        </w:rPr>
        <w:t xml:space="preserve">If you have any questions or don’t </w:t>
      </w:r>
      <w:r w:rsidR="00CD0EAA">
        <w:rPr>
          <w:lang w:val="en-US"/>
        </w:rPr>
        <w:t xml:space="preserve">understand any part of the </w:t>
      </w:r>
      <w:proofErr w:type="gramStart"/>
      <w:r w:rsidR="00CD0EAA">
        <w:rPr>
          <w:lang w:val="en-US"/>
        </w:rPr>
        <w:t>feedback</w:t>
      </w:r>
      <w:proofErr w:type="gramEnd"/>
      <w:r w:rsidR="00CD0EAA">
        <w:rPr>
          <w:lang w:val="en-US"/>
        </w:rPr>
        <w:t xml:space="preserve"> </w:t>
      </w:r>
      <w:bookmarkStart w:id="0" w:name="_GoBack"/>
      <w:bookmarkEnd w:id="0"/>
      <w:r w:rsidRPr="00AC42BF">
        <w:rPr>
          <w:lang w:val="en-US"/>
        </w:rPr>
        <w:t>please let me know</w:t>
      </w:r>
    </w:p>
    <w:p w:rsidR="00427E2C" w:rsidRDefault="00427E2C">
      <w:pPr>
        <w:rPr>
          <w:lang w:val="en-US"/>
        </w:rPr>
      </w:pPr>
    </w:p>
    <w:p w:rsidR="00427E2C" w:rsidRDefault="00427E2C">
      <w:pPr>
        <w:rPr>
          <w:lang w:val="en-US"/>
        </w:rPr>
      </w:pPr>
    </w:p>
    <w:p w:rsidR="000E1F01" w:rsidRPr="000E1F01" w:rsidRDefault="000E1F01">
      <w:pPr>
        <w:rPr>
          <w:lang w:val="en-US"/>
        </w:rPr>
      </w:pPr>
    </w:p>
    <w:sectPr w:rsidR="000E1F01" w:rsidRPr="000E1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2318D"/>
    <w:multiLevelType w:val="hybridMultilevel"/>
    <w:tmpl w:val="11544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90770"/>
    <w:multiLevelType w:val="hybridMultilevel"/>
    <w:tmpl w:val="ED58CE9C"/>
    <w:lvl w:ilvl="0" w:tplc="DC2AB9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98EE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5C1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D490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601B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9CF8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0DC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9C2C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16A5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176E9"/>
    <w:multiLevelType w:val="hybridMultilevel"/>
    <w:tmpl w:val="2F5A1AF2"/>
    <w:lvl w:ilvl="0" w:tplc="1C32EC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08C4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70E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BA3A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18C5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A86D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6AFE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EABD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EEBA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B4935"/>
    <w:multiLevelType w:val="hybridMultilevel"/>
    <w:tmpl w:val="7AFEF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01"/>
    <w:rsid w:val="000E1F01"/>
    <w:rsid w:val="001304C8"/>
    <w:rsid w:val="001D5E37"/>
    <w:rsid w:val="0020618E"/>
    <w:rsid w:val="00300062"/>
    <w:rsid w:val="00427E2C"/>
    <w:rsid w:val="00587B7B"/>
    <w:rsid w:val="007C20F7"/>
    <w:rsid w:val="00876235"/>
    <w:rsid w:val="00A63F83"/>
    <w:rsid w:val="00AC42BF"/>
    <w:rsid w:val="00BD7B91"/>
    <w:rsid w:val="00C538D7"/>
    <w:rsid w:val="00C83CEB"/>
    <w:rsid w:val="00CB335A"/>
    <w:rsid w:val="00CD0EAA"/>
    <w:rsid w:val="00CF1FCF"/>
    <w:rsid w:val="00DB4728"/>
    <w:rsid w:val="00FD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002B"/>
  <w15:chartTrackingRefBased/>
  <w15:docId w15:val="{2D2FB91A-2388-4483-9219-9C1D3092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5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303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164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688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Ajayi Emmanuel</dc:creator>
  <cp:keywords/>
  <dc:description/>
  <cp:lastModifiedBy>Ajayi Emmanuel</cp:lastModifiedBy>
  <cp:revision>2</cp:revision>
  <dcterms:created xsi:type="dcterms:W3CDTF">2022-12-09T02:28:00Z</dcterms:created>
  <dcterms:modified xsi:type="dcterms:W3CDTF">2022-12-09T02:28:00Z</dcterms:modified>
</cp:coreProperties>
</file>