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F02403" w14:textId="77777777" w:rsidR="001A01C5" w:rsidRDefault="00000000">
      <w:pPr>
        <w:jc w:val="center"/>
        <w:rPr>
          <w:rFonts w:ascii="宋体" w:eastAsia="宋体" w:hAnsi="宋体" w:hint="eastAsia"/>
          <w:b/>
          <w:bCs/>
          <w:sz w:val="24"/>
          <w:szCs w:val="24"/>
        </w:rPr>
      </w:pPr>
      <w:r>
        <w:rPr>
          <w:rFonts w:ascii="宋体" w:eastAsia="宋体" w:hAnsi="宋体" w:hint="eastAsia"/>
          <w:b/>
          <w:bCs/>
          <w:sz w:val="24"/>
          <w:szCs w:val="24"/>
        </w:rPr>
        <w:t>2024级《程序设计基础课程设计》总结报告（第8组）</w:t>
      </w:r>
    </w:p>
    <w:p w14:paraId="21A248BB" w14:textId="77777777" w:rsidR="001A01C5" w:rsidRDefault="001A01C5">
      <w:pPr>
        <w:jc w:val="center"/>
        <w:rPr>
          <w:rFonts w:ascii="宋体" w:eastAsia="宋体" w:hAnsi="宋体" w:hint="eastAsia"/>
          <w:b/>
          <w:bCs/>
          <w:sz w:val="28"/>
          <w:szCs w:val="28"/>
        </w:rPr>
      </w:pPr>
    </w:p>
    <w:tbl>
      <w:tblPr>
        <w:tblStyle w:val="ab"/>
        <w:tblW w:w="5000" w:type="pct"/>
        <w:jc w:val="center"/>
        <w:tblCellMar>
          <w:top w:w="216" w:type="dxa"/>
          <w:left w:w="216" w:type="dxa"/>
          <w:bottom w:w="216" w:type="dxa"/>
          <w:right w:w="216" w:type="dxa"/>
        </w:tblCellMar>
        <w:tblLook w:val="04A0" w:firstRow="1" w:lastRow="0" w:firstColumn="1" w:lastColumn="0" w:noHBand="0" w:noVBand="1"/>
      </w:tblPr>
      <w:tblGrid>
        <w:gridCol w:w="1272"/>
        <w:gridCol w:w="1098"/>
        <w:gridCol w:w="864"/>
        <w:gridCol w:w="1062"/>
        <w:gridCol w:w="1801"/>
        <w:gridCol w:w="1334"/>
        <w:gridCol w:w="865"/>
      </w:tblGrid>
      <w:tr w:rsidR="001A01C5" w14:paraId="65934913" w14:textId="77777777">
        <w:trPr>
          <w:jc w:val="center"/>
        </w:trPr>
        <w:tc>
          <w:tcPr>
            <w:tcW w:w="573" w:type="pct"/>
            <w:vAlign w:val="center"/>
          </w:tcPr>
          <w:p w14:paraId="69CCFCE8" w14:textId="77777777" w:rsidR="001A01C5" w:rsidRDefault="00000000">
            <w:pPr>
              <w:jc w:val="left"/>
              <w:rPr>
                <w:rFonts w:ascii="宋体" w:eastAsia="宋体" w:hAnsi="宋体" w:hint="eastAsia"/>
                <w:b/>
                <w:bCs/>
              </w:rPr>
            </w:pPr>
            <w:r>
              <w:rPr>
                <w:rFonts w:ascii="宋体" w:eastAsia="宋体" w:hAnsi="宋体" w:hint="eastAsia"/>
                <w:b/>
                <w:bCs/>
              </w:rPr>
              <w:t>学号</w:t>
            </w:r>
          </w:p>
        </w:tc>
        <w:tc>
          <w:tcPr>
            <w:tcW w:w="714" w:type="pct"/>
            <w:vAlign w:val="center"/>
          </w:tcPr>
          <w:p w14:paraId="780F3B5A" w14:textId="77777777" w:rsidR="001A01C5" w:rsidRDefault="00000000">
            <w:pPr>
              <w:jc w:val="left"/>
              <w:rPr>
                <w:rFonts w:ascii="宋体" w:eastAsia="宋体" w:hAnsi="宋体" w:hint="eastAsia"/>
                <w:b/>
                <w:bCs/>
              </w:rPr>
            </w:pPr>
            <w:r>
              <w:rPr>
                <w:rFonts w:ascii="宋体" w:eastAsia="宋体" w:hAnsi="宋体" w:hint="eastAsia"/>
                <w:b/>
                <w:bCs/>
              </w:rPr>
              <w:t>姓名</w:t>
            </w:r>
          </w:p>
        </w:tc>
        <w:tc>
          <w:tcPr>
            <w:tcW w:w="573" w:type="pct"/>
            <w:vAlign w:val="center"/>
          </w:tcPr>
          <w:p w14:paraId="7B64DB2F" w14:textId="77777777" w:rsidR="001A01C5" w:rsidRDefault="00000000">
            <w:pPr>
              <w:jc w:val="left"/>
              <w:rPr>
                <w:rFonts w:ascii="宋体" w:eastAsia="宋体" w:hAnsi="宋体" w:hint="eastAsia"/>
                <w:b/>
                <w:bCs/>
              </w:rPr>
            </w:pPr>
            <w:r>
              <w:rPr>
                <w:rFonts w:ascii="宋体" w:eastAsia="宋体" w:hAnsi="宋体" w:hint="eastAsia"/>
                <w:b/>
                <w:bCs/>
              </w:rPr>
              <w:t>性别</w:t>
            </w:r>
          </w:p>
        </w:tc>
        <w:tc>
          <w:tcPr>
            <w:tcW w:w="573" w:type="pct"/>
            <w:vAlign w:val="center"/>
          </w:tcPr>
          <w:p w14:paraId="6739A510" w14:textId="77777777" w:rsidR="001A01C5" w:rsidRDefault="00000000">
            <w:pPr>
              <w:jc w:val="left"/>
              <w:rPr>
                <w:rFonts w:ascii="宋体" w:eastAsia="宋体" w:hAnsi="宋体" w:hint="eastAsia"/>
                <w:b/>
                <w:bCs/>
              </w:rPr>
            </w:pPr>
            <w:r>
              <w:rPr>
                <w:rFonts w:ascii="宋体" w:eastAsia="宋体" w:hAnsi="宋体" w:hint="eastAsia"/>
                <w:b/>
                <w:bCs/>
              </w:rPr>
              <w:t>班级</w:t>
            </w:r>
          </w:p>
        </w:tc>
        <w:tc>
          <w:tcPr>
            <w:tcW w:w="1138" w:type="pct"/>
            <w:vAlign w:val="center"/>
          </w:tcPr>
          <w:p w14:paraId="297E54EB" w14:textId="77777777" w:rsidR="001A01C5" w:rsidRDefault="00000000">
            <w:pPr>
              <w:jc w:val="left"/>
              <w:rPr>
                <w:rFonts w:ascii="宋体" w:eastAsia="宋体" w:hAnsi="宋体" w:hint="eastAsia"/>
                <w:b/>
                <w:bCs/>
              </w:rPr>
            </w:pPr>
            <w:r>
              <w:rPr>
                <w:rFonts w:ascii="宋体" w:eastAsia="宋体" w:hAnsi="宋体" w:hint="eastAsia"/>
                <w:b/>
                <w:bCs/>
              </w:rPr>
              <w:t>具体任务分工</w:t>
            </w:r>
          </w:p>
        </w:tc>
        <w:tc>
          <w:tcPr>
            <w:tcW w:w="856" w:type="pct"/>
            <w:vAlign w:val="center"/>
          </w:tcPr>
          <w:p w14:paraId="6E8C89BE" w14:textId="77777777" w:rsidR="001A01C5" w:rsidRDefault="00000000">
            <w:pPr>
              <w:jc w:val="left"/>
              <w:rPr>
                <w:rFonts w:ascii="宋体" w:eastAsia="宋体" w:hAnsi="宋体" w:hint="eastAsia"/>
                <w:b/>
                <w:bCs/>
              </w:rPr>
            </w:pPr>
            <w:r>
              <w:rPr>
                <w:rFonts w:ascii="宋体" w:eastAsia="宋体" w:hAnsi="宋体" w:hint="eastAsia"/>
                <w:b/>
                <w:bCs/>
              </w:rPr>
              <w:t>所占比例</w:t>
            </w:r>
          </w:p>
        </w:tc>
        <w:tc>
          <w:tcPr>
            <w:tcW w:w="573" w:type="pct"/>
            <w:vAlign w:val="center"/>
          </w:tcPr>
          <w:p w14:paraId="208D3E14" w14:textId="77777777" w:rsidR="001A01C5" w:rsidRDefault="00000000">
            <w:pPr>
              <w:jc w:val="left"/>
              <w:rPr>
                <w:rFonts w:ascii="宋体" w:eastAsia="宋体" w:hAnsi="宋体" w:hint="eastAsia"/>
                <w:b/>
                <w:bCs/>
              </w:rPr>
            </w:pPr>
            <w:r>
              <w:rPr>
                <w:rFonts w:ascii="宋体" w:eastAsia="宋体" w:hAnsi="宋体" w:hint="eastAsia"/>
                <w:b/>
                <w:bCs/>
              </w:rPr>
              <w:t>成绩</w:t>
            </w:r>
          </w:p>
        </w:tc>
      </w:tr>
      <w:tr w:rsidR="001A01C5" w14:paraId="02AE53B8" w14:textId="77777777">
        <w:trPr>
          <w:trHeight w:val="614"/>
          <w:jc w:val="center"/>
        </w:trPr>
        <w:tc>
          <w:tcPr>
            <w:tcW w:w="573" w:type="pct"/>
            <w:vAlign w:val="center"/>
          </w:tcPr>
          <w:p w14:paraId="5E674680" w14:textId="77777777" w:rsidR="001A01C5" w:rsidRDefault="00000000">
            <w:pPr>
              <w:jc w:val="center"/>
              <w:rPr>
                <w:rFonts w:ascii="宋体" w:eastAsia="宋体" w:hAnsi="宋体" w:hint="eastAsia"/>
              </w:rPr>
            </w:pPr>
            <w:r>
              <w:rPr>
                <w:rFonts w:ascii="宋体" w:eastAsia="宋体" w:hAnsi="宋体" w:hint="eastAsia"/>
              </w:rPr>
              <w:t>25230232</w:t>
            </w:r>
          </w:p>
        </w:tc>
        <w:tc>
          <w:tcPr>
            <w:tcW w:w="714" w:type="pct"/>
            <w:vAlign w:val="center"/>
          </w:tcPr>
          <w:p w14:paraId="3B088C38" w14:textId="77777777" w:rsidR="001A01C5" w:rsidRDefault="00000000">
            <w:pPr>
              <w:jc w:val="center"/>
              <w:rPr>
                <w:rFonts w:ascii="宋体" w:eastAsia="宋体" w:hAnsi="宋体" w:hint="eastAsia"/>
              </w:rPr>
            </w:pPr>
            <w:r>
              <w:rPr>
                <w:rFonts w:ascii="宋体" w:eastAsia="宋体" w:hAnsi="宋体" w:hint="eastAsia"/>
              </w:rPr>
              <w:t>王劭屹</w:t>
            </w:r>
          </w:p>
        </w:tc>
        <w:tc>
          <w:tcPr>
            <w:tcW w:w="573" w:type="pct"/>
            <w:vAlign w:val="center"/>
          </w:tcPr>
          <w:p w14:paraId="51F81383" w14:textId="77777777" w:rsidR="001A01C5" w:rsidRDefault="00000000">
            <w:pPr>
              <w:jc w:val="center"/>
              <w:rPr>
                <w:rFonts w:ascii="宋体" w:eastAsia="宋体" w:hAnsi="宋体" w:hint="eastAsia"/>
              </w:rPr>
            </w:pPr>
            <w:r>
              <w:rPr>
                <w:rFonts w:ascii="宋体" w:eastAsia="宋体" w:hAnsi="宋体" w:hint="eastAsia"/>
              </w:rPr>
              <w:t>男</w:t>
            </w:r>
          </w:p>
        </w:tc>
        <w:tc>
          <w:tcPr>
            <w:tcW w:w="573" w:type="pct"/>
            <w:vAlign w:val="center"/>
          </w:tcPr>
          <w:p w14:paraId="35117A42" w14:textId="77777777" w:rsidR="001A01C5" w:rsidRDefault="00000000">
            <w:pPr>
              <w:jc w:val="center"/>
              <w:rPr>
                <w:rFonts w:ascii="宋体" w:eastAsia="宋体" w:hAnsi="宋体" w:hint="eastAsia"/>
              </w:rPr>
            </w:pPr>
            <w:r>
              <w:rPr>
                <w:rFonts w:ascii="宋体" w:eastAsia="宋体" w:hAnsi="宋体" w:hint="eastAsia"/>
              </w:rPr>
              <w:t>212401</w:t>
            </w:r>
          </w:p>
        </w:tc>
        <w:tc>
          <w:tcPr>
            <w:tcW w:w="1138" w:type="pct"/>
            <w:vAlign w:val="center"/>
          </w:tcPr>
          <w:p w14:paraId="7A8BFE81" w14:textId="1F8F6BB2" w:rsidR="001A01C5" w:rsidRDefault="00E4775C">
            <w:pPr>
              <w:jc w:val="center"/>
              <w:rPr>
                <w:rFonts w:ascii="宋体" w:eastAsia="宋体" w:hAnsi="宋体" w:hint="eastAsia"/>
              </w:rPr>
            </w:pPr>
            <w:r w:rsidRPr="00E4775C">
              <w:rPr>
                <w:rFonts w:ascii="宋体" w:eastAsia="宋体" w:hAnsi="宋体" w:hint="eastAsia"/>
              </w:rPr>
              <w:t>框架设计、数据结构（结构体、链表）、主函数与登录、管理员、测试、bug修复、非法输入判定、实验报告</w:t>
            </w:r>
          </w:p>
        </w:tc>
        <w:tc>
          <w:tcPr>
            <w:tcW w:w="856" w:type="pct"/>
            <w:vAlign w:val="center"/>
          </w:tcPr>
          <w:p w14:paraId="67AF9478" w14:textId="77777777" w:rsidR="001A01C5" w:rsidRDefault="00000000">
            <w:pPr>
              <w:jc w:val="center"/>
              <w:rPr>
                <w:rFonts w:ascii="宋体" w:eastAsia="宋体" w:hAnsi="宋体" w:hint="eastAsia"/>
              </w:rPr>
            </w:pPr>
            <w:r>
              <w:rPr>
                <w:rFonts w:ascii="宋体" w:eastAsia="宋体" w:hAnsi="宋体" w:hint="eastAsia"/>
              </w:rPr>
              <w:t>40%</w:t>
            </w:r>
          </w:p>
        </w:tc>
        <w:tc>
          <w:tcPr>
            <w:tcW w:w="573" w:type="pct"/>
            <w:vAlign w:val="center"/>
          </w:tcPr>
          <w:p w14:paraId="55DFB84D" w14:textId="77777777" w:rsidR="001A01C5" w:rsidRDefault="001A01C5">
            <w:pPr>
              <w:jc w:val="center"/>
              <w:rPr>
                <w:rFonts w:ascii="宋体" w:eastAsia="宋体" w:hAnsi="宋体" w:hint="eastAsia"/>
              </w:rPr>
            </w:pPr>
          </w:p>
        </w:tc>
      </w:tr>
      <w:tr w:rsidR="001A01C5" w14:paraId="1230BAEE" w14:textId="77777777">
        <w:trPr>
          <w:trHeight w:val="551"/>
          <w:jc w:val="center"/>
        </w:trPr>
        <w:tc>
          <w:tcPr>
            <w:tcW w:w="573" w:type="pct"/>
            <w:vAlign w:val="center"/>
          </w:tcPr>
          <w:p w14:paraId="74CE62FA" w14:textId="77777777" w:rsidR="001A01C5" w:rsidRDefault="00000000">
            <w:pPr>
              <w:jc w:val="center"/>
              <w:rPr>
                <w:rFonts w:ascii="宋体" w:eastAsia="宋体" w:hAnsi="宋体" w:hint="eastAsia"/>
              </w:rPr>
            </w:pPr>
            <w:r>
              <w:rPr>
                <w:rFonts w:ascii="宋体" w:eastAsia="宋体" w:hAnsi="宋体" w:hint="eastAsia"/>
              </w:rPr>
              <w:t>21240102</w:t>
            </w:r>
          </w:p>
        </w:tc>
        <w:tc>
          <w:tcPr>
            <w:tcW w:w="714" w:type="pct"/>
            <w:vAlign w:val="center"/>
          </w:tcPr>
          <w:p w14:paraId="2CB80650" w14:textId="77777777" w:rsidR="001A01C5" w:rsidRDefault="00000000">
            <w:pPr>
              <w:jc w:val="center"/>
              <w:rPr>
                <w:rFonts w:ascii="宋体" w:eastAsia="宋体" w:hAnsi="宋体" w:hint="eastAsia"/>
              </w:rPr>
            </w:pPr>
            <w:r>
              <w:rPr>
                <w:rFonts w:ascii="宋体" w:eastAsia="宋体" w:hAnsi="宋体" w:hint="eastAsia"/>
              </w:rPr>
              <w:t>张淋萱</w:t>
            </w:r>
          </w:p>
        </w:tc>
        <w:tc>
          <w:tcPr>
            <w:tcW w:w="573" w:type="pct"/>
            <w:vAlign w:val="center"/>
          </w:tcPr>
          <w:p w14:paraId="2AD6EE6D" w14:textId="77777777" w:rsidR="001A01C5" w:rsidRDefault="00000000">
            <w:pPr>
              <w:jc w:val="center"/>
              <w:rPr>
                <w:rFonts w:ascii="宋体" w:eastAsia="宋体" w:hAnsi="宋体" w:hint="eastAsia"/>
              </w:rPr>
            </w:pPr>
            <w:r>
              <w:rPr>
                <w:rFonts w:ascii="宋体" w:eastAsia="宋体" w:hAnsi="宋体" w:hint="eastAsia"/>
              </w:rPr>
              <w:t>女</w:t>
            </w:r>
          </w:p>
        </w:tc>
        <w:tc>
          <w:tcPr>
            <w:tcW w:w="573" w:type="pct"/>
            <w:vAlign w:val="center"/>
          </w:tcPr>
          <w:p w14:paraId="12858A64" w14:textId="77777777" w:rsidR="001A01C5" w:rsidRDefault="00000000">
            <w:pPr>
              <w:jc w:val="center"/>
              <w:rPr>
                <w:rFonts w:ascii="宋体" w:eastAsia="宋体" w:hAnsi="宋体" w:hint="eastAsia"/>
              </w:rPr>
            </w:pPr>
            <w:r>
              <w:rPr>
                <w:rFonts w:ascii="宋体" w:eastAsia="宋体" w:hAnsi="宋体" w:hint="eastAsia"/>
              </w:rPr>
              <w:t>212401</w:t>
            </w:r>
          </w:p>
        </w:tc>
        <w:tc>
          <w:tcPr>
            <w:tcW w:w="1138" w:type="pct"/>
            <w:vAlign w:val="center"/>
          </w:tcPr>
          <w:p w14:paraId="281ADA0C" w14:textId="3737793B" w:rsidR="001A01C5" w:rsidRDefault="00E4775C">
            <w:pPr>
              <w:jc w:val="center"/>
              <w:rPr>
                <w:rFonts w:ascii="宋体" w:eastAsia="宋体" w:hAnsi="宋体" w:hint="eastAsia"/>
              </w:rPr>
            </w:pPr>
            <w:r w:rsidRPr="00E4775C">
              <w:rPr>
                <w:rFonts w:ascii="宋体" w:eastAsia="宋体" w:hAnsi="宋体" w:hint="eastAsia"/>
              </w:rPr>
              <w:t>快递员一系列功能、部分管理员功能、管理员代码测试</w:t>
            </w:r>
          </w:p>
        </w:tc>
        <w:tc>
          <w:tcPr>
            <w:tcW w:w="856" w:type="pct"/>
            <w:vAlign w:val="center"/>
          </w:tcPr>
          <w:p w14:paraId="292BCF49" w14:textId="77777777" w:rsidR="001A01C5" w:rsidRDefault="00000000">
            <w:pPr>
              <w:jc w:val="center"/>
              <w:rPr>
                <w:rFonts w:ascii="宋体" w:eastAsia="宋体" w:hAnsi="宋体" w:hint="eastAsia"/>
              </w:rPr>
            </w:pPr>
            <w:r>
              <w:rPr>
                <w:rFonts w:ascii="宋体" w:eastAsia="宋体" w:hAnsi="宋体" w:hint="eastAsia"/>
              </w:rPr>
              <w:t>20%</w:t>
            </w:r>
          </w:p>
        </w:tc>
        <w:tc>
          <w:tcPr>
            <w:tcW w:w="573" w:type="pct"/>
            <w:vAlign w:val="center"/>
          </w:tcPr>
          <w:p w14:paraId="10BBDD98" w14:textId="77777777" w:rsidR="001A01C5" w:rsidRDefault="001A01C5">
            <w:pPr>
              <w:jc w:val="center"/>
              <w:rPr>
                <w:rFonts w:ascii="宋体" w:eastAsia="宋体" w:hAnsi="宋体" w:hint="eastAsia"/>
              </w:rPr>
            </w:pPr>
          </w:p>
        </w:tc>
      </w:tr>
      <w:tr w:rsidR="001A01C5" w14:paraId="7ED9A16D" w14:textId="77777777">
        <w:trPr>
          <w:trHeight w:val="512"/>
          <w:jc w:val="center"/>
        </w:trPr>
        <w:tc>
          <w:tcPr>
            <w:tcW w:w="573" w:type="pct"/>
            <w:vAlign w:val="center"/>
          </w:tcPr>
          <w:p w14:paraId="72800477" w14:textId="77777777" w:rsidR="001A01C5" w:rsidRDefault="00000000">
            <w:pPr>
              <w:jc w:val="center"/>
              <w:rPr>
                <w:rFonts w:ascii="宋体" w:eastAsia="宋体" w:hAnsi="宋体" w:hint="eastAsia"/>
              </w:rPr>
            </w:pPr>
            <w:r>
              <w:rPr>
                <w:rFonts w:ascii="宋体" w:eastAsia="宋体" w:hAnsi="宋体" w:hint="eastAsia"/>
              </w:rPr>
              <w:t>21240103</w:t>
            </w:r>
          </w:p>
        </w:tc>
        <w:tc>
          <w:tcPr>
            <w:tcW w:w="714" w:type="pct"/>
            <w:vAlign w:val="center"/>
          </w:tcPr>
          <w:p w14:paraId="3438386D" w14:textId="77777777" w:rsidR="001A01C5" w:rsidRDefault="00000000">
            <w:pPr>
              <w:jc w:val="center"/>
              <w:rPr>
                <w:rFonts w:ascii="宋体" w:eastAsia="宋体" w:hAnsi="宋体" w:hint="eastAsia"/>
              </w:rPr>
            </w:pPr>
            <w:r>
              <w:rPr>
                <w:rFonts w:ascii="宋体" w:eastAsia="宋体" w:hAnsi="宋体" w:hint="eastAsia"/>
              </w:rPr>
              <w:t>邢嘉益</w:t>
            </w:r>
          </w:p>
        </w:tc>
        <w:tc>
          <w:tcPr>
            <w:tcW w:w="573" w:type="pct"/>
            <w:vAlign w:val="center"/>
          </w:tcPr>
          <w:p w14:paraId="6BD9765A" w14:textId="77777777" w:rsidR="001A01C5" w:rsidRDefault="00000000">
            <w:pPr>
              <w:jc w:val="center"/>
              <w:rPr>
                <w:rFonts w:ascii="宋体" w:eastAsia="宋体" w:hAnsi="宋体" w:hint="eastAsia"/>
              </w:rPr>
            </w:pPr>
            <w:r>
              <w:rPr>
                <w:rFonts w:ascii="宋体" w:eastAsia="宋体" w:hAnsi="宋体" w:hint="eastAsia"/>
              </w:rPr>
              <w:t>女</w:t>
            </w:r>
          </w:p>
        </w:tc>
        <w:tc>
          <w:tcPr>
            <w:tcW w:w="573" w:type="pct"/>
            <w:vAlign w:val="center"/>
          </w:tcPr>
          <w:p w14:paraId="109E42D9" w14:textId="77777777" w:rsidR="001A01C5" w:rsidRDefault="00000000">
            <w:pPr>
              <w:jc w:val="center"/>
              <w:rPr>
                <w:rFonts w:ascii="宋体" w:eastAsia="宋体" w:hAnsi="宋体" w:hint="eastAsia"/>
              </w:rPr>
            </w:pPr>
            <w:r>
              <w:rPr>
                <w:rFonts w:ascii="宋体" w:eastAsia="宋体" w:hAnsi="宋体" w:hint="eastAsia"/>
              </w:rPr>
              <w:t>212401</w:t>
            </w:r>
          </w:p>
        </w:tc>
        <w:tc>
          <w:tcPr>
            <w:tcW w:w="1138" w:type="pct"/>
            <w:vAlign w:val="center"/>
          </w:tcPr>
          <w:p w14:paraId="227744E4" w14:textId="433CAA8C" w:rsidR="001A01C5" w:rsidRDefault="00E4775C">
            <w:pPr>
              <w:jc w:val="center"/>
              <w:rPr>
                <w:rFonts w:ascii="宋体" w:eastAsia="宋体" w:hAnsi="宋体" w:hint="eastAsia"/>
              </w:rPr>
            </w:pPr>
            <w:r w:rsidRPr="00E4775C">
              <w:rPr>
                <w:rFonts w:ascii="宋体" w:eastAsia="宋体" w:hAnsi="宋体" w:hint="eastAsia"/>
              </w:rPr>
              <w:t>用户核心功能、用户代码测试、实验报告编写</w:t>
            </w:r>
          </w:p>
        </w:tc>
        <w:tc>
          <w:tcPr>
            <w:tcW w:w="856" w:type="pct"/>
            <w:vAlign w:val="center"/>
          </w:tcPr>
          <w:p w14:paraId="549AB24C" w14:textId="77777777" w:rsidR="001A01C5" w:rsidRDefault="00000000">
            <w:pPr>
              <w:jc w:val="center"/>
              <w:rPr>
                <w:rFonts w:ascii="宋体" w:eastAsia="宋体" w:hAnsi="宋体" w:hint="eastAsia"/>
              </w:rPr>
            </w:pPr>
            <w:r>
              <w:rPr>
                <w:rFonts w:ascii="宋体" w:eastAsia="宋体" w:hAnsi="宋体" w:hint="eastAsia"/>
              </w:rPr>
              <w:t>20%</w:t>
            </w:r>
          </w:p>
        </w:tc>
        <w:tc>
          <w:tcPr>
            <w:tcW w:w="573" w:type="pct"/>
            <w:vAlign w:val="center"/>
          </w:tcPr>
          <w:p w14:paraId="4DB6F4C9" w14:textId="77777777" w:rsidR="001A01C5" w:rsidRDefault="001A01C5">
            <w:pPr>
              <w:jc w:val="center"/>
              <w:rPr>
                <w:rFonts w:ascii="宋体" w:eastAsia="宋体" w:hAnsi="宋体" w:hint="eastAsia"/>
              </w:rPr>
            </w:pPr>
          </w:p>
        </w:tc>
      </w:tr>
      <w:tr w:rsidR="001A01C5" w14:paraId="0F59CF84" w14:textId="77777777">
        <w:trPr>
          <w:trHeight w:val="475"/>
          <w:jc w:val="center"/>
        </w:trPr>
        <w:tc>
          <w:tcPr>
            <w:tcW w:w="573" w:type="pct"/>
            <w:vAlign w:val="center"/>
          </w:tcPr>
          <w:p w14:paraId="7E12CDB4" w14:textId="77777777" w:rsidR="001A01C5" w:rsidRDefault="00000000">
            <w:pPr>
              <w:jc w:val="center"/>
              <w:rPr>
                <w:rFonts w:ascii="宋体" w:eastAsia="宋体" w:hAnsi="宋体" w:hint="eastAsia"/>
              </w:rPr>
            </w:pPr>
            <w:r>
              <w:rPr>
                <w:rFonts w:ascii="宋体" w:eastAsia="宋体" w:hAnsi="宋体" w:hint="eastAsia"/>
              </w:rPr>
              <w:t>21240104</w:t>
            </w:r>
          </w:p>
        </w:tc>
        <w:tc>
          <w:tcPr>
            <w:tcW w:w="714" w:type="pct"/>
            <w:vAlign w:val="center"/>
          </w:tcPr>
          <w:p w14:paraId="326A5D04" w14:textId="77777777" w:rsidR="001A01C5" w:rsidRDefault="00000000">
            <w:pPr>
              <w:jc w:val="center"/>
              <w:rPr>
                <w:rFonts w:ascii="宋体" w:eastAsia="宋体" w:hAnsi="宋体" w:hint="eastAsia"/>
              </w:rPr>
            </w:pPr>
            <w:r>
              <w:rPr>
                <w:rFonts w:ascii="宋体" w:eastAsia="宋体" w:hAnsi="宋体" w:hint="eastAsia"/>
              </w:rPr>
              <w:t>方宇芬</w:t>
            </w:r>
          </w:p>
        </w:tc>
        <w:tc>
          <w:tcPr>
            <w:tcW w:w="573" w:type="pct"/>
            <w:vAlign w:val="center"/>
          </w:tcPr>
          <w:p w14:paraId="357F2836" w14:textId="77777777" w:rsidR="001A01C5" w:rsidRDefault="00000000">
            <w:pPr>
              <w:jc w:val="center"/>
              <w:rPr>
                <w:rFonts w:ascii="宋体" w:eastAsia="宋体" w:hAnsi="宋体" w:hint="eastAsia"/>
              </w:rPr>
            </w:pPr>
            <w:r>
              <w:rPr>
                <w:rFonts w:ascii="宋体" w:eastAsia="宋体" w:hAnsi="宋体" w:hint="eastAsia"/>
              </w:rPr>
              <w:t>女</w:t>
            </w:r>
          </w:p>
        </w:tc>
        <w:tc>
          <w:tcPr>
            <w:tcW w:w="573" w:type="pct"/>
            <w:vAlign w:val="center"/>
          </w:tcPr>
          <w:p w14:paraId="6A367D93" w14:textId="77777777" w:rsidR="001A01C5" w:rsidRDefault="00000000">
            <w:pPr>
              <w:jc w:val="center"/>
              <w:rPr>
                <w:rFonts w:ascii="宋体" w:eastAsia="宋体" w:hAnsi="宋体" w:hint="eastAsia"/>
              </w:rPr>
            </w:pPr>
            <w:r>
              <w:rPr>
                <w:rFonts w:ascii="宋体" w:eastAsia="宋体" w:hAnsi="宋体" w:hint="eastAsia"/>
              </w:rPr>
              <w:t>212401</w:t>
            </w:r>
          </w:p>
        </w:tc>
        <w:tc>
          <w:tcPr>
            <w:tcW w:w="1138" w:type="pct"/>
            <w:vAlign w:val="center"/>
          </w:tcPr>
          <w:p w14:paraId="477C6810" w14:textId="5475E435" w:rsidR="001A01C5" w:rsidRDefault="00E4775C">
            <w:pPr>
              <w:jc w:val="center"/>
              <w:rPr>
                <w:rFonts w:ascii="宋体" w:eastAsia="宋体" w:hAnsi="宋体" w:hint="eastAsia"/>
              </w:rPr>
            </w:pPr>
            <w:r w:rsidRPr="00E4775C">
              <w:rPr>
                <w:rFonts w:ascii="宋体" w:eastAsia="宋体" w:hAnsi="宋体" w:hint="eastAsia"/>
              </w:rPr>
              <w:t>快递平台一系列功能、部分用户功能、快递平台和快递员测试</w:t>
            </w:r>
          </w:p>
        </w:tc>
        <w:tc>
          <w:tcPr>
            <w:tcW w:w="856" w:type="pct"/>
            <w:vAlign w:val="center"/>
          </w:tcPr>
          <w:p w14:paraId="0AB10ABA" w14:textId="77777777" w:rsidR="001A01C5" w:rsidRDefault="00000000">
            <w:pPr>
              <w:jc w:val="center"/>
              <w:rPr>
                <w:rFonts w:ascii="宋体" w:eastAsia="宋体" w:hAnsi="宋体" w:hint="eastAsia"/>
              </w:rPr>
            </w:pPr>
            <w:r>
              <w:rPr>
                <w:rFonts w:ascii="宋体" w:eastAsia="宋体" w:hAnsi="宋体" w:hint="eastAsia"/>
              </w:rPr>
              <w:t>20%</w:t>
            </w:r>
          </w:p>
        </w:tc>
        <w:tc>
          <w:tcPr>
            <w:tcW w:w="573" w:type="pct"/>
            <w:vAlign w:val="center"/>
          </w:tcPr>
          <w:p w14:paraId="44F53E0A" w14:textId="77777777" w:rsidR="001A01C5" w:rsidRDefault="001A01C5">
            <w:pPr>
              <w:jc w:val="center"/>
              <w:rPr>
                <w:rFonts w:ascii="宋体" w:eastAsia="宋体" w:hAnsi="宋体" w:hint="eastAsia"/>
              </w:rPr>
            </w:pPr>
          </w:p>
        </w:tc>
      </w:tr>
    </w:tbl>
    <w:p w14:paraId="037AB22E" w14:textId="77777777" w:rsidR="001A01C5" w:rsidRDefault="00000000">
      <w:pPr>
        <w:jc w:val="right"/>
        <w:rPr>
          <w:rFonts w:ascii="宋体" w:eastAsia="宋体" w:hAnsi="宋体" w:hint="eastAsia"/>
        </w:rPr>
      </w:pPr>
      <w:r>
        <w:rPr>
          <w:rFonts w:ascii="宋体" w:eastAsia="宋体" w:hAnsi="宋体" w:hint="eastAsia"/>
        </w:rPr>
        <w:t>提交日期：2025年3月29日</w:t>
      </w:r>
    </w:p>
    <w:p w14:paraId="15123D2B" w14:textId="77777777" w:rsidR="001A01C5" w:rsidRDefault="00000000">
      <w:pPr>
        <w:widowControl/>
        <w:jc w:val="left"/>
        <w:rPr>
          <w:rFonts w:hint="eastAsia"/>
        </w:rPr>
      </w:pPr>
      <w:r>
        <w:rPr>
          <w:rFonts w:hint="eastAsia"/>
        </w:rPr>
        <w:br w:type="page"/>
      </w:r>
    </w:p>
    <w:p w14:paraId="77C165C5" w14:textId="77777777" w:rsidR="001A01C5" w:rsidRDefault="00000000">
      <w:pPr>
        <w:spacing w:line="288" w:lineRule="auto"/>
        <w:jc w:val="center"/>
        <w:rPr>
          <w:rFonts w:ascii="宋体" w:eastAsia="宋体" w:hAnsi="宋体" w:hint="eastAsia"/>
          <w:b/>
          <w:bCs/>
          <w:sz w:val="28"/>
          <w:szCs w:val="28"/>
        </w:rPr>
      </w:pPr>
      <w:r>
        <w:rPr>
          <w:rFonts w:ascii="宋体" w:eastAsia="宋体" w:hAnsi="宋体" w:hint="eastAsia"/>
          <w:b/>
          <w:bCs/>
          <w:sz w:val="28"/>
          <w:szCs w:val="28"/>
        </w:rPr>
        <w:lastRenderedPageBreak/>
        <w:t>报告正文</w:t>
      </w:r>
    </w:p>
    <w:p w14:paraId="516A3DE3" w14:textId="77777777" w:rsidR="001A01C5" w:rsidRDefault="001A01C5">
      <w:pPr>
        <w:spacing w:line="288" w:lineRule="auto"/>
        <w:jc w:val="center"/>
        <w:rPr>
          <w:rFonts w:ascii="宋体" w:eastAsia="宋体" w:hAnsi="宋体" w:hint="eastAsia"/>
          <w:b/>
          <w:bCs/>
          <w:sz w:val="24"/>
          <w:szCs w:val="24"/>
        </w:rPr>
      </w:pPr>
    </w:p>
    <w:p w14:paraId="73D50919" w14:textId="77777777" w:rsidR="001A01C5" w:rsidRDefault="00000000">
      <w:pPr>
        <w:pStyle w:val="ae"/>
        <w:numPr>
          <w:ilvl w:val="0"/>
          <w:numId w:val="1"/>
        </w:numPr>
        <w:spacing w:line="288" w:lineRule="auto"/>
        <w:jc w:val="left"/>
        <w:rPr>
          <w:rFonts w:ascii="宋体" w:eastAsia="宋体" w:hAnsi="宋体" w:hint="eastAsia"/>
          <w:sz w:val="24"/>
          <w:szCs w:val="24"/>
        </w:rPr>
      </w:pPr>
      <w:r>
        <w:rPr>
          <w:rFonts w:ascii="宋体" w:eastAsia="宋体" w:hAnsi="宋体" w:hint="eastAsia"/>
          <w:sz w:val="24"/>
          <w:szCs w:val="24"/>
        </w:rPr>
        <w:t>总体介绍</w:t>
      </w:r>
    </w:p>
    <w:p w14:paraId="4ECB09E7" w14:textId="77777777" w:rsidR="001A01C5" w:rsidRDefault="00000000">
      <w:pPr>
        <w:pStyle w:val="ae"/>
        <w:numPr>
          <w:ilvl w:val="0"/>
          <w:numId w:val="2"/>
        </w:numPr>
        <w:spacing w:line="288" w:lineRule="auto"/>
        <w:jc w:val="left"/>
        <w:rPr>
          <w:rFonts w:ascii="宋体" w:eastAsia="宋体" w:hAnsi="宋体" w:hint="eastAsia"/>
          <w:sz w:val="24"/>
          <w:szCs w:val="24"/>
        </w:rPr>
      </w:pPr>
      <w:r>
        <w:rPr>
          <w:rFonts w:ascii="宋体" w:eastAsia="宋体" w:hAnsi="宋体" w:hint="eastAsia"/>
          <w:sz w:val="24"/>
          <w:szCs w:val="24"/>
        </w:rPr>
        <w:t xml:space="preserve">项目简介 </w:t>
      </w:r>
      <w:r>
        <w:rPr>
          <w:rFonts w:ascii="宋体" w:eastAsia="宋体" w:hAnsi="宋体"/>
          <w:sz w:val="24"/>
          <w:szCs w:val="24"/>
        </w:rPr>
        <w:t>…………………………………………………………………</w:t>
      </w:r>
      <w:r>
        <w:rPr>
          <w:rFonts w:ascii="宋体" w:eastAsia="宋体" w:hAnsi="宋体" w:hint="eastAsia"/>
          <w:sz w:val="24"/>
          <w:szCs w:val="24"/>
        </w:rPr>
        <w:t xml:space="preserve"> 4</w:t>
      </w:r>
    </w:p>
    <w:p w14:paraId="5E47CCA4" w14:textId="77777777" w:rsidR="001A01C5" w:rsidRDefault="00000000">
      <w:pPr>
        <w:pStyle w:val="ae"/>
        <w:numPr>
          <w:ilvl w:val="0"/>
          <w:numId w:val="2"/>
        </w:numPr>
        <w:spacing w:line="288" w:lineRule="auto"/>
        <w:jc w:val="left"/>
        <w:rPr>
          <w:rFonts w:ascii="宋体" w:eastAsia="宋体" w:hAnsi="宋体" w:hint="eastAsia"/>
          <w:sz w:val="24"/>
          <w:szCs w:val="24"/>
        </w:rPr>
      </w:pPr>
      <w:r>
        <w:rPr>
          <w:rFonts w:ascii="宋体" w:eastAsia="宋体" w:hAnsi="宋体" w:hint="eastAsia"/>
          <w:sz w:val="24"/>
          <w:szCs w:val="24"/>
        </w:rPr>
        <w:t xml:space="preserve">整体逻辑 </w:t>
      </w:r>
      <w:r>
        <w:rPr>
          <w:rFonts w:ascii="宋体" w:eastAsia="宋体" w:hAnsi="宋体"/>
          <w:sz w:val="24"/>
          <w:szCs w:val="24"/>
        </w:rPr>
        <w:t>…………………………………………………………………</w:t>
      </w:r>
      <w:r>
        <w:rPr>
          <w:rFonts w:ascii="宋体" w:eastAsia="宋体" w:hAnsi="宋体" w:hint="eastAsia"/>
          <w:sz w:val="24"/>
          <w:szCs w:val="24"/>
        </w:rPr>
        <w:t xml:space="preserve"> 4</w:t>
      </w:r>
    </w:p>
    <w:p w14:paraId="038294BC" w14:textId="77777777" w:rsidR="001A01C5" w:rsidRDefault="00000000">
      <w:pPr>
        <w:pStyle w:val="ae"/>
        <w:numPr>
          <w:ilvl w:val="0"/>
          <w:numId w:val="1"/>
        </w:numPr>
        <w:spacing w:line="288" w:lineRule="auto"/>
        <w:jc w:val="left"/>
        <w:rPr>
          <w:rFonts w:ascii="宋体" w:eastAsia="宋体" w:hAnsi="宋体" w:hint="eastAsia"/>
          <w:sz w:val="24"/>
          <w:szCs w:val="24"/>
        </w:rPr>
      </w:pPr>
      <w:r>
        <w:rPr>
          <w:rFonts w:ascii="宋体" w:eastAsia="宋体" w:hAnsi="宋体" w:hint="eastAsia"/>
          <w:sz w:val="24"/>
          <w:szCs w:val="24"/>
        </w:rPr>
        <w:t>数据结构</w:t>
      </w:r>
    </w:p>
    <w:p w14:paraId="4390AC04" w14:textId="77777777" w:rsidR="001A01C5" w:rsidRDefault="00000000">
      <w:pPr>
        <w:pStyle w:val="ae"/>
        <w:numPr>
          <w:ilvl w:val="0"/>
          <w:numId w:val="3"/>
        </w:numPr>
        <w:spacing w:line="288" w:lineRule="auto"/>
        <w:rPr>
          <w:rFonts w:ascii="宋体" w:eastAsia="宋体" w:hAnsi="宋体" w:hint="eastAsia"/>
          <w:sz w:val="24"/>
          <w:szCs w:val="24"/>
        </w:rPr>
      </w:pPr>
      <w:r>
        <w:rPr>
          <w:rFonts w:ascii="宋体" w:eastAsia="宋体" w:hAnsi="宋体" w:hint="eastAsia"/>
          <w:sz w:val="24"/>
          <w:szCs w:val="24"/>
        </w:rPr>
        <w:t xml:space="preserve">各类表结构体 </w:t>
      </w:r>
      <w:r>
        <w:rPr>
          <w:rFonts w:ascii="宋体" w:eastAsia="宋体" w:hAnsi="宋体"/>
          <w:sz w:val="24"/>
          <w:szCs w:val="24"/>
        </w:rPr>
        <w:t>……………………………………………………………</w:t>
      </w:r>
      <w:r>
        <w:rPr>
          <w:rFonts w:ascii="宋体" w:eastAsia="宋体" w:hAnsi="宋体" w:hint="eastAsia"/>
          <w:sz w:val="24"/>
          <w:szCs w:val="24"/>
        </w:rPr>
        <w:t xml:space="preserve"> 5</w:t>
      </w:r>
    </w:p>
    <w:p w14:paraId="2023E661" w14:textId="00D01866" w:rsidR="001A01C5" w:rsidRDefault="00000000">
      <w:pPr>
        <w:pStyle w:val="ae"/>
        <w:numPr>
          <w:ilvl w:val="0"/>
          <w:numId w:val="3"/>
        </w:numPr>
        <w:spacing w:line="288" w:lineRule="auto"/>
        <w:jc w:val="left"/>
        <w:rPr>
          <w:rFonts w:ascii="宋体" w:eastAsia="宋体" w:hAnsi="宋体" w:hint="eastAsia"/>
          <w:sz w:val="24"/>
          <w:szCs w:val="24"/>
        </w:rPr>
      </w:pPr>
      <w:r>
        <w:rPr>
          <w:rFonts w:ascii="宋体" w:eastAsia="宋体" w:hAnsi="宋体" w:hint="eastAsia"/>
          <w:sz w:val="24"/>
          <w:szCs w:val="24"/>
        </w:rPr>
        <w:t xml:space="preserve">通用链表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B62859">
        <w:rPr>
          <w:rFonts w:ascii="宋体" w:eastAsia="宋体" w:hAnsi="宋体" w:hint="eastAsia"/>
          <w:sz w:val="24"/>
          <w:szCs w:val="24"/>
        </w:rPr>
        <w:t>7</w:t>
      </w:r>
    </w:p>
    <w:p w14:paraId="1C49D14F" w14:textId="48D176F3" w:rsidR="001A01C5" w:rsidRDefault="00000000">
      <w:pPr>
        <w:pStyle w:val="ae"/>
        <w:numPr>
          <w:ilvl w:val="0"/>
          <w:numId w:val="3"/>
        </w:numPr>
        <w:spacing w:line="288" w:lineRule="auto"/>
        <w:jc w:val="left"/>
        <w:rPr>
          <w:rFonts w:ascii="宋体" w:eastAsia="宋体" w:hAnsi="宋体" w:hint="eastAsia"/>
          <w:sz w:val="24"/>
          <w:szCs w:val="24"/>
        </w:rPr>
      </w:pPr>
      <w:r>
        <w:rPr>
          <w:rFonts w:ascii="宋体" w:eastAsia="宋体" w:hAnsi="宋体" w:hint="eastAsia"/>
          <w:sz w:val="24"/>
          <w:szCs w:val="24"/>
        </w:rPr>
        <w:t xml:space="preserve">文件与链表映射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B62859">
        <w:rPr>
          <w:rFonts w:ascii="宋体" w:eastAsia="宋体" w:hAnsi="宋体" w:hint="eastAsia"/>
          <w:sz w:val="24"/>
          <w:szCs w:val="24"/>
        </w:rPr>
        <w:t>8</w:t>
      </w:r>
    </w:p>
    <w:p w14:paraId="56EF94C5" w14:textId="77777777" w:rsidR="001A01C5" w:rsidRDefault="00000000">
      <w:pPr>
        <w:pStyle w:val="ae"/>
        <w:numPr>
          <w:ilvl w:val="0"/>
          <w:numId w:val="1"/>
        </w:numPr>
        <w:spacing w:line="288" w:lineRule="auto"/>
        <w:jc w:val="left"/>
        <w:rPr>
          <w:rFonts w:ascii="宋体" w:eastAsia="宋体" w:hAnsi="宋体" w:hint="eastAsia"/>
          <w:sz w:val="24"/>
          <w:szCs w:val="24"/>
        </w:rPr>
      </w:pPr>
      <w:r>
        <w:rPr>
          <w:rFonts w:ascii="宋体" w:eastAsia="宋体" w:hAnsi="宋体" w:hint="eastAsia"/>
          <w:sz w:val="24"/>
          <w:szCs w:val="24"/>
        </w:rPr>
        <w:t>主函数</w:t>
      </w:r>
    </w:p>
    <w:p w14:paraId="402B37F0" w14:textId="27AB1EAD" w:rsidR="001A01C5" w:rsidRDefault="00000000">
      <w:pPr>
        <w:pStyle w:val="ae"/>
        <w:numPr>
          <w:ilvl w:val="0"/>
          <w:numId w:val="4"/>
        </w:numPr>
        <w:spacing w:line="288" w:lineRule="auto"/>
        <w:jc w:val="left"/>
        <w:rPr>
          <w:rFonts w:ascii="宋体" w:eastAsia="宋体" w:hAnsi="宋体" w:hint="eastAsia"/>
          <w:sz w:val="24"/>
          <w:szCs w:val="24"/>
        </w:rPr>
      </w:pPr>
      <w:r>
        <w:rPr>
          <w:rFonts w:ascii="宋体" w:eastAsia="宋体" w:hAnsi="宋体" w:hint="eastAsia"/>
          <w:sz w:val="24"/>
          <w:szCs w:val="24"/>
        </w:rPr>
        <w:t xml:space="preserve">初始化与数据恢复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B62859">
        <w:rPr>
          <w:rFonts w:ascii="宋体" w:eastAsia="宋体" w:hAnsi="宋体" w:hint="eastAsia"/>
          <w:sz w:val="24"/>
          <w:szCs w:val="24"/>
        </w:rPr>
        <w:t>9</w:t>
      </w:r>
    </w:p>
    <w:p w14:paraId="550DBB04" w14:textId="0DDBF237" w:rsidR="001A01C5" w:rsidRDefault="00000000">
      <w:pPr>
        <w:pStyle w:val="ae"/>
        <w:numPr>
          <w:ilvl w:val="0"/>
          <w:numId w:val="4"/>
        </w:numPr>
        <w:spacing w:line="288" w:lineRule="auto"/>
        <w:jc w:val="left"/>
        <w:rPr>
          <w:rFonts w:ascii="宋体" w:eastAsia="宋体" w:hAnsi="宋体" w:hint="eastAsia"/>
          <w:sz w:val="24"/>
          <w:szCs w:val="24"/>
        </w:rPr>
      </w:pPr>
      <w:r>
        <w:rPr>
          <w:rFonts w:ascii="宋体" w:eastAsia="宋体" w:hAnsi="宋体" w:hint="eastAsia"/>
          <w:sz w:val="24"/>
          <w:szCs w:val="24"/>
        </w:rPr>
        <w:t xml:space="preserve">界面展示与选择操作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10</w:t>
      </w:r>
    </w:p>
    <w:p w14:paraId="0ACC7793" w14:textId="309D67C9" w:rsidR="001A01C5" w:rsidRDefault="00000000">
      <w:pPr>
        <w:pStyle w:val="ae"/>
        <w:numPr>
          <w:ilvl w:val="0"/>
          <w:numId w:val="4"/>
        </w:numPr>
        <w:spacing w:line="288" w:lineRule="auto"/>
        <w:jc w:val="left"/>
        <w:rPr>
          <w:rFonts w:ascii="宋体" w:eastAsia="宋体" w:hAnsi="宋体" w:hint="eastAsia"/>
          <w:sz w:val="24"/>
          <w:szCs w:val="24"/>
        </w:rPr>
      </w:pPr>
      <w:r>
        <w:rPr>
          <w:rFonts w:ascii="宋体" w:eastAsia="宋体" w:hAnsi="宋体" w:hint="eastAsia"/>
          <w:sz w:val="24"/>
          <w:szCs w:val="24"/>
        </w:rPr>
        <w:t xml:space="preserve">数据更新与链表释放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11</w:t>
      </w:r>
    </w:p>
    <w:p w14:paraId="61140430" w14:textId="77777777" w:rsidR="001A01C5" w:rsidRDefault="00000000">
      <w:pPr>
        <w:pStyle w:val="ae"/>
        <w:numPr>
          <w:ilvl w:val="0"/>
          <w:numId w:val="1"/>
        </w:numPr>
        <w:spacing w:line="288" w:lineRule="auto"/>
        <w:jc w:val="left"/>
        <w:rPr>
          <w:rFonts w:ascii="宋体" w:eastAsia="宋体" w:hAnsi="宋体" w:hint="eastAsia"/>
          <w:sz w:val="24"/>
          <w:szCs w:val="24"/>
        </w:rPr>
      </w:pPr>
      <w:r>
        <w:rPr>
          <w:rFonts w:ascii="宋体" w:eastAsia="宋体" w:hAnsi="宋体" w:hint="eastAsia"/>
          <w:sz w:val="24"/>
          <w:szCs w:val="24"/>
        </w:rPr>
        <w:t>快递平台</w:t>
      </w:r>
    </w:p>
    <w:p w14:paraId="57F191B5" w14:textId="0F7B1ACC" w:rsidR="001A01C5" w:rsidRDefault="00000000">
      <w:pPr>
        <w:pStyle w:val="ae"/>
        <w:numPr>
          <w:ilvl w:val="0"/>
          <w:numId w:val="5"/>
        </w:numPr>
        <w:spacing w:line="288" w:lineRule="auto"/>
        <w:jc w:val="left"/>
        <w:rPr>
          <w:rFonts w:ascii="宋体" w:eastAsia="宋体" w:hAnsi="宋体" w:hint="eastAsia"/>
          <w:sz w:val="24"/>
          <w:szCs w:val="24"/>
        </w:rPr>
      </w:pPr>
      <w:r>
        <w:rPr>
          <w:rFonts w:ascii="宋体" w:eastAsia="宋体" w:hAnsi="宋体" w:hint="eastAsia"/>
          <w:sz w:val="24"/>
          <w:szCs w:val="24"/>
        </w:rPr>
        <w:t xml:space="preserve">预处理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12</w:t>
      </w:r>
    </w:p>
    <w:p w14:paraId="696FB8A6" w14:textId="127FBD8D" w:rsidR="001A01C5" w:rsidRDefault="00000000">
      <w:pPr>
        <w:pStyle w:val="ae"/>
        <w:numPr>
          <w:ilvl w:val="0"/>
          <w:numId w:val="5"/>
        </w:numPr>
        <w:spacing w:line="288" w:lineRule="auto"/>
        <w:jc w:val="left"/>
        <w:rPr>
          <w:rFonts w:ascii="宋体" w:eastAsia="宋体" w:hAnsi="宋体" w:hint="eastAsia"/>
          <w:sz w:val="24"/>
          <w:szCs w:val="24"/>
        </w:rPr>
      </w:pPr>
      <w:r>
        <w:rPr>
          <w:rFonts w:ascii="宋体" w:eastAsia="宋体" w:hAnsi="宋体" w:hint="eastAsia"/>
          <w:sz w:val="24"/>
          <w:szCs w:val="24"/>
        </w:rPr>
        <w:t xml:space="preserve">写入、修改、删除待发货快递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12</w:t>
      </w:r>
    </w:p>
    <w:p w14:paraId="7E0BA7B8" w14:textId="4E5D8719" w:rsidR="001A01C5" w:rsidRDefault="00000000">
      <w:pPr>
        <w:pStyle w:val="ae"/>
        <w:numPr>
          <w:ilvl w:val="0"/>
          <w:numId w:val="5"/>
        </w:numPr>
        <w:spacing w:line="288" w:lineRule="auto"/>
        <w:jc w:val="left"/>
        <w:rPr>
          <w:rFonts w:ascii="宋体" w:eastAsia="宋体" w:hAnsi="宋体" w:hint="eastAsia"/>
          <w:sz w:val="24"/>
          <w:szCs w:val="24"/>
        </w:rPr>
      </w:pPr>
      <w:r>
        <w:rPr>
          <w:rFonts w:ascii="宋体" w:eastAsia="宋体" w:hAnsi="宋体" w:hint="eastAsia"/>
          <w:sz w:val="24"/>
          <w:szCs w:val="24"/>
        </w:rPr>
        <w:t xml:space="preserve">匹配快递员发货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14</w:t>
      </w:r>
    </w:p>
    <w:p w14:paraId="202E41DF" w14:textId="69C2E678" w:rsidR="001A01C5" w:rsidRDefault="00000000">
      <w:pPr>
        <w:pStyle w:val="ae"/>
        <w:numPr>
          <w:ilvl w:val="0"/>
          <w:numId w:val="5"/>
        </w:numPr>
        <w:spacing w:line="288" w:lineRule="auto"/>
        <w:jc w:val="left"/>
        <w:rPr>
          <w:rFonts w:ascii="宋体" w:eastAsia="宋体" w:hAnsi="宋体" w:hint="eastAsia"/>
          <w:sz w:val="24"/>
          <w:szCs w:val="24"/>
        </w:rPr>
      </w:pPr>
      <w:r>
        <w:rPr>
          <w:rFonts w:ascii="宋体" w:eastAsia="宋体" w:hAnsi="宋体" w:hint="eastAsia"/>
          <w:sz w:val="24"/>
          <w:szCs w:val="24"/>
        </w:rPr>
        <w:t xml:space="preserve">查询发货信息、查看库存情况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15</w:t>
      </w:r>
    </w:p>
    <w:p w14:paraId="29A1BD96" w14:textId="291E54A9" w:rsidR="001A01C5" w:rsidRDefault="00000000">
      <w:pPr>
        <w:pStyle w:val="ae"/>
        <w:numPr>
          <w:ilvl w:val="0"/>
          <w:numId w:val="5"/>
        </w:numPr>
        <w:spacing w:line="288" w:lineRule="auto"/>
        <w:jc w:val="left"/>
        <w:rPr>
          <w:rFonts w:ascii="宋体" w:eastAsia="宋体" w:hAnsi="宋体" w:hint="eastAsia"/>
          <w:sz w:val="24"/>
          <w:szCs w:val="24"/>
        </w:rPr>
      </w:pPr>
      <w:r>
        <w:rPr>
          <w:rFonts w:ascii="宋体" w:eastAsia="宋体" w:hAnsi="宋体" w:hint="eastAsia"/>
          <w:sz w:val="24"/>
          <w:szCs w:val="24"/>
        </w:rPr>
        <w:t xml:space="preserve">注销账号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15</w:t>
      </w:r>
    </w:p>
    <w:p w14:paraId="3CF2F876" w14:textId="77777777" w:rsidR="001A01C5" w:rsidRDefault="00000000">
      <w:pPr>
        <w:pStyle w:val="ae"/>
        <w:numPr>
          <w:ilvl w:val="0"/>
          <w:numId w:val="1"/>
        </w:numPr>
        <w:spacing w:line="288" w:lineRule="auto"/>
        <w:jc w:val="left"/>
        <w:rPr>
          <w:rFonts w:ascii="宋体" w:eastAsia="宋体" w:hAnsi="宋体" w:hint="eastAsia"/>
          <w:sz w:val="24"/>
          <w:szCs w:val="24"/>
        </w:rPr>
      </w:pPr>
      <w:r>
        <w:rPr>
          <w:rFonts w:ascii="宋体" w:eastAsia="宋体" w:hAnsi="宋体" w:hint="eastAsia"/>
          <w:sz w:val="24"/>
          <w:szCs w:val="24"/>
        </w:rPr>
        <w:t>快递员</w:t>
      </w:r>
    </w:p>
    <w:p w14:paraId="50329FF5" w14:textId="78683FA4" w:rsidR="001A01C5" w:rsidRDefault="00000000">
      <w:pPr>
        <w:pStyle w:val="ae"/>
        <w:numPr>
          <w:ilvl w:val="0"/>
          <w:numId w:val="6"/>
        </w:numPr>
        <w:spacing w:line="288" w:lineRule="auto"/>
        <w:jc w:val="left"/>
        <w:rPr>
          <w:rFonts w:ascii="宋体" w:eastAsia="宋体" w:hAnsi="宋体" w:hint="eastAsia"/>
          <w:sz w:val="24"/>
          <w:szCs w:val="24"/>
        </w:rPr>
      </w:pPr>
      <w:r>
        <w:rPr>
          <w:rFonts w:ascii="宋体" w:eastAsia="宋体" w:hAnsi="宋体" w:hint="eastAsia"/>
          <w:sz w:val="24"/>
          <w:szCs w:val="24"/>
        </w:rPr>
        <w:t>预处理、</w:t>
      </w:r>
      <w:proofErr w:type="gramStart"/>
      <w:r>
        <w:rPr>
          <w:rFonts w:ascii="宋体" w:eastAsia="宋体" w:hAnsi="宋体" w:hint="eastAsia"/>
          <w:sz w:val="24"/>
          <w:szCs w:val="24"/>
        </w:rPr>
        <w:t>弹窗</w:t>
      </w:r>
      <w:proofErr w:type="gramEnd"/>
      <w:r>
        <w:rPr>
          <w:rFonts w:ascii="宋体" w:eastAsia="宋体" w:hAnsi="宋体" w:hint="eastAsia"/>
          <w:sz w:val="24"/>
          <w:szCs w:val="24"/>
        </w:rPr>
        <w:t xml:space="preserve">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1</w:t>
      </w:r>
      <w:r w:rsidR="00A60B51">
        <w:rPr>
          <w:rFonts w:ascii="宋体" w:eastAsia="宋体" w:hAnsi="宋体" w:hint="eastAsia"/>
          <w:sz w:val="24"/>
          <w:szCs w:val="24"/>
        </w:rPr>
        <w:t>5</w:t>
      </w:r>
    </w:p>
    <w:p w14:paraId="412F52B8" w14:textId="0E305AB3" w:rsidR="001A01C5" w:rsidRDefault="00000000">
      <w:pPr>
        <w:pStyle w:val="ae"/>
        <w:numPr>
          <w:ilvl w:val="0"/>
          <w:numId w:val="6"/>
        </w:numPr>
        <w:spacing w:line="288" w:lineRule="auto"/>
        <w:jc w:val="left"/>
        <w:rPr>
          <w:rFonts w:ascii="宋体" w:eastAsia="宋体" w:hAnsi="宋体" w:hint="eastAsia"/>
          <w:sz w:val="24"/>
          <w:szCs w:val="24"/>
        </w:rPr>
      </w:pPr>
      <w:r>
        <w:rPr>
          <w:rFonts w:ascii="宋体" w:eastAsia="宋体" w:hAnsi="宋体" w:hint="eastAsia"/>
          <w:sz w:val="24"/>
          <w:szCs w:val="24"/>
        </w:rPr>
        <w:t xml:space="preserve">查询任务、查询任务包裹信息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1</w:t>
      </w:r>
      <w:r w:rsidR="00A60B51">
        <w:rPr>
          <w:rFonts w:ascii="宋体" w:eastAsia="宋体" w:hAnsi="宋体" w:hint="eastAsia"/>
          <w:sz w:val="24"/>
          <w:szCs w:val="24"/>
        </w:rPr>
        <w:t>6</w:t>
      </w:r>
    </w:p>
    <w:p w14:paraId="4F853914" w14:textId="51896CE4" w:rsidR="001A01C5" w:rsidRDefault="00000000">
      <w:pPr>
        <w:pStyle w:val="ae"/>
        <w:numPr>
          <w:ilvl w:val="0"/>
          <w:numId w:val="6"/>
        </w:numPr>
        <w:spacing w:line="288" w:lineRule="auto"/>
        <w:jc w:val="left"/>
        <w:rPr>
          <w:rFonts w:ascii="宋体" w:eastAsia="宋体" w:hAnsi="宋体" w:hint="eastAsia"/>
          <w:sz w:val="24"/>
          <w:szCs w:val="24"/>
        </w:rPr>
      </w:pPr>
      <w:r>
        <w:rPr>
          <w:rFonts w:ascii="宋体" w:eastAsia="宋体" w:hAnsi="宋体" w:hint="eastAsia"/>
          <w:sz w:val="24"/>
          <w:szCs w:val="24"/>
        </w:rPr>
        <w:t xml:space="preserve">确认完成任务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1</w:t>
      </w:r>
      <w:r w:rsidR="00A60B51">
        <w:rPr>
          <w:rFonts w:ascii="宋体" w:eastAsia="宋体" w:hAnsi="宋体" w:hint="eastAsia"/>
          <w:sz w:val="24"/>
          <w:szCs w:val="24"/>
        </w:rPr>
        <w:t>6</w:t>
      </w:r>
    </w:p>
    <w:p w14:paraId="44EBA51C" w14:textId="02F6377D" w:rsidR="001A01C5" w:rsidRDefault="00000000">
      <w:pPr>
        <w:pStyle w:val="ae"/>
        <w:numPr>
          <w:ilvl w:val="0"/>
          <w:numId w:val="6"/>
        </w:numPr>
        <w:spacing w:line="288" w:lineRule="auto"/>
        <w:jc w:val="left"/>
        <w:rPr>
          <w:rFonts w:ascii="宋体" w:eastAsia="宋体" w:hAnsi="宋体" w:hint="eastAsia"/>
          <w:sz w:val="24"/>
          <w:szCs w:val="24"/>
        </w:rPr>
      </w:pPr>
      <w:r>
        <w:rPr>
          <w:rFonts w:ascii="宋体" w:eastAsia="宋体" w:hAnsi="宋体" w:hint="eastAsia"/>
          <w:sz w:val="24"/>
          <w:szCs w:val="24"/>
        </w:rPr>
        <w:t xml:space="preserve">拒绝当前任务、隐身功能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1</w:t>
      </w:r>
      <w:r w:rsidR="00A60B51">
        <w:rPr>
          <w:rFonts w:ascii="宋体" w:eastAsia="宋体" w:hAnsi="宋体" w:hint="eastAsia"/>
          <w:sz w:val="24"/>
          <w:szCs w:val="24"/>
        </w:rPr>
        <w:t>7</w:t>
      </w:r>
    </w:p>
    <w:p w14:paraId="1F29EBC8" w14:textId="41364E05" w:rsidR="001A01C5" w:rsidRDefault="00000000">
      <w:pPr>
        <w:pStyle w:val="ae"/>
        <w:numPr>
          <w:ilvl w:val="0"/>
          <w:numId w:val="6"/>
        </w:numPr>
        <w:spacing w:line="288" w:lineRule="auto"/>
        <w:jc w:val="left"/>
        <w:rPr>
          <w:rFonts w:ascii="宋体" w:eastAsia="宋体" w:hAnsi="宋体" w:hint="eastAsia"/>
          <w:sz w:val="24"/>
          <w:szCs w:val="24"/>
        </w:rPr>
      </w:pPr>
      <w:r>
        <w:rPr>
          <w:rFonts w:ascii="宋体" w:eastAsia="宋体" w:hAnsi="宋体" w:hint="eastAsia"/>
          <w:sz w:val="24"/>
          <w:szCs w:val="24"/>
        </w:rPr>
        <w:t xml:space="preserve">注销账号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1</w:t>
      </w:r>
      <w:r w:rsidR="00A60B51">
        <w:rPr>
          <w:rFonts w:ascii="宋体" w:eastAsia="宋体" w:hAnsi="宋体" w:hint="eastAsia"/>
          <w:sz w:val="24"/>
          <w:szCs w:val="24"/>
        </w:rPr>
        <w:t>7</w:t>
      </w:r>
    </w:p>
    <w:p w14:paraId="26470B82" w14:textId="77777777" w:rsidR="001A01C5" w:rsidRDefault="00000000">
      <w:pPr>
        <w:pStyle w:val="ae"/>
        <w:numPr>
          <w:ilvl w:val="0"/>
          <w:numId w:val="1"/>
        </w:numPr>
        <w:spacing w:line="288" w:lineRule="auto"/>
        <w:jc w:val="left"/>
        <w:rPr>
          <w:rFonts w:ascii="宋体" w:eastAsia="宋体" w:hAnsi="宋体" w:hint="eastAsia"/>
          <w:sz w:val="24"/>
          <w:szCs w:val="24"/>
        </w:rPr>
      </w:pPr>
      <w:r>
        <w:rPr>
          <w:rFonts w:ascii="宋体" w:eastAsia="宋体" w:hAnsi="宋体" w:hint="eastAsia"/>
          <w:sz w:val="24"/>
          <w:szCs w:val="24"/>
        </w:rPr>
        <w:t>管理员</w:t>
      </w:r>
    </w:p>
    <w:p w14:paraId="0E914861" w14:textId="72955FB9" w:rsidR="001A01C5" w:rsidRDefault="00000000">
      <w:pPr>
        <w:pStyle w:val="ae"/>
        <w:numPr>
          <w:ilvl w:val="0"/>
          <w:numId w:val="7"/>
        </w:numPr>
        <w:spacing w:line="288" w:lineRule="auto"/>
        <w:jc w:val="left"/>
        <w:rPr>
          <w:rFonts w:ascii="宋体" w:eastAsia="宋体" w:hAnsi="宋体" w:hint="eastAsia"/>
          <w:sz w:val="24"/>
          <w:szCs w:val="24"/>
        </w:rPr>
      </w:pPr>
      <w:r>
        <w:rPr>
          <w:rFonts w:ascii="宋体" w:eastAsia="宋体" w:hAnsi="宋体" w:hint="eastAsia"/>
          <w:sz w:val="24"/>
          <w:szCs w:val="24"/>
        </w:rPr>
        <w:t>预处理、</w:t>
      </w:r>
      <w:proofErr w:type="gramStart"/>
      <w:r>
        <w:rPr>
          <w:rFonts w:ascii="宋体" w:eastAsia="宋体" w:hAnsi="宋体" w:hint="eastAsia"/>
          <w:sz w:val="24"/>
          <w:szCs w:val="24"/>
        </w:rPr>
        <w:t>弹窗</w:t>
      </w:r>
      <w:proofErr w:type="gramEnd"/>
      <w:r>
        <w:rPr>
          <w:rFonts w:ascii="宋体" w:eastAsia="宋体" w:hAnsi="宋体" w:hint="eastAsia"/>
          <w:sz w:val="24"/>
          <w:szCs w:val="24"/>
        </w:rPr>
        <w:t xml:space="preserve">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1</w:t>
      </w:r>
      <w:r w:rsidR="00A60B51">
        <w:rPr>
          <w:rFonts w:ascii="宋体" w:eastAsia="宋体" w:hAnsi="宋体" w:hint="eastAsia"/>
          <w:sz w:val="24"/>
          <w:szCs w:val="24"/>
        </w:rPr>
        <w:t>8</w:t>
      </w:r>
    </w:p>
    <w:p w14:paraId="76927605" w14:textId="241BB611" w:rsidR="001A01C5" w:rsidRDefault="00000000">
      <w:pPr>
        <w:pStyle w:val="ae"/>
        <w:numPr>
          <w:ilvl w:val="0"/>
          <w:numId w:val="7"/>
        </w:numPr>
        <w:spacing w:line="288" w:lineRule="auto"/>
        <w:jc w:val="left"/>
        <w:rPr>
          <w:rFonts w:ascii="宋体" w:eastAsia="宋体" w:hAnsi="宋体" w:hint="eastAsia"/>
          <w:sz w:val="24"/>
          <w:szCs w:val="24"/>
        </w:rPr>
      </w:pPr>
      <w:r>
        <w:rPr>
          <w:rFonts w:ascii="宋体" w:eastAsia="宋体" w:hAnsi="宋体" w:hint="eastAsia"/>
          <w:sz w:val="24"/>
          <w:szCs w:val="24"/>
        </w:rPr>
        <w:t xml:space="preserve">入库操作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1</w:t>
      </w:r>
      <w:r w:rsidR="00A60B51">
        <w:rPr>
          <w:rFonts w:ascii="宋体" w:eastAsia="宋体" w:hAnsi="宋体" w:hint="eastAsia"/>
          <w:sz w:val="24"/>
          <w:szCs w:val="24"/>
        </w:rPr>
        <w:t>8</w:t>
      </w:r>
    </w:p>
    <w:p w14:paraId="6BC69447" w14:textId="512E8788" w:rsidR="001A01C5" w:rsidRDefault="00000000">
      <w:pPr>
        <w:pStyle w:val="ae"/>
        <w:numPr>
          <w:ilvl w:val="0"/>
          <w:numId w:val="7"/>
        </w:numPr>
        <w:spacing w:line="288" w:lineRule="auto"/>
        <w:jc w:val="left"/>
        <w:rPr>
          <w:rFonts w:ascii="宋体" w:eastAsia="宋体" w:hAnsi="宋体" w:hint="eastAsia"/>
          <w:sz w:val="24"/>
          <w:szCs w:val="24"/>
        </w:rPr>
      </w:pPr>
      <w:r>
        <w:rPr>
          <w:rFonts w:ascii="宋体" w:eastAsia="宋体" w:hAnsi="宋体" w:hint="eastAsia"/>
          <w:sz w:val="24"/>
          <w:szCs w:val="24"/>
        </w:rPr>
        <w:t xml:space="preserve">用户管理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1</w:t>
      </w:r>
      <w:r w:rsidR="00A60B51">
        <w:rPr>
          <w:rFonts w:ascii="宋体" w:eastAsia="宋体" w:hAnsi="宋体" w:hint="eastAsia"/>
          <w:sz w:val="24"/>
          <w:szCs w:val="24"/>
        </w:rPr>
        <w:t>9</w:t>
      </w:r>
    </w:p>
    <w:p w14:paraId="3C334860" w14:textId="4ADE2B4A" w:rsidR="001A01C5" w:rsidRDefault="00000000">
      <w:pPr>
        <w:pStyle w:val="ae"/>
        <w:numPr>
          <w:ilvl w:val="0"/>
          <w:numId w:val="7"/>
        </w:numPr>
        <w:spacing w:line="288" w:lineRule="auto"/>
        <w:jc w:val="left"/>
        <w:rPr>
          <w:rFonts w:ascii="宋体" w:eastAsia="宋体" w:hAnsi="宋体" w:hint="eastAsia"/>
          <w:sz w:val="24"/>
          <w:szCs w:val="24"/>
        </w:rPr>
      </w:pPr>
      <w:r>
        <w:rPr>
          <w:rFonts w:ascii="宋体" w:eastAsia="宋体" w:hAnsi="宋体" w:hint="eastAsia"/>
          <w:sz w:val="24"/>
          <w:szCs w:val="24"/>
        </w:rPr>
        <w:t xml:space="preserve">货架管理、库存盘点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20</w:t>
      </w:r>
    </w:p>
    <w:p w14:paraId="166C69F6" w14:textId="1FC98AF9" w:rsidR="001A01C5" w:rsidRDefault="00000000">
      <w:pPr>
        <w:pStyle w:val="ae"/>
        <w:numPr>
          <w:ilvl w:val="0"/>
          <w:numId w:val="7"/>
        </w:numPr>
        <w:spacing w:line="288" w:lineRule="auto"/>
        <w:jc w:val="left"/>
        <w:rPr>
          <w:rFonts w:ascii="宋体" w:eastAsia="宋体" w:hAnsi="宋体" w:hint="eastAsia"/>
          <w:sz w:val="24"/>
          <w:szCs w:val="24"/>
        </w:rPr>
      </w:pPr>
      <w:r>
        <w:rPr>
          <w:rFonts w:ascii="宋体" w:eastAsia="宋体" w:hAnsi="宋体" w:hint="eastAsia"/>
          <w:sz w:val="24"/>
          <w:szCs w:val="24"/>
        </w:rPr>
        <w:t xml:space="preserve">查看反馈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22</w:t>
      </w:r>
    </w:p>
    <w:p w14:paraId="5829C919" w14:textId="5FFFD420" w:rsidR="001A01C5" w:rsidRDefault="00000000">
      <w:pPr>
        <w:pStyle w:val="ae"/>
        <w:numPr>
          <w:ilvl w:val="0"/>
          <w:numId w:val="7"/>
        </w:numPr>
        <w:spacing w:line="288" w:lineRule="auto"/>
        <w:jc w:val="left"/>
        <w:rPr>
          <w:rFonts w:ascii="宋体" w:eastAsia="宋体" w:hAnsi="宋体" w:hint="eastAsia"/>
          <w:sz w:val="24"/>
          <w:szCs w:val="24"/>
        </w:rPr>
      </w:pPr>
      <w:r>
        <w:rPr>
          <w:rFonts w:ascii="宋体" w:eastAsia="宋体" w:hAnsi="宋体" w:hint="eastAsia"/>
          <w:sz w:val="24"/>
          <w:szCs w:val="24"/>
        </w:rPr>
        <w:t>处理用户寄件、修改寄</w:t>
      </w:r>
      <w:proofErr w:type="gramStart"/>
      <w:r>
        <w:rPr>
          <w:rFonts w:ascii="宋体" w:eastAsia="宋体" w:hAnsi="宋体" w:hint="eastAsia"/>
          <w:sz w:val="24"/>
          <w:szCs w:val="24"/>
        </w:rPr>
        <w:t>件信息</w:t>
      </w:r>
      <w:proofErr w:type="gramEnd"/>
      <w:r>
        <w:rPr>
          <w:rFonts w:ascii="宋体" w:eastAsia="宋体" w:hAnsi="宋体" w:hint="eastAsia"/>
          <w:sz w:val="24"/>
          <w:szCs w:val="24"/>
        </w:rPr>
        <w:t xml:space="preserve">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22</w:t>
      </w:r>
    </w:p>
    <w:p w14:paraId="5614AFE7" w14:textId="0BA5BCCF" w:rsidR="001A01C5" w:rsidRDefault="00000000">
      <w:pPr>
        <w:pStyle w:val="ae"/>
        <w:numPr>
          <w:ilvl w:val="0"/>
          <w:numId w:val="7"/>
        </w:numPr>
        <w:spacing w:line="288" w:lineRule="auto"/>
        <w:jc w:val="left"/>
        <w:rPr>
          <w:rFonts w:ascii="宋体" w:eastAsia="宋体" w:hAnsi="宋体" w:hint="eastAsia"/>
          <w:sz w:val="24"/>
          <w:szCs w:val="24"/>
        </w:rPr>
      </w:pPr>
      <w:r>
        <w:rPr>
          <w:rFonts w:ascii="宋体" w:eastAsia="宋体" w:hAnsi="宋体" w:hint="eastAsia"/>
          <w:sz w:val="24"/>
          <w:szCs w:val="24"/>
        </w:rPr>
        <w:t xml:space="preserve">查看业务统计、查看快递单修改记录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23</w:t>
      </w:r>
    </w:p>
    <w:p w14:paraId="72AD195E" w14:textId="4D91B5DE" w:rsidR="001A01C5" w:rsidRDefault="00000000">
      <w:pPr>
        <w:pStyle w:val="ae"/>
        <w:numPr>
          <w:ilvl w:val="0"/>
          <w:numId w:val="7"/>
        </w:numPr>
        <w:spacing w:line="288" w:lineRule="auto"/>
        <w:jc w:val="left"/>
        <w:rPr>
          <w:rFonts w:ascii="宋体" w:eastAsia="宋体" w:hAnsi="宋体"/>
          <w:sz w:val="24"/>
          <w:szCs w:val="24"/>
        </w:rPr>
      </w:pPr>
      <w:r>
        <w:rPr>
          <w:rFonts w:ascii="宋体" w:eastAsia="宋体" w:hAnsi="宋体" w:hint="eastAsia"/>
          <w:sz w:val="24"/>
          <w:szCs w:val="24"/>
        </w:rPr>
        <w:t xml:space="preserve">提示包裹滞留用户前来取件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23</w:t>
      </w:r>
    </w:p>
    <w:p w14:paraId="5C712196" w14:textId="63C73BEA" w:rsidR="00285FCA" w:rsidRDefault="00285FCA" w:rsidP="00285FCA">
      <w:pPr>
        <w:pStyle w:val="ae"/>
        <w:numPr>
          <w:ilvl w:val="0"/>
          <w:numId w:val="7"/>
        </w:numPr>
        <w:spacing w:line="288" w:lineRule="auto"/>
        <w:jc w:val="left"/>
        <w:rPr>
          <w:rFonts w:ascii="宋体" w:eastAsia="宋体" w:hAnsi="宋体"/>
          <w:sz w:val="24"/>
          <w:szCs w:val="24"/>
        </w:rPr>
      </w:pPr>
      <w:r>
        <w:rPr>
          <w:rFonts w:ascii="宋体" w:eastAsia="宋体" w:hAnsi="宋体" w:hint="eastAsia"/>
          <w:sz w:val="24"/>
          <w:szCs w:val="24"/>
        </w:rPr>
        <w:t>查看驿站账户</w:t>
      </w:r>
      <w:r w:rsidR="00A60B51">
        <w:rPr>
          <w:rFonts w:ascii="宋体" w:eastAsia="宋体" w:hAnsi="宋体" w:hint="eastAsia"/>
          <w:sz w:val="24"/>
          <w:szCs w:val="24"/>
        </w:rPr>
        <w:t xml:space="preserve"> </w:t>
      </w:r>
      <w:r w:rsidR="00A60B51">
        <w:rPr>
          <w:rFonts w:ascii="宋体" w:eastAsia="宋体" w:hAnsi="宋体"/>
          <w:sz w:val="24"/>
          <w:szCs w:val="24"/>
        </w:rPr>
        <w:t>……</w:t>
      </w:r>
      <w:proofErr w:type="gramStart"/>
      <w:r w:rsidR="00A60B51">
        <w:rPr>
          <w:rFonts w:ascii="宋体" w:eastAsia="宋体" w:hAnsi="宋体"/>
          <w:sz w:val="24"/>
          <w:szCs w:val="24"/>
        </w:rPr>
        <w:t>………………………………………………………</w:t>
      </w:r>
      <w:proofErr w:type="gramEnd"/>
      <w:r w:rsidR="00A60B51">
        <w:rPr>
          <w:rFonts w:ascii="宋体" w:eastAsia="宋体" w:hAnsi="宋体" w:hint="eastAsia"/>
          <w:sz w:val="24"/>
          <w:szCs w:val="24"/>
        </w:rPr>
        <w:t xml:space="preserve"> 24</w:t>
      </w:r>
    </w:p>
    <w:p w14:paraId="5B4D61CC" w14:textId="231F0A4A" w:rsidR="00285FCA" w:rsidRPr="00285FCA" w:rsidRDefault="00285FCA" w:rsidP="00285FCA">
      <w:pPr>
        <w:pStyle w:val="ae"/>
        <w:numPr>
          <w:ilvl w:val="0"/>
          <w:numId w:val="7"/>
        </w:numPr>
        <w:spacing w:line="288" w:lineRule="auto"/>
        <w:jc w:val="left"/>
        <w:rPr>
          <w:rFonts w:ascii="宋体" w:eastAsia="宋体" w:hAnsi="宋体" w:hint="eastAsia"/>
          <w:sz w:val="24"/>
          <w:szCs w:val="24"/>
        </w:rPr>
      </w:pPr>
      <w:r>
        <w:rPr>
          <w:rFonts w:ascii="宋体" w:eastAsia="宋体" w:hAnsi="宋体" w:hint="eastAsia"/>
          <w:sz w:val="24"/>
          <w:szCs w:val="24"/>
        </w:rPr>
        <w:t>处理拒收包裹</w:t>
      </w:r>
      <w:r w:rsidR="00A60B51">
        <w:rPr>
          <w:rFonts w:ascii="宋体" w:eastAsia="宋体" w:hAnsi="宋体" w:hint="eastAsia"/>
          <w:sz w:val="24"/>
          <w:szCs w:val="24"/>
        </w:rPr>
        <w:t xml:space="preserve"> </w:t>
      </w:r>
      <w:r w:rsidR="00A60B51">
        <w:rPr>
          <w:rFonts w:ascii="宋体" w:eastAsia="宋体" w:hAnsi="宋体"/>
          <w:sz w:val="24"/>
          <w:szCs w:val="24"/>
        </w:rPr>
        <w:t>……</w:t>
      </w:r>
      <w:proofErr w:type="gramStart"/>
      <w:r w:rsidR="00A60B51">
        <w:rPr>
          <w:rFonts w:ascii="宋体" w:eastAsia="宋体" w:hAnsi="宋体"/>
          <w:sz w:val="24"/>
          <w:szCs w:val="24"/>
        </w:rPr>
        <w:t>………………………………………………………</w:t>
      </w:r>
      <w:proofErr w:type="gramEnd"/>
      <w:r w:rsidR="00A60B51">
        <w:rPr>
          <w:rFonts w:ascii="宋体" w:eastAsia="宋体" w:hAnsi="宋体" w:hint="eastAsia"/>
          <w:sz w:val="24"/>
          <w:szCs w:val="24"/>
        </w:rPr>
        <w:t xml:space="preserve"> 24</w:t>
      </w:r>
    </w:p>
    <w:p w14:paraId="75B30CED" w14:textId="77777777" w:rsidR="001A01C5" w:rsidRDefault="00000000">
      <w:pPr>
        <w:pStyle w:val="ae"/>
        <w:numPr>
          <w:ilvl w:val="0"/>
          <w:numId w:val="1"/>
        </w:numPr>
        <w:spacing w:line="288" w:lineRule="auto"/>
        <w:jc w:val="left"/>
        <w:rPr>
          <w:rFonts w:ascii="宋体" w:eastAsia="宋体" w:hAnsi="宋体" w:hint="eastAsia"/>
          <w:sz w:val="24"/>
          <w:szCs w:val="24"/>
        </w:rPr>
      </w:pPr>
      <w:r>
        <w:rPr>
          <w:rFonts w:ascii="宋体" w:eastAsia="宋体" w:hAnsi="宋体" w:hint="eastAsia"/>
          <w:sz w:val="24"/>
          <w:szCs w:val="24"/>
        </w:rPr>
        <w:lastRenderedPageBreak/>
        <w:t>用户</w:t>
      </w:r>
    </w:p>
    <w:p w14:paraId="7103E1F2" w14:textId="5FAEAF42" w:rsidR="001A01C5" w:rsidRDefault="00000000">
      <w:pPr>
        <w:pStyle w:val="ae"/>
        <w:numPr>
          <w:ilvl w:val="0"/>
          <w:numId w:val="8"/>
        </w:numPr>
        <w:spacing w:line="288" w:lineRule="auto"/>
        <w:jc w:val="left"/>
        <w:rPr>
          <w:rFonts w:ascii="宋体" w:eastAsia="宋体" w:hAnsi="宋体" w:hint="eastAsia"/>
          <w:sz w:val="24"/>
          <w:szCs w:val="24"/>
        </w:rPr>
      </w:pPr>
      <w:r>
        <w:rPr>
          <w:rFonts w:ascii="宋体" w:eastAsia="宋体" w:hAnsi="宋体" w:hint="eastAsia"/>
          <w:sz w:val="24"/>
          <w:szCs w:val="24"/>
        </w:rPr>
        <w:t>预处理、</w:t>
      </w:r>
      <w:proofErr w:type="gramStart"/>
      <w:r>
        <w:rPr>
          <w:rFonts w:ascii="宋体" w:eastAsia="宋体" w:hAnsi="宋体" w:hint="eastAsia"/>
          <w:sz w:val="24"/>
          <w:szCs w:val="24"/>
        </w:rPr>
        <w:t>弹窗</w:t>
      </w:r>
      <w:proofErr w:type="gramEnd"/>
      <w:r>
        <w:rPr>
          <w:rFonts w:ascii="宋体" w:eastAsia="宋体" w:hAnsi="宋体" w:hint="eastAsia"/>
          <w:sz w:val="24"/>
          <w:szCs w:val="24"/>
        </w:rPr>
        <w:t xml:space="preserve">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26</w:t>
      </w:r>
    </w:p>
    <w:p w14:paraId="3CFFF8E0" w14:textId="38C5E000" w:rsidR="001A01C5" w:rsidRDefault="00000000">
      <w:pPr>
        <w:pStyle w:val="ae"/>
        <w:numPr>
          <w:ilvl w:val="0"/>
          <w:numId w:val="8"/>
        </w:numPr>
        <w:spacing w:line="288" w:lineRule="auto"/>
        <w:jc w:val="left"/>
        <w:rPr>
          <w:rFonts w:ascii="宋体" w:eastAsia="宋体" w:hAnsi="宋体" w:hint="eastAsia"/>
          <w:sz w:val="24"/>
          <w:szCs w:val="24"/>
        </w:rPr>
      </w:pPr>
      <w:r>
        <w:rPr>
          <w:rFonts w:ascii="宋体" w:eastAsia="宋体" w:hAnsi="宋体" w:hint="eastAsia"/>
          <w:sz w:val="24"/>
          <w:szCs w:val="24"/>
        </w:rPr>
        <w:t xml:space="preserve">取件、查询取件信息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26</w:t>
      </w:r>
    </w:p>
    <w:p w14:paraId="42FB7BDF" w14:textId="28E96831" w:rsidR="001A01C5" w:rsidRDefault="00000000">
      <w:pPr>
        <w:pStyle w:val="ae"/>
        <w:numPr>
          <w:ilvl w:val="0"/>
          <w:numId w:val="8"/>
        </w:numPr>
        <w:spacing w:line="288" w:lineRule="auto"/>
        <w:jc w:val="left"/>
        <w:rPr>
          <w:rFonts w:ascii="宋体" w:eastAsia="宋体" w:hAnsi="宋体" w:hint="eastAsia"/>
          <w:sz w:val="24"/>
          <w:szCs w:val="24"/>
        </w:rPr>
      </w:pPr>
      <w:r>
        <w:rPr>
          <w:rFonts w:ascii="宋体" w:eastAsia="宋体" w:hAnsi="宋体" w:hint="eastAsia"/>
          <w:sz w:val="24"/>
          <w:szCs w:val="24"/>
        </w:rPr>
        <w:t xml:space="preserve">寄件、查询寄件信息、修改寄件信息、取消寄件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27</w:t>
      </w:r>
    </w:p>
    <w:p w14:paraId="44CBF354" w14:textId="6BB0AA08" w:rsidR="001A01C5" w:rsidRDefault="00000000">
      <w:pPr>
        <w:pStyle w:val="ae"/>
        <w:numPr>
          <w:ilvl w:val="0"/>
          <w:numId w:val="8"/>
        </w:numPr>
        <w:spacing w:line="288" w:lineRule="auto"/>
        <w:jc w:val="left"/>
        <w:rPr>
          <w:rFonts w:ascii="宋体" w:eastAsia="宋体" w:hAnsi="宋体" w:hint="eastAsia"/>
          <w:sz w:val="24"/>
          <w:szCs w:val="24"/>
        </w:rPr>
      </w:pPr>
      <w:r>
        <w:rPr>
          <w:rFonts w:ascii="宋体" w:eastAsia="宋体" w:hAnsi="宋体" w:hint="eastAsia"/>
          <w:sz w:val="24"/>
          <w:szCs w:val="24"/>
        </w:rPr>
        <w:t xml:space="preserve">反馈问题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29</w:t>
      </w:r>
    </w:p>
    <w:p w14:paraId="5F42A4C5" w14:textId="5B64EBF5" w:rsidR="001A01C5" w:rsidRDefault="00000000">
      <w:pPr>
        <w:pStyle w:val="ae"/>
        <w:numPr>
          <w:ilvl w:val="0"/>
          <w:numId w:val="8"/>
        </w:numPr>
        <w:spacing w:line="288" w:lineRule="auto"/>
        <w:jc w:val="left"/>
        <w:rPr>
          <w:rFonts w:ascii="宋体" w:eastAsia="宋体" w:hAnsi="宋体" w:hint="eastAsia"/>
          <w:sz w:val="24"/>
          <w:szCs w:val="24"/>
        </w:rPr>
      </w:pPr>
      <w:r>
        <w:rPr>
          <w:rFonts w:ascii="宋体" w:eastAsia="宋体" w:hAnsi="宋体" w:hint="eastAsia"/>
          <w:sz w:val="24"/>
          <w:szCs w:val="24"/>
        </w:rPr>
        <w:t xml:space="preserve">好友功能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2</w:t>
      </w:r>
      <w:r>
        <w:rPr>
          <w:rFonts w:ascii="宋体" w:eastAsia="宋体" w:hAnsi="宋体" w:hint="eastAsia"/>
          <w:sz w:val="24"/>
          <w:szCs w:val="24"/>
        </w:rPr>
        <w:t>9</w:t>
      </w:r>
    </w:p>
    <w:p w14:paraId="1AB80FCE" w14:textId="6FB489DD" w:rsidR="001A01C5" w:rsidRDefault="00000000">
      <w:pPr>
        <w:pStyle w:val="ae"/>
        <w:numPr>
          <w:ilvl w:val="0"/>
          <w:numId w:val="8"/>
        </w:numPr>
        <w:spacing w:line="288" w:lineRule="auto"/>
        <w:jc w:val="left"/>
        <w:rPr>
          <w:rFonts w:ascii="宋体" w:eastAsia="宋体" w:hAnsi="宋体" w:hint="eastAsia"/>
          <w:sz w:val="24"/>
          <w:szCs w:val="24"/>
        </w:rPr>
      </w:pPr>
      <w:r>
        <w:rPr>
          <w:rFonts w:ascii="宋体" w:eastAsia="宋体" w:hAnsi="宋体" w:hint="eastAsia"/>
          <w:sz w:val="24"/>
          <w:szCs w:val="24"/>
        </w:rPr>
        <w:t xml:space="preserve">代取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2</w:t>
      </w:r>
      <w:r>
        <w:rPr>
          <w:rFonts w:ascii="宋体" w:eastAsia="宋体" w:hAnsi="宋体" w:hint="eastAsia"/>
          <w:sz w:val="24"/>
          <w:szCs w:val="24"/>
        </w:rPr>
        <w:t>9</w:t>
      </w:r>
    </w:p>
    <w:p w14:paraId="22431D71" w14:textId="77BC5299" w:rsidR="001A01C5" w:rsidRDefault="00000000">
      <w:pPr>
        <w:pStyle w:val="ae"/>
        <w:numPr>
          <w:ilvl w:val="0"/>
          <w:numId w:val="8"/>
        </w:numPr>
        <w:spacing w:line="288" w:lineRule="auto"/>
        <w:jc w:val="left"/>
        <w:rPr>
          <w:rFonts w:ascii="宋体" w:eastAsia="宋体" w:hAnsi="宋体" w:hint="eastAsia"/>
          <w:sz w:val="24"/>
          <w:szCs w:val="24"/>
        </w:rPr>
      </w:pPr>
      <w:r>
        <w:rPr>
          <w:rFonts w:ascii="宋体" w:eastAsia="宋体" w:hAnsi="宋体" w:hint="eastAsia"/>
          <w:sz w:val="24"/>
          <w:szCs w:val="24"/>
        </w:rPr>
        <w:t xml:space="preserve">修改个人信息、查询服务记录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30</w:t>
      </w:r>
    </w:p>
    <w:p w14:paraId="03CD3618" w14:textId="0F2B9561" w:rsidR="001A01C5" w:rsidRDefault="00000000">
      <w:pPr>
        <w:pStyle w:val="ae"/>
        <w:numPr>
          <w:ilvl w:val="0"/>
          <w:numId w:val="8"/>
        </w:numPr>
        <w:spacing w:line="288" w:lineRule="auto"/>
        <w:jc w:val="left"/>
        <w:rPr>
          <w:rFonts w:ascii="宋体" w:eastAsia="宋体" w:hAnsi="宋体"/>
          <w:sz w:val="24"/>
          <w:szCs w:val="24"/>
        </w:rPr>
      </w:pPr>
      <w:r>
        <w:rPr>
          <w:rFonts w:ascii="宋体" w:eastAsia="宋体" w:hAnsi="宋体" w:hint="eastAsia"/>
          <w:sz w:val="24"/>
          <w:szCs w:val="24"/>
        </w:rPr>
        <w:t xml:space="preserve">注销账号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A60B51">
        <w:rPr>
          <w:rFonts w:ascii="宋体" w:eastAsia="宋体" w:hAnsi="宋体" w:hint="eastAsia"/>
          <w:sz w:val="24"/>
          <w:szCs w:val="24"/>
        </w:rPr>
        <w:t>30</w:t>
      </w:r>
    </w:p>
    <w:p w14:paraId="01994029" w14:textId="011F3757" w:rsidR="0064568A" w:rsidRDefault="0064568A">
      <w:pPr>
        <w:pStyle w:val="ae"/>
        <w:numPr>
          <w:ilvl w:val="0"/>
          <w:numId w:val="8"/>
        </w:numPr>
        <w:spacing w:line="288" w:lineRule="auto"/>
        <w:jc w:val="left"/>
        <w:rPr>
          <w:rFonts w:ascii="宋体" w:eastAsia="宋体" w:hAnsi="宋体"/>
          <w:sz w:val="24"/>
          <w:szCs w:val="24"/>
        </w:rPr>
      </w:pPr>
      <w:r>
        <w:rPr>
          <w:rFonts w:ascii="宋体" w:eastAsia="宋体" w:hAnsi="宋体" w:hint="eastAsia"/>
          <w:sz w:val="24"/>
          <w:szCs w:val="24"/>
        </w:rPr>
        <w:t>拒收</w:t>
      </w:r>
      <w:r w:rsidR="00A60B51">
        <w:rPr>
          <w:rFonts w:ascii="宋体" w:eastAsia="宋体" w:hAnsi="宋体" w:hint="eastAsia"/>
          <w:sz w:val="24"/>
          <w:szCs w:val="24"/>
        </w:rPr>
        <w:t xml:space="preserve"> </w:t>
      </w:r>
      <w:r w:rsidR="00A60B51">
        <w:rPr>
          <w:rFonts w:ascii="宋体" w:eastAsia="宋体" w:hAnsi="宋体"/>
          <w:sz w:val="24"/>
          <w:szCs w:val="24"/>
        </w:rPr>
        <w:t>……</w:t>
      </w:r>
      <w:proofErr w:type="gramStart"/>
      <w:r w:rsidR="00A60B51">
        <w:rPr>
          <w:rFonts w:ascii="宋体" w:eastAsia="宋体" w:hAnsi="宋体"/>
          <w:sz w:val="24"/>
          <w:szCs w:val="24"/>
        </w:rPr>
        <w:t>…………………………………………………………………</w:t>
      </w:r>
      <w:proofErr w:type="gramEnd"/>
      <w:r w:rsidR="00A60B51">
        <w:rPr>
          <w:rFonts w:ascii="宋体" w:eastAsia="宋体" w:hAnsi="宋体" w:hint="eastAsia"/>
          <w:sz w:val="24"/>
          <w:szCs w:val="24"/>
        </w:rPr>
        <w:t xml:space="preserve"> 30</w:t>
      </w:r>
    </w:p>
    <w:p w14:paraId="557AECC2" w14:textId="3739FB00" w:rsidR="0064568A" w:rsidRDefault="0064568A">
      <w:pPr>
        <w:pStyle w:val="ae"/>
        <w:numPr>
          <w:ilvl w:val="0"/>
          <w:numId w:val="8"/>
        </w:numPr>
        <w:spacing w:line="288" w:lineRule="auto"/>
        <w:jc w:val="left"/>
        <w:rPr>
          <w:rFonts w:ascii="宋体" w:eastAsia="宋体" w:hAnsi="宋体" w:hint="eastAsia"/>
          <w:sz w:val="24"/>
          <w:szCs w:val="24"/>
        </w:rPr>
      </w:pPr>
      <w:r>
        <w:rPr>
          <w:rFonts w:ascii="宋体" w:eastAsia="宋体" w:hAnsi="宋体" w:hint="eastAsia"/>
          <w:sz w:val="24"/>
          <w:szCs w:val="24"/>
        </w:rPr>
        <w:t>消息功能</w:t>
      </w:r>
      <w:r w:rsidR="00A60B51">
        <w:rPr>
          <w:rFonts w:ascii="宋体" w:eastAsia="宋体" w:hAnsi="宋体" w:hint="eastAsia"/>
          <w:sz w:val="24"/>
          <w:szCs w:val="24"/>
        </w:rPr>
        <w:t xml:space="preserve"> </w:t>
      </w:r>
      <w:r w:rsidR="00A60B51">
        <w:rPr>
          <w:rFonts w:ascii="宋体" w:eastAsia="宋体" w:hAnsi="宋体"/>
          <w:sz w:val="24"/>
          <w:szCs w:val="24"/>
        </w:rPr>
        <w:t>……</w:t>
      </w:r>
      <w:proofErr w:type="gramStart"/>
      <w:r w:rsidR="00A60B51">
        <w:rPr>
          <w:rFonts w:ascii="宋体" w:eastAsia="宋体" w:hAnsi="宋体"/>
          <w:sz w:val="24"/>
          <w:szCs w:val="24"/>
        </w:rPr>
        <w:t>……………………………………………………………</w:t>
      </w:r>
      <w:proofErr w:type="gramEnd"/>
      <w:r w:rsidR="00A60B51">
        <w:rPr>
          <w:rFonts w:ascii="宋体" w:eastAsia="宋体" w:hAnsi="宋体" w:hint="eastAsia"/>
          <w:sz w:val="24"/>
          <w:szCs w:val="24"/>
        </w:rPr>
        <w:t xml:space="preserve"> 31</w:t>
      </w:r>
    </w:p>
    <w:p w14:paraId="72A0F97A" w14:textId="77777777" w:rsidR="001A01C5" w:rsidRDefault="00000000">
      <w:pPr>
        <w:pStyle w:val="ae"/>
        <w:numPr>
          <w:ilvl w:val="0"/>
          <w:numId w:val="1"/>
        </w:numPr>
        <w:spacing w:line="288" w:lineRule="auto"/>
        <w:jc w:val="left"/>
        <w:rPr>
          <w:rFonts w:ascii="宋体" w:eastAsia="宋体" w:hAnsi="宋体" w:hint="eastAsia"/>
          <w:sz w:val="24"/>
          <w:szCs w:val="24"/>
        </w:rPr>
      </w:pPr>
      <w:r>
        <w:rPr>
          <w:rFonts w:ascii="宋体" w:eastAsia="宋体" w:hAnsi="宋体" w:hint="eastAsia"/>
          <w:sz w:val="24"/>
          <w:szCs w:val="24"/>
        </w:rPr>
        <w:t>项目中遇到的问题</w:t>
      </w:r>
    </w:p>
    <w:p w14:paraId="248FB775" w14:textId="6B4EED92" w:rsidR="001A01C5" w:rsidRDefault="00000000">
      <w:pPr>
        <w:pStyle w:val="ae"/>
        <w:numPr>
          <w:ilvl w:val="0"/>
          <w:numId w:val="9"/>
        </w:numPr>
        <w:spacing w:line="288" w:lineRule="auto"/>
        <w:jc w:val="left"/>
        <w:rPr>
          <w:rFonts w:ascii="宋体" w:eastAsia="宋体" w:hAnsi="宋体" w:hint="eastAsia"/>
          <w:sz w:val="24"/>
          <w:szCs w:val="24"/>
        </w:rPr>
      </w:pPr>
      <w:r>
        <w:rPr>
          <w:rFonts w:ascii="宋体" w:eastAsia="宋体" w:hAnsi="宋体" w:hint="eastAsia"/>
          <w:sz w:val="24"/>
          <w:szCs w:val="24"/>
        </w:rPr>
        <w:t xml:space="preserve">输入及缓冲区问题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1E364F">
        <w:rPr>
          <w:rFonts w:ascii="宋体" w:eastAsia="宋体" w:hAnsi="宋体" w:hint="eastAsia"/>
          <w:sz w:val="24"/>
          <w:szCs w:val="24"/>
        </w:rPr>
        <w:t>31</w:t>
      </w:r>
    </w:p>
    <w:p w14:paraId="387DB9FA" w14:textId="07A7B476" w:rsidR="001A01C5" w:rsidRDefault="00000000">
      <w:pPr>
        <w:pStyle w:val="ae"/>
        <w:numPr>
          <w:ilvl w:val="0"/>
          <w:numId w:val="9"/>
        </w:numPr>
        <w:spacing w:line="288" w:lineRule="auto"/>
        <w:jc w:val="left"/>
        <w:rPr>
          <w:rFonts w:ascii="宋体" w:eastAsia="宋体" w:hAnsi="宋体" w:hint="eastAsia"/>
          <w:sz w:val="24"/>
          <w:szCs w:val="24"/>
        </w:rPr>
      </w:pPr>
      <w:r>
        <w:rPr>
          <w:rFonts w:ascii="宋体" w:eastAsia="宋体" w:hAnsi="宋体" w:hint="eastAsia"/>
          <w:sz w:val="24"/>
          <w:szCs w:val="24"/>
        </w:rPr>
        <w:t xml:space="preserve">代码复用率低问题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1E364F">
        <w:rPr>
          <w:rFonts w:ascii="宋体" w:eastAsia="宋体" w:hAnsi="宋体" w:hint="eastAsia"/>
          <w:sz w:val="24"/>
          <w:szCs w:val="24"/>
        </w:rPr>
        <w:t>32</w:t>
      </w:r>
    </w:p>
    <w:p w14:paraId="4A5487AF" w14:textId="0D283C80" w:rsidR="001A01C5" w:rsidRDefault="00000000">
      <w:pPr>
        <w:pStyle w:val="ae"/>
        <w:numPr>
          <w:ilvl w:val="0"/>
          <w:numId w:val="9"/>
        </w:numPr>
        <w:spacing w:line="288" w:lineRule="auto"/>
        <w:jc w:val="left"/>
        <w:rPr>
          <w:rFonts w:ascii="宋体" w:eastAsia="宋体" w:hAnsi="宋体" w:hint="eastAsia"/>
          <w:sz w:val="24"/>
          <w:szCs w:val="24"/>
        </w:rPr>
      </w:pPr>
      <w:proofErr w:type="gramStart"/>
      <w:r>
        <w:rPr>
          <w:rFonts w:ascii="宋体" w:eastAsia="宋体" w:hAnsi="宋体" w:hint="eastAsia"/>
          <w:sz w:val="24"/>
          <w:szCs w:val="24"/>
        </w:rPr>
        <w:t>分文件</w:t>
      </w:r>
      <w:proofErr w:type="gramEnd"/>
      <w:r>
        <w:rPr>
          <w:rFonts w:ascii="宋体" w:eastAsia="宋体" w:hAnsi="宋体" w:hint="eastAsia"/>
          <w:sz w:val="24"/>
          <w:szCs w:val="24"/>
        </w:rPr>
        <w:t xml:space="preserve">编写思路问题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1E364F">
        <w:rPr>
          <w:rFonts w:ascii="宋体" w:eastAsia="宋体" w:hAnsi="宋体" w:hint="eastAsia"/>
          <w:sz w:val="24"/>
          <w:szCs w:val="24"/>
        </w:rPr>
        <w:t>32</w:t>
      </w:r>
    </w:p>
    <w:p w14:paraId="27E61294" w14:textId="0AD0EE51" w:rsidR="001A01C5" w:rsidRDefault="00000000">
      <w:pPr>
        <w:pStyle w:val="ae"/>
        <w:numPr>
          <w:ilvl w:val="0"/>
          <w:numId w:val="9"/>
        </w:numPr>
        <w:spacing w:line="288" w:lineRule="auto"/>
        <w:jc w:val="left"/>
        <w:rPr>
          <w:rFonts w:ascii="宋体" w:eastAsia="宋体" w:hAnsi="宋体" w:hint="eastAsia"/>
          <w:sz w:val="24"/>
          <w:szCs w:val="24"/>
        </w:rPr>
      </w:pPr>
      <w:r>
        <w:rPr>
          <w:rFonts w:ascii="宋体" w:eastAsia="宋体" w:hAnsi="宋体" w:hint="eastAsia"/>
          <w:sz w:val="24"/>
          <w:szCs w:val="24"/>
        </w:rPr>
        <w:t xml:space="preserve">编码问题、路径问题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1E364F">
        <w:rPr>
          <w:rFonts w:ascii="宋体" w:eastAsia="宋体" w:hAnsi="宋体" w:hint="eastAsia"/>
          <w:sz w:val="24"/>
          <w:szCs w:val="24"/>
        </w:rPr>
        <w:t>33</w:t>
      </w:r>
    </w:p>
    <w:p w14:paraId="40636E9D" w14:textId="5587F6AB" w:rsidR="001A01C5" w:rsidRDefault="00000000">
      <w:pPr>
        <w:pStyle w:val="ae"/>
        <w:numPr>
          <w:ilvl w:val="0"/>
          <w:numId w:val="9"/>
        </w:numPr>
        <w:spacing w:line="288" w:lineRule="auto"/>
        <w:jc w:val="left"/>
        <w:rPr>
          <w:rFonts w:ascii="宋体" w:eastAsia="宋体" w:hAnsi="宋体" w:hint="eastAsia"/>
          <w:sz w:val="24"/>
          <w:szCs w:val="24"/>
        </w:rPr>
      </w:pPr>
      <w:r>
        <w:rPr>
          <w:rFonts w:ascii="宋体" w:eastAsia="宋体" w:hAnsi="宋体" w:hint="eastAsia"/>
          <w:sz w:val="24"/>
          <w:szCs w:val="24"/>
        </w:rPr>
        <w:t xml:space="preserve">图形化问题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1E364F">
        <w:rPr>
          <w:rFonts w:ascii="宋体" w:eastAsia="宋体" w:hAnsi="宋体" w:hint="eastAsia"/>
          <w:sz w:val="24"/>
          <w:szCs w:val="24"/>
        </w:rPr>
        <w:t>34</w:t>
      </w:r>
    </w:p>
    <w:p w14:paraId="41975560" w14:textId="0C20BFC7" w:rsidR="001A01C5" w:rsidRDefault="00000000">
      <w:pPr>
        <w:pStyle w:val="ae"/>
        <w:numPr>
          <w:ilvl w:val="0"/>
          <w:numId w:val="9"/>
        </w:numPr>
        <w:spacing w:line="288" w:lineRule="auto"/>
        <w:jc w:val="left"/>
        <w:rPr>
          <w:rFonts w:ascii="宋体" w:eastAsia="宋体" w:hAnsi="宋体" w:hint="eastAsia"/>
          <w:sz w:val="24"/>
          <w:szCs w:val="24"/>
        </w:rPr>
      </w:pPr>
      <w:r>
        <w:rPr>
          <w:rFonts w:ascii="宋体" w:eastAsia="宋体" w:hAnsi="宋体" w:hint="eastAsia"/>
          <w:sz w:val="24"/>
          <w:szCs w:val="24"/>
        </w:rPr>
        <w:t xml:space="preserve">释放堆区内存问题 </w:t>
      </w:r>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 xml:space="preserve"> </w:t>
      </w:r>
      <w:r w:rsidR="001E364F">
        <w:rPr>
          <w:rFonts w:ascii="宋体" w:eastAsia="宋体" w:hAnsi="宋体" w:hint="eastAsia"/>
          <w:sz w:val="24"/>
          <w:szCs w:val="24"/>
        </w:rPr>
        <w:t>34</w:t>
      </w:r>
    </w:p>
    <w:p w14:paraId="65B323A2" w14:textId="77777777" w:rsidR="001A01C5" w:rsidRDefault="00000000">
      <w:pPr>
        <w:widowControl/>
        <w:jc w:val="left"/>
        <w:rPr>
          <w:rFonts w:ascii="宋体" w:eastAsia="宋体" w:hAnsi="宋体" w:hint="eastAsia"/>
          <w:sz w:val="24"/>
          <w:szCs w:val="24"/>
        </w:rPr>
      </w:pPr>
      <w:r>
        <w:rPr>
          <w:rFonts w:ascii="宋体" w:eastAsia="宋体" w:hAnsi="宋体" w:hint="eastAsia"/>
          <w:sz w:val="24"/>
          <w:szCs w:val="24"/>
        </w:rPr>
        <w:br w:type="page"/>
      </w:r>
    </w:p>
    <w:p w14:paraId="246ADCF0" w14:textId="77777777" w:rsidR="001A01C5" w:rsidRDefault="001A01C5">
      <w:pPr>
        <w:spacing w:line="288" w:lineRule="auto"/>
        <w:jc w:val="left"/>
        <w:rPr>
          <w:rFonts w:ascii="宋体" w:eastAsia="宋体" w:hAnsi="宋体" w:hint="eastAsia"/>
          <w:sz w:val="24"/>
          <w:szCs w:val="24"/>
        </w:rPr>
      </w:pPr>
    </w:p>
    <w:p w14:paraId="32AAA9EC" w14:textId="77777777" w:rsidR="001A01C5" w:rsidRDefault="00000000">
      <w:pPr>
        <w:pStyle w:val="ae"/>
        <w:numPr>
          <w:ilvl w:val="0"/>
          <w:numId w:val="10"/>
        </w:numPr>
        <w:spacing w:line="288" w:lineRule="auto"/>
        <w:jc w:val="left"/>
        <w:rPr>
          <w:rFonts w:ascii="宋体" w:eastAsia="宋体" w:hAnsi="宋体" w:hint="eastAsia"/>
          <w:b/>
          <w:bCs/>
          <w:sz w:val="24"/>
          <w:szCs w:val="24"/>
        </w:rPr>
      </w:pPr>
      <w:r>
        <w:rPr>
          <w:rFonts w:ascii="宋体" w:eastAsia="宋体" w:hAnsi="宋体" w:hint="eastAsia"/>
          <w:b/>
          <w:bCs/>
          <w:sz w:val="24"/>
          <w:szCs w:val="24"/>
        </w:rPr>
        <w:t>总体介绍</w:t>
      </w:r>
    </w:p>
    <w:p w14:paraId="58458831" w14:textId="77777777" w:rsidR="001A01C5" w:rsidRDefault="001A01C5">
      <w:pPr>
        <w:spacing w:line="288" w:lineRule="auto"/>
        <w:jc w:val="left"/>
        <w:rPr>
          <w:rFonts w:ascii="宋体" w:eastAsia="宋体" w:hAnsi="宋体" w:hint="eastAsia"/>
          <w:sz w:val="24"/>
          <w:szCs w:val="24"/>
        </w:rPr>
      </w:pPr>
    </w:p>
    <w:p w14:paraId="7E86A83F" w14:textId="77777777" w:rsidR="001A01C5" w:rsidRDefault="00000000">
      <w:pPr>
        <w:pStyle w:val="ae"/>
        <w:numPr>
          <w:ilvl w:val="0"/>
          <w:numId w:val="11"/>
        </w:numPr>
        <w:spacing w:line="288" w:lineRule="auto"/>
        <w:jc w:val="left"/>
        <w:rPr>
          <w:rFonts w:ascii="宋体" w:eastAsia="宋体" w:hAnsi="宋体"/>
          <w:sz w:val="24"/>
          <w:szCs w:val="24"/>
        </w:rPr>
      </w:pPr>
      <w:r>
        <w:rPr>
          <w:rFonts w:ascii="宋体" w:eastAsia="宋体" w:hAnsi="宋体" w:hint="eastAsia"/>
          <w:sz w:val="24"/>
          <w:szCs w:val="24"/>
        </w:rPr>
        <w:t>项目简介</w:t>
      </w:r>
    </w:p>
    <w:p w14:paraId="4BF13A48" w14:textId="20AFC1EA" w:rsidR="00B62859" w:rsidRDefault="00B62859" w:rsidP="00B62859">
      <w:pPr>
        <w:pStyle w:val="ae"/>
        <w:spacing w:line="288" w:lineRule="auto"/>
        <w:ind w:left="360"/>
        <w:jc w:val="left"/>
        <w:rPr>
          <w:rFonts w:ascii="宋体" w:eastAsia="宋体" w:hAnsi="宋体" w:hint="eastAsia"/>
          <w:sz w:val="24"/>
          <w:szCs w:val="24"/>
        </w:rPr>
      </w:pPr>
      <w:r>
        <w:rPr>
          <w:rFonts w:ascii="宋体" w:eastAsia="宋体" w:hAnsi="宋体" w:hint="eastAsia"/>
          <w:sz w:val="24"/>
          <w:szCs w:val="24"/>
        </w:rPr>
        <w:t>开始界面：</w:t>
      </w:r>
    </w:p>
    <w:p w14:paraId="74CD82BF" w14:textId="2F619831" w:rsidR="00B62859" w:rsidRDefault="00B62859" w:rsidP="00B62859">
      <w:pPr>
        <w:pStyle w:val="ae"/>
        <w:spacing w:line="288" w:lineRule="auto"/>
        <w:ind w:left="360"/>
        <w:jc w:val="left"/>
        <w:rPr>
          <w:rFonts w:ascii="宋体" w:eastAsia="宋体" w:hAnsi="宋体"/>
          <w:sz w:val="24"/>
          <w:szCs w:val="24"/>
        </w:rPr>
      </w:pPr>
      <w:r>
        <w:rPr>
          <w:noProof/>
        </w:rPr>
        <w:drawing>
          <wp:inline distT="0" distB="0" distL="0" distR="0" wp14:anchorId="4E185602" wp14:editId="16A86C23">
            <wp:extent cx="1930499" cy="1320868"/>
            <wp:effectExtent l="0" t="0" r="0" b="0"/>
            <wp:docPr id="50248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8669" name=""/>
                    <pic:cNvPicPr/>
                  </pic:nvPicPr>
                  <pic:blipFill>
                    <a:blip r:embed="rId8"/>
                    <a:stretch>
                      <a:fillRect/>
                    </a:stretch>
                  </pic:blipFill>
                  <pic:spPr>
                    <a:xfrm>
                      <a:off x="0" y="0"/>
                      <a:ext cx="1930499" cy="1320868"/>
                    </a:xfrm>
                    <a:prstGeom prst="rect">
                      <a:avLst/>
                    </a:prstGeom>
                  </pic:spPr>
                </pic:pic>
              </a:graphicData>
            </a:graphic>
          </wp:inline>
        </w:drawing>
      </w:r>
    </w:p>
    <w:p w14:paraId="7E15226E" w14:textId="77777777" w:rsidR="00B62859" w:rsidRDefault="00B62859" w:rsidP="00B62859">
      <w:pPr>
        <w:pStyle w:val="ae"/>
        <w:spacing w:line="288" w:lineRule="auto"/>
        <w:ind w:left="360"/>
        <w:jc w:val="left"/>
        <w:rPr>
          <w:rFonts w:ascii="宋体" w:eastAsia="宋体" w:hAnsi="宋体" w:hint="eastAsia"/>
          <w:sz w:val="24"/>
          <w:szCs w:val="24"/>
        </w:rPr>
      </w:pPr>
    </w:p>
    <w:p w14:paraId="0EF18109"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在实现了课程基础的要求上，我们不但丰富了用户和驿站的功能，还引入了快递员、快递平台两个操作角色，使得项目更加丰富趣味、贴近现实。</w:t>
      </w:r>
    </w:p>
    <w:p w14:paraId="61EFEB64"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noProof/>
          <w:sz w:val="24"/>
          <w:szCs w:val="24"/>
        </w:rPr>
        <w:drawing>
          <wp:inline distT="0" distB="0" distL="114300" distR="114300" wp14:anchorId="120F33BA" wp14:editId="6C402941">
            <wp:extent cx="1352550" cy="984250"/>
            <wp:effectExtent l="0" t="0" r="6350" b="6350"/>
            <wp:docPr id="1" name="图片 1" descr="微信图片_20250401124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250401124251"/>
                    <pic:cNvPicPr>
                      <a:picLocks noChangeAspect="1"/>
                    </pic:cNvPicPr>
                  </pic:nvPicPr>
                  <pic:blipFill>
                    <a:blip r:embed="rId9"/>
                    <a:stretch>
                      <a:fillRect/>
                    </a:stretch>
                  </pic:blipFill>
                  <pic:spPr>
                    <a:xfrm>
                      <a:off x="0" y="0"/>
                      <a:ext cx="1352550" cy="984250"/>
                    </a:xfrm>
                    <a:prstGeom prst="rect">
                      <a:avLst/>
                    </a:prstGeom>
                  </pic:spPr>
                </pic:pic>
              </a:graphicData>
            </a:graphic>
          </wp:inline>
        </w:drawing>
      </w:r>
    </w:p>
    <w:p w14:paraId="28974E5C" w14:textId="77777777" w:rsidR="001445C1" w:rsidRDefault="001445C1">
      <w:pPr>
        <w:spacing w:line="288" w:lineRule="auto"/>
        <w:ind w:firstLineChars="200" w:firstLine="480"/>
        <w:jc w:val="left"/>
        <w:rPr>
          <w:rFonts w:ascii="宋体" w:eastAsia="宋体" w:hAnsi="宋体" w:hint="eastAsia"/>
          <w:sz w:val="24"/>
          <w:szCs w:val="24"/>
        </w:rPr>
      </w:pPr>
    </w:p>
    <w:p w14:paraId="4C265337" w14:textId="77777777" w:rsidR="001A01C5" w:rsidRDefault="00000000">
      <w:pPr>
        <w:pStyle w:val="ae"/>
        <w:numPr>
          <w:ilvl w:val="0"/>
          <w:numId w:val="11"/>
        </w:numPr>
        <w:spacing w:line="288" w:lineRule="auto"/>
        <w:jc w:val="left"/>
        <w:rPr>
          <w:rFonts w:ascii="宋体" w:eastAsia="宋体" w:hAnsi="宋体" w:hint="eastAsia"/>
          <w:sz w:val="24"/>
          <w:szCs w:val="24"/>
        </w:rPr>
      </w:pPr>
      <w:r>
        <w:rPr>
          <w:rFonts w:ascii="宋体" w:eastAsia="宋体" w:hAnsi="宋体" w:hint="eastAsia"/>
          <w:sz w:val="24"/>
          <w:szCs w:val="24"/>
        </w:rPr>
        <w:t>整体逻辑</w:t>
      </w:r>
    </w:p>
    <w:p w14:paraId="7553306E"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系统采用链表来存储各类数据，通过文件进会触发信息发送行数据持久化。用户在登录或注册后，根据不同的角色进入相应的功能模块。</w:t>
      </w:r>
      <w:r>
        <w:rPr>
          <w:rFonts w:ascii="宋体" w:eastAsia="宋体" w:hAnsi="宋体" w:hint="eastAsia"/>
          <w:b/>
          <w:bCs/>
          <w:sz w:val="24"/>
          <w:szCs w:val="24"/>
        </w:rPr>
        <w:t>系统在启动时从文件中读取数据恢复链表，在退出时将链表数据更新到文件中。</w:t>
      </w:r>
      <w:r>
        <w:rPr>
          <w:rFonts w:ascii="宋体" w:eastAsia="宋体" w:hAnsi="宋体" w:hint="eastAsia"/>
          <w:sz w:val="24"/>
          <w:szCs w:val="24"/>
        </w:rPr>
        <w:t>各个角色的操作主要围绕链表的增删改查展开，以实现数据的同步更新。</w:t>
      </w:r>
    </w:p>
    <w:p w14:paraId="1375E8CB" w14:textId="42D2BC51" w:rsidR="001A01C5" w:rsidRDefault="0021754C">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 xml:space="preserve">// </w:t>
      </w:r>
      <w:r w:rsidR="00000000">
        <w:rPr>
          <w:rFonts w:ascii="宋体" w:eastAsia="宋体" w:hAnsi="宋体" w:hint="eastAsia"/>
          <w:sz w:val="24"/>
          <w:szCs w:val="24"/>
        </w:rPr>
        <w:t>恢复链表</w:t>
      </w:r>
    </w:p>
    <w:p w14:paraId="2D707EE7" w14:textId="60A71390" w:rsidR="001A01C5" w:rsidRDefault="0021754C">
      <w:pPr>
        <w:spacing w:line="288" w:lineRule="auto"/>
        <w:ind w:firstLineChars="200" w:firstLine="420"/>
        <w:jc w:val="left"/>
        <w:rPr>
          <w:rFonts w:hint="eastAsia"/>
        </w:rPr>
      </w:pPr>
      <w:r>
        <w:rPr>
          <w:noProof/>
        </w:rPr>
        <w:drawing>
          <wp:inline distT="0" distB="0" distL="0" distR="0" wp14:anchorId="04A657B4" wp14:editId="68E6BE27">
            <wp:extent cx="3175000" cy="1447359"/>
            <wp:effectExtent l="0" t="0" r="6350" b="635"/>
            <wp:docPr id="1954584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4337" name=""/>
                    <pic:cNvPicPr/>
                  </pic:nvPicPr>
                  <pic:blipFill>
                    <a:blip r:embed="rId10"/>
                    <a:stretch>
                      <a:fillRect/>
                    </a:stretch>
                  </pic:blipFill>
                  <pic:spPr>
                    <a:xfrm>
                      <a:off x="0" y="0"/>
                      <a:ext cx="3183752" cy="1451349"/>
                    </a:xfrm>
                    <a:prstGeom prst="rect">
                      <a:avLst/>
                    </a:prstGeom>
                  </pic:spPr>
                </pic:pic>
              </a:graphicData>
            </a:graphic>
          </wp:inline>
        </w:drawing>
      </w:r>
    </w:p>
    <w:p w14:paraId="4FC11E83" w14:textId="04EF8299" w:rsidR="001A01C5" w:rsidRPr="0021754C" w:rsidRDefault="0021754C">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 xml:space="preserve">// </w:t>
      </w:r>
      <w:r w:rsidR="00000000" w:rsidRPr="0021754C">
        <w:rPr>
          <w:rFonts w:ascii="宋体" w:eastAsia="宋体" w:hAnsi="宋体" w:hint="eastAsia"/>
          <w:sz w:val="24"/>
          <w:szCs w:val="24"/>
        </w:rPr>
        <w:t>更新链表</w:t>
      </w:r>
    </w:p>
    <w:p w14:paraId="3EBC6314" w14:textId="3E288B60" w:rsidR="001A01C5" w:rsidRDefault="0021754C">
      <w:pPr>
        <w:spacing w:line="288" w:lineRule="auto"/>
        <w:ind w:firstLineChars="200" w:firstLine="420"/>
        <w:jc w:val="left"/>
        <w:rPr>
          <w:rFonts w:hint="eastAsia"/>
        </w:rPr>
      </w:pPr>
      <w:r>
        <w:rPr>
          <w:noProof/>
        </w:rPr>
        <w:lastRenderedPageBreak/>
        <w:drawing>
          <wp:inline distT="0" distB="0" distL="0" distR="0" wp14:anchorId="3477B01A" wp14:editId="0C9003DC">
            <wp:extent cx="3238500" cy="1359967"/>
            <wp:effectExtent l="0" t="0" r="0" b="0"/>
            <wp:docPr id="1977241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41427" name=""/>
                    <pic:cNvPicPr/>
                  </pic:nvPicPr>
                  <pic:blipFill>
                    <a:blip r:embed="rId11"/>
                    <a:stretch>
                      <a:fillRect/>
                    </a:stretch>
                  </pic:blipFill>
                  <pic:spPr>
                    <a:xfrm>
                      <a:off x="0" y="0"/>
                      <a:ext cx="3251239" cy="1365317"/>
                    </a:xfrm>
                    <a:prstGeom prst="rect">
                      <a:avLst/>
                    </a:prstGeom>
                  </pic:spPr>
                </pic:pic>
              </a:graphicData>
            </a:graphic>
          </wp:inline>
        </w:drawing>
      </w:r>
    </w:p>
    <w:p w14:paraId="7A31F735" w14:textId="77777777" w:rsidR="001A01C5" w:rsidRDefault="001A01C5">
      <w:pPr>
        <w:spacing w:line="288" w:lineRule="auto"/>
        <w:ind w:firstLineChars="200" w:firstLine="420"/>
        <w:jc w:val="left"/>
        <w:rPr>
          <w:rFonts w:hint="eastAsia"/>
        </w:rPr>
      </w:pPr>
    </w:p>
    <w:p w14:paraId="69E59DC5"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快递的运转可分为两条路径，取决于用户的收件、寄件，方向相反。</w:t>
      </w:r>
    </w:p>
    <w:p w14:paraId="28E26F9A" w14:textId="77777777" w:rsidR="001A01C5" w:rsidRDefault="00000000">
      <w:pPr>
        <w:spacing w:line="288" w:lineRule="auto"/>
        <w:ind w:firstLineChars="200" w:firstLine="482"/>
        <w:jc w:val="left"/>
        <w:rPr>
          <w:rFonts w:ascii="宋体" w:eastAsia="宋体" w:hAnsi="宋体" w:hint="eastAsia"/>
          <w:b/>
          <w:bCs/>
          <w:sz w:val="24"/>
          <w:szCs w:val="24"/>
        </w:rPr>
      </w:pPr>
      <w:r>
        <w:rPr>
          <w:rFonts w:ascii="宋体" w:eastAsia="宋体" w:hAnsi="宋体" w:hint="eastAsia"/>
          <w:b/>
          <w:bCs/>
          <w:sz w:val="24"/>
          <w:szCs w:val="24"/>
        </w:rPr>
        <w:t>收件：平台-&gt;快递员-&gt;驿站-&gt;用户</w:t>
      </w:r>
    </w:p>
    <w:p w14:paraId="11E0230A" w14:textId="77777777" w:rsidR="001A01C5" w:rsidRDefault="00000000">
      <w:pPr>
        <w:spacing w:line="288" w:lineRule="auto"/>
        <w:ind w:firstLineChars="200" w:firstLine="482"/>
        <w:jc w:val="left"/>
        <w:rPr>
          <w:rFonts w:ascii="宋体" w:eastAsia="宋体" w:hAnsi="宋体" w:hint="eastAsia"/>
          <w:b/>
          <w:bCs/>
          <w:sz w:val="24"/>
          <w:szCs w:val="24"/>
        </w:rPr>
      </w:pPr>
      <w:r>
        <w:rPr>
          <w:rFonts w:ascii="宋体" w:eastAsia="宋体" w:hAnsi="宋体" w:hint="eastAsia"/>
          <w:b/>
          <w:bCs/>
          <w:sz w:val="24"/>
          <w:szCs w:val="24"/>
        </w:rPr>
        <w:t>寄件：用户-&gt;驿站-&gt;快递员-&gt;平台</w:t>
      </w:r>
    </w:p>
    <w:p w14:paraId="5EAD0408" w14:textId="77777777" w:rsidR="001A01C5" w:rsidRDefault="001A01C5">
      <w:pPr>
        <w:spacing w:line="288" w:lineRule="auto"/>
        <w:jc w:val="left"/>
        <w:rPr>
          <w:rFonts w:ascii="宋体" w:eastAsia="宋体" w:hAnsi="宋体" w:hint="eastAsia"/>
          <w:sz w:val="24"/>
          <w:szCs w:val="24"/>
        </w:rPr>
      </w:pPr>
    </w:p>
    <w:p w14:paraId="2E809919" w14:textId="77777777" w:rsidR="001A01C5" w:rsidRDefault="001A01C5">
      <w:pPr>
        <w:spacing w:line="288" w:lineRule="auto"/>
        <w:jc w:val="left"/>
        <w:rPr>
          <w:rFonts w:ascii="宋体" w:eastAsia="宋体" w:hAnsi="宋体" w:hint="eastAsia"/>
          <w:sz w:val="24"/>
          <w:szCs w:val="24"/>
        </w:rPr>
      </w:pPr>
    </w:p>
    <w:p w14:paraId="167E2708" w14:textId="77777777" w:rsidR="001A01C5" w:rsidRDefault="00000000">
      <w:pPr>
        <w:pStyle w:val="ae"/>
        <w:numPr>
          <w:ilvl w:val="0"/>
          <w:numId w:val="10"/>
        </w:numPr>
        <w:spacing w:line="288" w:lineRule="auto"/>
        <w:jc w:val="left"/>
        <w:rPr>
          <w:rFonts w:ascii="宋体" w:eastAsia="宋体" w:hAnsi="宋体" w:hint="eastAsia"/>
          <w:b/>
          <w:bCs/>
          <w:sz w:val="24"/>
          <w:szCs w:val="24"/>
        </w:rPr>
      </w:pPr>
      <w:r>
        <w:rPr>
          <w:rFonts w:ascii="宋体" w:eastAsia="宋体" w:hAnsi="宋体" w:hint="eastAsia"/>
          <w:b/>
          <w:bCs/>
          <w:sz w:val="24"/>
          <w:szCs w:val="24"/>
        </w:rPr>
        <w:t>数据结构</w:t>
      </w:r>
    </w:p>
    <w:p w14:paraId="00AC144F" w14:textId="77777777" w:rsidR="001A01C5" w:rsidRDefault="001A01C5">
      <w:pPr>
        <w:spacing w:line="288" w:lineRule="auto"/>
        <w:jc w:val="left"/>
        <w:rPr>
          <w:rFonts w:ascii="宋体" w:eastAsia="宋体" w:hAnsi="宋体" w:hint="eastAsia"/>
          <w:sz w:val="24"/>
          <w:szCs w:val="24"/>
        </w:rPr>
      </w:pPr>
    </w:p>
    <w:p w14:paraId="6493C93A" w14:textId="77777777" w:rsidR="001A01C5" w:rsidRDefault="00000000">
      <w:pPr>
        <w:pStyle w:val="ae"/>
        <w:numPr>
          <w:ilvl w:val="0"/>
          <w:numId w:val="12"/>
        </w:numPr>
        <w:spacing w:line="288" w:lineRule="auto"/>
        <w:jc w:val="left"/>
        <w:rPr>
          <w:rFonts w:ascii="宋体" w:eastAsia="宋体" w:hAnsi="宋体" w:hint="eastAsia"/>
          <w:sz w:val="24"/>
          <w:szCs w:val="24"/>
        </w:rPr>
      </w:pPr>
      <w:r>
        <w:rPr>
          <w:rFonts w:ascii="宋体" w:eastAsia="宋体" w:hAnsi="宋体" w:hint="eastAsia"/>
          <w:sz w:val="24"/>
          <w:szCs w:val="24"/>
        </w:rPr>
        <w:t>各类表结构体</w:t>
      </w:r>
    </w:p>
    <w:p w14:paraId="149BAE8F" w14:textId="6372EA3C"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定义了</w:t>
      </w:r>
      <w:r>
        <w:rPr>
          <w:rFonts w:ascii="宋体" w:eastAsia="宋体" w:hAnsi="宋体" w:hint="eastAsia"/>
          <w:b/>
          <w:bCs/>
          <w:sz w:val="24"/>
          <w:szCs w:val="24"/>
        </w:rPr>
        <w:t>用户表、管理员表、包裹表、快递员表</w:t>
      </w:r>
      <w:r w:rsidR="0021754C">
        <w:rPr>
          <w:rFonts w:ascii="宋体" w:eastAsia="宋体" w:hAnsi="宋体" w:hint="eastAsia"/>
          <w:b/>
          <w:bCs/>
          <w:sz w:val="24"/>
          <w:szCs w:val="24"/>
        </w:rPr>
        <w:t>、</w:t>
      </w:r>
      <w:r>
        <w:rPr>
          <w:rFonts w:ascii="宋体" w:eastAsia="宋体" w:hAnsi="宋体" w:hint="eastAsia"/>
          <w:b/>
          <w:bCs/>
          <w:sz w:val="24"/>
          <w:szCs w:val="24"/>
        </w:rPr>
        <w:t>平台表</w:t>
      </w:r>
      <w:r w:rsidR="0021754C">
        <w:rPr>
          <w:rFonts w:ascii="宋体" w:eastAsia="宋体" w:hAnsi="宋体" w:hint="eastAsia"/>
          <w:b/>
          <w:bCs/>
          <w:sz w:val="24"/>
          <w:szCs w:val="24"/>
        </w:rPr>
        <w:t>和反馈表</w:t>
      </w:r>
      <w:r>
        <w:rPr>
          <w:rFonts w:ascii="宋体" w:eastAsia="宋体" w:hAnsi="宋体" w:hint="eastAsia"/>
          <w:sz w:val="24"/>
          <w:szCs w:val="24"/>
        </w:rPr>
        <w:t>等结构体，用于存储不同类型的信息。结构体的信息后续会储存在链表和文件中。</w:t>
      </w:r>
    </w:p>
    <w:p w14:paraId="7945894E" w14:textId="5573B271" w:rsidR="001A01C5" w:rsidRDefault="0021754C">
      <w:pPr>
        <w:spacing w:line="288" w:lineRule="auto"/>
        <w:ind w:firstLine="360"/>
        <w:jc w:val="left"/>
        <w:rPr>
          <w:rFonts w:hint="eastAsia"/>
        </w:rPr>
      </w:pPr>
      <w:r>
        <w:rPr>
          <w:noProof/>
        </w:rPr>
        <w:drawing>
          <wp:inline distT="0" distB="0" distL="0" distR="0" wp14:anchorId="5291707E" wp14:editId="12B43910">
            <wp:extent cx="5274310" cy="2438400"/>
            <wp:effectExtent l="0" t="0" r="2540" b="0"/>
            <wp:docPr id="510919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19546" name=""/>
                    <pic:cNvPicPr/>
                  </pic:nvPicPr>
                  <pic:blipFill>
                    <a:blip r:embed="rId12"/>
                    <a:stretch>
                      <a:fillRect/>
                    </a:stretch>
                  </pic:blipFill>
                  <pic:spPr>
                    <a:xfrm>
                      <a:off x="0" y="0"/>
                      <a:ext cx="5274310" cy="2438400"/>
                    </a:xfrm>
                    <a:prstGeom prst="rect">
                      <a:avLst/>
                    </a:prstGeom>
                  </pic:spPr>
                </pic:pic>
              </a:graphicData>
            </a:graphic>
          </wp:inline>
        </w:drawing>
      </w:r>
    </w:p>
    <w:p w14:paraId="7BB17F5A" w14:textId="3C7DB6A9" w:rsidR="001A01C5" w:rsidRDefault="0021754C">
      <w:pPr>
        <w:spacing w:line="288" w:lineRule="auto"/>
        <w:ind w:firstLine="360"/>
        <w:jc w:val="left"/>
      </w:pPr>
      <w:r>
        <w:rPr>
          <w:noProof/>
        </w:rPr>
        <w:drawing>
          <wp:inline distT="0" distB="0" distL="0" distR="0" wp14:anchorId="3DD541B8" wp14:editId="4FB36773">
            <wp:extent cx="3276600" cy="1628438"/>
            <wp:effectExtent l="0" t="0" r="0" b="0"/>
            <wp:docPr id="1537966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66441" name=""/>
                    <pic:cNvPicPr/>
                  </pic:nvPicPr>
                  <pic:blipFill>
                    <a:blip r:embed="rId13"/>
                    <a:stretch>
                      <a:fillRect/>
                    </a:stretch>
                  </pic:blipFill>
                  <pic:spPr>
                    <a:xfrm>
                      <a:off x="0" y="0"/>
                      <a:ext cx="3289705" cy="1634951"/>
                    </a:xfrm>
                    <a:prstGeom prst="rect">
                      <a:avLst/>
                    </a:prstGeom>
                  </pic:spPr>
                </pic:pic>
              </a:graphicData>
            </a:graphic>
          </wp:inline>
        </w:drawing>
      </w:r>
    </w:p>
    <w:p w14:paraId="3EE7D27D" w14:textId="15077C66" w:rsidR="0021754C" w:rsidRDefault="0021754C">
      <w:pPr>
        <w:spacing w:line="288" w:lineRule="auto"/>
        <w:ind w:firstLine="360"/>
        <w:jc w:val="left"/>
      </w:pPr>
      <w:r>
        <w:rPr>
          <w:noProof/>
        </w:rPr>
        <w:lastRenderedPageBreak/>
        <w:drawing>
          <wp:inline distT="0" distB="0" distL="0" distR="0" wp14:anchorId="5B3C181D" wp14:editId="5F7DBEE8">
            <wp:extent cx="4705350" cy="3133312"/>
            <wp:effectExtent l="0" t="0" r="0" b="0"/>
            <wp:docPr id="516689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89421" name=""/>
                    <pic:cNvPicPr/>
                  </pic:nvPicPr>
                  <pic:blipFill>
                    <a:blip r:embed="rId14"/>
                    <a:stretch>
                      <a:fillRect/>
                    </a:stretch>
                  </pic:blipFill>
                  <pic:spPr>
                    <a:xfrm>
                      <a:off x="0" y="0"/>
                      <a:ext cx="4711526" cy="3137424"/>
                    </a:xfrm>
                    <a:prstGeom prst="rect">
                      <a:avLst/>
                    </a:prstGeom>
                  </pic:spPr>
                </pic:pic>
              </a:graphicData>
            </a:graphic>
          </wp:inline>
        </w:drawing>
      </w:r>
    </w:p>
    <w:p w14:paraId="4D339244" w14:textId="4FB29778" w:rsidR="0021754C" w:rsidRDefault="0021754C">
      <w:pPr>
        <w:spacing w:line="288" w:lineRule="auto"/>
        <w:ind w:firstLine="360"/>
        <w:jc w:val="left"/>
      </w:pPr>
      <w:r>
        <w:rPr>
          <w:noProof/>
        </w:rPr>
        <w:drawing>
          <wp:inline distT="0" distB="0" distL="0" distR="0" wp14:anchorId="1169A5A5" wp14:editId="6838FA20">
            <wp:extent cx="5274310" cy="1731645"/>
            <wp:effectExtent l="0" t="0" r="2540" b="1905"/>
            <wp:docPr id="2138106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06531" name=""/>
                    <pic:cNvPicPr/>
                  </pic:nvPicPr>
                  <pic:blipFill>
                    <a:blip r:embed="rId15"/>
                    <a:stretch>
                      <a:fillRect/>
                    </a:stretch>
                  </pic:blipFill>
                  <pic:spPr>
                    <a:xfrm>
                      <a:off x="0" y="0"/>
                      <a:ext cx="5274310" cy="1731645"/>
                    </a:xfrm>
                    <a:prstGeom prst="rect">
                      <a:avLst/>
                    </a:prstGeom>
                  </pic:spPr>
                </pic:pic>
              </a:graphicData>
            </a:graphic>
          </wp:inline>
        </w:drawing>
      </w:r>
    </w:p>
    <w:p w14:paraId="7C030E80" w14:textId="56E2E13F" w:rsidR="0021754C" w:rsidRDefault="0021754C">
      <w:pPr>
        <w:spacing w:line="288" w:lineRule="auto"/>
        <w:ind w:firstLine="360"/>
        <w:jc w:val="left"/>
      </w:pPr>
      <w:r>
        <w:rPr>
          <w:noProof/>
        </w:rPr>
        <w:drawing>
          <wp:inline distT="0" distB="0" distL="0" distR="0" wp14:anchorId="58E8137D" wp14:editId="23C3FB9A">
            <wp:extent cx="3012192" cy="1917700"/>
            <wp:effectExtent l="0" t="0" r="0" b="6350"/>
            <wp:docPr id="12037160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16043" name=""/>
                    <pic:cNvPicPr/>
                  </pic:nvPicPr>
                  <pic:blipFill>
                    <a:blip r:embed="rId16"/>
                    <a:stretch>
                      <a:fillRect/>
                    </a:stretch>
                  </pic:blipFill>
                  <pic:spPr>
                    <a:xfrm>
                      <a:off x="0" y="0"/>
                      <a:ext cx="3014580" cy="1919221"/>
                    </a:xfrm>
                    <a:prstGeom prst="rect">
                      <a:avLst/>
                    </a:prstGeom>
                  </pic:spPr>
                </pic:pic>
              </a:graphicData>
            </a:graphic>
          </wp:inline>
        </w:drawing>
      </w:r>
    </w:p>
    <w:p w14:paraId="36891F62" w14:textId="14C49DDB" w:rsidR="0021754C" w:rsidRDefault="0021754C">
      <w:pPr>
        <w:spacing w:line="288" w:lineRule="auto"/>
        <w:ind w:firstLine="360"/>
        <w:jc w:val="left"/>
      </w:pPr>
      <w:r>
        <w:rPr>
          <w:noProof/>
        </w:rPr>
        <w:drawing>
          <wp:inline distT="0" distB="0" distL="0" distR="0" wp14:anchorId="55E8AA48" wp14:editId="1E8BFF9A">
            <wp:extent cx="3308350" cy="1569073"/>
            <wp:effectExtent l="0" t="0" r="6350" b="0"/>
            <wp:docPr id="1966673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73568" name=""/>
                    <pic:cNvPicPr/>
                  </pic:nvPicPr>
                  <pic:blipFill>
                    <a:blip r:embed="rId17"/>
                    <a:stretch>
                      <a:fillRect/>
                    </a:stretch>
                  </pic:blipFill>
                  <pic:spPr>
                    <a:xfrm>
                      <a:off x="0" y="0"/>
                      <a:ext cx="3313313" cy="1571427"/>
                    </a:xfrm>
                    <a:prstGeom prst="rect">
                      <a:avLst/>
                    </a:prstGeom>
                  </pic:spPr>
                </pic:pic>
              </a:graphicData>
            </a:graphic>
          </wp:inline>
        </w:drawing>
      </w:r>
    </w:p>
    <w:p w14:paraId="2BCBA2DC" w14:textId="77777777" w:rsidR="001445C1" w:rsidRDefault="001445C1">
      <w:pPr>
        <w:spacing w:line="288" w:lineRule="auto"/>
        <w:ind w:firstLine="360"/>
        <w:jc w:val="left"/>
        <w:rPr>
          <w:rFonts w:hint="eastAsia"/>
        </w:rPr>
      </w:pPr>
    </w:p>
    <w:p w14:paraId="636F9003" w14:textId="77777777" w:rsidR="001A01C5" w:rsidRDefault="00000000">
      <w:pPr>
        <w:pStyle w:val="ae"/>
        <w:numPr>
          <w:ilvl w:val="0"/>
          <w:numId w:val="12"/>
        </w:numPr>
        <w:spacing w:line="288" w:lineRule="auto"/>
        <w:jc w:val="left"/>
        <w:rPr>
          <w:rFonts w:ascii="宋体" w:eastAsia="宋体" w:hAnsi="宋体" w:hint="eastAsia"/>
          <w:sz w:val="24"/>
          <w:szCs w:val="24"/>
        </w:rPr>
      </w:pPr>
      <w:r>
        <w:rPr>
          <w:rFonts w:ascii="宋体" w:eastAsia="宋体" w:hAnsi="宋体" w:hint="eastAsia"/>
          <w:sz w:val="24"/>
          <w:szCs w:val="24"/>
        </w:rPr>
        <w:lastRenderedPageBreak/>
        <w:t>通用链表</w:t>
      </w:r>
    </w:p>
    <w:p w14:paraId="49F4A7B8"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定义了通用链表节点结构体 ListNode 和通用链表结构体 List，用于存储各种类型的数据。</w:t>
      </w:r>
      <w:r>
        <w:rPr>
          <w:rFonts w:ascii="宋体" w:eastAsia="宋体" w:hAnsi="宋体" w:hint="eastAsia"/>
          <w:b/>
          <w:bCs/>
          <w:sz w:val="24"/>
          <w:szCs w:val="24"/>
        </w:rPr>
        <w:t>链表采用泛型指针 void* 存储数据</w:t>
      </w:r>
      <w:r>
        <w:rPr>
          <w:rFonts w:ascii="宋体" w:eastAsia="宋体" w:hAnsi="宋体" w:hint="eastAsia"/>
          <w:sz w:val="24"/>
          <w:szCs w:val="24"/>
        </w:rPr>
        <w:t>，方便存储不同类型的结构体指针，避免为上述结构体各自单独设置不同的链表类型。同时，为通用链表提供了一系列方法：如</w:t>
      </w:r>
      <w:r>
        <w:rPr>
          <w:rFonts w:ascii="宋体" w:eastAsia="宋体" w:hAnsi="宋体" w:hint="eastAsia"/>
          <w:b/>
          <w:bCs/>
          <w:sz w:val="24"/>
          <w:szCs w:val="24"/>
        </w:rPr>
        <w:t>初始化、头插、尾插、删除、查找、销毁、与文件互相映射</w:t>
      </w:r>
      <w:r>
        <w:rPr>
          <w:rFonts w:ascii="宋体" w:eastAsia="宋体" w:hAnsi="宋体" w:hint="eastAsia"/>
          <w:sz w:val="24"/>
          <w:szCs w:val="24"/>
        </w:rPr>
        <w:t>等。</w:t>
      </w:r>
    </w:p>
    <w:p w14:paraId="41ED09FF" w14:textId="2C359620" w:rsidR="001A01C5" w:rsidRDefault="0021754C">
      <w:pPr>
        <w:spacing w:line="288" w:lineRule="auto"/>
        <w:ind w:firstLineChars="200" w:firstLine="420"/>
        <w:jc w:val="left"/>
        <w:rPr>
          <w:rFonts w:ascii="宋体" w:eastAsia="宋体" w:hAnsi="宋体" w:hint="eastAsia"/>
          <w:sz w:val="24"/>
          <w:szCs w:val="24"/>
        </w:rPr>
      </w:pPr>
      <w:r>
        <w:rPr>
          <w:noProof/>
        </w:rPr>
        <w:drawing>
          <wp:inline distT="0" distB="0" distL="0" distR="0" wp14:anchorId="1ECD09D7" wp14:editId="3CF17A6C">
            <wp:extent cx="3261932" cy="1193800"/>
            <wp:effectExtent l="0" t="0" r="0" b="6350"/>
            <wp:docPr id="731966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66055" name=""/>
                    <pic:cNvPicPr/>
                  </pic:nvPicPr>
                  <pic:blipFill>
                    <a:blip r:embed="rId18"/>
                    <a:stretch>
                      <a:fillRect/>
                    </a:stretch>
                  </pic:blipFill>
                  <pic:spPr>
                    <a:xfrm>
                      <a:off x="0" y="0"/>
                      <a:ext cx="3269218" cy="1196467"/>
                    </a:xfrm>
                    <a:prstGeom prst="rect">
                      <a:avLst/>
                    </a:prstGeom>
                  </pic:spPr>
                </pic:pic>
              </a:graphicData>
            </a:graphic>
          </wp:inline>
        </w:drawing>
      </w:r>
    </w:p>
    <w:p w14:paraId="3DA55973" w14:textId="54FB573A" w:rsidR="001A01C5" w:rsidRDefault="0021754C">
      <w:pPr>
        <w:spacing w:line="288" w:lineRule="auto"/>
        <w:ind w:firstLine="360"/>
        <w:jc w:val="left"/>
        <w:rPr>
          <w:rFonts w:ascii="宋体" w:eastAsia="宋体" w:hAnsi="宋体"/>
          <w:sz w:val="24"/>
          <w:szCs w:val="24"/>
        </w:rPr>
      </w:pPr>
      <w:r>
        <w:rPr>
          <w:noProof/>
        </w:rPr>
        <w:drawing>
          <wp:inline distT="0" distB="0" distL="0" distR="0" wp14:anchorId="494E38B7" wp14:editId="02C2449C">
            <wp:extent cx="5274310" cy="1457960"/>
            <wp:effectExtent l="0" t="0" r="2540" b="8890"/>
            <wp:docPr id="415727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27433" name=""/>
                    <pic:cNvPicPr/>
                  </pic:nvPicPr>
                  <pic:blipFill>
                    <a:blip r:embed="rId19"/>
                    <a:stretch>
                      <a:fillRect/>
                    </a:stretch>
                  </pic:blipFill>
                  <pic:spPr>
                    <a:xfrm>
                      <a:off x="0" y="0"/>
                      <a:ext cx="5274310" cy="1457960"/>
                    </a:xfrm>
                    <a:prstGeom prst="rect">
                      <a:avLst/>
                    </a:prstGeom>
                  </pic:spPr>
                </pic:pic>
              </a:graphicData>
            </a:graphic>
          </wp:inline>
        </w:drawing>
      </w:r>
    </w:p>
    <w:p w14:paraId="5E3D35ED" w14:textId="77777777" w:rsidR="001445C1" w:rsidRDefault="001445C1">
      <w:pPr>
        <w:spacing w:line="288" w:lineRule="auto"/>
        <w:ind w:firstLine="360"/>
        <w:jc w:val="left"/>
        <w:rPr>
          <w:rFonts w:ascii="宋体" w:eastAsia="宋体" w:hAnsi="宋体" w:hint="eastAsia"/>
          <w:sz w:val="24"/>
          <w:szCs w:val="24"/>
        </w:rPr>
      </w:pPr>
    </w:p>
    <w:p w14:paraId="2ED829E3" w14:textId="3136189A" w:rsidR="0064568A" w:rsidRDefault="0064568A">
      <w:pPr>
        <w:spacing w:line="288" w:lineRule="auto"/>
        <w:ind w:firstLine="360"/>
        <w:jc w:val="left"/>
        <w:rPr>
          <w:rFonts w:ascii="宋体" w:eastAsia="宋体" w:hAnsi="宋体"/>
          <w:sz w:val="24"/>
          <w:szCs w:val="24"/>
        </w:rPr>
      </w:pPr>
      <w:r>
        <w:rPr>
          <w:rFonts w:ascii="宋体" w:eastAsia="宋体" w:hAnsi="宋体" w:hint="eastAsia"/>
          <w:sz w:val="24"/>
          <w:szCs w:val="24"/>
        </w:rPr>
        <w:t>链表操作函数如下：</w:t>
      </w:r>
    </w:p>
    <w:p w14:paraId="4896B62E" w14:textId="78214394" w:rsidR="0064568A" w:rsidRDefault="0064568A">
      <w:pPr>
        <w:spacing w:line="288" w:lineRule="auto"/>
        <w:ind w:firstLine="360"/>
        <w:jc w:val="left"/>
        <w:rPr>
          <w:rFonts w:ascii="宋体" w:eastAsia="宋体" w:hAnsi="宋体"/>
          <w:sz w:val="24"/>
          <w:szCs w:val="24"/>
        </w:rPr>
      </w:pPr>
      <w:r>
        <w:rPr>
          <w:noProof/>
        </w:rPr>
        <w:drawing>
          <wp:inline distT="0" distB="0" distL="0" distR="0" wp14:anchorId="2F2A89EA" wp14:editId="06567698">
            <wp:extent cx="3225800" cy="1406550"/>
            <wp:effectExtent l="0" t="0" r="0" b="3175"/>
            <wp:docPr id="1632006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06096" name=""/>
                    <pic:cNvPicPr/>
                  </pic:nvPicPr>
                  <pic:blipFill>
                    <a:blip r:embed="rId20"/>
                    <a:stretch>
                      <a:fillRect/>
                    </a:stretch>
                  </pic:blipFill>
                  <pic:spPr>
                    <a:xfrm>
                      <a:off x="0" y="0"/>
                      <a:ext cx="3233731" cy="1410008"/>
                    </a:xfrm>
                    <a:prstGeom prst="rect">
                      <a:avLst/>
                    </a:prstGeom>
                  </pic:spPr>
                </pic:pic>
              </a:graphicData>
            </a:graphic>
          </wp:inline>
        </w:drawing>
      </w:r>
    </w:p>
    <w:p w14:paraId="15D3C312" w14:textId="0E35BC4E" w:rsidR="0064568A" w:rsidRDefault="0064568A">
      <w:pPr>
        <w:spacing w:line="288" w:lineRule="auto"/>
        <w:ind w:firstLine="360"/>
        <w:jc w:val="left"/>
        <w:rPr>
          <w:rFonts w:ascii="宋体" w:eastAsia="宋体" w:hAnsi="宋体"/>
          <w:sz w:val="24"/>
          <w:szCs w:val="24"/>
        </w:rPr>
      </w:pPr>
      <w:r>
        <w:rPr>
          <w:noProof/>
        </w:rPr>
        <w:drawing>
          <wp:inline distT="0" distB="0" distL="0" distR="0" wp14:anchorId="3E85C1CB" wp14:editId="1ADD3860">
            <wp:extent cx="5274310" cy="2138045"/>
            <wp:effectExtent l="0" t="0" r="2540" b="0"/>
            <wp:docPr id="41029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93058" name=""/>
                    <pic:cNvPicPr/>
                  </pic:nvPicPr>
                  <pic:blipFill>
                    <a:blip r:embed="rId21"/>
                    <a:stretch>
                      <a:fillRect/>
                    </a:stretch>
                  </pic:blipFill>
                  <pic:spPr>
                    <a:xfrm>
                      <a:off x="0" y="0"/>
                      <a:ext cx="5274310" cy="2138045"/>
                    </a:xfrm>
                    <a:prstGeom prst="rect">
                      <a:avLst/>
                    </a:prstGeom>
                  </pic:spPr>
                </pic:pic>
              </a:graphicData>
            </a:graphic>
          </wp:inline>
        </w:drawing>
      </w:r>
    </w:p>
    <w:p w14:paraId="2F23B77E" w14:textId="50D53258" w:rsidR="0064568A" w:rsidRDefault="0064568A">
      <w:pPr>
        <w:spacing w:line="288" w:lineRule="auto"/>
        <w:ind w:firstLine="360"/>
        <w:jc w:val="left"/>
        <w:rPr>
          <w:rFonts w:ascii="宋体" w:eastAsia="宋体" w:hAnsi="宋体"/>
          <w:sz w:val="24"/>
          <w:szCs w:val="24"/>
        </w:rPr>
      </w:pPr>
      <w:r>
        <w:rPr>
          <w:noProof/>
        </w:rPr>
        <w:lastRenderedPageBreak/>
        <w:drawing>
          <wp:inline distT="0" distB="0" distL="0" distR="0" wp14:anchorId="1DF937EE" wp14:editId="3BD29F51">
            <wp:extent cx="5274310" cy="1715135"/>
            <wp:effectExtent l="0" t="0" r="2540" b="0"/>
            <wp:docPr id="951740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40375" name=""/>
                    <pic:cNvPicPr/>
                  </pic:nvPicPr>
                  <pic:blipFill>
                    <a:blip r:embed="rId22"/>
                    <a:stretch>
                      <a:fillRect/>
                    </a:stretch>
                  </pic:blipFill>
                  <pic:spPr>
                    <a:xfrm>
                      <a:off x="0" y="0"/>
                      <a:ext cx="5274310" cy="1715135"/>
                    </a:xfrm>
                    <a:prstGeom prst="rect">
                      <a:avLst/>
                    </a:prstGeom>
                  </pic:spPr>
                </pic:pic>
              </a:graphicData>
            </a:graphic>
          </wp:inline>
        </w:drawing>
      </w:r>
    </w:p>
    <w:p w14:paraId="647ADAF1" w14:textId="77777777" w:rsidR="001445C1" w:rsidRDefault="001445C1">
      <w:pPr>
        <w:spacing w:line="288" w:lineRule="auto"/>
        <w:ind w:firstLine="360"/>
        <w:jc w:val="left"/>
        <w:rPr>
          <w:rFonts w:ascii="宋体" w:eastAsia="宋体" w:hAnsi="宋体" w:hint="eastAsia"/>
          <w:sz w:val="24"/>
          <w:szCs w:val="24"/>
        </w:rPr>
      </w:pPr>
    </w:p>
    <w:p w14:paraId="0B655424" w14:textId="77777777" w:rsidR="001A01C5" w:rsidRDefault="00000000">
      <w:pPr>
        <w:pStyle w:val="ae"/>
        <w:numPr>
          <w:ilvl w:val="0"/>
          <w:numId w:val="12"/>
        </w:numPr>
        <w:spacing w:line="288" w:lineRule="auto"/>
        <w:jc w:val="left"/>
        <w:rPr>
          <w:rFonts w:ascii="宋体" w:eastAsia="宋体" w:hAnsi="宋体" w:hint="eastAsia"/>
          <w:sz w:val="24"/>
          <w:szCs w:val="24"/>
        </w:rPr>
      </w:pPr>
      <w:r>
        <w:rPr>
          <w:rFonts w:ascii="宋体" w:eastAsia="宋体" w:hAnsi="宋体" w:hint="eastAsia"/>
          <w:sz w:val="24"/>
          <w:szCs w:val="24"/>
        </w:rPr>
        <w:t>文件与链表映射</w:t>
      </w:r>
    </w:p>
    <w:p w14:paraId="4959A7DE"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启动程序后，链表从文件中获取数据；程序使用期间，在链表上进行修改；退出程序销毁链表前，将链表覆盖写入文件。这样一来，实现了通过链表与文件映射来使得数据持久化。</w:t>
      </w:r>
    </w:p>
    <w:p w14:paraId="409375EE" w14:textId="39E4A211" w:rsidR="0064568A" w:rsidRDefault="0064568A" w:rsidP="0064568A">
      <w:pPr>
        <w:spacing w:line="288" w:lineRule="auto"/>
        <w:ind w:firstLineChars="200" w:firstLine="420"/>
        <w:jc w:val="left"/>
        <w:rPr>
          <w:rFonts w:ascii="宋体" w:eastAsia="宋体" w:hAnsi="宋体" w:hint="eastAsia"/>
          <w:sz w:val="24"/>
          <w:szCs w:val="24"/>
        </w:rPr>
      </w:pPr>
      <w:r>
        <w:rPr>
          <w:noProof/>
        </w:rPr>
        <w:drawing>
          <wp:inline distT="0" distB="0" distL="0" distR="0" wp14:anchorId="6D825FF9" wp14:editId="3DA8B610">
            <wp:extent cx="3378374" cy="628682"/>
            <wp:effectExtent l="0" t="0" r="0" b="0"/>
            <wp:docPr id="1697232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32537" name=""/>
                    <pic:cNvPicPr/>
                  </pic:nvPicPr>
                  <pic:blipFill>
                    <a:blip r:embed="rId23"/>
                    <a:stretch>
                      <a:fillRect/>
                    </a:stretch>
                  </pic:blipFill>
                  <pic:spPr>
                    <a:xfrm>
                      <a:off x="0" y="0"/>
                      <a:ext cx="3378374" cy="628682"/>
                    </a:xfrm>
                    <a:prstGeom prst="rect">
                      <a:avLst/>
                    </a:prstGeom>
                  </pic:spPr>
                </pic:pic>
              </a:graphicData>
            </a:graphic>
          </wp:inline>
        </w:drawing>
      </w:r>
    </w:p>
    <w:p w14:paraId="0F89D1BC"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程序中涉及的链表如下：</w:t>
      </w:r>
    </w:p>
    <w:p w14:paraId="353FC3DB" w14:textId="77777777" w:rsidR="001A01C5" w:rsidRDefault="00000000">
      <w:pPr>
        <w:spacing w:line="288" w:lineRule="auto"/>
        <w:ind w:firstLineChars="200" w:firstLine="482"/>
        <w:jc w:val="left"/>
        <w:rPr>
          <w:rFonts w:ascii="宋体" w:eastAsia="宋体" w:hAnsi="宋体"/>
          <w:sz w:val="24"/>
          <w:szCs w:val="24"/>
        </w:rPr>
      </w:pPr>
      <w:r>
        <w:rPr>
          <w:rFonts w:ascii="宋体" w:eastAsia="宋体" w:hAnsi="宋体" w:hint="eastAsia"/>
          <w:b/>
          <w:bCs/>
          <w:sz w:val="24"/>
          <w:szCs w:val="24"/>
        </w:rPr>
        <w:t>操作者信息类链表</w:t>
      </w:r>
      <w:r>
        <w:rPr>
          <w:rFonts w:ascii="宋体" w:eastAsia="宋体" w:hAnsi="宋体" w:hint="eastAsia"/>
          <w:sz w:val="24"/>
          <w:szCs w:val="24"/>
        </w:rPr>
        <w:t>：用户信息、管理员信息、快递员信息、平台信息链表</w:t>
      </w:r>
    </w:p>
    <w:p w14:paraId="601C40BE" w14:textId="0808E51E" w:rsidR="0021754C" w:rsidRDefault="0021754C">
      <w:pPr>
        <w:spacing w:line="288" w:lineRule="auto"/>
        <w:ind w:firstLineChars="200" w:firstLine="420"/>
        <w:jc w:val="left"/>
        <w:rPr>
          <w:rFonts w:ascii="宋体" w:eastAsia="宋体" w:hAnsi="宋体"/>
          <w:sz w:val="24"/>
          <w:szCs w:val="24"/>
        </w:rPr>
      </w:pPr>
      <w:r>
        <w:rPr>
          <w:noProof/>
        </w:rPr>
        <w:drawing>
          <wp:inline distT="0" distB="0" distL="0" distR="0" wp14:anchorId="584A7727" wp14:editId="3BCA0968">
            <wp:extent cx="4750044" cy="1111307"/>
            <wp:effectExtent l="0" t="0" r="0" b="0"/>
            <wp:docPr id="183325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5992" name=""/>
                    <pic:cNvPicPr/>
                  </pic:nvPicPr>
                  <pic:blipFill>
                    <a:blip r:embed="rId24"/>
                    <a:stretch>
                      <a:fillRect/>
                    </a:stretch>
                  </pic:blipFill>
                  <pic:spPr>
                    <a:xfrm>
                      <a:off x="0" y="0"/>
                      <a:ext cx="4750044" cy="1111307"/>
                    </a:xfrm>
                    <a:prstGeom prst="rect">
                      <a:avLst/>
                    </a:prstGeom>
                  </pic:spPr>
                </pic:pic>
              </a:graphicData>
            </a:graphic>
          </wp:inline>
        </w:drawing>
      </w:r>
    </w:p>
    <w:p w14:paraId="00861585" w14:textId="77777777" w:rsidR="001445C1" w:rsidRDefault="001445C1">
      <w:pPr>
        <w:spacing w:line="288" w:lineRule="auto"/>
        <w:ind w:firstLineChars="200" w:firstLine="480"/>
        <w:jc w:val="left"/>
        <w:rPr>
          <w:rFonts w:ascii="宋体" w:eastAsia="宋体" w:hAnsi="宋体" w:hint="eastAsia"/>
          <w:sz w:val="24"/>
          <w:szCs w:val="24"/>
        </w:rPr>
      </w:pPr>
    </w:p>
    <w:p w14:paraId="6A4988FD" w14:textId="77777777" w:rsidR="001A01C5" w:rsidRDefault="00000000">
      <w:pPr>
        <w:spacing w:line="288" w:lineRule="auto"/>
        <w:ind w:firstLineChars="200" w:firstLine="482"/>
        <w:jc w:val="left"/>
        <w:rPr>
          <w:rFonts w:ascii="宋体" w:eastAsia="宋体" w:hAnsi="宋体"/>
          <w:sz w:val="24"/>
          <w:szCs w:val="24"/>
        </w:rPr>
      </w:pPr>
      <w:r>
        <w:rPr>
          <w:rFonts w:ascii="宋体" w:eastAsia="宋体" w:hAnsi="宋体" w:hint="eastAsia"/>
          <w:b/>
          <w:bCs/>
          <w:sz w:val="24"/>
          <w:szCs w:val="24"/>
        </w:rPr>
        <w:t>仓库链表</w:t>
      </w:r>
      <w:r>
        <w:rPr>
          <w:rFonts w:ascii="宋体" w:eastAsia="宋体" w:hAnsi="宋体" w:hint="eastAsia"/>
          <w:sz w:val="24"/>
          <w:szCs w:val="24"/>
        </w:rPr>
        <w:t>：驿站仓库链表、快递平台仓库链表</w:t>
      </w:r>
    </w:p>
    <w:p w14:paraId="5AD8DF9C" w14:textId="3AD89B14" w:rsidR="0021754C" w:rsidRDefault="0021754C">
      <w:pPr>
        <w:spacing w:line="288" w:lineRule="auto"/>
        <w:ind w:firstLineChars="200" w:firstLine="420"/>
        <w:jc w:val="left"/>
        <w:rPr>
          <w:rFonts w:ascii="宋体" w:eastAsia="宋体" w:hAnsi="宋体"/>
          <w:sz w:val="24"/>
          <w:szCs w:val="24"/>
        </w:rPr>
      </w:pPr>
      <w:r>
        <w:rPr>
          <w:noProof/>
        </w:rPr>
        <w:drawing>
          <wp:inline distT="0" distB="0" distL="0" distR="0" wp14:anchorId="22C22E07" wp14:editId="4547B273">
            <wp:extent cx="5274310" cy="621665"/>
            <wp:effectExtent l="0" t="0" r="2540" b="6985"/>
            <wp:docPr id="1660290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90856" name=""/>
                    <pic:cNvPicPr/>
                  </pic:nvPicPr>
                  <pic:blipFill>
                    <a:blip r:embed="rId25"/>
                    <a:stretch>
                      <a:fillRect/>
                    </a:stretch>
                  </pic:blipFill>
                  <pic:spPr>
                    <a:xfrm>
                      <a:off x="0" y="0"/>
                      <a:ext cx="5274310" cy="621665"/>
                    </a:xfrm>
                    <a:prstGeom prst="rect">
                      <a:avLst/>
                    </a:prstGeom>
                  </pic:spPr>
                </pic:pic>
              </a:graphicData>
            </a:graphic>
          </wp:inline>
        </w:drawing>
      </w:r>
    </w:p>
    <w:p w14:paraId="5CCD98C9" w14:textId="77777777" w:rsidR="001445C1" w:rsidRDefault="001445C1">
      <w:pPr>
        <w:spacing w:line="288" w:lineRule="auto"/>
        <w:ind w:firstLineChars="200" w:firstLine="480"/>
        <w:jc w:val="left"/>
        <w:rPr>
          <w:rFonts w:ascii="宋体" w:eastAsia="宋体" w:hAnsi="宋体" w:hint="eastAsia"/>
          <w:sz w:val="24"/>
          <w:szCs w:val="24"/>
        </w:rPr>
      </w:pPr>
    </w:p>
    <w:p w14:paraId="22194959" w14:textId="77777777" w:rsidR="001A01C5" w:rsidRDefault="00000000">
      <w:pPr>
        <w:spacing w:line="288" w:lineRule="auto"/>
        <w:ind w:firstLineChars="200" w:firstLine="482"/>
        <w:jc w:val="left"/>
        <w:rPr>
          <w:rFonts w:ascii="宋体" w:eastAsia="宋体" w:hAnsi="宋体"/>
          <w:sz w:val="24"/>
          <w:szCs w:val="24"/>
        </w:rPr>
      </w:pPr>
      <w:r>
        <w:rPr>
          <w:rFonts w:ascii="宋体" w:eastAsia="宋体" w:hAnsi="宋体" w:hint="eastAsia"/>
          <w:b/>
          <w:bCs/>
          <w:sz w:val="24"/>
          <w:szCs w:val="24"/>
        </w:rPr>
        <w:t>货架链表</w:t>
      </w:r>
      <w:r>
        <w:rPr>
          <w:rFonts w:ascii="宋体" w:eastAsia="宋体" w:hAnsi="宋体" w:hint="eastAsia"/>
          <w:sz w:val="24"/>
          <w:szCs w:val="24"/>
        </w:rPr>
        <w:t>：属于驿站，分为五个，按照包裹属性进行存放</w:t>
      </w:r>
    </w:p>
    <w:p w14:paraId="0F8B6F10" w14:textId="13CF4251" w:rsidR="0021754C" w:rsidRDefault="0021754C">
      <w:pPr>
        <w:spacing w:line="288" w:lineRule="auto"/>
        <w:ind w:firstLineChars="200" w:firstLine="420"/>
        <w:jc w:val="left"/>
        <w:rPr>
          <w:rFonts w:ascii="宋体" w:eastAsia="宋体" w:hAnsi="宋体"/>
          <w:sz w:val="24"/>
          <w:szCs w:val="24"/>
        </w:rPr>
      </w:pPr>
      <w:r>
        <w:rPr>
          <w:noProof/>
        </w:rPr>
        <w:drawing>
          <wp:inline distT="0" distB="0" distL="0" distR="0" wp14:anchorId="112FCB83" wp14:editId="719F08E6">
            <wp:extent cx="4635738" cy="1397072"/>
            <wp:effectExtent l="0" t="0" r="0" b="0"/>
            <wp:docPr id="2095176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76599" name=""/>
                    <pic:cNvPicPr/>
                  </pic:nvPicPr>
                  <pic:blipFill>
                    <a:blip r:embed="rId26"/>
                    <a:stretch>
                      <a:fillRect/>
                    </a:stretch>
                  </pic:blipFill>
                  <pic:spPr>
                    <a:xfrm>
                      <a:off x="0" y="0"/>
                      <a:ext cx="4635738" cy="1397072"/>
                    </a:xfrm>
                    <a:prstGeom prst="rect">
                      <a:avLst/>
                    </a:prstGeom>
                  </pic:spPr>
                </pic:pic>
              </a:graphicData>
            </a:graphic>
          </wp:inline>
        </w:drawing>
      </w:r>
    </w:p>
    <w:p w14:paraId="6942896F" w14:textId="77777777" w:rsidR="001445C1" w:rsidRDefault="001445C1">
      <w:pPr>
        <w:spacing w:line="288" w:lineRule="auto"/>
        <w:ind w:firstLineChars="200" w:firstLine="480"/>
        <w:jc w:val="left"/>
        <w:rPr>
          <w:rFonts w:ascii="宋体" w:eastAsia="宋体" w:hAnsi="宋体" w:hint="eastAsia"/>
          <w:sz w:val="24"/>
          <w:szCs w:val="24"/>
        </w:rPr>
      </w:pPr>
    </w:p>
    <w:p w14:paraId="29A79534" w14:textId="42F73F63" w:rsidR="001A01C5" w:rsidRDefault="00000000" w:rsidP="0021754C">
      <w:pPr>
        <w:spacing w:line="288" w:lineRule="auto"/>
        <w:ind w:firstLineChars="200" w:firstLine="482"/>
        <w:jc w:val="left"/>
        <w:rPr>
          <w:rFonts w:ascii="宋体" w:eastAsia="宋体" w:hAnsi="宋体"/>
          <w:sz w:val="24"/>
          <w:szCs w:val="24"/>
        </w:rPr>
      </w:pPr>
      <w:r>
        <w:rPr>
          <w:rFonts w:ascii="宋体" w:eastAsia="宋体" w:hAnsi="宋体" w:hint="eastAsia"/>
          <w:b/>
          <w:bCs/>
          <w:sz w:val="24"/>
          <w:szCs w:val="24"/>
        </w:rPr>
        <w:t>辅助链表</w:t>
      </w:r>
      <w:r>
        <w:rPr>
          <w:rFonts w:ascii="宋体" w:eastAsia="宋体" w:hAnsi="宋体" w:hint="eastAsia"/>
          <w:sz w:val="24"/>
          <w:szCs w:val="24"/>
        </w:rPr>
        <w:t>：推送链表、临时链表</w:t>
      </w:r>
      <w:r w:rsidR="0021754C">
        <w:rPr>
          <w:rFonts w:ascii="宋体" w:eastAsia="宋体" w:hAnsi="宋体" w:hint="eastAsia"/>
          <w:sz w:val="24"/>
          <w:szCs w:val="24"/>
        </w:rPr>
        <w:t>、反馈链表</w:t>
      </w:r>
      <w:r w:rsidR="001A3D7A">
        <w:rPr>
          <w:rFonts w:ascii="宋体" w:eastAsia="宋体" w:hAnsi="宋体" w:hint="eastAsia"/>
          <w:sz w:val="24"/>
          <w:szCs w:val="24"/>
        </w:rPr>
        <w:t>、拒收链表</w:t>
      </w:r>
    </w:p>
    <w:p w14:paraId="2F3F35DA" w14:textId="2AC47E45" w:rsidR="001A3D7A" w:rsidRPr="0021754C" w:rsidRDefault="001A3D7A" w:rsidP="0021754C">
      <w:pPr>
        <w:spacing w:line="288" w:lineRule="auto"/>
        <w:ind w:firstLineChars="200" w:firstLine="420"/>
        <w:jc w:val="left"/>
        <w:rPr>
          <w:rFonts w:ascii="宋体" w:eastAsia="宋体" w:hAnsi="宋体" w:hint="eastAsia"/>
          <w:sz w:val="24"/>
          <w:szCs w:val="24"/>
        </w:rPr>
      </w:pPr>
      <w:r>
        <w:rPr>
          <w:noProof/>
        </w:rPr>
        <w:drawing>
          <wp:inline distT="0" distB="0" distL="0" distR="0" wp14:anchorId="4F2CDFC1" wp14:editId="0CB799FD">
            <wp:extent cx="4076700" cy="1182848"/>
            <wp:effectExtent l="0" t="0" r="0" b="0"/>
            <wp:docPr id="164316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62287" name=""/>
                    <pic:cNvPicPr/>
                  </pic:nvPicPr>
                  <pic:blipFill>
                    <a:blip r:embed="rId27"/>
                    <a:stretch>
                      <a:fillRect/>
                    </a:stretch>
                  </pic:blipFill>
                  <pic:spPr>
                    <a:xfrm>
                      <a:off x="0" y="0"/>
                      <a:ext cx="4083972" cy="1184958"/>
                    </a:xfrm>
                    <a:prstGeom prst="rect">
                      <a:avLst/>
                    </a:prstGeom>
                  </pic:spPr>
                </pic:pic>
              </a:graphicData>
            </a:graphic>
          </wp:inline>
        </w:drawing>
      </w:r>
    </w:p>
    <w:p w14:paraId="1D13B1CD" w14:textId="77777777" w:rsidR="001A01C5" w:rsidRDefault="001A01C5">
      <w:pPr>
        <w:spacing w:line="288" w:lineRule="auto"/>
        <w:jc w:val="left"/>
        <w:rPr>
          <w:rFonts w:ascii="宋体" w:eastAsia="宋体" w:hAnsi="宋体" w:hint="eastAsia"/>
          <w:sz w:val="24"/>
          <w:szCs w:val="24"/>
        </w:rPr>
      </w:pPr>
    </w:p>
    <w:p w14:paraId="1798CB02" w14:textId="77777777" w:rsidR="001A01C5" w:rsidRDefault="00000000">
      <w:pPr>
        <w:pStyle w:val="ae"/>
        <w:numPr>
          <w:ilvl w:val="0"/>
          <w:numId w:val="10"/>
        </w:numPr>
        <w:spacing w:line="288" w:lineRule="auto"/>
        <w:jc w:val="left"/>
        <w:rPr>
          <w:rFonts w:ascii="宋体" w:eastAsia="宋体" w:hAnsi="宋体"/>
          <w:b/>
          <w:bCs/>
          <w:sz w:val="24"/>
          <w:szCs w:val="24"/>
        </w:rPr>
      </w:pPr>
      <w:r>
        <w:rPr>
          <w:rFonts w:ascii="宋体" w:eastAsia="宋体" w:hAnsi="宋体" w:hint="eastAsia"/>
          <w:b/>
          <w:bCs/>
          <w:sz w:val="24"/>
          <w:szCs w:val="24"/>
        </w:rPr>
        <w:t>主函数</w:t>
      </w:r>
    </w:p>
    <w:p w14:paraId="3391D217" w14:textId="447E3AB7" w:rsidR="0064568A" w:rsidRPr="0064568A" w:rsidRDefault="0064568A" w:rsidP="0064568A">
      <w:pPr>
        <w:spacing w:line="288" w:lineRule="auto"/>
        <w:ind w:firstLineChars="200" w:firstLine="480"/>
        <w:jc w:val="left"/>
        <w:rPr>
          <w:rFonts w:ascii="宋体" w:eastAsia="宋体" w:hAnsi="宋体" w:hint="eastAsia"/>
          <w:sz w:val="24"/>
          <w:szCs w:val="24"/>
        </w:rPr>
      </w:pPr>
      <w:r w:rsidRPr="0064568A">
        <w:rPr>
          <w:rFonts w:ascii="宋体" w:eastAsia="宋体" w:hAnsi="宋体" w:hint="eastAsia"/>
          <w:sz w:val="24"/>
          <w:szCs w:val="24"/>
        </w:rPr>
        <w:t>main函数尽可能简洁，降低耦合度</w:t>
      </w:r>
    </w:p>
    <w:p w14:paraId="5BB0D4C8" w14:textId="04585BBD" w:rsidR="001A01C5" w:rsidRDefault="0064568A">
      <w:pPr>
        <w:spacing w:line="288" w:lineRule="auto"/>
        <w:jc w:val="left"/>
        <w:rPr>
          <w:rFonts w:ascii="宋体" w:eastAsia="宋体" w:hAnsi="宋体"/>
          <w:sz w:val="24"/>
          <w:szCs w:val="24"/>
        </w:rPr>
      </w:pPr>
      <w:r>
        <w:rPr>
          <w:noProof/>
        </w:rPr>
        <w:drawing>
          <wp:inline distT="0" distB="0" distL="0" distR="0" wp14:anchorId="4CC41DC1" wp14:editId="38AF476F">
            <wp:extent cx="5410200" cy="4972486"/>
            <wp:effectExtent l="0" t="0" r="0" b="0"/>
            <wp:docPr id="1215884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84291" name=""/>
                    <pic:cNvPicPr/>
                  </pic:nvPicPr>
                  <pic:blipFill>
                    <a:blip r:embed="rId28"/>
                    <a:stretch>
                      <a:fillRect/>
                    </a:stretch>
                  </pic:blipFill>
                  <pic:spPr>
                    <a:xfrm>
                      <a:off x="0" y="0"/>
                      <a:ext cx="5432848" cy="4993302"/>
                    </a:xfrm>
                    <a:prstGeom prst="rect">
                      <a:avLst/>
                    </a:prstGeom>
                  </pic:spPr>
                </pic:pic>
              </a:graphicData>
            </a:graphic>
          </wp:inline>
        </w:drawing>
      </w:r>
    </w:p>
    <w:p w14:paraId="55DABD25" w14:textId="77777777" w:rsidR="001445C1" w:rsidRDefault="001445C1">
      <w:pPr>
        <w:spacing w:line="288" w:lineRule="auto"/>
        <w:jc w:val="left"/>
        <w:rPr>
          <w:rFonts w:ascii="宋体" w:eastAsia="宋体" w:hAnsi="宋体" w:hint="eastAsia"/>
          <w:sz w:val="24"/>
          <w:szCs w:val="24"/>
        </w:rPr>
      </w:pPr>
    </w:p>
    <w:p w14:paraId="29DFDA51" w14:textId="77777777" w:rsidR="001A01C5" w:rsidRDefault="00000000">
      <w:pPr>
        <w:pStyle w:val="ae"/>
        <w:numPr>
          <w:ilvl w:val="0"/>
          <w:numId w:val="13"/>
        </w:numPr>
        <w:spacing w:line="288" w:lineRule="auto"/>
        <w:jc w:val="left"/>
        <w:rPr>
          <w:rFonts w:ascii="宋体" w:eastAsia="宋体" w:hAnsi="宋体" w:hint="eastAsia"/>
          <w:sz w:val="24"/>
          <w:szCs w:val="24"/>
        </w:rPr>
      </w:pPr>
      <w:r>
        <w:rPr>
          <w:rFonts w:ascii="宋体" w:eastAsia="宋体" w:hAnsi="宋体" w:hint="eastAsia"/>
          <w:sz w:val="24"/>
          <w:szCs w:val="24"/>
        </w:rPr>
        <w:t>初始化与数据恢复</w:t>
      </w:r>
    </w:p>
    <w:p w14:paraId="0BC73137"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在 main 函数中，首先定义一系列</w:t>
      </w:r>
      <w:r>
        <w:rPr>
          <w:rFonts w:ascii="宋体" w:eastAsia="宋体" w:hAnsi="宋体" w:hint="eastAsia"/>
          <w:b/>
          <w:bCs/>
          <w:sz w:val="24"/>
          <w:szCs w:val="24"/>
        </w:rPr>
        <w:t>全局链表</w:t>
      </w:r>
      <w:r>
        <w:rPr>
          <w:rFonts w:ascii="宋体" w:eastAsia="宋体" w:hAnsi="宋体" w:hint="eastAsia"/>
          <w:sz w:val="24"/>
          <w:szCs w:val="24"/>
        </w:rPr>
        <w:t>，并调用 listsInit 函数初始化所有链表，然后调用 recoverListData 函数从文件中读取数据恢复链表。</w:t>
      </w:r>
    </w:p>
    <w:p w14:paraId="73B7D202" w14:textId="77777777" w:rsidR="001A01C5" w:rsidRDefault="001A01C5">
      <w:pPr>
        <w:spacing w:line="288" w:lineRule="auto"/>
        <w:ind w:firstLine="360"/>
        <w:jc w:val="left"/>
        <w:rPr>
          <w:rFonts w:ascii="宋体" w:eastAsia="宋体" w:hAnsi="宋体" w:hint="eastAsia"/>
          <w:sz w:val="24"/>
          <w:szCs w:val="24"/>
        </w:rPr>
      </w:pPr>
    </w:p>
    <w:p w14:paraId="6E009E6B" w14:textId="77777777" w:rsidR="001A01C5" w:rsidRDefault="00000000">
      <w:pPr>
        <w:pStyle w:val="ae"/>
        <w:numPr>
          <w:ilvl w:val="0"/>
          <w:numId w:val="13"/>
        </w:numPr>
        <w:spacing w:line="288" w:lineRule="auto"/>
        <w:jc w:val="left"/>
        <w:rPr>
          <w:rFonts w:ascii="宋体" w:eastAsia="宋体" w:hAnsi="宋体" w:hint="eastAsia"/>
          <w:sz w:val="24"/>
          <w:szCs w:val="24"/>
        </w:rPr>
      </w:pPr>
      <w:r>
        <w:rPr>
          <w:rFonts w:ascii="宋体" w:eastAsia="宋体" w:hAnsi="宋体" w:hint="eastAsia"/>
          <w:sz w:val="24"/>
          <w:szCs w:val="24"/>
        </w:rPr>
        <w:lastRenderedPageBreak/>
        <w:t>界面展示与选择操作</w:t>
      </w:r>
    </w:p>
    <w:p w14:paraId="28CA6D47"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通过循环展示登录注册界面，根据用户的输入选择登录或注册操作。</w:t>
      </w:r>
    </w:p>
    <w:p w14:paraId="78CF00C0"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若选择注册，则</w:t>
      </w:r>
      <w:r>
        <w:rPr>
          <w:rFonts w:ascii="宋体" w:eastAsia="宋体" w:hAnsi="宋体" w:hint="eastAsia"/>
          <w:b/>
          <w:bCs/>
          <w:sz w:val="24"/>
          <w:szCs w:val="24"/>
        </w:rPr>
        <w:t>只支持用户注册</w:t>
      </w:r>
      <w:r>
        <w:rPr>
          <w:rFonts w:ascii="宋体" w:eastAsia="宋体" w:hAnsi="宋体" w:hint="eastAsia"/>
          <w:sz w:val="24"/>
          <w:szCs w:val="24"/>
        </w:rPr>
        <w:t>（这一点是符合逻辑的，管理员、快递员、平台等属于工作账号，需要由管理员统一进行注册）。注册支持重名检测、确认密码检测，注册成功后写入用户信息链表。</w:t>
      </w:r>
    </w:p>
    <w:p w14:paraId="58B02425" w14:textId="0F9D7580" w:rsidR="001A01C5" w:rsidRDefault="00CD239C" w:rsidP="00CD239C">
      <w:pPr>
        <w:spacing w:line="288" w:lineRule="auto"/>
        <w:ind w:firstLineChars="200" w:firstLine="420"/>
        <w:jc w:val="left"/>
        <w:rPr>
          <w:rFonts w:ascii="宋体" w:eastAsia="宋体" w:hAnsi="宋体"/>
          <w:sz w:val="24"/>
          <w:szCs w:val="24"/>
        </w:rPr>
      </w:pPr>
      <w:r>
        <w:rPr>
          <w:noProof/>
        </w:rPr>
        <w:drawing>
          <wp:inline distT="0" distB="0" distL="0" distR="0" wp14:anchorId="020A2A38" wp14:editId="5B025147">
            <wp:extent cx="4451579" cy="933498"/>
            <wp:effectExtent l="0" t="0" r="6350" b="0"/>
            <wp:docPr id="159798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774" name=""/>
                    <pic:cNvPicPr/>
                  </pic:nvPicPr>
                  <pic:blipFill>
                    <a:blip r:embed="rId29"/>
                    <a:stretch>
                      <a:fillRect/>
                    </a:stretch>
                  </pic:blipFill>
                  <pic:spPr>
                    <a:xfrm>
                      <a:off x="0" y="0"/>
                      <a:ext cx="4451579" cy="933498"/>
                    </a:xfrm>
                    <a:prstGeom prst="rect">
                      <a:avLst/>
                    </a:prstGeom>
                  </pic:spPr>
                </pic:pic>
              </a:graphicData>
            </a:graphic>
          </wp:inline>
        </w:drawing>
      </w:r>
    </w:p>
    <w:p w14:paraId="17EB90B9" w14:textId="77777777" w:rsidR="001445C1" w:rsidRDefault="001445C1" w:rsidP="00CD239C">
      <w:pPr>
        <w:spacing w:line="288" w:lineRule="auto"/>
        <w:ind w:firstLineChars="200" w:firstLine="480"/>
        <w:jc w:val="left"/>
        <w:rPr>
          <w:rFonts w:ascii="宋体" w:eastAsia="宋体" w:hAnsi="宋体" w:hint="eastAsia"/>
          <w:sz w:val="24"/>
          <w:szCs w:val="24"/>
        </w:rPr>
      </w:pPr>
    </w:p>
    <w:p w14:paraId="28E0774B" w14:textId="46459A73" w:rsidR="00285FCA" w:rsidRDefault="0064568A" w:rsidP="00285FCA">
      <w:pPr>
        <w:spacing w:line="288" w:lineRule="auto"/>
        <w:jc w:val="left"/>
        <w:rPr>
          <w:rFonts w:ascii="宋体" w:eastAsia="宋体" w:hAnsi="宋体" w:hint="eastAsia"/>
          <w:sz w:val="24"/>
          <w:szCs w:val="24"/>
        </w:rPr>
      </w:pPr>
      <w:r>
        <w:rPr>
          <w:rFonts w:ascii="宋体" w:eastAsia="宋体" w:hAnsi="宋体" w:hint="eastAsia"/>
          <w:sz w:val="24"/>
          <w:szCs w:val="24"/>
        </w:rPr>
        <w:t xml:space="preserve">// </w:t>
      </w:r>
      <w:r w:rsidR="00285FCA">
        <w:rPr>
          <w:rFonts w:ascii="宋体" w:eastAsia="宋体" w:hAnsi="宋体" w:hint="eastAsia"/>
          <w:sz w:val="24"/>
          <w:szCs w:val="24"/>
        </w:rPr>
        <w:t>密码隐蔽性：</w:t>
      </w:r>
    </w:p>
    <w:p w14:paraId="2F685557" w14:textId="327936EC" w:rsidR="00285FCA" w:rsidRDefault="00285FCA" w:rsidP="00CD239C">
      <w:pPr>
        <w:spacing w:line="288" w:lineRule="auto"/>
        <w:ind w:firstLineChars="200" w:firstLine="420"/>
        <w:jc w:val="left"/>
        <w:rPr>
          <w:rFonts w:ascii="宋体" w:eastAsia="宋体" w:hAnsi="宋体"/>
          <w:sz w:val="24"/>
          <w:szCs w:val="24"/>
        </w:rPr>
      </w:pPr>
      <w:r>
        <w:rPr>
          <w:noProof/>
        </w:rPr>
        <w:drawing>
          <wp:inline distT="0" distB="0" distL="0" distR="0" wp14:anchorId="6F3CD9FE" wp14:editId="0C83D273">
            <wp:extent cx="2108308" cy="1009702"/>
            <wp:effectExtent l="0" t="0" r="6350" b="0"/>
            <wp:docPr id="1423311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11547" name=""/>
                    <pic:cNvPicPr/>
                  </pic:nvPicPr>
                  <pic:blipFill>
                    <a:blip r:embed="rId30"/>
                    <a:stretch>
                      <a:fillRect/>
                    </a:stretch>
                  </pic:blipFill>
                  <pic:spPr>
                    <a:xfrm>
                      <a:off x="0" y="0"/>
                      <a:ext cx="2108308" cy="1009702"/>
                    </a:xfrm>
                    <a:prstGeom prst="rect">
                      <a:avLst/>
                    </a:prstGeom>
                  </pic:spPr>
                </pic:pic>
              </a:graphicData>
            </a:graphic>
          </wp:inline>
        </w:drawing>
      </w:r>
    </w:p>
    <w:p w14:paraId="1DEA8037" w14:textId="77777777" w:rsidR="001445C1" w:rsidRPr="00CD239C" w:rsidRDefault="001445C1" w:rsidP="00CD239C">
      <w:pPr>
        <w:spacing w:line="288" w:lineRule="auto"/>
        <w:ind w:firstLineChars="200" w:firstLine="480"/>
        <w:jc w:val="left"/>
        <w:rPr>
          <w:rFonts w:ascii="宋体" w:eastAsia="宋体" w:hAnsi="宋体" w:hint="eastAsia"/>
          <w:sz w:val="24"/>
          <w:szCs w:val="24"/>
        </w:rPr>
      </w:pPr>
    </w:p>
    <w:p w14:paraId="35D822FE" w14:textId="77430EA8" w:rsidR="001A01C5" w:rsidRDefault="00000000">
      <w:pPr>
        <w:spacing w:line="288" w:lineRule="auto"/>
        <w:jc w:val="left"/>
        <w:rPr>
          <w:rFonts w:ascii="宋体" w:eastAsia="宋体" w:hAnsi="宋体"/>
          <w:sz w:val="24"/>
          <w:szCs w:val="24"/>
        </w:rPr>
      </w:pPr>
      <w:r w:rsidRPr="0021754C">
        <w:rPr>
          <w:rFonts w:ascii="宋体" w:eastAsia="宋体" w:hAnsi="宋体" w:hint="eastAsia"/>
          <w:sz w:val="24"/>
          <w:szCs w:val="24"/>
        </w:rPr>
        <w:t>//</w:t>
      </w:r>
      <w:r w:rsidR="0064568A">
        <w:rPr>
          <w:rFonts w:ascii="宋体" w:eastAsia="宋体" w:hAnsi="宋体" w:hint="eastAsia"/>
          <w:sz w:val="24"/>
          <w:szCs w:val="24"/>
        </w:rPr>
        <w:t xml:space="preserve"> </w:t>
      </w:r>
      <w:r w:rsidRPr="0021754C">
        <w:rPr>
          <w:rFonts w:ascii="宋体" w:eastAsia="宋体" w:hAnsi="宋体" w:hint="eastAsia"/>
          <w:sz w:val="24"/>
          <w:szCs w:val="24"/>
        </w:rPr>
        <w:t>重名检测</w:t>
      </w:r>
    </w:p>
    <w:p w14:paraId="2ABFCA34" w14:textId="225F37B6" w:rsidR="0064568A" w:rsidRDefault="0064568A">
      <w:pPr>
        <w:spacing w:line="288" w:lineRule="auto"/>
        <w:jc w:val="left"/>
        <w:rPr>
          <w:rFonts w:ascii="宋体" w:eastAsia="宋体" w:hAnsi="宋体"/>
          <w:sz w:val="24"/>
          <w:szCs w:val="24"/>
        </w:rPr>
      </w:pPr>
      <w:r>
        <w:rPr>
          <w:noProof/>
        </w:rPr>
        <w:drawing>
          <wp:inline distT="0" distB="0" distL="0" distR="0" wp14:anchorId="39E90441" wp14:editId="3B5501DD">
            <wp:extent cx="2216264" cy="857294"/>
            <wp:effectExtent l="0" t="0" r="0" b="0"/>
            <wp:docPr id="1296881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81827" name=""/>
                    <pic:cNvPicPr/>
                  </pic:nvPicPr>
                  <pic:blipFill>
                    <a:blip r:embed="rId31"/>
                    <a:stretch>
                      <a:fillRect/>
                    </a:stretch>
                  </pic:blipFill>
                  <pic:spPr>
                    <a:xfrm>
                      <a:off x="0" y="0"/>
                      <a:ext cx="2216264" cy="857294"/>
                    </a:xfrm>
                    <a:prstGeom prst="rect">
                      <a:avLst/>
                    </a:prstGeom>
                  </pic:spPr>
                </pic:pic>
              </a:graphicData>
            </a:graphic>
          </wp:inline>
        </w:drawing>
      </w:r>
    </w:p>
    <w:p w14:paraId="360B4302" w14:textId="77777777" w:rsidR="001445C1" w:rsidRPr="00CD239C" w:rsidRDefault="001445C1">
      <w:pPr>
        <w:spacing w:line="288" w:lineRule="auto"/>
        <w:jc w:val="left"/>
        <w:rPr>
          <w:rFonts w:ascii="宋体" w:eastAsia="宋体" w:hAnsi="宋体" w:hint="eastAsia"/>
          <w:sz w:val="24"/>
          <w:szCs w:val="24"/>
        </w:rPr>
      </w:pPr>
    </w:p>
    <w:p w14:paraId="3E333F93" w14:textId="7543AC22" w:rsidR="001A01C5" w:rsidRDefault="00000000" w:rsidP="00CD239C">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若选择登录，则进入二级菜单，从四个角色中选择自己要登录的。</w:t>
      </w:r>
      <w:r>
        <w:rPr>
          <w:rFonts w:ascii="宋体" w:eastAsia="宋体" w:hAnsi="宋体" w:hint="eastAsia"/>
          <w:b/>
          <w:bCs/>
          <w:sz w:val="24"/>
          <w:szCs w:val="24"/>
        </w:rPr>
        <w:t>总共有5次输入机会</w:t>
      </w:r>
      <w:r>
        <w:rPr>
          <w:rFonts w:ascii="宋体" w:eastAsia="宋体" w:hAnsi="宋体" w:hint="eastAsia"/>
          <w:sz w:val="24"/>
          <w:szCs w:val="24"/>
        </w:rPr>
        <w:t>，若密码全部错误，会</w:t>
      </w:r>
      <w:r w:rsidR="0064568A">
        <w:rPr>
          <w:rFonts w:ascii="宋体" w:eastAsia="宋体" w:hAnsi="宋体" w:hint="eastAsia"/>
          <w:sz w:val="24"/>
          <w:szCs w:val="24"/>
        </w:rPr>
        <w:t>封锁该用户账户一分钟。封锁逻辑是基于时间</w:t>
      </w:r>
      <w:proofErr w:type="gramStart"/>
      <w:r w:rsidR="0064568A">
        <w:rPr>
          <w:rFonts w:ascii="宋体" w:eastAsia="宋体" w:hAnsi="宋体" w:hint="eastAsia"/>
          <w:sz w:val="24"/>
          <w:szCs w:val="24"/>
        </w:rPr>
        <w:t>戳实现</w:t>
      </w:r>
      <w:proofErr w:type="gramEnd"/>
      <w:r w:rsidR="0064568A">
        <w:rPr>
          <w:rFonts w:ascii="宋体" w:eastAsia="宋体" w:hAnsi="宋体" w:hint="eastAsia"/>
          <w:sz w:val="24"/>
          <w:szCs w:val="24"/>
        </w:rPr>
        <w:t>的。</w:t>
      </w:r>
    </w:p>
    <w:p w14:paraId="7D265489" w14:textId="6F381220" w:rsidR="0064568A" w:rsidRDefault="0064568A" w:rsidP="0064568A">
      <w:pPr>
        <w:spacing w:line="288" w:lineRule="auto"/>
        <w:jc w:val="left"/>
        <w:rPr>
          <w:rFonts w:ascii="宋体" w:eastAsia="宋体" w:hAnsi="宋体" w:hint="eastAsia"/>
          <w:sz w:val="24"/>
          <w:szCs w:val="24"/>
        </w:rPr>
      </w:pPr>
      <w:r>
        <w:rPr>
          <w:rFonts w:ascii="宋体" w:eastAsia="宋体" w:hAnsi="宋体" w:hint="eastAsia"/>
          <w:sz w:val="24"/>
          <w:szCs w:val="24"/>
        </w:rPr>
        <w:t>// 错误提示</w:t>
      </w:r>
    </w:p>
    <w:p w14:paraId="0A082664" w14:textId="25FB3D69" w:rsidR="00CD239C" w:rsidRDefault="00CD239C" w:rsidP="00CD239C">
      <w:pPr>
        <w:spacing w:line="288" w:lineRule="auto"/>
        <w:ind w:firstLineChars="200" w:firstLine="420"/>
        <w:jc w:val="left"/>
        <w:rPr>
          <w:rFonts w:ascii="宋体" w:eastAsia="宋体" w:hAnsi="宋体"/>
          <w:sz w:val="24"/>
          <w:szCs w:val="24"/>
        </w:rPr>
      </w:pPr>
      <w:r>
        <w:rPr>
          <w:noProof/>
        </w:rPr>
        <w:drawing>
          <wp:inline distT="0" distB="0" distL="0" distR="0" wp14:anchorId="326FAB34" wp14:editId="0107BD5D">
            <wp:extent cx="2235315" cy="1968601"/>
            <wp:effectExtent l="0" t="0" r="0" b="0"/>
            <wp:docPr id="958912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12065" name=""/>
                    <pic:cNvPicPr/>
                  </pic:nvPicPr>
                  <pic:blipFill>
                    <a:blip r:embed="rId32"/>
                    <a:stretch>
                      <a:fillRect/>
                    </a:stretch>
                  </pic:blipFill>
                  <pic:spPr>
                    <a:xfrm>
                      <a:off x="0" y="0"/>
                      <a:ext cx="2235315" cy="1968601"/>
                    </a:xfrm>
                    <a:prstGeom prst="rect">
                      <a:avLst/>
                    </a:prstGeom>
                  </pic:spPr>
                </pic:pic>
              </a:graphicData>
            </a:graphic>
          </wp:inline>
        </w:drawing>
      </w:r>
    </w:p>
    <w:p w14:paraId="6A0C8EF0" w14:textId="77777777" w:rsidR="001445C1" w:rsidRDefault="001445C1" w:rsidP="0064568A">
      <w:pPr>
        <w:spacing w:line="288" w:lineRule="auto"/>
        <w:jc w:val="left"/>
        <w:rPr>
          <w:rFonts w:ascii="宋体" w:eastAsia="宋体" w:hAnsi="宋体"/>
          <w:sz w:val="24"/>
          <w:szCs w:val="24"/>
        </w:rPr>
      </w:pPr>
    </w:p>
    <w:p w14:paraId="366C8D5C" w14:textId="30C0A87D" w:rsidR="0064568A" w:rsidRDefault="0064568A" w:rsidP="0064568A">
      <w:pPr>
        <w:spacing w:line="288" w:lineRule="auto"/>
        <w:jc w:val="left"/>
        <w:rPr>
          <w:rFonts w:ascii="宋体" w:eastAsia="宋体" w:hAnsi="宋体"/>
          <w:sz w:val="24"/>
          <w:szCs w:val="24"/>
        </w:rPr>
      </w:pPr>
      <w:r>
        <w:rPr>
          <w:rFonts w:ascii="宋体" w:eastAsia="宋体" w:hAnsi="宋体" w:hint="eastAsia"/>
          <w:sz w:val="24"/>
          <w:szCs w:val="24"/>
        </w:rPr>
        <w:lastRenderedPageBreak/>
        <w:t>// 封锁账号：</w:t>
      </w:r>
    </w:p>
    <w:p w14:paraId="701598CD" w14:textId="1AD088CC" w:rsidR="0064568A" w:rsidRDefault="0064568A" w:rsidP="0064568A">
      <w:pPr>
        <w:spacing w:line="288" w:lineRule="auto"/>
        <w:jc w:val="left"/>
        <w:rPr>
          <w:rFonts w:ascii="宋体" w:eastAsia="宋体" w:hAnsi="宋体"/>
          <w:sz w:val="24"/>
          <w:szCs w:val="24"/>
        </w:rPr>
      </w:pPr>
      <w:r>
        <w:rPr>
          <w:noProof/>
        </w:rPr>
        <w:drawing>
          <wp:inline distT="0" distB="0" distL="0" distR="0" wp14:anchorId="706219CD" wp14:editId="7E84C3A2">
            <wp:extent cx="2635385" cy="1422473"/>
            <wp:effectExtent l="0" t="0" r="0" b="6350"/>
            <wp:docPr id="18207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376" name=""/>
                    <pic:cNvPicPr/>
                  </pic:nvPicPr>
                  <pic:blipFill>
                    <a:blip r:embed="rId33"/>
                    <a:stretch>
                      <a:fillRect/>
                    </a:stretch>
                  </pic:blipFill>
                  <pic:spPr>
                    <a:xfrm>
                      <a:off x="0" y="0"/>
                      <a:ext cx="2635385" cy="1422473"/>
                    </a:xfrm>
                    <a:prstGeom prst="rect">
                      <a:avLst/>
                    </a:prstGeom>
                  </pic:spPr>
                </pic:pic>
              </a:graphicData>
            </a:graphic>
          </wp:inline>
        </w:drawing>
      </w:r>
    </w:p>
    <w:p w14:paraId="72BA06EF" w14:textId="2CF0E652" w:rsidR="001445C1" w:rsidRDefault="001445C1" w:rsidP="0064568A">
      <w:pPr>
        <w:spacing w:line="288" w:lineRule="auto"/>
        <w:jc w:val="left"/>
        <w:rPr>
          <w:rFonts w:ascii="宋体" w:eastAsia="宋体" w:hAnsi="宋体" w:hint="eastAsia"/>
          <w:sz w:val="24"/>
          <w:szCs w:val="24"/>
        </w:rPr>
      </w:pPr>
      <w:r>
        <w:rPr>
          <w:rFonts w:ascii="宋体" w:eastAsia="宋体" w:hAnsi="宋体" w:hint="eastAsia"/>
          <w:sz w:val="24"/>
          <w:szCs w:val="24"/>
        </w:rPr>
        <w:t>此时，即使正确输入密码：</w:t>
      </w:r>
    </w:p>
    <w:p w14:paraId="62FC657A" w14:textId="2440F76A" w:rsidR="001445C1" w:rsidRDefault="001445C1" w:rsidP="0064568A">
      <w:pPr>
        <w:spacing w:line="288" w:lineRule="auto"/>
        <w:jc w:val="left"/>
        <w:rPr>
          <w:rFonts w:ascii="宋体" w:eastAsia="宋体" w:hAnsi="宋体"/>
          <w:sz w:val="24"/>
          <w:szCs w:val="24"/>
        </w:rPr>
      </w:pPr>
      <w:r>
        <w:rPr>
          <w:noProof/>
        </w:rPr>
        <w:drawing>
          <wp:inline distT="0" distB="0" distL="0" distR="0" wp14:anchorId="6B605FDB" wp14:editId="6B4A3B8C">
            <wp:extent cx="2362321" cy="1371670"/>
            <wp:effectExtent l="0" t="0" r="0" b="0"/>
            <wp:docPr id="1430778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778076" name=""/>
                    <pic:cNvPicPr/>
                  </pic:nvPicPr>
                  <pic:blipFill>
                    <a:blip r:embed="rId34"/>
                    <a:stretch>
                      <a:fillRect/>
                    </a:stretch>
                  </pic:blipFill>
                  <pic:spPr>
                    <a:xfrm>
                      <a:off x="0" y="0"/>
                      <a:ext cx="2362321" cy="1371670"/>
                    </a:xfrm>
                    <a:prstGeom prst="rect">
                      <a:avLst/>
                    </a:prstGeom>
                  </pic:spPr>
                </pic:pic>
              </a:graphicData>
            </a:graphic>
          </wp:inline>
        </w:drawing>
      </w:r>
    </w:p>
    <w:p w14:paraId="2B2FA667" w14:textId="77777777" w:rsidR="001445C1" w:rsidRDefault="001445C1" w:rsidP="0064568A">
      <w:pPr>
        <w:spacing w:line="288" w:lineRule="auto"/>
        <w:jc w:val="left"/>
        <w:rPr>
          <w:rFonts w:ascii="宋体" w:eastAsia="宋体" w:hAnsi="宋体" w:hint="eastAsia"/>
          <w:sz w:val="24"/>
          <w:szCs w:val="24"/>
        </w:rPr>
      </w:pPr>
    </w:p>
    <w:p w14:paraId="5E0924A4" w14:textId="6DAF44BE" w:rsidR="00285FCA" w:rsidRDefault="0064568A" w:rsidP="00285FCA">
      <w:pPr>
        <w:spacing w:line="288" w:lineRule="auto"/>
        <w:jc w:val="left"/>
        <w:rPr>
          <w:rFonts w:ascii="宋体" w:eastAsia="宋体" w:hAnsi="宋体" w:hint="eastAsia"/>
          <w:sz w:val="24"/>
          <w:szCs w:val="24"/>
        </w:rPr>
      </w:pPr>
      <w:r>
        <w:rPr>
          <w:rFonts w:ascii="宋体" w:eastAsia="宋体" w:hAnsi="宋体" w:hint="eastAsia"/>
          <w:sz w:val="24"/>
          <w:szCs w:val="24"/>
        </w:rPr>
        <w:t xml:space="preserve">// </w:t>
      </w:r>
      <w:r w:rsidR="00285FCA">
        <w:rPr>
          <w:rFonts w:ascii="宋体" w:eastAsia="宋体" w:hAnsi="宋体" w:hint="eastAsia"/>
          <w:sz w:val="24"/>
          <w:szCs w:val="24"/>
        </w:rPr>
        <w:t>确认密码机制：</w:t>
      </w:r>
    </w:p>
    <w:p w14:paraId="00ED7D1D" w14:textId="25DC4F55" w:rsidR="00285FCA" w:rsidRDefault="00285FCA" w:rsidP="00CD239C">
      <w:pPr>
        <w:spacing w:line="288" w:lineRule="auto"/>
        <w:ind w:firstLineChars="200" w:firstLine="420"/>
        <w:jc w:val="left"/>
        <w:rPr>
          <w:rFonts w:ascii="宋体" w:eastAsia="宋体" w:hAnsi="宋体" w:hint="eastAsia"/>
          <w:sz w:val="24"/>
          <w:szCs w:val="24"/>
        </w:rPr>
      </w:pPr>
      <w:r>
        <w:rPr>
          <w:noProof/>
        </w:rPr>
        <w:drawing>
          <wp:inline distT="0" distB="0" distL="0" distR="0" wp14:anchorId="0FDC3BA2" wp14:editId="0EE881D5">
            <wp:extent cx="2165461" cy="1955901"/>
            <wp:effectExtent l="0" t="0" r="6350" b="6350"/>
            <wp:docPr id="556686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86176" name=""/>
                    <pic:cNvPicPr/>
                  </pic:nvPicPr>
                  <pic:blipFill>
                    <a:blip r:embed="rId35"/>
                    <a:stretch>
                      <a:fillRect/>
                    </a:stretch>
                  </pic:blipFill>
                  <pic:spPr>
                    <a:xfrm>
                      <a:off x="0" y="0"/>
                      <a:ext cx="2165461" cy="1955901"/>
                    </a:xfrm>
                    <a:prstGeom prst="rect">
                      <a:avLst/>
                    </a:prstGeom>
                  </pic:spPr>
                </pic:pic>
              </a:graphicData>
            </a:graphic>
          </wp:inline>
        </w:drawing>
      </w:r>
    </w:p>
    <w:p w14:paraId="0163973B" w14:textId="098501E1" w:rsidR="001A01C5" w:rsidRDefault="00000000" w:rsidP="00CD239C">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四个角色在各自的.c文件中，各自定义了一个</w:t>
      </w:r>
      <w:r>
        <w:rPr>
          <w:rFonts w:ascii="宋体" w:eastAsia="宋体" w:hAnsi="宋体" w:hint="eastAsia"/>
          <w:b/>
          <w:bCs/>
          <w:sz w:val="24"/>
          <w:szCs w:val="24"/>
        </w:rPr>
        <w:t>全局临时结构体指针</w:t>
      </w:r>
      <w:r>
        <w:rPr>
          <w:rFonts w:ascii="宋体" w:eastAsia="宋体" w:hAnsi="宋体" w:hint="eastAsia"/>
          <w:sz w:val="24"/>
          <w:szCs w:val="24"/>
        </w:rPr>
        <w:t>，并在其.h文件里进行了extern声明。在登录界面，如果登录成功，会使这个临时指针指向该账号对应的结构体，这样</w:t>
      </w:r>
      <w:r>
        <w:rPr>
          <w:rFonts w:ascii="宋体" w:eastAsia="宋体" w:hAnsi="宋体" w:hint="eastAsia"/>
          <w:b/>
          <w:bCs/>
          <w:sz w:val="24"/>
          <w:szCs w:val="24"/>
        </w:rPr>
        <w:t>在登录期间就可以通过临时结构体，快速访问自身的部分数据了</w:t>
      </w:r>
      <w:r>
        <w:rPr>
          <w:rFonts w:ascii="宋体" w:eastAsia="宋体" w:hAnsi="宋体" w:hint="eastAsia"/>
          <w:sz w:val="24"/>
          <w:szCs w:val="24"/>
        </w:rPr>
        <w:t>。</w:t>
      </w:r>
    </w:p>
    <w:p w14:paraId="4A7466D7" w14:textId="77777777" w:rsidR="00CD239C" w:rsidRDefault="00CD239C" w:rsidP="00CD239C">
      <w:pPr>
        <w:spacing w:line="288" w:lineRule="auto"/>
        <w:ind w:firstLineChars="200" w:firstLine="480"/>
        <w:jc w:val="left"/>
        <w:rPr>
          <w:rFonts w:ascii="宋体" w:eastAsia="宋体" w:hAnsi="宋体" w:hint="eastAsia"/>
          <w:sz w:val="24"/>
          <w:szCs w:val="24"/>
        </w:rPr>
      </w:pPr>
    </w:p>
    <w:p w14:paraId="64AD70B2" w14:textId="77777777" w:rsidR="001A01C5" w:rsidRDefault="00000000">
      <w:pPr>
        <w:pStyle w:val="ae"/>
        <w:numPr>
          <w:ilvl w:val="0"/>
          <w:numId w:val="13"/>
        </w:numPr>
        <w:spacing w:line="288" w:lineRule="auto"/>
        <w:jc w:val="left"/>
        <w:rPr>
          <w:rFonts w:ascii="宋体" w:eastAsia="宋体" w:hAnsi="宋体" w:hint="eastAsia"/>
          <w:sz w:val="24"/>
          <w:szCs w:val="24"/>
        </w:rPr>
      </w:pPr>
      <w:r>
        <w:rPr>
          <w:rFonts w:ascii="宋体" w:eastAsia="宋体" w:hAnsi="宋体" w:hint="eastAsia"/>
          <w:sz w:val="24"/>
          <w:szCs w:val="24"/>
        </w:rPr>
        <w:t>数据更新与链表释放</w:t>
      </w:r>
    </w:p>
    <w:p w14:paraId="6CC95AB1"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 xml:space="preserve">在退出程序前，调用 rewriteAllFiles 函数将链表数据更新到文件中，然后调用freeLists函数释放所有链表的内存。这个释放函数，同时将 </w:t>
      </w:r>
      <w:r>
        <w:rPr>
          <w:rFonts w:ascii="宋体" w:eastAsia="宋体" w:hAnsi="宋体" w:hint="eastAsia"/>
          <w:b/>
          <w:bCs/>
          <w:sz w:val="24"/>
          <w:szCs w:val="24"/>
        </w:rPr>
        <w:t>List 结构体</w:t>
      </w:r>
      <w:r>
        <w:rPr>
          <w:rFonts w:ascii="宋体" w:eastAsia="宋体" w:hAnsi="宋体" w:hint="eastAsia"/>
          <w:sz w:val="24"/>
          <w:szCs w:val="24"/>
        </w:rPr>
        <w:t>、各</w:t>
      </w:r>
      <w:r>
        <w:rPr>
          <w:rFonts w:ascii="宋体" w:eastAsia="宋体" w:hAnsi="宋体" w:hint="eastAsia"/>
          <w:b/>
          <w:bCs/>
          <w:sz w:val="24"/>
          <w:szCs w:val="24"/>
        </w:rPr>
        <w:t>节点 ListNode 结构体</w:t>
      </w:r>
      <w:r>
        <w:rPr>
          <w:rFonts w:ascii="宋体" w:eastAsia="宋体" w:hAnsi="宋体" w:hint="eastAsia"/>
          <w:sz w:val="24"/>
          <w:szCs w:val="24"/>
        </w:rPr>
        <w:t>，以及节点中指向数据的</w:t>
      </w:r>
      <w:r>
        <w:rPr>
          <w:rFonts w:ascii="宋体" w:eastAsia="宋体" w:hAnsi="宋体" w:hint="eastAsia"/>
          <w:b/>
          <w:bCs/>
          <w:sz w:val="24"/>
          <w:szCs w:val="24"/>
        </w:rPr>
        <w:t>泛型指针 void* 指向的数据</w:t>
      </w:r>
      <w:r>
        <w:rPr>
          <w:rFonts w:ascii="宋体" w:eastAsia="宋体" w:hAnsi="宋体" w:hint="eastAsia"/>
          <w:sz w:val="24"/>
          <w:szCs w:val="24"/>
        </w:rPr>
        <w:t>也释放掉，完全避免了内存泄漏。</w:t>
      </w:r>
    </w:p>
    <w:p w14:paraId="03A9318A" w14:textId="77777777" w:rsidR="001A01C5" w:rsidRDefault="00000000">
      <w:pPr>
        <w:spacing w:line="288" w:lineRule="auto"/>
        <w:jc w:val="left"/>
        <w:rPr>
          <w:rFonts w:ascii="宋体" w:eastAsia="宋体" w:hAnsi="宋体" w:hint="eastAsia"/>
          <w:sz w:val="24"/>
          <w:szCs w:val="24"/>
        </w:rPr>
      </w:pPr>
      <w:r>
        <w:rPr>
          <w:rFonts w:ascii="宋体" w:eastAsia="宋体" w:hAnsi="宋体" w:hint="eastAsia"/>
          <w:sz w:val="24"/>
          <w:szCs w:val="24"/>
        </w:rPr>
        <w:t>//以用户释放链表为例</w:t>
      </w:r>
    </w:p>
    <w:p w14:paraId="0CDE2AB7" w14:textId="77777777" w:rsidR="001A01C5" w:rsidRDefault="00000000">
      <w:pPr>
        <w:spacing w:line="288" w:lineRule="auto"/>
        <w:jc w:val="left"/>
        <w:rPr>
          <w:rFonts w:ascii="宋体" w:eastAsia="宋体" w:hAnsi="宋体"/>
          <w:sz w:val="24"/>
          <w:szCs w:val="24"/>
        </w:rPr>
      </w:pPr>
      <w:r>
        <w:rPr>
          <w:noProof/>
        </w:rPr>
        <w:lastRenderedPageBreak/>
        <w:drawing>
          <wp:inline distT="0" distB="0" distL="114300" distR="114300" wp14:anchorId="554CB974" wp14:editId="7B737A6B">
            <wp:extent cx="5269230" cy="3500120"/>
            <wp:effectExtent l="0" t="0" r="1270" b="508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6"/>
                    <a:stretch>
                      <a:fillRect/>
                    </a:stretch>
                  </pic:blipFill>
                  <pic:spPr>
                    <a:xfrm>
                      <a:off x="0" y="0"/>
                      <a:ext cx="5269230" cy="3500120"/>
                    </a:xfrm>
                    <a:prstGeom prst="rect">
                      <a:avLst/>
                    </a:prstGeom>
                    <a:noFill/>
                    <a:ln>
                      <a:noFill/>
                    </a:ln>
                  </pic:spPr>
                </pic:pic>
              </a:graphicData>
            </a:graphic>
          </wp:inline>
        </w:drawing>
      </w:r>
    </w:p>
    <w:p w14:paraId="23C47AC2" w14:textId="77777777" w:rsidR="00CD239C" w:rsidRDefault="00CD239C">
      <w:pPr>
        <w:spacing w:line="288" w:lineRule="auto"/>
        <w:jc w:val="left"/>
        <w:rPr>
          <w:rFonts w:ascii="宋体" w:eastAsia="宋体" w:hAnsi="宋体" w:hint="eastAsia"/>
          <w:sz w:val="24"/>
          <w:szCs w:val="24"/>
        </w:rPr>
      </w:pPr>
    </w:p>
    <w:p w14:paraId="42196F12" w14:textId="77777777" w:rsidR="001A01C5" w:rsidRDefault="00000000">
      <w:pPr>
        <w:pStyle w:val="ae"/>
        <w:numPr>
          <w:ilvl w:val="0"/>
          <w:numId w:val="10"/>
        </w:numPr>
        <w:spacing w:line="288" w:lineRule="auto"/>
        <w:jc w:val="left"/>
        <w:rPr>
          <w:rFonts w:ascii="宋体" w:eastAsia="宋体" w:hAnsi="宋体" w:hint="eastAsia"/>
          <w:b/>
          <w:bCs/>
          <w:sz w:val="24"/>
          <w:szCs w:val="24"/>
        </w:rPr>
      </w:pPr>
      <w:r>
        <w:rPr>
          <w:rFonts w:ascii="宋体" w:eastAsia="宋体" w:hAnsi="宋体" w:hint="eastAsia"/>
          <w:b/>
          <w:bCs/>
          <w:sz w:val="24"/>
          <w:szCs w:val="24"/>
        </w:rPr>
        <w:t>快递平台</w:t>
      </w:r>
    </w:p>
    <w:p w14:paraId="64C6CF0B" w14:textId="6A56077A" w:rsidR="001A01C5" w:rsidRDefault="00CD239C">
      <w:pPr>
        <w:spacing w:line="288" w:lineRule="auto"/>
        <w:jc w:val="left"/>
        <w:rPr>
          <w:rFonts w:ascii="宋体" w:eastAsia="宋体" w:hAnsi="宋体"/>
          <w:sz w:val="24"/>
          <w:szCs w:val="24"/>
        </w:rPr>
      </w:pPr>
      <w:r>
        <w:rPr>
          <w:noProof/>
        </w:rPr>
        <w:drawing>
          <wp:inline distT="0" distB="0" distL="0" distR="0" wp14:anchorId="0169D2DA" wp14:editId="53CAAE84">
            <wp:extent cx="2235315" cy="2324219"/>
            <wp:effectExtent l="0" t="0" r="0" b="0"/>
            <wp:docPr id="1919882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2242" name=""/>
                    <pic:cNvPicPr/>
                  </pic:nvPicPr>
                  <pic:blipFill>
                    <a:blip r:embed="rId37"/>
                    <a:stretch>
                      <a:fillRect/>
                    </a:stretch>
                  </pic:blipFill>
                  <pic:spPr>
                    <a:xfrm>
                      <a:off x="0" y="0"/>
                      <a:ext cx="2235315" cy="2324219"/>
                    </a:xfrm>
                    <a:prstGeom prst="rect">
                      <a:avLst/>
                    </a:prstGeom>
                  </pic:spPr>
                </pic:pic>
              </a:graphicData>
            </a:graphic>
          </wp:inline>
        </w:drawing>
      </w:r>
    </w:p>
    <w:p w14:paraId="1CF0F6EB" w14:textId="77777777" w:rsidR="001445C1" w:rsidRDefault="001445C1">
      <w:pPr>
        <w:spacing w:line="288" w:lineRule="auto"/>
        <w:jc w:val="left"/>
        <w:rPr>
          <w:rFonts w:ascii="宋体" w:eastAsia="宋体" w:hAnsi="宋体" w:hint="eastAsia"/>
          <w:sz w:val="24"/>
          <w:szCs w:val="24"/>
        </w:rPr>
      </w:pPr>
    </w:p>
    <w:p w14:paraId="3A01BA1B" w14:textId="77777777" w:rsidR="001A01C5" w:rsidRDefault="00000000">
      <w:pPr>
        <w:pStyle w:val="ae"/>
        <w:numPr>
          <w:ilvl w:val="0"/>
          <w:numId w:val="14"/>
        </w:numPr>
        <w:spacing w:line="288" w:lineRule="auto"/>
        <w:jc w:val="left"/>
        <w:rPr>
          <w:rFonts w:ascii="宋体" w:eastAsia="宋体" w:hAnsi="宋体" w:hint="eastAsia"/>
          <w:sz w:val="24"/>
          <w:szCs w:val="24"/>
        </w:rPr>
      </w:pPr>
      <w:r>
        <w:rPr>
          <w:rFonts w:ascii="宋体" w:eastAsia="宋体" w:hAnsi="宋体" w:hint="eastAsia"/>
          <w:sz w:val="24"/>
          <w:szCs w:val="24"/>
        </w:rPr>
        <w:t>预处理</w:t>
      </w:r>
    </w:p>
    <w:p w14:paraId="6F4D60DE" w14:textId="46DB8329" w:rsidR="001A01C5" w:rsidRPr="00CD239C" w:rsidRDefault="00000000" w:rsidP="00CD239C">
      <w:pPr>
        <w:spacing w:line="288" w:lineRule="auto"/>
        <w:ind w:firstLineChars="200" w:firstLine="480"/>
        <w:jc w:val="left"/>
        <w:rPr>
          <w:rFonts w:ascii="宋体" w:eastAsia="宋体" w:hAnsi="宋体" w:hint="eastAsia"/>
          <w:sz w:val="24"/>
          <w:szCs w:val="24"/>
        </w:rPr>
      </w:pPr>
      <w:r w:rsidRPr="00CD239C">
        <w:rPr>
          <w:rFonts w:ascii="宋体" w:eastAsia="宋体" w:hAnsi="宋体" w:hint="eastAsia"/>
          <w:sz w:val="24"/>
          <w:szCs w:val="24"/>
        </w:rPr>
        <w:t>定义全局变量——临时结构体指</w:t>
      </w:r>
      <w:r w:rsidR="00CD239C">
        <w:rPr>
          <w:rFonts w:ascii="宋体" w:eastAsia="宋体" w:hAnsi="宋体" w:hint="eastAsia"/>
          <w:sz w:val="24"/>
          <w:szCs w:val="24"/>
        </w:rPr>
        <w:t>针</w:t>
      </w:r>
    </w:p>
    <w:p w14:paraId="068A144C" w14:textId="1D9C8BF4" w:rsidR="001A01C5" w:rsidRDefault="00CD239C">
      <w:pPr>
        <w:pStyle w:val="ae"/>
        <w:spacing w:line="288" w:lineRule="auto"/>
        <w:ind w:left="360"/>
        <w:jc w:val="left"/>
        <w:rPr>
          <w:rFonts w:ascii="宋体" w:eastAsia="宋体" w:hAnsi="宋体"/>
          <w:sz w:val="24"/>
          <w:szCs w:val="24"/>
        </w:rPr>
      </w:pPr>
      <w:r>
        <w:rPr>
          <w:noProof/>
        </w:rPr>
        <w:drawing>
          <wp:inline distT="0" distB="0" distL="0" distR="0" wp14:anchorId="19B1D3C1" wp14:editId="06317E8B">
            <wp:extent cx="2971800" cy="672417"/>
            <wp:effectExtent l="0" t="0" r="0" b="0"/>
            <wp:docPr id="1674389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89145" name=""/>
                    <pic:cNvPicPr/>
                  </pic:nvPicPr>
                  <pic:blipFill>
                    <a:blip r:embed="rId38"/>
                    <a:stretch>
                      <a:fillRect/>
                    </a:stretch>
                  </pic:blipFill>
                  <pic:spPr>
                    <a:xfrm>
                      <a:off x="0" y="0"/>
                      <a:ext cx="2984000" cy="675177"/>
                    </a:xfrm>
                    <a:prstGeom prst="rect">
                      <a:avLst/>
                    </a:prstGeom>
                  </pic:spPr>
                </pic:pic>
              </a:graphicData>
            </a:graphic>
          </wp:inline>
        </w:drawing>
      </w:r>
    </w:p>
    <w:p w14:paraId="41E3F5B6" w14:textId="77777777" w:rsidR="001445C1" w:rsidRDefault="001445C1">
      <w:pPr>
        <w:pStyle w:val="ae"/>
        <w:spacing w:line="288" w:lineRule="auto"/>
        <w:ind w:left="360"/>
        <w:jc w:val="left"/>
        <w:rPr>
          <w:rFonts w:ascii="宋体" w:eastAsia="宋体" w:hAnsi="宋体" w:hint="eastAsia"/>
          <w:sz w:val="24"/>
          <w:szCs w:val="24"/>
        </w:rPr>
      </w:pPr>
    </w:p>
    <w:p w14:paraId="7A394D98" w14:textId="77777777" w:rsidR="001A01C5" w:rsidRDefault="00000000">
      <w:pPr>
        <w:pStyle w:val="ae"/>
        <w:numPr>
          <w:ilvl w:val="0"/>
          <w:numId w:val="14"/>
        </w:numPr>
        <w:spacing w:line="288" w:lineRule="auto"/>
        <w:jc w:val="left"/>
        <w:rPr>
          <w:rFonts w:ascii="宋体" w:eastAsia="宋体" w:hAnsi="宋体" w:hint="eastAsia"/>
          <w:sz w:val="24"/>
          <w:szCs w:val="24"/>
        </w:rPr>
      </w:pPr>
      <w:r>
        <w:rPr>
          <w:rFonts w:ascii="宋体" w:eastAsia="宋体" w:hAnsi="宋体" w:hint="eastAsia"/>
          <w:sz w:val="24"/>
          <w:szCs w:val="24"/>
        </w:rPr>
        <w:t>写入、修改、删除待发货快递</w:t>
      </w:r>
    </w:p>
    <w:p w14:paraId="0362C3F2"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这里的写入，是“用户收件”这条路径的源头，所有用户的收件都来源于</w:t>
      </w:r>
      <w:r>
        <w:rPr>
          <w:rFonts w:ascii="宋体" w:eastAsia="宋体" w:hAnsi="宋体" w:hint="eastAsia"/>
          <w:sz w:val="24"/>
          <w:szCs w:val="24"/>
        </w:rPr>
        <w:lastRenderedPageBreak/>
        <w:t>平台的写入（固然，在现实网购中，这个源头应该商家对接的仓库，本程序简化了这个过程，将其抽象为“单个平台”）。写入的链表是“平台仓库链表”。</w:t>
      </w:r>
    </w:p>
    <w:p w14:paraId="7F03DAF9"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在</w:t>
      </w:r>
      <w:r>
        <w:rPr>
          <w:rFonts w:ascii="宋体" w:eastAsia="宋体" w:hAnsi="宋体" w:hint="eastAsia"/>
          <w:b/>
          <w:bCs/>
          <w:sz w:val="24"/>
          <w:szCs w:val="24"/>
        </w:rPr>
        <w:t>发货之前</w:t>
      </w:r>
      <w:r>
        <w:rPr>
          <w:rFonts w:ascii="宋体" w:eastAsia="宋体" w:hAnsi="宋体" w:hint="eastAsia"/>
          <w:sz w:val="24"/>
          <w:szCs w:val="24"/>
        </w:rPr>
        <w:t>，可以对这些待发货的快递信息进行修改，或是删除快递。</w:t>
      </w:r>
    </w:p>
    <w:p w14:paraId="30CED00B" w14:textId="7809C207" w:rsidR="00CD239C" w:rsidRDefault="00CD239C">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如图，快递单号有重名检测。</w:t>
      </w:r>
    </w:p>
    <w:p w14:paraId="5A435001" w14:textId="7A69F037" w:rsidR="00CD239C" w:rsidRDefault="00CD239C">
      <w:pPr>
        <w:spacing w:line="288" w:lineRule="auto"/>
        <w:ind w:firstLineChars="200" w:firstLine="420"/>
        <w:jc w:val="left"/>
        <w:rPr>
          <w:rFonts w:ascii="宋体" w:eastAsia="宋体" w:hAnsi="宋体" w:hint="eastAsia"/>
          <w:sz w:val="24"/>
          <w:szCs w:val="24"/>
        </w:rPr>
      </w:pPr>
      <w:r>
        <w:rPr>
          <w:noProof/>
        </w:rPr>
        <w:drawing>
          <wp:inline distT="0" distB="0" distL="0" distR="0" wp14:anchorId="4D31675D" wp14:editId="7B573E83">
            <wp:extent cx="2279767" cy="6166167"/>
            <wp:effectExtent l="0" t="0" r="6350" b="6350"/>
            <wp:docPr id="2121393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3568" name=""/>
                    <pic:cNvPicPr/>
                  </pic:nvPicPr>
                  <pic:blipFill>
                    <a:blip r:embed="rId39"/>
                    <a:stretch>
                      <a:fillRect/>
                    </a:stretch>
                  </pic:blipFill>
                  <pic:spPr>
                    <a:xfrm>
                      <a:off x="0" y="0"/>
                      <a:ext cx="2279767" cy="6166167"/>
                    </a:xfrm>
                    <a:prstGeom prst="rect">
                      <a:avLst/>
                    </a:prstGeom>
                  </pic:spPr>
                </pic:pic>
              </a:graphicData>
            </a:graphic>
          </wp:inline>
        </w:drawing>
      </w:r>
    </w:p>
    <w:p w14:paraId="51F48E46"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//如图，发货后无法修改信息</w:t>
      </w:r>
    </w:p>
    <w:p w14:paraId="2E02EB2C" w14:textId="77777777" w:rsidR="001A01C5" w:rsidRDefault="00000000">
      <w:pPr>
        <w:spacing w:line="288" w:lineRule="auto"/>
        <w:ind w:firstLine="360"/>
        <w:jc w:val="left"/>
        <w:rPr>
          <w:rFonts w:ascii="宋体" w:eastAsia="宋体" w:hAnsi="宋体"/>
          <w:sz w:val="24"/>
          <w:szCs w:val="24"/>
        </w:rPr>
      </w:pPr>
      <w:r>
        <w:rPr>
          <w:noProof/>
        </w:rPr>
        <w:drawing>
          <wp:inline distT="0" distB="0" distL="114300" distR="114300" wp14:anchorId="16288F68" wp14:editId="2D1247DF">
            <wp:extent cx="3409950" cy="828675"/>
            <wp:effectExtent l="0" t="0" r="6350" b="952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40"/>
                    <a:stretch>
                      <a:fillRect/>
                    </a:stretch>
                  </pic:blipFill>
                  <pic:spPr>
                    <a:xfrm>
                      <a:off x="0" y="0"/>
                      <a:ext cx="3409950" cy="828675"/>
                    </a:xfrm>
                    <a:prstGeom prst="rect">
                      <a:avLst/>
                    </a:prstGeom>
                    <a:noFill/>
                    <a:ln>
                      <a:noFill/>
                    </a:ln>
                  </pic:spPr>
                </pic:pic>
              </a:graphicData>
            </a:graphic>
          </wp:inline>
        </w:drawing>
      </w:r>
    </w:p>
    <w:p w14:paraId="67BA0519" w14:textId="77777777" w:rsidR="00B62859" w:rsidRDefault="00B62859">
      <w:pPr>
        <w:spacing w:line="288" w:lineRule="auto"/>
        <w:ind w:firstLine="360"/>
        <w:jc w:val="left"/>
        <w:rPr>
          <w:rFonts w:ascii="宋体" w:eastAsia="宋体" w:hAnsi="宋体" w:hint="eastAsia"/>
          <w:sz w:val="24"/>
          <w:szCs w:val="24"/>
        </w:rPr>
      </w:pPr>
    </w:p>
    <w:p w14:paraId="4104C55C" w14:textId="77777777" w:rsidR="001A01C5" w:rsidRDefault="00000000">
      <w:pPr>
        <w:pStyle w:val="ae"/>
        <w:numPr>
          <w:ilvl w:val="0"/>
          <w:numId w:val="14"/>
        </w:numPr>
        <w:spacing w:line="288" w:lineRule="auto"/>
        <w:jc w:val="left"/>
        <w:rPr>
          <w:rFonts w:ascii="宋体" w:eastAsia="宋体" w:hAnsi="宋体" w:hint="eastAsia"/>
          <w:sz w:val="24"/>
          <w:szCs w:val="24"/>
        </w:rPr>
      </w:pPr>
      <w:r>
        <w:rPr>
          <w:rFonts w:ascii="宋体" w:eastAsia="宋体" w:hAnsi="宋体" w:hint="eastAsia"/>
          <w:sz w:val="24"/>
          <w:szCs w:val="24"/>
        </w:rPr>
        <w:lastRenderedPageBreak/>
        <w:t>匹配快递员发货</w:t>
      </w:r>
    </w:p>
    <w:p w14:paraId="6F14341C"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快递属性中有“加急”这一选项。如果是加急包裹，则</w:t>
      </w:r>
      <w:r>
        <w:rPr>
          <w:rFonts w:ascii="宋体" w:eastAsia="宋体" w:hAnsi="宋体" w:hint="eastAsia"/>
          <w:b/>
          <w:bCs/>
          <w:sz w:val="24"/>
          <w:szCs w:val="24"/>
        </w:rPr>
        <w:t>优先</w:t>
      </w:r>
      <w:r>
        <w:rPr>
          <w:rFonts w:ascii="宋体" w:eastAsia="宋体" w:hAnsi="宋体" w:hint="eastAsia"/>
          <w:sz w:val="24"/>
          <w:szCs w:val="24"/>
        </w:rPr>
        <w:t>匹配快递员（实现逻辑为，写入时，加急包裹使用</w:t>
      </w:r>
      <w:r>
        <w:rPr>
          <w:rFonts w:ascii="宋体" w:eastAsia="宋体" w:hAnsi="宋体" w:hint="eastAsia"/>
          <w:b/>
          <w:bCs/>
          <w:sz w:val="24"/>
          <w:szCs w:val="24"/>
        </w:rPr>
        <w:t>头插</w:t>
      </w:r>
      <w:r>
        <w:rPr>
          <w:rFonts w:ascii="宋体" w:eastAsia="宋体" w:hAnsi="宋体" w:hint="eastAsia"/>
          <w:sz w:val="24"/>
          <w:szCs w:val="24"/>
        </w:rPr>
        <w:t>，进而能先匹配上快递员）。</w:t>
      </w:r>
      <w:r>
        <w:rPr>
          <w:noProof/>
        </w:rPr>
        <w:drawing>
          <wp:inline distT="0" distB="0" distL="114300" distR="114300" wp14:anchorId="315C0D9B" wp14:editId="6650A25D">
            <wp:extent cx="3390900" cy="1361440"/>
            <wp:effectExtent l="0" t="0" r="0" b="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41"/>
                    <a:stretch>
                      <a:fillRect/>
                    </a:stretch>
                  </pic:blipFill>
                  <pic:spPr>
                    <a:xfrm>
                      <a:off x="0" y="0"/>
                      <a:ext cx="3405145" cy="1367159"/>
                    </a:xfrm>
                    <a:prstGeom prst="rect">
                      <a:avLst/>
                    </a:prstGeom>
                    <a:noFill/>
                    <a:ln>
                      <a:noFill/>
                    </a:ln>
                  </pic:spPr>
                </pic:pic>
              </a:graphicData>
            </a:graphic>
          </wp:inline>
        </w:drawing>
      </w:r>
    </w:p>
    <w:p w14:paraId="6D93DA35" w14:textId="77777777" w:rsidR="00B62859" w:rsidRDefault="00B62859">
      <w:pPr>
        <w:spacing w:line="288" w:lineRule="auto"/>
        <w:ind w:firstLineChars="200" w:firstLine="480"/>
        <w:jc w:val="left"/>
        <w:rPr>
          <w:rFonts w:ascii="宋体" w:eastAsia="宋体" w:hAnsi="宋体" w:hint="eastAsia"/>
          <w:sz w:val="24"/>
          <w:szCs w:val="24"/>
        </w:rPr>
      </w:pPr>
    </w:p>
    <w:p w14:paraId="75200044"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如果没有快递员或没有库存，则无法发货。</w:t>
      </w:r>
    </w:p>
    <w:p w14:paraId="67B738B2"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包裹属性中的体积、重量等指标，决定快递员单次运送快递的上限。如果超过上限，则会匹配到下一个快递员。</w:t>
      </w:r>
    </w:p>
    <w:p w14:paraId="7B06F893"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对于成功匹配到快递员的快递，会删除掉“平台仓库链表”中的对应节点，并添加到“快递员推送链表”中，该链表会在快递员登录后发挥作用。这两个链表中储存的都是包裹类结构体，而包裹结构体含有“快递员”这一数据，可以映射到负责运输它的快递员。</w:t>
      </w:r>
    </w:p>
    <w:p w14:paraId="6B171E79" w14:textId="25D2BB60" w:rsidR="00CD239C" w:rsidRDefault="00CD239C">
      <w:pPr>
        <w:spacing w:line="288" w:lineRule="auto"/>
        <w:ind w:firstLineChars="200" w:firstLine="420"/>
        <w:jc w:val="left"/>
        <w:rPr>
          <w:rFonts w:ascii="宋体" w:eastAsia="宋体" w:hAnsi="宋体" w:hint="eastAsia"/>
          <w:sz w:val="24"/>
          <w:szCs w:val="24"/>
        </w:rPr>
      </w:pPr>
      <w:r>
        <w:rPr>
          <w:noProof/>
        </w:rPr>
        <w:drawing>
          <wp:inline distT="0" distB="0" distL="0" distR="0" wp14:anchorId="206B2AE4" wp14:editId="4A593E93">
            <wp:extent cx="4356324" cy="4546834"/>
            <wp:effectExtent l="0" t="0" r="6350" b="6350"/>
            <wp:docPr id="1398643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43117" name=""/>
                    <pic:cNvPicPr/>
                  </pic:nvPicPr>
                  <pic:blipFill>
                    <a:blip r:embed="rId42"/>
                    <a:stretch>
                      <a:fillRect/>
                    </a:stretch>
                  </pic:blipFill>
                  <pic:spPr>
                    <a:xfrm>
                      <a:off x="0" y="0"/>
                      <a:ext cx="4356324" cy="4546834"/>
                    </a:xfrm>
                    <a:prstGeom prst="rect">
                      <a:avLst/>
                    </a:prstGeom>
                  </pic:spPr>
                </pic:pic>
              </a:graphicData>
            </a:graphic>
          </wp:inline>
        </w:drawing>
      </w:r>
    </w:p>
    <w:p w14:paraId="557B1F87" w14:textId="77777777" w:rsidR="001A01C5" w:rsidRDefault="001A01C5">
      <w:pPr>
        <w:spacing w:line="288" w:lineRule="auto"/>
        <w:ind w:firstLine="360"/>
        <w:jc w:val="left"/>
        <w:rPr>
          <w:rFonts w:ascii="宋体" w:eastAsia="宋体" w:hAnsi="宋体" w:hint="eastAsia"/>
          <w:sz w:val="24"/>
          <w:szCs w:val="24"/>
        </w:rPr>
      </w:pPr>
    </w:p>
    <w:p w14:paraId="6F756F42" w14:textId="77777777" w:rsidR="001A01C5" w:rsidRDefault="00000000">
      <w:pPr>
        <w:pStyle w:val="ae"/>
        <w:numPr>
          <w:ilvl w:val="0"/>
          <w:numId w:val="14"/>
        </w:numPr>
        <w:spacing w:line="288" w:lineRule="auto"/>
        <w:jc w:val="left"/>
        <w:rPr>
          <w:rFonts w:ascii="宋体" w:eastAsia="宋体" w:hAnsi="宋体" w:hint="eastAsia"/>
          <w:sz w:val="24"/>
          <w:szCs w:val="24"/>
        </w:rPr>
      </w:pPr>
      <w:r>
        <w:rPr>
          <w:rFonts w:ascii="宋体" w:eastAsia="宋体" w:hAnsi="宋体" w:hint="eastAsia"/>
          <w:sz w:val="24"/>
          <w:szCs w:val="24"/>
        </w:rPr>
        <w:lastRenderedPageBreak/>
        <w:t>查询发货信息、查看库存情况</w:t>
      </w:r>
    </w:p>
    <w:p w14:paraId="073A226D"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简单的遍历链表并打印信息。</w:t>
      </w:r>
    </w:p>
    <w:p w14:paraId="5C47755B" w14:textId="5917E279" w:rsidR="001A01C5" w:rsidRDefault="00CD239C">
      <w:pPr>
        <w:spacing w:line="288" w:lineRule="auto"/>
        <w:ind w:firstLine="360"/>
        <w:jc w:val="left"/>
        <w:rPr>
          <w:rFonts w:ascii="宋体" w:eastAsia="宋体" w:hAnsi="宋体"/>
          <w:sz w:val="24"/>
          <w:szCs w:val="24"/>
        </w:rPr>
      </w:pPr>
      <w:r>
        <w:rPr>
          <w:noProof/>
        </w:rPr>
        <w:drawing>
          <wp:inline distT="0" distB="0" distL="0" distR="0" wp14:anchorId="04582097" wp14:editId="4AB18B9D">
            <wp:extent cx="5334000" cy="2729934"/>
            <wp:effectExtent l="0" t="0" r="0" b="0"/>
            <wp:docPr id="1666892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2992" name=""/>
                    <pic:cNvPicPr/>
                  </pic:nvPicPr>
                  <pic:blipFill>
                    <a:blip r:embed="rId43"/>
                    <a:stretch>
                      <a:fillRect/>
                    </a:stretch>
                  </pic:blipFill>
                  <pic:spPr>
                    <a:xfrm>
                      <a:off x="0" y="0"/>
                      <a:ext cx="5335075" cy="2730484"/>
                    </a:xfrm>
                    <a:prstGeom prst="rect">
                      <a:avLst/>
                    </a:prstGeom>
                  </pic:spPr>
                </pic:pic>
              </a:graphicData>
            </a:graphic>
          </wp:inline>
        </w:drawing>
      </w:r>
    </w:p>
    <w:p w14:paraId="6282A887" w14:textId="77777777" w:rsidR="00B62859" w:rsidRDefault="00B62859">
      <w:pPr>
        <w:spacing w:line="288" w:lineRule="auto"/>
        <w:ind w:firstLine="360"/>
        <w:jc w:val="left"/>
        <w:rPr>
          <w:rFonts w:ascii="宋体" w:eastAsia="宋体" w:hAnsi="宋体" w:hint="eastAsia"/>
          <w:sz w:val="24"/>
          <w:szCs w:val="24"/>
        </w:rPr>
      </w:pPr>
    </w:p>
    <w:p w14:paraId="3C6E0205" w14:textId="77777777" w:rsidR="001A01C5" w:rsidRDefault="00000000">
      <w:pPr>
        <w:pStyle w:val="ae"/>
        <w:numPr>
          <w:ilvl w:val="0"/>
          <w:numId w:val="14"/>
        </w:numPr>
        <w:spacing w:line="288" w:lineRule="auto"/>
        <w:jc w:val="left"/>
        <w:rPr>
          <w:rFonts w:ascii="宋体" w:eastAsia="宋体" w:hAnsi="宋体" w:hint="eastAsia"/>
          <w:sz w:val="24"/>
          <w:szCs w:val="24"/>
        </w:rPr>
      </w:pPr>
      <w:r>
        <w:rPr>
          <w:rFonts w:ascii="宋体" w:eastAsia="宋体" w:hAnsi="宋体" w:hint="eastAsia"/>
          <w:sz w:val="24"/>
          <w:szCs w:val="24"/>
        </w:rPr>
        <w:t>注销账号</w:t>
      </w:r>
    </w:p>
    <w:p w14:paraId="63504B1D"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逻辑上，因为是商业合作关系，并不能由平台单方面决定账号删除，仍然需要由管理员统一来执行注销。</w:t>
      </w:r>
    </w:p>
    <w:p w14:paraId="1A5E7473"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//注销提示</w:t>
      </w:r>
    </w:p>
    <w:p w14:paraId="34A61C3F" w14:textId="77777777" w:rsidR="001A01C5" w:rsidRDefault="00000000">
      <w:pPr>
        <w:spacing w:line="288" w:lineRule="auto"/>
        <w:jc w:val="left"/>
        <w:rPr>
          <w:rFonts w:ascii="宋体" w:eastAsia="宋体" w:hAnsi="宋体"/>
          <w:sz w:val="24"/>
          <w:szCs w:val="24"/>
        </w:rPr>
      </w:pPr>
      <w:r>
        <w:rPr>
          <w:noProof/>
        </w:rPr>
        <w:drawing>
          <wp:inline distT="0" distB="0" distL="114300" distR="114300" wp14:anchorId="0844B89C" wp14:editId="4C1231A0">
            <wp:extent cx="3289300" cy="374650"/>
            <wp:effectExtent l="0" t="0" r="6350" b="635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4"/>
                    <a:stretch>
                      <a:fillRect/>
                    </a:stretch>
                  </pic:blipFill>
                  <pic:spPr>
                    <a:xfrm>
                      <a:off x="0" y="0"/>
                      <a:ext cx="3322544" cy="378436"/>
                    </a:xfrm>
                    <a:prstGeom prst="rect">
                      <a:avLst/>
                    </a:prstGeom>
                    <a:noFill/>
                    <a:ln>
                      <a:noFill/>
                    </a:ln>
                  </pic:spPr>
                </pic:pic>
              </a:graphicData>
            </a:graphic>
          </wp:inline>
        </w:drawing>
      </w:r>
    </w:p>
    <w:p w14:paraId="08B15A48" w14:textId="77777777" w:rsidR="00B62859" w:rsidRDefault="00B62859">
      <w:pPr>
        <w:spacing w:line="288" w:lineRule="auto"/>
        <w:jc w:val="left"/>
        <w:rPr>
          <w:rFonts w:ascii="宋体" w:eastAsia="宋体" w:hAnsi="宋体" w:hint="eastAsia"/>
          <w:sz w:val="24"/>
          <w:szCs w:val="24"/>
        </w:rPr>
      </w:pPr>
    </w:p>
    <w:p w14:paraId="639666C4" w14:textId="77777777" w:rsidR="001A01C5" w:rsidRDefault="00000000">
      <w:pPr>
        <w:pStyle w:val="ae"/>
        <w:numPr>
          <w:ilvl w:val="0"/>
          <w:numId w:val="10"/>
        </w:numPr>
        <w:spacing w:line="288" w:lineRule="auto"/>
        <w:jc w:val="left"/>
        <w:rPr>
          <w:rFonts w:ascii="宋体" w:eastAsia="宋体" w:hAnsi="宋体" w:hint="eastAsia"/>
          <w:b/>
          <w:bCs/>
          <w:sz w:val="24"/>
          <w:szCs w:val="24"/>
        </w:rPr>
      </w:pPr>
      <w:r>
        <w:rPr>
          <w:rFonts w:ascii="宋体" w:eastAsia="宋体" w:hAnsi="宋体" w:hint="eastAsia"/>
          <w:b/>
          <w:bCs/>
          <w:sz w:val="24"/>
          <w:szCs w:val="24"/>
        </w:rPr>
        <w:t>快递员</w:t>
      </w:r>
    </w:p>
    <w:p w14:paraId="1BF14ACB" w14:textId="7D808A09" w:rsidR="001A01C5" w:rsidRDefault="00CD239C">
      <w:pPr>
        <w:spacing w:line="288" w:lineRule="auto"/>
        <w:jc w:val="left"/>
        <w:rPr>
          <w:rFonts w:ascii="宋体" w:eastAsia="宋体" w:hAnsi="宋体"/>
          <w:sz w:val="24"/>
          <w:szCs w:val="24"/>
        </w:rPr>
      </w:pPr>
      <w:r>
        <w:rPr>
          <w:noProof/>
        </w:rPr>
        <w:drawing>
          <wp:inline distT="0" distB="0" distL="0" distR="0" wp14:anchorId="473C85F6" wp14:editId="77EC1098">
            <wp:extent cx="2025754" cy="2273417"/>
            <wp:effectExtent l="0" t="0" r="0" b="0"/>
            <wp:docPr id="1812136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36312" name=""/>
                    <pic:cNvPicPr/>
                  </pic:nvPicPr>
                  <pic:blipFill>
                    <a:blip r:embed="rId45"/>
                    <a:stretch>
                      <a:fillRect/>
                    </a:stretch>
                  </pic:blipFill>
                  <pic:spPr>
                    <a:xfrm>
                      <a:off x="0" y="0"/>
                      <a:ext cx="2025754" cy="2273417"/>
                    </a:xfrm>
                    <a:prstGeom prst="rect">
                      <a:avLst/>
                    </a:prstGeom>
                  </pic:spPr>
                </pic:pic>
              </a:graphicData>
            </a:graphic>
          </wp:inline>
        </w:drawing>
      </w:r>
    </w:p>
    <w:p w14:paraId="58E18088" w14:textId="77777777" w:rsidR="00B62859" w:rsidRDefault="00B62859">
      <w:pPr>
        <w:spacing w:line="288" w:lineRule="auto"/>
        <w:jc w:val="left"/>
        <w:rPr>
          <w:rFonts w:ascii="宋体" w:eastAsia="宋体" w:hAnsi="宋体" w:hint="eastAsia"/>
          <w:sz w:val="24"/>
          <w:szCs w:val="24"/>
        </w:rPr>
      </w:pPr>
    </w:p>
    <w:p w14:paraId="12CEFC34" w14:textId="77777777" w:rsidR="001A01C5" w:rsidRDefault="00000000">
      <w:pPr>
        <w:pStyle w:val="ae"/>
        <w:numPr>
          <w:ilvl w:val="0"/>
          <w:numId w:val="15"/>
        </w:numPr>
        <w:spacing w:line="288" w:lineRule="auto"/>
        <w:jc w:val="left"/>
        <w:rPr>
          <w:rFonts w:ascii="宋体" w:eastAsia="宋体" w:hAnsi="宋体" w:hint="eastAsia"/>
          <w:sz w:val="24"/>
          <w:szCs w:val="24"/>
        </w:rPr>
      </w:pPr>
      <w:r>
        <w:rPr>
          <w:rFonts w:ascii="宋体" w:eastAsia="宋体" w:hAnsi="宋体" w:hint="eastAsia"/>
          <w:sz w:val="24"/>
          <w:szCs w:val="24"/>
        </w:rPr>
        <w:t>预处理、弹窗</w:t>
      </w:r>
    </w:p>
    <w:p w14:paraId="29AE220C" w14:textId="77777777" w:rsidR="001A01C5" w:rsidRDefault="00000000">
      <w:pPr>
        <w:spacing w:line="288" w:lineRule="auto"/>
        <w:ind w:firstLine="357"/>
        <w:jc w:val="left"/>
        <w:rPr>
          <w:rFonts w:ascii="宋体" w:eastAsia="宋体" w:hAnsi="宋体" w:hint="eastAsia"/>
          <w:sz w:val="24"/>
          <w:szCs w:val="24"/>
        </w:rPr>
      </w:pPr>
      <w:r>
        <w:rPr>
          <w:rFonts w:ascii="宋体" w:eastAsia="宋体" w:hAnsi="宋体" w:hint="eastAsia"/>
          <w:sz w:val="24"/>
          <w:szCs w:val="24"/>
        </w:rPr>
        <w:t>预处理：创建全局结构体指针、临时链表。遍历“快递员推送链表”，如果其上的节点对应的快递员为当前登录的快递员，则把“推送链表”上的节点浅</w:t>
      </w:r>
      <w:r>
        <w:rPr>
          <w:rFonts w:ascii="宋体" w:eastAsia="宋体" w:hAnsi="宋体" w:hint="eastAsia"/>
          <w:sz w:val="24"/>
          <w:szCs w:val="24"/>
        </w:rPr>
        <w:lastRenderedPageBreak/>
        <w:t>拷贝到“临时链表”上来；如果是其他快递员，则无需处理。</w:t>
      </w:r>
    </w:p>
    <w:p w14:paraId="185CE0F5" w14:textId="77777777" w:rsidR="001A01C5" w:rsidRDefault="00000000">
      <w:pPr>
        <w:spacing w:line="288" w:lineRule="auto"/>
        <w:ind w:firstLine="357"/>
        <w:jc w:val="left"/>
        <w:rPr>
          <w:rFonts w:ascii="宋体" w:eastAsia="宋体" w:hAnsi="宋体" w:hint="eastAsia"/>
          <w:sz w:val="24"/>
          <w:szCs w:val="24"/>
        </w:rPr>
      </w:pPr>
      <w:r>
        <w:rPr>
          <w:rFonts w:ascii="宋体" w:eastAsia="宋体" w:hAnsi="宋体" w:hint="eastAsia"/>
          <w:sz w:val="24"/>
          <w:szCs w:val="24"/>
        </w:rPr>
        <w:t>临时链表销毁时机：当前快递员退出账号时销毁，但只能销毁 List 结构体和 ListNode 结构体，不能释放 void* 指向的内存，因为本程序的所有数据都是</w:t>
      </w:r>
      <w:r>
        <w:rPr>
          <w:rFonts w:ascii="宋体" w:eastAsia="宋体" w:hAnsi="宋体" w:hint="eastAsia"/>
          <w:b/>
          <w:bCs/>
          <w:sz w:val="24"/>
          <w:szCs w:val="24"/>
        </w:rPr>
        <w:t>浅拷贝</w:t>
      </w:r>
      <w:r>
        <w:rPr>
          <w:rFonts w:ascii="宋体" w:eastAsia="宋体" w:hAnsi="宋体" w:hint="eastAsia"/>
          <w:sz w:val="24"/>
          <w:szCs w:val="24"/>
        </w:rPr>
        <w:t>的，如果一方释放了数据，那其他链表都会受影响。因此数据的释放统一在main函数结束前执行。</w:t>
      </w:r>
    </w:p>
    <w:p w14:paraId="3E2ECC21" w14:textId="77777777" w:rsidR="001A01C5" w:rsidRDefault="00000000">
      <w:pPr>
        <w:spacing w:line="288" w:lineRule="auto"/>
        <w:ind w:firstLine="357"/>
        <w:jc w:val="left"/>
        <w:rPr>
          <w:rFonts w:ascii="宋体" w:eastAsia="宋体" w:hAnsi="宋体" w:hint="eastAsia"/>
          <w:sz w:val="24"/>
          <w:szCs w:val="24"/>
        </w:rPr>
      </w:pPr>
      <w:r>
        <w:rPr>
          <w:rFonts w:ascii="宋体" w:eastAsia="宋体" w:hAnsi="宋体" w:hint="eastAsia"/>
          <w:sz w:val="24"/>
          <w:szCs w:val="24"/>
        </w:rPr>
        <w:t>而且，浅拷贝也是有必要的。程序中涉及到大量对数据的修改，这些修改应当是</w:t>
      </w:r>
      <w:r>
        <w:rPr>
          <w:rFonts w:ascii="宋体" w:eastAsia="宋体" w:hAnsi="宋体" w:hint="eastAsia"/>
          <w:b/>
          <w:bCs/>
          <w:sz w:val="24"/>
          <w:szCs w:val="24"/>
        </w:rPr>
        <w:t>全局同步</w:t>
      </w:r>
      <w:r>
        <w:rPr>
          <w:rFonts w:ascii="宋体" w:eastAsia="宋体" w:hAnsi="宋体" w:hint="eastAsia"/>
          <w:sz w:val="24"/>
          <w:szCs w:val="24"/>
        </w:rPr>
        <w:t>的。如果是深拷贝，反而不利于这种全局同步的实现。</w:t>
      </w:r>
    </w:p>
    <w:p w14:paraId="2459DF83" w14:textId="77777777" w:rsidR="001A01C5" w:rsidRDefault="00000000">
      <w:pPr>
        <w:spacing w:line="288" w:lineRule="auto"/>
        <w:ind w:firstLine="357"/>
        <w:jc w:val="left"/>
        <w:rPr>
          <w:rFonts w:ascii="宋体" w:eastAsia="宋体" w:hAnsi="宋体" w:hint="eastAsia"/>
          <w:sz w:val="24"/>
          <w:szCs w:val="24"/>
        </w:rPr>
      </w:pPr>
      <w:r>
        <w:rPr>
          <w:rFonts w:ascii="宋体" w:eastAsia="宋体" w:hAnsi="宋体" w:hint="eastAsia"/>
          <w:sz w:val="24"/>
          <w:szCs w:val="24"/>
        </w:rPr>
        <w:t>值得注意的是，推送链表的节点不能立即删除。如果快递员未完成任务就下线了的话，那临时链表就会随之销毁；此时如果推送链表对应的节点也被删了，那这个任务就“永久性消失了”，这是恶性bug。</w:t>
      </w:r>
    </w:p>
    <w:p w14:paraId="26E0700B" w14:textId="77777777" w:rsidR="001A01C5" w:rsidRDefault="00000000">
      <w:pPr>
        <w:spacing w:line="288" w:lineRule="auto"/>
        <w:ind w:firstLine="357"/>
        <w:jc w:val="left"/>
        <w:rPr>
          <w:rFonts w:ascii="宋体" w:eastAsia="宋体" w:hAnsi="宋体"/>
          <w:sz w:val="24"/>
          <w:szCs w:val="24"/>
        </w:rPr>
      </w:pPr>
      <w:proofErr w:type="gramStart"/>
      <w:r>
        <w:rPr>
          <w:rFonts w:ascii="宋体" w:eastAsia="宋体" w:hAnsi="宋体" w:hint="eastAsia"/>
          <w:sz w:val="24"/>
          <w:szCs w:val="24"/>
        </w:rPr>
        <w:t>弹窗的</w:t>
      </w:r>
      <w:proofErr w:type="gramEnd"/>
      <w:r>
        <w:rPr>
          <w:rFonts w:ascii="宋体" w:eastAsia="宋体" w:hAnsi="宋体" w:hint="eastAsia"/>
          <w:sz w:val="24"/>
          <w:szCs w:val="24"/>
        </w:rPr>
        <w:t>机制则是，如果推送链表中含有“属于自己负责的包裹”，即临时链表不为空，那么就弹出“任务提示”的弹窗。</w:t>
      </w:r>
    </w:p>
    <w:p w14:paraId="6C442BEF" w14:textId="63BF9AC1" w:rsidR="00CD239C" w:rsidRDefault="00CD239C">
      <w:pPr>
        <w:spacing w:line="288" w:lineRule="auto"/>
        <w:ind w:firstLine="357"/>
        <w:jc w:val="left"/>
        <w:rPr>
          <w:rFonts w:ascii="宋体" w:eastAsia="宋体" w:hAnsi="宋体" w:hint="eastAsia"/>
          <w:sz w:val="24"/>
          <w:szCs w:val="24"/>
        </w:rPr>
      </w:pPr>
      <w:proofErr w:type="gramStart"/>
      <w:r>
        <w:rPr>
          <w:rFonts w:ascii="宋体" w:eastAsia="宋体" w:hAnsi="宋体" w:hint="eastAsia"/>
          <w:sz w:val="24"/>
          <w:szCs w:val="24"/>
        </w:rPr>
        <w:t>弹窗样式</w:t>
      </w:r>
      <w:proofErr w:type="gramEnd"/>
      <w:r>
        <w:rPr>
          <w:rFonts w:ascii="宋体" w:eastAsia="宋体" w:hAnsi="宋体" w:hint="eastAsia"/>
          <w:sz w:val="24"/>
          <w:szCs w:val="24"/>
        </w:rPr>
        <w:t>如下：</w:t>
      </w:r>
    </w:p>
    <w:p w14:paraId="3CC8386E" w14:textId="6B96790B" w:rsidR="00CD239C" w:rsidRDefault="00CD239C">
      <w:pPr>
        <w:spacing w:line="288" w:lineRule="auto"/>
        <w:ind w:firstLine="357"/>
        <w:jc w:val="left"/>
        <w:rPr>
          <w:rFonts w:ascii="宋体" w:eastAsia="宋体" w:hAnsi="宋体" w:hint="eastAsia"/>
          <w:sz w:val="24"/>
          <w:szCs w:val="24"/>
        </w:rPr>
      </w:pPr>
      <w:r>
        <w:rPr>
          <w:noProof/>
        </w:rPr>
        <w:drawing>
          <wp:inline distT="0" distB="0" distL="0" distR="0" wp14:anchorId="06AE96A2" wp14:editId="72D56D3C">
            <wp:extent cx="2273417" cy="679485"/>
            <wp:effectExtent l="0" t="0" r="0" b="6350"/>
            <wp:docPr id="53795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5995" name=""/>
                    <pic:cNvPicPr/>
                  </pic:nvPicPr>
                  <pic:blipFill>
                    <a:blip r:embed="rId46"/>
                    <a:stretch>
                      <a:fillRect/>
                    </a:stretch>
                  </pic:blipFill>
                  <pic:spPr>
                    <a:xfrm>
                      <a:off x="0" y="0"/>
                      <a:ext cx="2273417" cy="679485"/>
                    </a:xfrm>
                    <a:prstGeom prst="rect">
                      <a:avLst/>
                    </a:prstGeom>
                  </pic:spPr>
                </pic:pic>
              </a:graphicData>
            </a:graphic>
          </wp:inline>
        </w:drawing>
      </w:r>
    </w:p>
    <w:p w14:paraId="0B372C78" w14:textId="77777777" w:rsidR="001A01C5" w:rsidRDefault="001A01C5">
      <w:pPr>
        <w:spacing w:line="288" w:lineRule="auto"/>
        <w:jc w:val="left"/>
        <w:rPr>
          <w:rFonts w:ascii="宋体" w:eastAsia="宋体" w:hAnsi="宋体" w:hint="eastAsia"/>
          <w:sz w:val="24"/>
          <w:szCs w:val="24"/>
        </w:rPr>
      </w:pPr>
    </w:p>
    <w:p w14:paraId="5EB19C3B" w14:textId="77777777" w:rsidR="001A01C5" w:rsidRDefault="00000000">
      <w:pPr>
        <w:pStyle w:val="ae"/>
        <w:numPr>
          <w:ilvl w:val="0"/>
          <w:numId w:val="15"/>
        </w:numPr>
        <w:spacing w:line="288" w:lineRule="auto"/>
        <w:jc w:val="left"/>
        <w:rPr>
          <w:rFonts w:ascii="宋体" w:eastAsia="宋体" w:hAnsi="宋体" w:hint="eastAsia"/>
          <w:sz w:val="24"/>
          <w:szCs w:val="24"/>
        </w:rPr>
      </w:pPr>
      <w:r>
        <w:rPr>
          <w:rFonts w:ascii="宋体" w:eastAsia="宋体" w:hAnsi="宋体" w:hint="eastAsia"/>
          <w:sz w:val="24"/>
          <w:szCs w:val="24"/>
        </w:rPr>
        <w:t>查询任务、查询任务包裹信息</w:t>
      </w:r>
    </w:p>
    <w:p w14:paraId="5EC37CD1" w14:textId="77777777" w:rsidR="001A01C5" w:rsidRDefault="00000000">
      <w:pPr>
        <w:spacing w:line="288" w:lineRule="auto"/>
        <w:ind w:left="360" w:firstLineChars="200" w:firstLine="480"/>
        <w:jc w:val="left"/>
        <w:rPr>
          <w:rFonts w:ascii="宋体" w:eastAsia="宋体" w:hAnsi="宋体" w:hint="eastAsia"/>
          <w:sz w:val="24"/>
          <w:szCs w:val="24"/>
        </w:rPr>
      </w:pPr>
      <w:r>
        <w:rPr>
          <w:rFonts w:ascii="宋体" w:eastAsia="宋体" w:hAnsi="宋体" w:hint="eastAsia"/>
          <w:sz w:val="24"/>
          <w:szCs w:val="24"/>
        </w:rPr>
        <w:t>简单遍历临时链表以查询任务、获得包裹信息。</w:t>
      </w:r>
    </w:p>
    <w:p w14:paraId="0C9841A9" w14:textId="70CC588A" w:rsidR="001A01C5" w:rsidRDefault="00CD239C">
      <w:pPr>
        <w:spacing w:line="288" w:lineRule="auto"/>
        <w:ind w:left="360"/>
        <w:jc w:val="left"/>
        <w:rPr>
          <w:rFonts w:ascii="宋体" w:eastAsia="宋体" w:hAnsi="宋体"/>
          <w:sz w:val="24"/>
          <w:szCs w:val="24"/>
        </w:rPr>
      </w:pPr>
      <w:r>
        <w:rPr>
          <w:noProof/>
        </w:rPr>
        <w:drawing>
          <wp:inline distT="0" distB="0" distL="0" distR="0" wp14:anchorId="6A6D94E0" wp14:editId="53685905">
            <wp:extent cx="5518150" cy="1409700"/>
            <wp:effectExtent l="0" t="0" r="0" b="0"/>
            <wp:docPr id="647507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07841" name=""/>
                    <pic:cNvPicPr/>
                  </pic:nvPicPr>
                  <pic:blipFill>
                    <a:blip r:embed="rId47"/>
                    <a:stretch>
                      <a:fillRect/>
                    </a:stretch>
                  </pic:blipFill>
                  <pic:spPr>
                    <a:xfrm>
                      <a:off x="0" y="0"/>
                      <a:ext cx="5518150" cy="1409700"/>
                    </a:xfrm>
                    <a:prstGeom prst="rect">
                      <a:avLst/>
                    </a:prstGeom>
                  </pic:spPr>
                </pic:pic>
              </a:graphicData>
            </a:graphic>
          </wp:inline>
        </w:drawing>
      </w:r>
    </w:p>
    <w:p w14:paraId="28A65B00" w14:textId="77777777" w:rsidR="00B62859" w:rsidRDefault="00B62859">
      <w:pPr>
        <w:spacing w:line="288" w:lineRule="auto"/>
        <w:ind w:left="360"/>
        <w:jc w:val="left"/>
        <w:rPr>
          <w:rFonts w:ascii="宋体" w:eastAsia="宋体" w:hAnsi="宋体" w:hint="eastAsia"/>
          <w:sz w:val="24"/>
          <w:szCs w:val="24"/>
        </w:rPr>
      </w:pPr>
    </w:p>
    <w:p w14:paraId="481B9ACE" w14:textId="77777777" w:rsidR="001A01C5" w:rsidRDefault="00000000">
      <w:pPr>
        <w:pStyle w:val="ae"/>
        <w:numPr>
          <w:ilvl w:val="0"/>
          <w:numId w:val="15"/>
        </w:numPr>
        <w:spacing w:line="288" w:lineRule="auto"/>
        <w:jc w:val="left"/>
        <w:rPr>
          <w:rFonts w:ascii="宋体" w:eastAsia="宋体" w:hAnsi="宋体" w:hint="eastAsia"/>
          <w:sz w:val="24"/>
          <w:szCs w:val="24"/>
        </w:rPr>
      </w:pPr>
      <w:r>
        <w:rPr>
          <w:rFonts w:ascii="宋体" w:eastAsia="宋体" w:hAnsi="宋体" w:hint="eastAsia"/>
          <w:sz w:val="24"/>
          <w:szCs w:val="24"/>
        </w:rPr>
        <w:t>确认完成任务</w:t>
      </w:r>
    </w:p>
    <w:p w14:paraId="660EA354"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现实中，快递员到了目的地之后，就可以视为“任务完成”；但是在程序中，没法直接去获知这一点。因此，</w:t>
      </w:r>
      <w:r>
        <w:rPr>
          <w:rFonts w:ascii="宋体" w:eastAsia="宋体" w:hAnsi="宋体" w:hint="eastAsia"/>
          <w:b/>
          <w:bCs/>
          <w:sz w:val="24"/>
          <w:szCs w:val="24"/>
        </w:rPr>
        <w:t>让快递员自己去确认完成，类似“打卡”</w:t>
      </w:r>
      <w:r>
        <w:rPr>
          <w:rFonts w:ascii="宋体" w:eastAsia="宋体" w:hAnsi="宋体" w:hint="eastAsia"/>
          <w:sz w:val="24"/>
          <w:szCs w:val="24"/>
        </w:rPr>
        <w:t>。随后，包裹对应的节点就会加入到“驿站仓库链表”，临时链表和快递员推送链表中的对应节点就可以没有后顾之忧地删除了。</w:t>
      </w:r>
    </w:p>
    <w:p w14:paraId="5A9CCD31" w14:textId="044CB0C2" w:rsidR="001A01C5" w:rsidRDefault="00B62859">
      <w:pPr>
        <w:spacing w:line="288" w:lineRule="auto"/>
        <w:ind w:firstLineChars="200" w:firstLine="420"/>
        <w:jc w:val="left"/>
        <w:rPr>
          <w:rFonts w:ascii="宋体" w:eastAsia="宋体" w:hAnsi="宋体" w:hint="eastAsia"/>
          <w:sz w:val="24"/>
          <w:szCs w:val="24"/>
        </w:rPr>
      </w:pPr>
      <w:r>
        <w:rPr>
          <w:noProof/>
        </w:rPr>
        <w:lastRenderedPageBreak/>
        <w:drawing>
          <wp:inline distT="0" distB="0" distL="0" distR="0" wp14:anchorId="0D25BA14" wp14:editId="77ECF145">
            <wp:extent cx="5274310" cy="2745105"/>
            <wp:effectExtent l="0" t="0" r="2540" b="0"/>
            <wp:docPr id="799625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25841" name=""/>
                    <pic:cNvPicPr/>
                  </pic:nvPicPr>
                  <pic:blipFill>
                    <a:blip r:embed="rId48"/>
                    <a:stretch>
                      <a:fillRect/>
                    </a:stretch>
                  </pic:blipFill>
                  <pic:spPr>
                    <a:xfrm>
                      <a:off x="0" y="0"/>
                      <a:ext cx="5274310" cy="2745105"/>
                    </a:xfrm>
                    <a:prstGeom prst="rect">
                      <a:avLst/>
                    </a:prstGeom>
                  </pic:spPr>
                </pic:pic>
              </a:graphicData>
            </a:graphic>
          </wp:inline>
        </w:drawing>
      </w:r>
    </w:p>
    <w:p w14:paraId="4C78BE6C" w14:textId="77777777" w:rsidR="001A01C5" w:rsidRDefault="001A01C5">
      <w:pPr>
        <w:spacing w:line="288" w:lineRule="auto"/>
        <w:ind w:firstLine="360"/>
        <w:jc w:val="left"/>
        <w:rPr>
          <w:rFonts w:ascii="宋体" w:eastAsia="宋体" w:hAnsi="宋体" w:hint="eastAsia"/>
          <w:sz w:val="24"/>
          <w:szCs w:val="24"/>
        </w:rPr>
      </w:pPr>
    </w:p>
    <w:p w14:paraId="4F2E051B" w14:textId="77777777" w:rsidR="001A01C5" w:rsidRDefault="00000000">
      <w:pPr>
        <w:pStyle w:val="ae"/>
        <w:numPr>
          <w:ilvl w:val="0"/>
          <w:numId w:val="15"/>
        </w:numPr>
        <w:spacing w:line="288" w:lineRule="auto"/>
        <w:jc w:val="left"/>
        <w:rPr>
          <w:rFonts w:ascii="宋体" w:eastAsia="宋体" w:hAnsi="宋体" w:hint="eastAsia"/>
          <w:sz w:val="24"/>
          <w:szCs w:val="24"/>
        </w:rPr>
      </w:pPr>
      <w:r>
        <w:rPr>
          <w:rFonts w:ascii="宋体" w:eastAsia="宋体" w:hAnsi="宋体" w:hint="eastAsia"/>
          <w:sz w:val="24"/>
          <w:szCs w:val="24"/>
        </w:rPr>
        <w:t>拒绝当前任务、隐身功能</w:t>
      </w:r>
    </w:p>
    <w:p w14:paraId="3386CEC7"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执行拒绝后，临时链表和推送链表中的节点会删掉，重新加入到“平台仓库链表”中，相当于执行了逆操作；隐身功能开启后，匹配快递员时无法再自动匹配到该快递员（如果快递员工资是固定发放的，那这个功能无论如何都会被要求删掉了，哈哈哈）。</w:t>
      </w:r>
    </w:p>
    <w:p w14:paraId="55B76655"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//平台派单会跳过隐身状态</w:t>
      </w:r>
    </w:p>
    <w:p w14:paraId="77DDB400" w14:textId="77777777" w:rsidR="001A01C5" w:rsidRDefault="00000000">
      <w:pPr>
        <w:spacing w:line="288" w:lineRule="auto"/>
        <w:ind w:firstLineChars="200" w:firstLine="420"/>
        <w:jc w:val="left"/>
        <w:rPr>
          <w:rFonts w:ascii="宋体" w:eastAsia="宋体" w:hAnsi="宋体"/>
          <w:sz w:val="24"/>
          <w:szCs w:val="24"/>
        </w:rPr>
      </w:pPr>
      <w:r>
        <w:rPr>
          <w:noProof/>
        </w:rPr>
        <w:drawing>
          <wp:inline distT="0" distB="0" distL="114300" distR="114300" wp14:anchorId="48CE7D4A" wp14:editId="3FCB2954">
            <wp:extent cx="5272405" cy="1314450"/>
            <wp:effectExtent l="0" t="0" r="4445" b="0"/>
            <wp:docPr id="4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pic:cNvPicPr>
                      <a:picLocks noChangeAspect="1"/>
                    </pic:cNvPicPr>
                  </pic:nvPicPr>
                  <pic:blipFill>
                    <a:blip r:embed="rId49"/>
                    <a:stretch>
                      <a:fillRect/>
                    </a:stretch>
                  </pic:blipFill>
                  <pic:spPr>
                    <a:xfrm>
                      <a:off x="0" y="0"/>
                      <a:ext cx="5272405" cy="1314450"/>
                    </a:xfrm>
                    <a:prstGeom prst="rect">
                      <a:avLst/>
                    </a:prstGeom>
                    <a:noFill/>
                    <a:ln>
                      <a:noFill/>
                    </a:ln>
                  </pic:spPr>
                </pic:pic>
              </a:graphicData>
            </a:graphic>
          </wp:inline>
        </w:drawing>
      </w:r>
    </w:p>
    <w:p w14:paraId="4F32BFA8" w14:textId="77777777" w:rsidR="00B62859" w:rsidRDefault="00B62859">
      <w:pPr>
        <w:spacing w:line="288" w:lineRule="auto"/>
        <w:ind w:firstLineChars="200" w:firstLine="480"/>
        <w:jc w:val="left"/>
        <w:rPr>
          <w:rFonts w:ascii="宋体" w:eastAsia="宋体" w:hAnsi="宋体" w:hint="eastAsia"/>
          <w:sz w:val="24"/>
          <w:szCs w:val="24"/>
        </w:rPr>
      </w:pPr>
    </w:p>
    <w:p w14:paraId="0F4F5E23" w14:textId="77777777" w:rsidR="001A01C5" w:rsidRDefault="00000000">
      <w:pPr>
        <w:pStyle w:val="ae"/>
        <w:numPr>
          <w:ilvl w:val="0"/>
          <w:numId w:val="15"/>
        </w:numPr>
        <w:spacing w:line="288" w:lineRule="auto"/>
        <w:jc w:val="left"/>
        <w:rPr>
          <w:rFonts w:ascii="宋体" w:eastAsia="宋体" w:hAnsi="宋体" w:hint="eastAsia"/>
          <w:sz w:val="24"/>
          <w:szCs w:val="24"/>
        </w:rPr>
      </w:pPr>
      <w:r>
        <w:rPr>
          <w:rFonts w:ascii="宋体" w:eastAsia="宋体" w:hAnsi="宋体" w:hint="eastAsia"/>
          <w:sz w:val="24"/>
          <w:szCs w:val="24"/>
        </w:rPr>
        <w:t>注销账号</w:t>
      </w:r>
    </w:p>
    <w:p w14:paraId="72DB1B2F" w14:textId="77777777" w:rsidR="001A01C5" w:rsidRDefault="00000000">
      <w:pPr>
        <w:pStyle w:val="ae"/>
        <w:spacing w:line="288" w:lineRule="auto"/>
        <w:ind w:left="360" w:firstLineChars="200" w:firstLine="480"/>
        <w:jc w:val="left"/>
        <w:rPr>
          <w:rFonts w:ascii="宋体" w:eastAsia="宋体" w:hAnsi="宋体" w:hint="eastAsia"/>
          <w:sz w:val="24"/>
          <w:szCs w:val="24"/>
        </w:rPr>
      </w:pPr>
      <w:r>
        <w:rPr>
          <w:rFonts w:ascii="宋体" w:eastAsia="宋体" w:hAnsi="宋体" w:hint="eastAsia"/>
          <w:sz w:val="24"/>
          <w:szCs w:val="24"/>
        </w:rPr>
        <w:t>同快递平台一样，快递员属于商业合作性质的账号，自己不具备注销权。</w:t>
      </w:r>
    </w:p>
    <w:p w14:paraId="5AAEDC4C" w14:textId="77777777" w:rsidR="001A01C5" w:rsidRDefault="001A01C5">
      <w:pPr>
        <w:spacing w:line="288" w:lineRule="auto"/>
        <w:jc w:val="left"/>
        <w:rPr>
          <w:rFonts w:ascii="宋体" w:eastAsia="宋体" w:hAnsi="宋体" w:hint="eastAsia"/>
          <w:sz w:val="24"/>
          <w:szCs w:val="24"/>
        </w:rPr>
      </w:pPr>
    </w:p>
    <w:p w14:paraId="01464421" w14:textId="77777777" w:rsidR="001A01C5" w:rsidRDefault="001A01C5">
      <w:pPr>
        <w:spacing w:line="288" w:lineRule="auto"/>
        <w:jc w:val="left"/>
        <w:rPr>
          <w:rFonts w:ascii="宋体" w:eastAsia="宋体" w:hAnsi="宋体" w:hint="eastAsia"/>
          <w:sz w:val="24"/>
          <w:szCs w:val="24"/>
        </w:rPr>
      </w:pPr>
    </w:p>
    <w:p w14:paraId="7FB04468" w14:textId="77777777" w:rsidR="001A01C5" w:rsidRDefault="00000000">
      <w:pPr>
        <w:pStyle w:val="ae"/>
        <w:numPr>
          <w:ilvl w:val="0"/>
          <w:numId w:val="10"/>
        </w:numPr>
        <w:spacing w:line="288" w:lineRule="auto"/>
        <w:jc w:val="left"/>
        <w:rPr>
          <w:rFonts w:ascii="宋体" w:eastAsia="宋体" w:hAnsi="宋体" w:hint="eastAsia"/>
          <w:b/>
          <w:bCs/>
          <w:sz w:val="24"/>
          <w:szCs w:val="24"/>
        </w:rPr>
      </w:pPr>
      <w:r>
        <w:rPr>
          <w:rFonts w:ascii="宋体" w:eastAsia="宋体" w:hAnsi="宋体" w:hint="eastAsia"/>
          <w:b/>
          <w:bCs/>
          <w:sz w:val="24"/>
          <w:szCs w:val="24"/>
        </w:rPr>
        <w:t>管理员</w:t>
      </w:r>
    </w:p>
    <w:p w14:paraId="283D403F" w14:textId="5D8F38DD" w:rsidR="001A01C5" w:rsidRDefault="00CD239C">
      <w:pPr>
        <w:spacing w:line="288" w:lineRule="auto"/>
        <w:jc w:val="left"/>
        <w:rPr>
          <w:rFonts w:ascii="宋体" w:eastAsia="宋体" w:hAnsi="宋体"/>
          <w:sz w:val="24"/>
          <w:szCs w:val="24"/>
        </w:rPr>
      </w:pPr>
      <w:r>
        <w:rPr>
          <w:noProof/>
        </w:rPr>
        <w:lastRenderedPageBreak/>
        <w:drawing>
          <wp:inline distT="0" distB="0" distL="0" distR="0" wp14:anchorId="5A856D45" wp14:editId="4BBDDAFD">
            <wp:extent cx="2165461" cy="3251367"/>
            <wp:effectExtent l="0" t="0" r="6350" b="6350"/>
            <wp:docPr id="197072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2997" name=""/>
                    <pic:cNvPicPr/>
                  </pic:nvPicPr>
                  <pic:blipFill>
                    <a:blip r:embed="rId50"/>
                    <a:stretch>
                      <a:fillRect/>
                    </a:stretch>
                  </pic:blipFill>
                  <pic:spPr>
                    <a:xfrm>
                      <a:off x="0" y="0"/>
                      <a:ext cx="2165461" cy="3251367"/>
                    </a:xfrm>
                    <a:prstGeom prst="rect">
                      <a:avLst/>
                    </a:prstGeom>
                  </pic:spPr>
                </pic:pic>
              </a:graphicData>
            </a:graphic>
          </wp:inline>
        </w:drawing>
      </w:r>
    </w:p>
    <w:p w14:paraId="1E62F5C9" w14:textId="77777777" w:rsidR="00B62859" w:rsidRDefault="00B62859">
      <w:pPr>
        <w:spacing w:line="288" w:lineRule="auto"/>
        <w:jc w:val="left"/>
        <w:rPr>
          <w:rFonts w:ascii="宋体" w:eastAsia="宋体" w:hAnsi="宋体" w:hint="eastAsia"/>
          <w:sz w:val="24"/>
          <w:szCs w:val="24"/>
        </w:rPr>
      </w:pPr>
    </w:p>
    <w:p w14:paraId="50D676A5" w14:textId="77777777" w:rsidR="001A01C5" w:rsidRDefault="00000000">
      <w:pPr>
        <w:pStyle w:val="ae"/>
        <w:numPr>
          <w:ilvl w:val="0"/>
          <w:numId w:val="16"/>
        </w:numPr>
        <w:spacing w:line="288" w:lineRule="auto"/>
        <w:jc w:val="left"/>
        <w:rPr>
          <w:rFonts w:ascii="宋体" w:eastAsia="宋体" w:hAnsi="宋体" w:hint="eastAsia"/>
          <w:sz w:val="24"/>
          <w:szCs w:val="24"/>
        </w:rPr>
      </w:pPr>
      <w:r>
        <w:rPr>
          <w:rFonts w:ascii="宋体" w:eastAsia="宋体" w:hAnsi="宋体" w:hint="eastAsia"/>
          <w:sz w:val="24"/>
          <w:szCs w:val="24"/>
        </w:rPr>
        <w:t>预处理、弹窗</w:t>
      </w:r>
    </w:p>
    <w:p w14:paraId="2302CD0F" w14:textId="0A2D1D9A" w:rsidR="00874EC1" w:rsidRDefault="00000000" w:rsidP="00874EC1">
      <w:pPr>
        <w:spacing w:line="288" w:lineRule="auto"/>
        <w:ind w:firstLineChars="200" w:firstLine="480"/>
        <w:jc w:val="left"/>
        <w:rPr>
          <w:rFonts w:ascii="宋体" w:eastAsia="宋体" w:hAnsi="宋体"/>
          <w:b/>
          <w:bCs/>
          <w:sz w:val="24"/>
          <w:szCs w:val="24"/>
        </w:rPr>
      </w:pPr>
      <w:r>
        <w:rPr>
          <w:rFonts w:ascii="宋体" w:eastAsia="宋体" w:hAnsi="宋体" w:hint="eastAsia"/>
          <w:sz w:val="24"/>
          <w:szCs w:val="24"/>
        </w:rPr>
        <w:t>创建全局结构体指针，</w:t>
      </w:r>
      <w:proofErr w:type="gramStart"/>
      <w:r>
        <w:rPr>
          <w:rFonts w:ascii="宋体" w:eastAsia="宋体" w:hAnsi="宋体" w:hint="eastAsia"/>
          <w:sz w:val="24"/>
          <w:szCs w:val="24"/>
        </w:rPr>
        <w:t>弹窗分为</w:t>
      </w:r>
      <w:proofErr w:type="gramEnd"/>
      <w:r w:rsidR="00CD239C">
        <w:rPr>
          <w:rFonts w:ascii="宋体" w:eastAsia="宋体" w:hAnsi="宋体" w:hint="eastAsia"/>
          <w:sz w:val="24"/>
          <w:szCs w:val="24"/>
        </w:rPr>
        <w:t>以下</w:t>
      </w:r>
      <w:r>
        <w:rPr>
          <w:rFonts w:ascii="宋体" w:eastAsia="宋体" w:hAnsi="宋体" w:hint="eastAsia"/>
          <w:sz w:val="24"/>
          <w:szCs w:val="24"/>
        </w:rPr>
        <w:t>模块：</w:t>
      </w:r>
      <w:r>
        <w:rPr>
          <w:rFonts w:ascii="宋体" w:eastAsia="宋体" w:hAnsi="宋体" w:hint="eastAsia"/>
          <w:b/>
          <w:bCs/>
          <w:sz w:val="24"/>
          <w:szCs w:val="24"/>
        </w:rPr>
        <w:t>快递入库提醒</w:t>
      </w:r>
      <w:r>
        <w:rPr>
          <w:rFonts w:ascii="宋体" w:eastAsia="宋体" w:hAnsi="宋体" w:hint="eastAsia"/>
          <w:sz w:val="24"/>
          <w:szCs w:val="24"/>
        </w:rPr>
        <w:t>（若快递员将包裹送达，则提醒管理员执行入库）、</w:t>
      </w:r>
      <w:r>
        <w:rPr>
          <w:rFonts w:ascii="宋体" w:eastAsia="宋体" w:hAnsi="宋体" w:hint="eastAsia"/>
          <w:b/>
          <w:bCs/>
          <w:sz w:val="24"/>
          <w:szCs w:val="24"/>
        </w:rPr>
        <w:t>货架容量警告提醒</w:t>
      </w:r>
      <w:r>
        <w:rPr>
          <w:rFonts w:ascii="宋体" w:eastAsia="宋体" w:hAnsi="宋体" w:hint="eastAsia"/>
          <w:sz w:val="24"/>
          <w:szCs w:val="24"/>
        </w:rPr>
        <w:t>（若某货架容量超过80%，则对应货架发出警示）</w:t>
      </w:r>
      <w:r w:rsidR="00CD239C">
        <w:rPr>
          <w:rFonts w:ascii="宋体" w:eastAsia="宋体" w:hAnsi="宋体" w:hint="eastAsia"/>
          <w:sz w:val="24"/>
          <w:szCs w:val="24"/>
        </w:rPr>
        <w:t>、</w:t>
      </w:r>
      <w:r w:rsidR="00CD239C" w:rsidRPr="00CD239C">
        <w:rPr>
          <w:rFonts w:ascii="宋体" w:eastAsia="宋体" w:hAnsi="宋体" w:hint="eastAsia"/>
          <w:b/>
          <w:bCs/>
          <w:sz w:val="24"/>
          <w:szCs w:val="24"/>
        </w:rPr>
        <w:t>反馈处理提醒、寄件处理提醒</w:t>
      </w:r>
      <w:r w:rsidR="00874EC1">
        <w:rPr>
          <w:rFonts w:ascii="宋体" w:eastAsia="宋体" w:hAnsi="宋体" w:hint="eastAsia"/>
          <w:b/>
          <w:bCs/>
          <w:sz w:val="24"/>
          <w:szCs w:val="24"/>
        </w:rPr>
        <w:t>。</w:t>
      </w:r>
    </w:p>
    <w:p w14:paraId="38245242" w14:textId="1BB9E7F8" w:rsidR="00874EC1" w:rsidRDefault="00874EC1" w:rsidP="00874EC1">
      <w:pPr>
        <w:spacing w:line="288" w:lineRule="auto"/>
        <w:ind w:firstLineChars="200" w:firstLine="480"/>
        <w:jc w:val="left"/>
        <w:rPr>
          <w:rFonts w:ascii="宋体" w:eastAsia="宋体" w:hAnsi="宋体"/>
          <w:sz w:val="24"/>
          <w:szCs w:val="24"/>
        </w:rPr>
      </w:pPr>
      <w:r w:rsidRPr="00874EC1">
        <w:rPr>
          <w:rFonts w:ascii="宋体" w:eastAsia="宋体" w:hAnsi="宋体" w:hint="eastAsia"/>
          <w:sz w:val="24"/>
          <w:szCs w:val="24"/>
        </w:rPr>
        <w:t>另外，驿站</w:t>
      </w:r>
      <w:r>
        <w:rPr>
          <w:rFonts w:ascii="宋体" w:eastAsia="宋体" w:hAnsi="宋体" w:hint="eastAsia"/>
          <w:sz w:val="24"/>
          <w:szCs w:val="24"/>
        </w:rPr>
        <w:t>有一个独立的账户，账户收益来自于用户寄件付费。同时，若涉及补偿等操作，这部分支出也来自于账户。</w:t>
      </w:r>
    </w:p>
    <w:p w14:paraId="0CC365EA" w14:textId="77777777" w:rsidR="00B62859" w:rsidRDefault="00B62859" w:rsidP="00874EC1">
      <w:pPr>
        <w:spacing w:line="288" w:lineRule="auto"/>
        <w:ind w:firstLineChars="200" w:firstLine="480"/>
        <w:jc w:val="left"/>
        <w:rPr>
          <w:rFonts w:ascii="宋体" w:eastAsia="宋体" w:hAnsi="宋体" w:hint="eastAsia"/>
          <w:sz w:val="24"/>
          <w:szCs w:val="24"/>
        </w:rPr>
      </w:pPr>
    </w:p>
    <w:p w14:paraId="1364BC1B" w14:textId="3015A5F7" w:rsidR="001445C1" w:rsidRPr="00874EC1" w:rsidRDefault="001445C1" w:rsidP="00874EC1">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 xml:space="preserve">// </w:t>
      </w:r>
      <w:proofErr w:type="gramStart"/>
      <w:r>
        <w:rPr>
          <w:rFonts w:ascii="宋体" w:eastAsia="宋体" w:hAnsi="宋体" w:hint="eastAsia"/>
          <w:sz w:val="24"/>
          <w:szCs w:val="24"/>
        </w:rPr>
        <w:t>弹窗样式</w:t>
      </w:r>
      <w:proofErr w:type="gramEnd"/>
      <w:r>
        <w:rPr>
          <w:rFonts w:ascii="宋体" w:eastAsia="宋体" w:hAnsi="宋体" w:hint="eastAsia"/>
          <w:sz w:val="24"/>
          <w:szCs w:val="24"/>
        </w:rPr>
        <w:t>如下：</w:t>
      </w:r>
    </w:p>
    <w:p w14:paraId="3DB8DB2A" w14:textId="223BA2D2" w:rsidR="00CD239C" w:rsidRDefault="00CD239C">
      <w:pPr>
        <w:spacing w:line="288" w:lineRule="auto"/>
        <w:ind w:firstLineChars="200" w:firstLine="420"/>
        <w:jc w:val="left"/>
        <w:rPr>
          <w:rFonts w:ascii="宋体" w:eastAsia="宋体" w:hAnsi="宋体" w:hint="eastAsia"/>
          <w:sz w:val="24"/>
          <w:szCs w:val="24"/>
        </w:rPr>
      </w:pPr>
      <w:r>
        <w:rPr>
          <w:noProof/>
        </w:rPr>
        <w:drawing>
          <wp:inline distT="0" distB="0" distL="0" distR="0" wp14:anchorId="64E21D4A" wp14:editId="518A9944">
            <wp:extent cx="2527430" cy="1136708"/>
            <wp:effectExtent l="0" t="0" r="6350" b="6350"/>
            <wp:docPr id="194242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27587" name=""/>
                    <pic:cNvPicPr/>
                  </pic:nvPicPr>
                  <pic:blipFill>
                    <a:blip r:embed="rId51"/>
                    <a:stretch>
                      <a:fillRect/>
                    </a:stretch>
                  </pic:blipFill>
                  <pic:spPr>
                    <a:xfrm>
                      <a:off x="0" y="0"/>
                      <a:ext cx="2527430" cy="1136708"/>
                    </a:xfrm>
                    <a:prstGeom prst="rect">
                      <a:avLst/>
                    </a:prstGeom>
                  </pic:spPr>
                </pic:pic>
              </a:graphicData>
            </a:graphic>
          </wp:inline>
        </w:drawing>
      </w:r>
    </w:p>
    <w:p w14:paraId="63C1F037" w14:textId="12A2CB67" w:rsidR="001A01C5" w:rsidRDefault="00CD239C">
      <w:pPr>
        <w:spacing w:line="288" w:lineRule="auto"/>
        <w:ind w:firstLine="360"/>
        <w:jc w:val="left"/>
        <w:rPr>
          <w:rFonts w:ascii="宋体" w:eastAsia="宋体" w:hAnsi="宋体"/>
          <w:sz w:val="24"/>
          <w:szCs w:val="24"/>
        </w:rPr>
      </w:pPr>
      <w:r>
        <w:rPr>
          <w:noProof/>
        </w:rPr>
        <w:drawing>
          <wp:inline distT="0" distB="0" distL="0" distR="0" wp14:anchorId="0A61DBE7" wp14:editId="673DEA35">
            <wp:extent cx="2432175" cy="749339"/>
            <wp:effectExtent l="0" t="0" r="6350" b="0"/>
            <wp:docPr id="5427913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91375" name=""/>
                    <pic:cNvPicPr/>
                  </pic:nvPicPr>
                  <pic:blipFill>
                    <a:blip r:embed="rId52"/>
                    <a:stretch>
                      <a:fillRect/>
                    </a:stretch>
                  </pic:blipFill>
                  <pic:spPr>
                    <a:xfrm>
                      <a:off x="0" y="0"/>
                      <a:ext cx="2432175" cy="749339"/>
                    </a:xfrm>
                    <a:prstGeom prst="rect">
                      <a:avLst/>
                    </a:prstGeom>
                  </pic:spPr>
                </pic:pic>
              </a:graphicData>
            </a:graphic>
          </wp:inline>
        </w:drawing>
      </w:r>
    </w:p>
    <w:p w14:paraId="254527E9" w14:textId="31F2A355" w:rsidR="00CD239C" w:rsidRDefault="00CD239C">
      <w:pPr>
        <w:spacing w:line="288" w:lineRule="auto"/>
        <w:ind w:firstLine="360"/>
        <w:jc w:val="left"/>
        <w:rPr>
          <w:rFonts w:ascii="宋体" w:eastAsia="宋体" w:hAnsi="宋体"/>
          <w:sz w:val="24"/>
          <w:szCs w:val="24"/>
        </w:rPr>
      </w:pPr>
      <w:r>
        <w:rPr>
          <w:noProof/>
        </w:rPr>
        <w:drawing>
          <wp:inline distT="0" distB="0" distL="0" distR="0" wp14:anchorId="4470BBBC" wp14:editId="33DEFC8E">
            <wp:extent cx="2273417" cy="641383"/>
            <wp:effectExtent l="0" t="0" r="0" b="6350"/>
            <wp:docPr id="188039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909" name=""/>
                    <pic:cNvPicPr/>
                  </pic:nvPicPr>
                  <pic:blipFill>
                    <a:blip r:embed="rId53"/>
                    <a:stretch>
                      <a:fillRect/>
                    </a:stretch>
                  </pic:blipFill>
                  <pic:spPr>
                    <a:xfrm>
                      <a:off x="0" y="0"/>
                      <a:ext cx="2273417" cy="641383"/>
                    </a:xfrm>
                    <a:prstGeom prst="rect">
                      <a:avLst/>
                    </a:prstGeom>
                  </pic:spPr>
                </pic:pic>
              </a:graphicData>
            </a:graphic>
          </wp:inline>
        </w:drawing>
      </w:r>
    </w:p>
    <w:p w14:paraId="3281BF42" w14:textId="77777777" w:rsidR="00B62859" w:rsidRDefault="00B62859">
      <w:pPr>
        <w:spacing w:line="288" w:lineRule="auto"/>
        <w:ind w:firstLine="360"/>
        <w:jc w:val="left"/>
        <w:rPr>
          <w:rFonts w:ascii="宋体" w:eastAsia="宋体" w:hAnsi="宋体" w:hint="eastAsia"/>
          <w:sz w:val="24"/>
          <w:szCs w:val="24"/>
        </w:rPr>
      </w:pPr>
    </w:p>
    <w:p w14:paraId="22294AE5" w14:textId="77777777" w:rsidR="001A01C5" w:rsidRDefault="00000000">
      <w:pPr>
        <w:pStyle w:val="ae"/>
        <w:numPr>
          <w:ilvl w:val="0"/>
          <w:numId w:val="16"/>
        </w:numPr>
        <w:spacing w:line="288" w:lineRule="auto"/>
        <w:jc w:val="left"/>
        <w:rPr>
          <w:rFonts w:ascii="宋体" w:eastAsia="宋体" w:hAnsi="宋体" w:hint="eastAsia"/>
          <w:sz w:val="24"/>
          <w:szCs w:val="24"/>
        </w:rPr>
      </w:pPr>
      <w:r>
        <w:rPr>
          <w:rFonts w:ascii="宋体" w:eastAsia="宋体" w:hAnsi="宋体" w:hint="eastAsia"/>
          <w:sz w:val="24"/>
          <w:szCs w:val="24"/>
        </w:rPr>
        <w:t>入库操作</w:t>
      </w:r>
    </w:p>
    <w:p w14:paraId="42EFED59" w14:textId="47E14A34" w:rsidR="001A01C5" w:rsidRDefault="00000000" w:rsidP="00874EC1">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lastRenderedPageBreak/>
        <w:t>入库的主体操作是，将“驿站仓库链表”中快递员送来的快递，智能分配到各货架中；智能分配逻辑如下：</w:t>
      </w:r>
      <w:r>
        <w:rPr>
          <w:rFonts w:ascii="宋体" w:eastAsia="宋体" w:hAnsi="宋体" w:hint="eastAsia"/>
          <w:b/>
          <w:bCs/>
          <w:sz w:val="24"/>
          <w:szCs w:val="24"/>
        </w:rPr>
        <w:t>先判断是否为“生鲜”</w:t>
      </w:r>
      <w:r>
        <w:rPr>
          <w:rFonts w:ascii="宋体" w:eastAsia="宋体" w:hAnsi="宋体" w:hint="eastAsia"/>
          <w:sz w:val="24"/>
          <w:szCs w:val="24"/>
        </w:rPr>
        <w:t>，是则直接放入E货架；</w:t>
      </w:r>
      <w:r>
        <w:rPr>
          <w:rFonts w:ascii="宋体" w:eastAsia="宋体" w:hAnsi="宋体" w:hint="eastAsia"/>
          <w:b/>
          <w:bCs/>
          <w:sz w:val="24"/>
          <w:szCs w:val="24"/>
        </w:rPr>
        <w:t>再判断是否为易碎品</w:t>
      </w:r>
      <w:r>
        <w:rPr>
          <w:rFonts w:ascii="宋体" w:eastAsia="宋体" w:hAnsi="宋体" w:hint="eastAsia"/>
          <w:sz w:val="24"/>
          <w:szCs w:val="24"/>
        </w:rPr>
        <w:t>，是则直接放入D货架；然后是</w:t>
      </w:r>
      <w:r>
        <w:rPr>
          <w:rFonts w:ascii="宋体" w:eastAsia="宋体" w:hAnsi="宋体" w:hint="eastAsia"/>
          <w:b/>
          <w:bCs/>
          <w:sz w:val="24"/>
          <w:szCs w:val="24"/>
        </w:rPr>
        <w:t>大件重件</w:t>
      </w:r>
      <w:r>
        <w:rPr>
          <w:rFonts w:ascii="宋体" w:eastAsia="宋体" w:hAnsi="宋体" w:hint="eastAsia"/>
          <w:sz w:val="24"/>
          <w:szCs w:val="24"/>
        </w:rPr>
        <w:t>，若体积大于0.</w:t>
      </w:r>
      <w:r>
        <w:rPr>
          <w:rFonts w:ascii="宋体" w:eastAsia="宋体" w:hAnsi="宋体" w:hint="eastAsia"/>
          <w:b/>
          <w:bCs/>
          <w:sz w:val="24"/>
          <w:szCs w:val="24"/>
        </w:rPr>
        <w:t>5dm</w:t>
      </w:r>
      <w:r>
        <w:rPr>
          <w:rFonts w:ascii="宋体" w:eastAsia="宋体" w:hAnsi="宋体" w:hint="eastAsia"/>
          <w:sz w:val="24"/>
          <w:szCs w:val="24"/>
        </w:rPr>
        <w:t>³或重量大于10kg，直接放入C货架；剩下的AB货架为</w:t>
      </w:r>
      <w:r>
        <w:rPr>
          <w:rFonts w:ascii="宋体" w:eastAsia="宋体" w:hAnsi="宋体" w:hint="eastAsia"/>
          <w:b/>
          <w:bCs/>
          <w:sz w:val="24"/>
          <w:szCs w:val="24"/>
        </w:rPr>
        <w:t>普通货架</w:t>
      </w:r>
      <w:r>
        <w:rPr>
          <w:rFonts w:ascii="宋体" w:eastAsia="宋体" w:hAnsi="宋体" w:hint="eastAsia"/>
          <w:sz w:val="24"/>
          <w:szCs w:val="24"/>
        </w:rPr>
        <w:t>，若此前的指标都不满足，则</w:t>
      </w:r>
      <w:proofErr w:type="gramStart"/>
      <w:r>
        <w:rPr>
          <w:rFonts w:ascii="宋体" w:eastAsia="宋体" w:hAnsi="宋体" w:hint="eastAsia"/>
          <w:sz w:val="24"/>
          <w:szCs w:val="24"/>
        </w:rPr>
        <w:t>入普通</w:t>
      </w:r>
      <w:proofErr w:type="gramEnd"/>
      <w:r>
        <w:rPr>
          <w:rFonts w:ascii="宋体" w:eastAsia="宋体" w:hAnsi="宋体" w:hint="eastAsia"/>
          <w:sz w:val="24"/>
          <w:szCs w:val="24"/>
        </w:rPr>
        <w:t>货架。</w:t>
      </w:r>
    </w:p>
    <w:p w14:paraId="7A0CDA4C" w14:textId="5A1FA16D" w:rsidR="00874EC1" w:rsidRDefault="00000000" w:rsidP="00874EC1">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放入货架时，通过随机数种子随机生成一个四位数的取件码；货架编号则根据当前该货架的容量，</w:t>
      </w:r>
      <w:proofErr w:type="gramStart"/>
      <w:r>
        <w:rPr>
          <w:rFonts w:ascii="宋体" w:eastAsia="宋体" w:hAnsi="宋体" w:hint="eastAsia"/>
          <w:sz w:val="24"/>
          <w:szCs w:val="24"/>
        </w:rPr>
        <w:t>通过除模运算</w:t>
      </w:r>
      <w:proofErr w:type="gramEnd"/>
      <w:r>
        <w:rPr>
          <w:rFonts w:ascii="宋体" w:eastAsia="宋体" w:hAnsi="宋体" w:hint="eastAsia"/>
          <w:sz w:val="24"/>
          <w:szCs w:val="24"/>
        </w:rPr>
        <w:t>，生成</w:t>
      </w:r>
      <w:proofErr w:type="gramStart"/>
      <w:r>
        <w:rPr>
          <w:rFonts w:ascii="宋体" w:eastAsia="宋体" w:hAnsi="宋体" w:hint="eastAsia"/>
          <w:sz w:val="24"/>
          <w:szCs w:val="24"/>
        </w:rPr>
        <w:t>有序且</w:t>
      </w:r>
      <w:proofErr w:type="gramEnd"/>
      <w:r>
        <w:rPr>
          <w:rFonts w:ascii="宋体" w:eastAsia="宋体" w:hAnsi="宋体" w:hint="eastAsia"/>
          <w:sz w:val="24"/>
          <w:szCs w:val="24"/>
        </w:rPr>
        <w:t>唯一的货架编号。</w:t>
      </w:r>
    </w:p>
    <w:p w14:paraId="58E8DBFA" w14:textId="77777777" w:rsidR="001A01C5" w:rsidRDefault="00000000">
      <w:pPr>
        <w:spacing w:line="288" w:lineRule="auto"/>
        <w:ind w:firstLineChars="200" w:firstLine="420"/>
        <w:jc w:val="left"/>
        <w:rPr>
          <w:rFonts w:ascii="宋体" w:eastAsia="宋体" w:hAnsi="宋体"/>
          <w:sz w:val="24"/>
          <w:szCs w:val="24"/>
        </w:rPr>
      </w:pPr>
      <w:r>
        <w:rPr>
          <w:noProof/>
        </w:rPr>
        <w:drawing>
          <wp:inline distT="0" distB="0" distL="114300" distR="114300" wp14:anchorId="2D9C1780" wp14:editId="269C61B3">
            <wp:extent cx="5269865" cy="749300"/>
            <wp:effectExtent l="0" t="0" r="6985" b="0"/>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pic:cNvPicPr>
                      <a:picLocks noChangeAspect="1"/>
                    </pic:cNvPicPr>
                  </pic:nvPicPr>
                  <pic:blipFill>
                    <a:blip r:embed="rId54"/>
                    <a:stretch>
                      <a:fillRect/>
                    </a:stretch>
                  </pic:blipFill>
                  <pic:spPr>
                    <a:xfrm>
                      <a:off x="0" y="0"/>
                      <a:ext cx="5269865" cy="749300"/>
                    </a:xfrm>
                    <a:prstGeom prst="rect">
                      <a:avLst/>
                    </a:prstGeom>
                    <a:noFill/>
                    <a:ln>
                      <a:noFill/>
                    </a:ln>
                  </pic:spPr>
                </pic:pic>
              </a:graphicData>
            </a:graphic>
          </wp:inline>
        </w:drawing>
      </w:r>
    </w:p>
    <w:p w14:paraId="42B8621E" w14:textId="77777777" w:rsidR="00B62859" w:rsidRDefault="00B62859">
      <w:pPr>
        <w:spacing w:line="288" w:lineRule="auto"/>
        <w:ind w:firstLineChars="200" w:firstLine="480"/>
        <w:jc w:val="left"/>
        <w:rPr>
          <w:rFonts w:ascii="宋体" w:eastAsia="宋体" w:hAnsi="宋体" w:hint="eastAsia"/>
          <w:sz w:val="24"/>
          <w:szCs w:val="24"/>
        </w:rPr>
      </w:pPr>
    </w:p>
    <w:p w14:paraId="051399FC" w14:textId="379DE748" w:rsidR="00874EC1" w:rsidRDefault="00874EC1">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同时生成一个时间戳，记录包裹入库时间，为包裹滞留提供判断依据。</w:t>
      </w:r>
    </w:p>
    <w:p w14:paraId="0B94E8EB" w14:textId="21DF1035" w:rsidR="00874EC1" w:rsidRDefault="00874EC1">
      <w:pPr>
        <w:spacing w:line="288" w:lineRule="auto"/>
        <w:ind w:firstLineChars="200" w:firstLine="420"/>
        <w:jc w:val="left"/>
        <w:rPr>
          <w:rFonts w:ascii="宋体" w:eastAsia="宋体" w:hAnsi="宋体"/>
          <w:sz w:val="24"/>
          <w:szCs w:val="24"/>
        </w:rPr>
      </w:pPr>
      <w:r>
        <w:rPr>
          <w:noProof/>
        </w:rPr>
        <w:drawing>
          <wp:inline distT="0" distB="0" distL="0" distR="0" wp14:anchorId="057D7BED" wp14:editId="3A07EF31">
            <wp:extent cx="3975304" cy="635033"/>
            <wp:effectExtent l="0" t="0" r="6350" b="0"/>
            <wp:docPr id="102973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7499" name=""/>
                    <pic:cNvPicPr/>
                  </pic:nvPicPr>
                  <pic:blipFill>
                    <a:blip r:embed="rId55"/>
                    <a:stretch>
                      <a:fillRect/>
                    </a:stretch>
                  </pic:blipFill>
                  <pic:spPr>
                    <a:xfrm>
                      <a:off x="0" y="0"/>
                      <a:ext cx="3975304" cy="635033"/>
                    </a:xfrm>
                    <a:prstGeom prst="rect">
                      <a:avLst/>
                    </a:prstGeom>
                  </pic:spPr>
                </pic:pic>
              </a:graphicData>
            </a:graphic>
          </wp:inline>
        </w:drawing>
      </w:r>
    </w:p>
    <w:p w14:paraId="269937D5" w14:textId="77777777" w:rsidR="00B62859" w:rsidRDefault="00B62859">
      <w:pPr>
        <w:spacing w:line="288" w:lineRule="auto"/>
        <w:ind w:firstLineChars="200" w:firstLine="480"/>
        <w:jc w:val="left"/>
        <w:rPr>
          <w:rFonts w:ascii="宋体" w:eastAsia="宋体" w:hAnsi="宋体" w:hint="eastAsia"/>
          <w:sz w:val="24"/>
          <w:szCs w:val="24"/>
        </w:rPr>
      </w:pPr>
    </w:p>
    <w:p w14:paraId="13BEF740" w14:textId="40011312" w:rsidR="001A01C5" w:rsidRPr="00874EC1" w:rsidRDefault="00000000" w:rsidP="00874EC1">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放入对应货架后，将包裹从“驿站仓库链表”中删除。找到包裹对应的用户，将包裹加入“用户推送链表”（机理类似快递员推送链表，用户登录账号后发挥作用）。如果该用户未注册，那将</w:t>
      </w:r>
      <w:r>
        <w:rPr>
          <w:rFonts w:ascii="宋体" w:eastAsia="宋体" w:hAnsi="宋体" w:hint="eastAsia"/>
          <w:b/>
          <w:bCs/>
          <w:sz w:val="24"/>
          <w:szCs w:val="24"/>
        </w:rPr>
        <w:t>自动为包裹收件人创建账号</w:t>
      </w:r>
      <w:r>
        <w:rPr>
          <w:rFonts w:ascii="宋体" w:eastAsia="宋体" w:hAnsi="宋体" w:hint="eastAsia"/>
          <w:sz w:val="24"/>
          <w:szCs w:val="24"/>
        </w:rPr>
        <w:t>（不能直接将包裹丢弃，因此选择了自动创建账号的机制）。</w:t>
      </w:r>
      <w:r w:rsidR="00874EC1">
        <w:rPr>
          <w:noProof/>
        </w:rPr>
        <w:drawing>
          <wp:inline distT="0" distB="0" distL="0" distR="0" wp14:anchorId="04455FD3" wp14:editId="7479E3A9">
            <wp:extent cx="4235668" cy="1390721"/>
            <wp:effectExtent l="0" t="0" r="0" b="0"/>
            <wp:docPr id="11742616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61661" name=""/>
                    <pic:cNvPicPr/>
                  </pic:nvPicPr>
                  <pic:blipFill>
                    <a:blip r:embed="rId56"/>
                    <a:stretch>
                      <a:fillRect/>
                    </a:stretch>
                  </pic:blipFill>
                  <pic:spPr>
                    <a:xfrm>
                      <a:off x="0" y="0"/>
                      <a:ext cx="4235668" cy="1390721"/>
                    </a:xfrm>
                    <a:prstGeom prst="rect">
                      <a:avLst/>
                    </a:prstGeom>
                  </pic:spPr>
                </pic:pic>
              </a:graphicData>
            </a:graphic>
          </wp:inline>
        </w:drawing>
      </w:r>
    </w:p>
    <w:p w14:paraId="20200787" w14:textId="77777777" w:rsidR="001A01C5" w:rsidRDefault="001A01C5">
      <w:pPr>
        <w:spacing w:line="288" w:lineRule="auto"/>
        <w:ind w:firstLine="360"/>
        <w:jc w:val="left"/>
        <w:rPr>
          <w:rFonts w:ascii="宋体" w:eastAsia="宋体" w:hAnsi="宋体" w:hint="eastAsia"/>
          <w:sz w:val="24"/>
          <w:szCs w:val="24"/>
        </w:rPr>
      </w:pPr>
    </w:p>
    <w:p w14:paraId="07CD7F24" w14:textId="77777777" w:rsidR="001A01C5" w:rsidRDefault="00000000">
      <w:pPr>
        <w:pStyle w:val="ae"/>
        <w:numPr>
          <w:ilvl w:val="0"/>
          <w:numId w:val="16"/>
        </w:numPr>
        <w:spacing w:line="288" w:lineRule="auto"/>
        <w:jc w:val="left"/>
        <w:rPr>
          <w:rFonts w:ascii="宋体" w:eastAsia="宋体" w:hAnsi="宋体" w:hint="eastAsia"/>
          <w:sz w:val="24"/>
          <w:szCs w:val="24"/>
        </w:rPr>
      </w:pPr>
      <w:r>
        <w:rPr>
          <w:rFonts w:ascii="宋体" w:eastAsia="宋体" w:hAnsi="宋体" w:hint="eastAsia"/>
          <w:sz w:val="24"/>
          <w:szCs w:val="24"/>
        </w:rPr>
        <w:t>用户管理</w:t>
      </w:r>
    </w:p>
    <w:p w14:paraId="71934B49" w14:textId="5FA6E5F5"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二级菜单中，支持</w:t>
      </w:r>
      <w:r>
        <w:rPr>
          <w:rFonts w:ascii="宋体" w:eastAsia="宋体" w:hAnsi="宋体" w:hint="eastAsia"/>
          <w:b/>
          <w:bCs/>
          <w:sz w:val="24"/>
          <w:szCs w:val="24"/>
        </w:rPr>
        <w:t>添加</w:t>
      </w:r>
      <w:r>
        <w:rPr>
          <w:rFonts w:ascii="宋体" w:eastAsia="宋体" w:hAnsi="宋体" w:hint="eastAsia"/>
          <w:sz w:val="24"/>
          <w:szCs w:val="24"/>
        </w:rPr>
        <w:t>用户、</w:t>
      </w:r>
      <w:r>
        <w:rPr>
          <w:rFonts w:ascii="宋体" w:eastAsia="宋体" w:hAnsi="宋体" w:hint="eastAsia"/>
          <w:b/>
          <w:bCs/>
          <w:sz w:val="24"/>
          <w:szCs w:val="24"/>
        </w:rPr>
        <w:t>删除</w:t>
      </w:r>
      <w:r>
        <w:rPr>
          <w:rFonts w:ascii="宋体" w:eastAsia="宋体" w:hAnsi="宋体" w:hint="eastAsia"/>
          <w:sz w:val="24"/>
          <w:szCs w:val="24"/>
        </w:rPr>
        <w:t>用户、</w:t>
      </w:r>
      <w:r>
        <w:rPr>
          <w:rFonts w:ascii="宋体" w:eastAsia="宋体" w:hAnsi="宋体" w:hint="eastAsia"/>
          <w:b/>
          <w:bCs/>
          <w:sz w:val="24"/>
          <w:szCs w:val="24"/>
        </w:rPr>
        <w:t>修改</w:t>
      </w:r>
      <w:r>
        <w:rPr>
          <w:rFonts w:ascii="宋体" w:eastAsia="宋体" w:hAnsi="宋体" w:hint="eastAsia"/>
          <w:sz w:val="24"/>
          <w:szCs w:val="24"/>
        </w:rPr>
        <w:t>用户信息、</w:t>
      </w:r>
      <w:r>
        <w:rPr>
          <w:rFonts w:ascii="宋体" w:eastAsia="宋体" w:hAnsi="宋体" w:hint="eastAsia"/>
          <w:b/>
          <w:bCs/>
          <w:sz w:val="24"/>
          <w:szCs w:val="24"/>
        </w:rPr>
        <w:t>查询</w:t>
      </w:r>
      <w:r>
        <w:rPr>
          <w:rFonts w:ascii="宋体" w:eastAsia="宋体" w:hAnsi="宋体" w:hint="eastAsia"/>
          <w:sz w:val="24"/>
          <w:szCs w:val="24"/>
        </w:rPr>
        <w:t>用户信息</w:t>
      </w:r>
      <w:r w:rsidR="00874EC1">
        <w:rPr>
          <w:rFonts w:ascii="宋体" w:eastAsia="宋体" w:hAnsi="宋体" w:hint="eastAsia"/>
          <w:sz w:val="24"/>
          <w:szCs w:val="24"/>
        </w:rPr>
        <w:t>、</w:t>
      </w:r>
      <w:r w:rsidR="00874EC1" w:rsidRPr="00874EC1">
        <w:rPr>
          <w:rFonts w:ascii="宋体" w:eastAsia="宋体" w:hAnsi="宋体" w:hint="eastAsia"/>
          <w:b/>
          <w:bCs/>
          <w:sz w:val="24"/>
          <w:szCs w:val="24"/>
        </w:rPr>
        <w:t>展示用户信息</w:t>
      </w:r>
      <w:r w:rsidR="00874EC1">
        <w:rPr>
          <w:rFonts w:ascii="宋体" w:eastAsia="宋体" w:hAnsi="宋体" w:hint="eastAsia"/>
          <w:sz w:val="24"/>
          <w:szCs w:val="24"/>
        </w:rPr>
        <w:t>。</w:t>
      </w:r>
    </w:p>
    <w:p w14:paraId="3ABC2D1A"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之前提到，除“用户”外，快递平台、快递员都不支持自己注册和注销。这里添加、删除、修改可对其进行统一操作。其中删除操作需要注意，</w:t>
      </w:r>
      <w:r>
        <w:rPr>
          <w:rFonts w:ascii="宋体" w:eastAsia="宋体" w:hAnsi="宋体" w:hint="eastAsia"/>
          <w:b/>
          <w:bCs/>
          <w:sz w:val="24"/>
          <w:szCs w:val="24"/>
        </w:rPr>
        <w:t>如果用户此时有未取的快递，则不允许删除</w:t>
      </w:r>
      <w:r>
        <w:rPr>
          <w:rFonts w:ascii="宋体" w:eastAsia="宋体" w:hAnsi="宋体" w:hint="eastAsia"/>
          <w:sz w:val="24"/>
          <w:szCs w:val="24"/>
        </w:rPr>
        <w:t>（之前提过，如果快递收件人未注册账号，则自动注册。本程序在取件方面的逻辑是，只要用户的快递在，那用户的账号就必须存在）。</w:t>
      </w:r>
    </w:p>
    <w:p w14:paraId="601B0267" w14:textId="77777777" w:rsidR="001A01C5" w:rsidRDefault="00000000">
      <w:pPr>
        <w:spacing w:line="288" w:lineRule="auto"/>
        <w:ind w:firstLineChars="200" w:firstLine="420"/>
        <w:jc w:val="left"/>
        <w:rPr>
          <w:rFonts w:ascii="宋体" w:eastAsia="宋体" w:hAnsi="宋体" w:hint="eastAsia"/>
          <w:sz w:val="24"/>
          <w:szCs w:val="24"/>
        </w:rPr>
      </w:pPr>
      <w:r>
        <w:rPr>
          <w:noProof/>
        </w:rPr>
        <w:lastRenderedPageBreak/>
        <w:drawing>
          <wp:inline distT="0" distB="0" distL="114300" distR="114300" wp14:anchorId="1898B085" wp14:editId="34B8AD71">
            <wp:extent cx="3067050" cy="1628775"/>
            <wp:effectExtent l="0" t="0" r="6350" b="952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57"/>
                    <a:stretch>
                      <a:fillRect/>
                    </a:stretch>
                  </pic:blipFill>
                  <pic:spPr>
                    <a:xfrm>
                      <a:off x="0" y="0"/>
                      <a:ext cx="3067050" cy="1628775"/>
                    </a:xfrm>
                    <a:prstGeom prst="rect">
                      <a:avLst/>
                    </a:prstGeom>
                    <a:noFill/>
                    <a:ln>
                      <a:noFill/>
                    </a:ln>
                  </pic:spPr>
                </pic:pic>
              </a:graphicData>
            </a:graphic>
          </wp:inline>
        </w:drawing>
      </w:r>
    </w:p>
    <w:p w14:paraId="07381FF5"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查询信息方面，提供了</w:t>
      </w:r>
      <w:r>
        <w:rPr>
          <w:rFonts w:ascii="宋体" w:eastAsia="宋体" w:hAnsi="宋体" w:hint="eastAsia"/>
          <w:b/>
          <w:bCs/>
          <w:sz w:val="24"/>
          <w:szCs w:val="24"/>
        </w:rPr>
        <w:t>两种查询方式</w:t>
      </w:r>
      <w:r>
        <w:rPr>
          <w:rFonts w:ascii="宋体" w:eastAsia="宋体" w:hAnsi="宋体" w:hint="eastAsia"/>
          <w:sz w:val="24"/>
          <w:szCs w:val="24"/>
        </w:rPr>
        <w:t>：一是列出全部信息，二是根据用户名来搜索。</w:t>
      </w:r>
    </w:p>
    <w:p w14:paraId="39D4E919" w14:textId="37ABFA49" w:rsidR="001445C1" w:rsidRDefault="001445C1">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 按用户名搜索</w:t>
      </w:r>
    </w:p>
    <w:p w14:paraId="2A5D94BF" w14:textId="0D9970C9" w:rsidR="001445C1" w:rsidRDefault="001445C1">
      <w:pPr>
        <w:spacing w:line="288" w:lineRule="auto"/>
        <w:ind w:firstLineChars="200" w:firstLine="420"/>
        <w:jc w:val="left"/>
        <w:rPr>
          <w:rFonts w:ascii="宋体" w:eastAsia="宋体" w:hAnsi="宋体"/>
          <w:sz w:val="24"/>
          <w:szCs w:val="24"/>
        </w:rPr>
      </w:pPr>
      <w:r>
        <w:rPr>
          <w:noProof/>
        </w:rPr>
        <w:drawing>
          <wp:inline distT="0" distB="0" distL="0" distR="0" wp14:anchorId="52887DB3" wp14:editId="594B1C16">
            <wp:extent cx="1841595" cy="1206562"/>
            <wp:effectExtent l="0" t="0" r="6350" b="0"/>
            <wp:docPr id="120398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8047" name=""/>
                    <pic:cNvPicPr/>
                  </pic:nvPicPr>
                  <pic:blipFill>
                    <a:blip r:embed="rId58"/>
                    <a:stretch>
                      <a:fillRect/>
                    </a:stretch>
                  </pic:blipFill>
                  <pic:spPr>
                    <a:xfrm>
                      <a:off x="0" y="0"/>
                      <a:ext cx="1841595" cy="1206562"/>
                    </a:xfrm>
                    <a:prstGeom prst="rect">
                      <a:avLst/>
                    </a:prstGeom>
                  </pic:spPr>
                </pic:pic>
              </a:graphicData>
            </a:graphic>
          </wp:inline>
        </w:drawing>
      </w:r>
    </w:p>
    <w:p w14:paraId="0F76769C" w14:textId="77777777" w:rsidR="001445C1" w:rsidRDefault="001445C1">
      <w:pPr>
        <w:spacing w:line="288" w:lineRule="auto"/>
        <w:ind w:firstLineChars="200" w:firstLine="480"/>
        <w:jc w:val="left"/>
        <w:rPr>
          <w:rFonts w:ascii="宋体" w:eastAsia="宋体" w:hAnsi="宋体"/>
          <w:sz w:val="24"/>
          <w:szCs w:val="24"/>
        </w:rPr>
      </w:pPr>
    </w:p>
    <w:p w14:paraId="78FDE2AB" w14:textId="6C70371D" w:rsidR="001445C1" w:rsidRDefault="001445C1">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 直接列出所有用户</w:t>
      </w:r>
    </w:p>
    <w:p w14:paraId="0F2EBB1F" w14:textId="2718ECFF" w:rsidR="001A01C5" w:rsidRDefault="00874EC1">
      <w:pPr>
        <w:spacing w:line="288" w:lineRule="auto"/>
        <w:ind w:firstLineChars="200" w:firstLine="420"/>
        <w:jc w:val="left"/>
        <w:rPr>
          <w:rFonts w:ascii="宋体" w:eastAsia="宋体" w:hAnsi="宋体"/>
          <w:sz w:val="24"/>
          <w:szCs w:val="24"/>
        </w:rPr>
      </w:pPr>
      <w:r>
        <w:rPr>
          <w:noProof/>
        </w:rPr>
        <w:drawing>
          <wp:inline distT="0" distB="0" distL="0" distR="0" wp14:anchorId="0248B627" wp14:editId="6C0F2243">
            <wp:extent cx="4349115" cy="2730500"/>
            <wp:effectExtent l="0" t="0" r="0" b="0"/>
            <wp:docPr id="1389818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18125" name=""/>
                    <pic:cNvPicPr/>
                  </pic:nvPicPr>
                  <pic:blipFill>
                    <a:blip r:embed="rId59"/>
                    <a:stretch>
                      <a:fillRect/>
                    </a:stretch>
                  </pic:blipFill>
                  <pic:spPr>
                    <a:xfrm>
                      <a:off x="0" y="0"/>
                      <a:ext cx="4357377" cy="2735687"/>
                    </a:xfrm>
                    <a:prstGeom prst="rect">
                      <a:avLst/>
                    </a:prstGeom>
                  </pic:spPr>
                </pic:pic>
              </a:graphicData>
            </a:graphic>
          </wp:inline>
        </w:drawing>
      </w:r>
    </w:p>
    <w:p w14:paraId="10732493" w14:textId="77777777" w:rsidR="00B62859" w:rsidRDefault="00B62859">
      <w:pPr>
        <w:spacing w:line="288" w:lineRule="auto"/>
        <w:ind w:firstLineChars="200" w:firstLine="480"/>
        <w:jc w:val="left"/>
        <w:rPr>
          <w:rFonts w:ascii="宋体" w:eastAsia="宋体" w:hAnsi="宋体" w:hint="eastAsia"/>
          <w:sz w:val="24"/>
          <w:szCs w:val="24"/>
        </w:rPr>
      </w:pPr>
    </w:p>
    <w:p w14:paraId="0ECD41D2"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这部分功能代码复用性较差，代码量较为冗余。由于四个角色的信息都有细微差异，因此没法直接复用。</w:t>
      </w:r>
    </w:p>
    <w:p w14:paraId="7362D98C" w14:textId="77777777" w:rsidR="001A01C5" w:rsidRDefault="001A01C5">
      <w:pPr>
        <w:spacing w:line="288" w:lineRule="auto"/>
        <w:ind w:firstLine="360"/>
        <w:jc w:val="left"/>
        <w:rPr>
          <w:rFonts w:ascii="宋体" w:eastAsia="宋体" w:hAnsi="宋体" w:hint="eastAsia"/>
          <w:sz w:val="24"/>
          <w:szCs w:val="24"/>
        </w:rPr>
      </w:pPr>
    </w:p>
    <w:p w14:paraId="3240BBE8" w14:textId="77777777" w:rsidR="001A01C5" w:rsidRDefault="00000000">
      <w:pPr>
        <w:pStyle w:val="ae"/>
        <w:numPr>
          <w:ilvl w:val="0"/>
          <w:numId w:val="16"/>
        </w:numPr>
        <w:spacing w:line="288" w:lineRule="auto"/>
        <w:jc w:val="left"/>
        <w:rPr>
          <w:rFonts w:ascii="宋体" w:eastAsia="宋体" w:hAnsi="宋体" w:hint="eastAsia"/>
          <w:sz w:val="24"/>
          <w:szCs w:val="24"/>
        </w:rPr>
      </w:pPr>
      <w:r>
        <w:rPr>
          <w:rFonts w:ascii="宋体" w:eastAsia="宋体" w:hAnsi="宋体" w:hint="eastAsia"/>
          <w:sz w:val="24"/>
          <w:szCs w:val="24"/>
        </w:rPr>
        <w:t>货架管理、库存盘点</w:t>
      </w:r>
    </w:p>
    <w:p w14:paraId="78758A6B"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货架管理的二级菜单分为：</w:t>
      </w:r>
      <w:r>
        <w:rPr>
          <w:rFonts w:ascii="宋体" w:eastAsia="宋体" w:hAnsi="宋体" w:hint="eastAsia"/>
          <w:b/>
          <w:bCs/>
          <w:sz w:val="24"/>
          <w:szCs w:val="24"/>
        </w:rPr>
        <w:t>查看</w:t>
      </w:r>
      <w:r>
        <w:rPr>
          <w:rFonts w:ascii="宋体" w:eastAsia="宋体" w:hAnsi="宋体" w:hint="eastAsia"/>
          <w:sz w:val="24"/>
          <w:szCs w:val="24"/>
        </w:rPr>
        <w:t>货架信息、</w:t>
      </w:r>
      <w:r>
        <w:rPr>
          <w:rFonts w:ascii="宋体" w:eastAsia="宋体" w:hAnsi="宋体" w:hint="eastAsia"/>
          <w:b/>
          <w:bCs/>
          <w:sz w:val="24"/>
          <w:szCs w:val="24"/>
        </w:rPr>
        <w:t>修改</w:t>
      </w:r>
      <w:r>
        <w:rPr>
          <w:rFonts w:ascii="宋体" w:eastAsia="宋体" w:hAnsi="宋体" w:hint="eastAsia"/>
          <w:sz w:val="24"/>
          <w:szCs w:val="24"/>
        </w:rPr>
        <w:t>货架信息。</w:t>
      </w:r>
    </w:p>
    <w:p w14:paraId="504C3497"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其中，查看货架信息，可以分别查看5个货架的全部快递。</w:t>
      </w:r>
    </w:p>
    <w:p w14:paraId="168A594D" w14:textId="77777777" w:rsidR="001A01C5" w:rsidRDefault="00000000">
      <w:pPr>
        <w:spacing w:line="288" w:lineRule="auto"/>
        <w:ind w:firstLineChars="200" w:firstLine="420"/>
        <w:jc w:val="left"/>
        <w:rPr>
          <w:rFonts w:ascii="宋体" w:eastAsia="宋体" w:hAnsi="宋体" w:hint="eastAsia"/>
          <w:sz w:val="24"/>
          <w:szCs w:val="24"/>
        </w:rPr>
      </w:pPr>
      <w:r>
        <w:rPr>
          <w:noProof/>
        </w:rPr>
        <w:lastRenderedPageBreak/>
        <w:drawing>
          <wp:inline distT="0" distB="0" distL="114300" distR="114300" wp14:anchorId="2BE29AB3" wp14:editId="7F4A352D">
            <wp:extent cx="2387600" cy="1497551"/>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0"/>
                    <a:stretch>
                      <a:fillRect/>
                    </a:stretch>
                  </pic:blipFill>
                  <pic:spPr>
                    <a:xfrm>
                      <a:off x="0" y="0"/>
                      <a:ext cx="2390601" cy="1499433"/>
                    </a:xfrm>
                    <a:prstGeom prst="rect">
                      <a:avLst/>
                    </a:prstGeom>
                    <a:noFill/>
                    <a:ln>
                      <a:noFill/>
                    </a:ln>
                  </pic:spPr>
                </pic:pic>
              </a:graphicData>
            </a:graphic>
          </wp:inline>
        </w:drawing>
      </w:r>
    </w:p>
    <w:p w14:paraId="5490ADA5"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修改货架信息，输入快递单号，对快递进行映射。修改项中允许修改货架位置（前提是新货架未满）。虽然之前提到货架分配是智能的，但难免遇到实际情况与算法相悖的情况。货架号作为包裹结构体的属性也会随之更改。之前提到整个程序的链表节点都是浅拷贝的，所以数据都是全局统一更新的。</w:t>
      </w:r>
    </w:p>
    <w:p w14:paraId="6A2EF3B2" w14:textId="77777777" w:rsidR="00B62859" w:rsidRDefault="00B62859">
      <w:pPr>
        <w:spacing w:line="288" w:lineRule="auto"/>
        <w:ind w:firstLineChars="200" w:firstLine="480"/>
        <w:jc w:val="left"/>
        <w:rPr>
          <w:rFonts w:ascii="宋体" w:eastAsia="宋体" w:hAnsi="宋体" w:hint="eastAsia"/>
          <w:sz w:val="24"/>
          <w:szCs w:val="24"/>
        </w:rPr>
      </w:pPr>
    </w:p>
    <w:p w14:paraId="22E12D40" w14:textId="64DC14E4" w:rsidR="001445C1" w:rsidRDefault="001445C1">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可修改选项：</w:t>
      </w:r>
    </w:p>
    <w:p w14:paraId="098CC7CA" w14:textId="77A9916C" w:rsidR="001445C1" w:rsidRDefault="001445C1">
      <w:pPr>
        <w:spacing w:line="288" w:lineRule="auto"/>
        <w:ind w:firstLineChars="200" w:firstLine="420"/>
        <w:jc w:val="left"/>
        <w:rPr>
          <w:rFonts w:ascii="宋体" w:eastAsia="宋体" w:hAnsi="宋体" w:hint="eastAsia"/>
          <w:sz w:val="24"/>
          <w:szCs w:val="24"/>
        </w:rPr>
      </w:pPr>
      <w:r>
        <w:rPr>
          <w:noProof/>
        </w:rPr>
        <w:drawing>
          <wp:inline distT="0" distB="0" distL="0" distR="0" wp14:anchorId="3F3CC2E3" wp14:editId="434365EC">
            <wp:extent cx="1797050" cy="1767782"/>
            <wp:effectExtent l="0" t="0" r="0" b="4445"/>
            <wp:docPr id="1771422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22793" name=""/>
                    <pic:cNvPicPr/>
                  </pic:nvPicPr>
                  <pic:blipFill>
                    <a:blip r:embed="rId61"/>
                    <a:stretch>
                      <a:fillRect/>
                    </a:stretch>
                  </pic:blipFill>
                  <pic:spPr>
                    <a:xfrm>
                      <a:off x="0" y="0"/>
                      <a:ext cx="1806496" cy="1777074"/>
                    </a:xfrm>
                    <a:prstGeom prst="rect">
                      <a:avLst/>
                    </a:prstGeom>
                  </pic:spPr>
                </pic:pic>
              </a:graphicData>
            </a:graphic>
          </wp:inline>
        </w:drawing>
      </w:r>
    </w:p>
    <w:p w14:paraId="4D628881" w14:textId="77777777" w:rsidR="001A01C5" w:rsidRDefault="001A01C5">
      <w:pPr>
        <w:spacing w:line="288" w:lineRule="auto"/>
        <w:ind w:firstLineChars="200" w:firstLine="480"/>
        <w:jc w:val="left"/>
        <w:rPr>
          <w:rFonts w:ascii="宋体" w:eastAsia="宋体" w:hAnsi="宋体" w:hint="eastAsia"/>
          <w:sz w:val="24"/>
          <w:szCs w:val="24"/>
        </w:rPr>
      </w:pPr>
    </w:p>
    <w:p w14:paraId="581B967A"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对快递单的修改，会记录到文件 modify_record.txt 中永久保存，后续也会提到查看该信息的功能。</w:t>
      </w:r>
    </w:p>
    <w:p w14:paraId="3568A974" w14:textId="77777777" w:rsidR="001A01C5" w:rsidRDefault="00000000">
      <w:pPr>
        <w:spacing w:line="288" w:lineRule="auto"/>
        <w:ind w:firstLineChars="200" w:firstLine="420"/>
        <w:jc w:val="left"/>
        <w:rPr>
          <w:rFonts w:ascii="宋体" w:eastAsia="宋体" w:hAnsi="宋体"/>
          <w:sz w:val="24"/>
          <w:szCs w:val="24"/>
        </w:rPr>
      </w:pPr>
      <w:r>
        <w:rPr>
          <w:noProof/>
        </w:rPr>
        <w:drawing>
          <wp:inline distT="0" distB="0" distL="114300" distR="114300" wp14:anchorId="7EFF4762" wp14:editId="22627197">
            <wp:extent cx="5269865" cy="1343025"/>
            <wp:effectExtent l="0" t="0" r="635" b="31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62"/>
                    <a:stretch>
                      <a:fillRect/>
                    </a:stretch>
                  </pic:blipFill>
                  <pic:spPr>
                    <a:xfrm>
                      <a:off x="0" y="0"/>
                      <a:ext cx="5269865" cy="1343025"/>
                    </a:xfrm>
                    <a:prstGeom prst="rect">
                      <a:avLst/>
                    </a:prstGeom>
                    <a:noFill/>
                    <a:ln>
                      <a:noFill/>
                    </a:ln>
                  </pic:spPr>
                </pic:pic>
              </a:graphicData>
            </a:graphic>
          </wp:inline>
        </w:drawing>
      </w:r>
    </w:p>
    <w:p w14:paraId="2F8BF288" w14:textId="77777777" w:rsidR="00B62859" w:rsidRDefault="00B62859">
      <w:pPr>
        <w:spacing w:line="288" w:lineRule="auto"/>
        <w:ind w:firstLineChars="200" w:firstLine="480"/>
        <w:jc w:val="left"/>
        <w:rPr>
          <w:rFonts w:ascii="宋体" w:eastAsia="宋体" w:hAnsi="宋体" w:hint="eastAsia"/>
          <w:sz w:val="24"/>
          <w:szCs w:val="24"/>
        </w:rPr>
      </w:pPr>
    </w:p>
    <w:p w14:paraId="0B398689" w14:textId="45CF0A6B"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库存盘点则是直接列出当前所有货架中快递的数量及各货架的情况。</w:t>
      </w:r>
      <w:r w:rsidR="00874EC1">
        <w:rPr>
          <w:rFonts w:ascii="宋体" w:eastAsia="宋体" w:hAnsi="宋体" w:hint="eastAsia"/>
          <w:sz w:val="24"/>
          <w:szCs w:val="24"/>
        </w:rPr>
        <w:t>如果达到仓库预警提示要求，这里也会列出。</w:t>
      </w:r>
    </w:p>
    <w:p w14:paraId="38EADC82" w14:textId="24504A79" w:rsidR="001A01C5" w:rsidRDefault="001A3D7A">
      <w:pPr>
        <w:spacing w:line="288" w:lineRule="auto"/>
        <w:ind w:firstLineChars="200" w:firstLine="420"/>
        <w:jc w:val="left"/>
        <w:rPr>
          <w:rFonts w:ascii="宋体" w:eastAsia="宋体" w:hAnsi="宋体" w:hint="eastAsia"/>
          <w:sz w:val="24"/>
          <w:szCs w:val="24"/>
        </w:rPr>
      </w:pPr>
      <w:r>
        <w:rPr>
          <w:noProof/>
        </w:rPr>
        <w:lastRenderedPageBreak/>
        <w:drawing>
          <wp:inline distT="0" distB="0" distL="0" distR="0" wp14:anchorId="3745CA3E" wp14:editId="168A9790">
            <wp:extent cx="1860550" cy="1706829"/>
            <wp:effectExtent l="0" t="0" r="6350" b="8255"/>
            <wp:docPr id="83843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39262" name=""/>
                    <pic:cNvPicPr/>
                  </pic:nvPicPr>
                  <pic:blipFill>
                    <a:blip r:embed="rId63"/>
                    <a:stretch>
                      <a:fillRect/>
                    </a:stretch>
                  </pic:blipFill>
                  <pic:spPr>
                    <a:xfrm>
                      <a:off x="0" y="0"/>
                      <a:ext cx="1865534" cy="1711402"/>
                    </a:xfrm>
                    <a:prstGeom prst="rect">
                      <a:avLst/>
                    </a:prstGeom>
                  </pic:spPr>
                </pic:pic>
              </a:graphicData>
            </a:graphic>
          </wp:inline>
        </w:drawing>
      </w:r>
    </w:p>
    <w:p w14:paraId="251A3D8C" w14:textId="77777777" w:rsidR="001A01C5" w:rsidRDefault="001A01C5">
      <w:pPr>
        <w:spacing w:line="288" w:lineRule="auto"/>
        <w:ind w:firstLine="360"/>
        <w:jc w:val="left"/>
        <w:rPr>
          <w:rFonts w:ascii="宋体" w:eastAsia="宋体" w:hAnsi="宋体" w:hint="eastAsia"/>
          <w:sz w:val="24"/>
          <w:szCs w:val="24"/>
        </w:rPr>
      </w:pPr>
    </w:p>
    <w:p w14:paraId="7AB7E0EC" w14:textId="77777777" w:rsidR="001A01C5" w:rsidRDefault="00000000">
      <w:pPr>
        <w:pStyle w:val="ae"/>
        <w:numPr>
          <w:ilvl w:val="0"/>
          <w:numId w:val="16"/>
        </w:numPr>
        <w:spacing w:line="288" w:lineRule="auto"/>
        <w:jc w:val="left"/>
        <w:rPr>
          <w:rFonts w:ascii="宋体" w:eastAsia="宋体" w:hAnsi="宋体" w:hint="eastAsia"/>
          <w:sz w:val="24"/>
          <w:szCs w:val="24"/>
        </w:rPr>
      </w:pPr>
      <w:r>
        <w:rPr>
          <w:rFonts w:ascii="宋体" w:eastAsia="宋体" w:hAnsi="宋体" w:hint="eastAsia"/>
          <w:sz w:val="24"/>
          <w:szCs w:val="24"/>
        </w:rPr>
        <w:t>查看反馈</w:t>
      </w:r>
    </w:p>
    <w:p w14:paraId="7B3CBF5B"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用户的反馈会统一写入文件中，读取后逐条处理，处理方式有赔款、协商或暂不处理，由管理员自行选择。</w:t>
      </w:r>
    </w:p>
    <w:p w14:paraId="422D4817" w14:textId="051E4524" w:rsidR="00874EC1" w:rsidRDefault="00874EC1">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回复给用户后，用户登录后会有消息提示。</w:t>
      </w:r>
    </w:p>
    <w:p w14:paraId="64860F8D" w14:textId="7AA1C516" w:rsidR="001A01C5" w:rsidRDefault="00874EC1">
      <w:pPr>
        <w:spacing w:line="288" w:lineRule="auto"/>
        <w:ind w:firstLineChars="200" w:firstLine="420"/>
        <w:jc w:val="left"/>
        <w:rPr>
          <w:rFonts w:ascii="宋体" w:eastAsia="宋体" w:hAnsi="宋体"/>
          <w:sz w:val="24"/>
          <w:szCs w:val="24"/>
        </w:rPr>
      </w:pPr>
      <w:r>
        <w:rPr>
          <w:noProof/>
        </w:rPr>
        <w:drawing>
          <wp:inline distT="0" distB="0" distL="0" distR="0" wp14:anchorId="2B12D926" wp14:editId="2BB2D975">
            <wp:extent cx="5274310" cy="3535045"/>
            <wp:effectExtent l="0" t="0" r="2540" b="8255"/>
            <wp:docPr id="1366202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02659" name=""/>
                    <pic:cNvPicPr/>
                  </pic:nvPicPr>
                  <pic:blipFill>
                    <a:blip r:embed="rId64"/>
                    <a:stretch>
                      <a:fillRect/>
                    </a:stretch>
                  </pic:blipFill>
                  <pic:spPr>
                    <a:xfrm>
                      <a:off x="0" y="0"/>
                      <a:ext cx="5274310" cy="3535045"/>
                    </a:xfrm>
                    <a:prstGeom prst="rect">
                      <a:avLst/>
                    </a:prstGeom>
                  </pic:spPr>
                </pic:pic>
              </a:graphicData>
            </a:graphic>
          </wp:inline>
        </w:drawing>
      </w:r>
    </w:p>
    <w:p w14:paraId="17310DAF" w14:textId="77777777" w:rsidR="00B62859" w:rsidRDefault="00B62859">
      <w:pPr>
        <w:spacing w:line="288" w:lineRule="auto"/>
        <w:ind w:firstLineChars="200" w:firstLine="480"/>
        <w:jc w:val="left"/>
        <w:rPr>
          <w:rFonts w:ascii="宋体" w:eastAsia="宋体" w:hAnsi="宋体" w:hint="eastAsia"/>
          <w:sz w:val="24"/>
          <w:szCs w:val="24"/>
        </w:rPr>
      </w:pPr>
    </w:p>
    <w:p w14:paraId="3D1A6AE1" w14:textId="17A1D285" w:rsidR="001A3D7A" w:rsidRDefault="001A3D7A">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用户端接收消息：</w:t>
      </w:r>
    </w:p>
    <w:p w14:paraId="6EFDA3EC" w14:textId="7E05533E" w:rsidR="001A3D7A" w:rsidRDefault="001A3D7A">
      <w:pPr>
        <w:spacing w:line="288" w:lineRule="auto"/>
        <w:ind w:firstLineChars="200" w:firstLine="420"/>
        <w:jc w:val="left"/>
        <w:rPr>
          <w:rFonts w:ascii="宋体" w:eastAsia="宋体" w:hAnsi="宋体"/>
          <w:sz w:val="24"/>
          <w:szCs w:val="24"/>
        </w:rPr>
      </w:pPr>
      <w:r>
        <w:rPr>
          <w:noProof/>
        </w:rPr>
        <w:drawing>
          <wp:inline distT="0" distB="0" distL="0" distR="0" wp14:anchorId="2D577865" wp14:editId="0FB292BC">
            <wp:extent cx="1612983" cy="1104957"/>
            <wp:effectExtent l="0" t="0" r="6350" b="0"/>
            <wp:docPr id="1673741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1504" name=""/>
                    <pic:cNvPicPr/>
                  </pic:nvPicPr>
                  <pic:blipFill>
                    <a:blip r:embed="rId65"/>
                    <a:stretch>
                      <a:fillRect/>
                    </a:stretch>
                  </pic:blipFill>
                  <pic:spPr>
                    <a:xfrm>
                      <a:off x="0" y="0"/>
                      <a:ext cx="1612983" cy="1104957"/>
                    </a:xfrm>
                    <a:prstGeom prst="rect">
                      <a:avLst/>
                    </a:prstGeom>
                  </pic:spPr>
                </pic:pic>
              </a:graphicData>
            </a:graphic>
          </wp:inline>
        </w:drawing>
      </w:r>
    </w:p>
    <w:p w14:paraId="117433C2" w14:textId="77777777" w:rsidR="001445C1" w:rsidRDefault="001445C1">
      <w:pPr>
        <w:spacing w:line="288" w:lineRule="auto"/>
        <w:ind w:firstLineChars="200" w:firstLine="480"/>
        <w:jc w:val="left"/>
        <w:rPr>
          <w:rFonts w:ascii="宋体" w:eastAsia="宋体" w:hAnsi="宋体" w:hint="eastAsia"/>
          <w:sz w:val="24"/>
          <w:szCs w:val="24"/>
        </w:rPr>
      </w:pPr>
    </w:p>
    <w:p w14:paraId="060F7A0E" w14:textId="77777777" w:rsidR="001A01C5" w:rsidRDefault="00000000">
      <w:pPr>
        <w:pStyle w:val="ae"/>
        <w:numPr>
          <w:ilvl w:val="0"/>
          <w:numId w:val="16"/>
        </w:numPr>
        <w:spacing w:line="288" w:lineRule="auto"/>
        <w:jc w:val="left"/>
        <w:rPr>
          <w:rFonts w:ascii="宋体" w:eastAsia="宋体" w:hAnsi="宋体" w:hint="eastAsia"/>
          <w:sz w:val="24"/>
          <w:szCs w:val="24"/>
        </w:rPr>
      </w:pPr>
      <w:r>
        <w:rPr>
          <w:rFonts w:eastAsia="宋体" w:hint="eastAsia"/>
        </w:rPr>
        <w:t xml:space="preserve"> </w:t>
      </w:r>
      <w:r>
        <w:rPr>
          <w:rFonts w:ascii="宋体" w:eastAsia="宋体" w:hAnsi="宋体" w:hint="eastAsia"/>
          <w:sz w:val="24"/>
          <w:szCs w:val="24"/>
        </w:rPr>
        <w:t>处理用户寄件、修改寄件信息</w:t>
      </w:r>
    </w:p>
    <w:p w14:paraId="1ACA18CB" w14:textId="3B8425DB"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处理用户寄件即匹配快递员，来执行“用户-&gt;驿站-&gt;快递员-&gt;平台”的路线。匹配快递员的算法与快递平台</w:t>
      </w:r>
      <w:r w:rsidR="001445C1">
        <w:rPr>
          <w:rFonts w:ascii="宋体" w:eastAsia="宋体" w:hAnsi="宋体" w:hint="eastAsia"/>
          <w:sz w:val="24"/>
          <w:szCs w:val="24"/>
        </w:rPr>
        <w:t>基本</w:t>
      </w:r>
      <w:r>
        <w:rPr>
          <w:rFonts w:ascii="宋体" w:eastAsia="宋体" w:hAnsi="宋体" w:hint="eastAsia"/>
          <w:sz w:val="24"/>
          <w:szCs w:val="24"/>
        </w:rPr>
        <w:t>相同，这里不再赘述。</w:t>
      </w:r>
    </w:p>
    <w:p w14:paraId="190DE93B" w14:textId="77777777" w:rsidR="00B62859" w:rsidRDefault="00B62859">
      <w:pPr>
        <w:spacing w:line="288" w:lineRule="auto"/>
        <w:ind w:firstLineChars="200" w:firstLine="480"/>
        <w:jc w:val="left"/>
        <w:rPr>
          <w:rFonts w:ascii="宋体" w:eastAsia="宋体" w:hAnsi="宋体" w:hint="eastAsia"/>
          <w:sz w:val="24"/>
          <w:szCs w:val="24"/>
        </w:rPr>
      </w:pPr>
    </w:p>
    <w:p w14:paraId="370EE35B" w14:textId="7D149C74" w:rsidR="001445C1" w:rsidRDefault="001445C1">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 管理员为用户的寄件匹配快递员：</w:t>
      </w:r>
    </w:p>
    <w:p w14:paraId="7714341C" w14:textId="52690608" w:rsidR="00874EC1" w:rsidRDefault="00874EC1">
      <w:pPr>
        <w:spacing w:line="288" w:lineRule="auto"/>
        <w:ind w:firstLineChars="200" w:firstLine="420"/>
        <w:jc w:val="left"/>
        <w:rPr>
          <w:rFonts w:ascii="宋体" w:eastAsia="宋体" w:hAnsi="宋体"/>
          <w:sz w:val="24"/>
          <w:szCs w:val="24"/>
        </w:rPr>
      </w:pPr>
      <w:r>
        <w:rPr>
          <w:noProof/>
        </w:rPr>
        <w:drawing>
          <wp:inline distT="0" distB="0" distL="0" distR="0" wp14:anchorId="22193F9E" wp14:editId="3DAA5AA7">
            <wp:extent cx="4197566" cy="1492327"/>
            <wp:effectExtent l="0" t="0" r="0" b="0"/>
            <wp:docPr id="19003738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73835" name=""/>
                    <pic:cNvPicPr/>
                  </pic:nvPicPr>
                  <pic:blipFill>
                    <a:blip r:embed="rId66"/>
                    <a:stretch>
                      <a:fillRect/>
                    </a:stretch>
                  </pic:blipFill>
                  <pic:spPr>
                    <a:xfrm>
                      <a:off x="0" y="0"/>
                      <a:ext cx="4197566" cy="1492327"/>
                    </a:xfrm>
                    <a:prstGeom prst="rect">
                      <a:avLst/>
                    </a:prstGeom>
                  </pic:spPr>
                </pic:pic>
              </a:graphicData>
            </a:graphic>
          </wp:inline>
        </w:drawing>
      </w:r>
    </w:p>
    <w:p w14:paraId="6270E4DF" w14:textId="77777777" w:rsidR="00B62859" w:rsidRDefault="00B62859">
      <w:pPr>
        <w:spacing w:line="288" w:lineRule="auto"/>
        <w:ind w:firstLineChars="200" w:firstLine="480"/>
        <w:jc w:val="left"/>
        <w:rPr>
          <w:rFonts w:ascii="宋体" w:eastAsia="宋体" w:hAnsi="宋体" w:hint="eastAsia"/>
          <w:sz w:val="24"/>
          <w:szCs w:val="24"/>
        </w:rPr>
      </w:pPr>
    </w:p>
    <w:p w14:paraId="5625F5F1"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在快递寄出之前（匹配到快递员之前），可对快递信息进行修改。</w:t>
      </w:r>
    </w:p>
    <w:p w14:paraId="0959025C" w14:textId="77777777" w:rsidR="001A01C5" w:rsidRDefault="001A01C5">
      <w:pPr>
        <w:spacing w:line="288" w:lineRule="auto"/>
        <w:jc w:val="left"/>
        <w:rPr>
          <w:rFonts w:ascii="宋体" w:eastAsia="宋体" w:hAnsi="宋体" w:hint="eastAsia"/>
          <w:sz w:val="24"/>
          <w:szCs w:val="24"/>
        </w:rPr>
      </w:pPr>
    </w:p>
    <w:p w14:paraId="36BC34CD" w14:textId="77777777" w:rsidR="001A01C5" w:rsidRDefault="00000000">
      <w:pPr>
        <w:pStyle w:val="ae"/>
        <w:numPr>
          <w:ilvl w:val="0"/>
          <w:numId w:val="16"/>
        </w:numPr>
        <w:spacing w:line="288" w:lineRule="auto"/>
        <w:jc w:val="left"/>
        <w:rPr>
          <w:rFonts w:ascii="宋体" w:eastAsia="宋体" w:hAnsi="宋体" w:hint="eastAsia"/>
          <w:sz w:val="24"/>
          <w:szCs w:val="24"/>
        </w:rPr>
      </w:pPr>
      <w:r>
        <w:rPr>
          <w:rFonts w:ascii="宋体" w:eastAsia="宋体" w:hAnsi="宋体" w:hint="eastAsia"/>
          <w:sz w:val="24"/>
          <w:szCs w:val="24"/>
        </w:rPr>
        <w:t>查看业务统计、查看快递单修改记录</w:t>
      </w:r>
    </w:p>
    <w:p w14:paraId="6D426AD8"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业务统计记录了所有用户的寄件、取件情况，并标注了时间。</w:t>
      </w:r>
    </w:p>
    <w:p w14:paraId="2809E086"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修改货架信息操作中，对于快递单的修改也会永久记录，同样也有时间标注。</w:t>
      </w:r>
    </w:p>
    <w:p w14:paraId="1DF7387E" w14:textId="7FEFB3F0" w:rsidR="001A01C5" w:rsidRDefault="00874EC1">
      <w:pPr>
        <w:spacing w:line="288" w:lineRule="auto"/>
        <w:ind w:firstLine="360"/>
        <w:jc w:val="left"/>
        <w:rPr>
          <w:rFonts w:ascii="宋体" w:eastAsia="宋体" w:hAnsi="宋体"/>
          <w:sz w:val="24"/>
          <w:szCs w:val="24"/>
        </w:rPr>
      </w:pPr>
      <w:r>
        <w:rPr>
          <w:noProof/>
        </w:rPr>
        <w:drawing>
          <wp:inline distT="0" distB="0" distL="0" distR="0" wp14:anchorId="29D6F134" wp14:editId="7B28FB91">
            <wp:extent cx="5274310" cy="4129405"/>
            <wp:effectExtent l="0" t="0" r="2540" b="4445"/>
            <wp:docPr id="152626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312" name=""/>
                    <pic:cNvPicPr/>
                  </pic:nvPicPr>
                  <pic:blipFill>
                    <a:blip r:embed="rId67"/>
                    <a:stretch>
                      <a:fillRect/>
                    </a:stretch>
                  </pic:blipFill>
                  <pic:spPr>
                    <a:xfrm>
                      <a:off x="0" y="0"/>
                      <a:ext cx="5274310" cy="4129405"/>
                    </a:xfrm>
                    <a:prstGeom prst="rect">
                      <a:avLst/>
                    </a:prstGeom>
                  </pic:spPr>
                </pic:pic>
              </a:graphicData>
            </a:graphic>
          </wp:inline>
        </w:drawing>
      </w:r>
    </w:p>
    <w:p w14:paraId="6E473A1B" w14:textId="77777777" w:rsidR="00B62859" w:rsidRDefault="00B62859">
      <w:pPr>
        <w:spacing w:line="288" w:lineRule="auto"/>
        <w:ind w:firstLine="360"/>
        <w:jc w:val="left"/>
        <w:rPr>
          <w:rFonts w:ascii="宋体" w:eastAsia="宋体" w:hAnsi="宋体" w:hint="eastAsia"/>
          <w:sz w:val="24"/>
          <w:szCs w:val="24"/>
        </w:rPr>
      </w:pPr>
    </w:p>
    <w:p w14:paraId="5296E99B" w14:textId="6E758B89" w:rsidR="001A01C5" w:rsidRDefault="00000000" w:rsidP="00874EC1">
      <w:pPr>
        <w:pStyle w:val="ae"/>
        <w:numPr>
          <w:ilvl w:val="0"/>
          <w:numId w:val="16"/>
        </w:numPr>
        <w:spacing w:line="288" w:lineRule="auto"/>
        <w:jc w:val="left"/>
        <w:rPr>
          <w:rFonts w:ascii="宋体" w:eastAsia="宋体" w:hAnsi="宋体"/>
          <w:sz w:val="24"/>
          <w:szCs w:val="24"/>
        </w:rPr>
      </w:pPr>
      <w:r>
        <w:rPr>
          <w:rFonts w:ascii="宋体" w:eastAsia="宋体" w:hAnsi="宋体" w:hint="eastAsia"/>
          <w:sz w:val="24"/>
          <w:szCs w:val="24"/>
        </w:rPr>
        <w:t>提示包裹滞留用户前来取件</w:t>
      </w:r>
    </w:p>
    <w:p w14:paraId="2567C63F" w14:textId="5A0FD648" w:rsidR="00874EC1" w:rsidRDefault="00874EC1" w:rsidP="00874EC1">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该操作是自动执行的。当管理员登录账号后，会自动遍历各货架，根据快递的时间戳和当前时间的差值来判断，如果滞留时间超过1天，那么该包裹会被标记为“滞留状态”。</w:t>
      </w:r>
    </w:p>
    <w:p w14:paraId="0E7C45AD" w14:textId="3A79FCAA" w:rsidR="00285FCA" w:rsidRDefault="00285FCA" w:rsidP="00874EC1">
      <w:pPr>
        <w:spacing w:line="288" w:lineRule="auto"/>
        <w:ind w:firstLineChars="200" w:firstLine="420"/>
        <w:jc w:val="left"/>
        <w:rPr>
          <w:rFonts w:ascii="宋体" w:eastAsia="宋体" w:hAnsi="宋体"/>
          <w:sz w:val="24"/>
          <w:szCs w:val="24"/>
        </w:rPr>
      </w:pPr>
      <w:r>
        <w:rPr>
          <w:noProof/>
        </w:rPr>
        <w:drawing>
          <wp:inline distT="0" distB="0" distL="0" distR="0" wp14:anchorId="74DED601" wp14:editId="565F93DF">
            <wp:extent cx="4679950" cy="3606029"/>
            <wp:effectExtent l="0" t="0" r="6350" b="0"/>
            <wp:docPr id="1920138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38107" name=""/>
                    <pic:cNvPicPr/>
                  </pic:nvPicPr>
                  <pic:blipFill>
                    <a:blip r:embed="rId68"/>
                    <a:stretch>
                      <a:fillRect/>
                    </a:stretch>
                  </pic:blipFill>
                  <pic:spPr>
                    <a:xfrm>
                      <a:off x="0" y="0"/>
                      <a:ext cx="4684229" cy="3609326"/>
                    </a:xfrm>
                    <a:prstGeom prst="rect">
                      <a:avLst/>
                    </a:prstGeom>
                  </pic:spPr>
                </pic:pic>
              </a:graphicData>
            </a:graphic>
          </wp:inline>
        </w:drawing>
      </w:r>
    </w:p>
    <w:p w14:paraId="6627947A" w14:textId="77777777" w:rsidR="00B62859" w:rsidRDefault="00B62859" w:rsidP="00874EC1">
      <w:pPr>
        <w:spacing w:line="288" w:lineRule="auto"/>
        <w:ind w:firstLineChars="200" w:firstLine="480"/>
        <w:jc w:val="left"/>
        <w:rPr>
          <w:rFonts w:ascii="宋体" w:eastAsia="宋体" w:hAnsi="宋体" w:hint="eastAsia"/>
          <w:sz w:val="24"/>
          <w:szCs w:val="24"/>
        </w:rPr>
      </w:pPr>
    </w:p>
    <w:p w14:paraId="6840A95F" w14:textId="63D3A36A" w:rsidR="00285FCA" w:rsidRDefault="00285FCA" w:rsidP="00285FCA">
      <w:pPr>
        <w:pStyle w:val="ae"/>
        <w:numPr>
          <w:ilvl w:val="0"/>
          <w:numId w:val="16"/>
        </w:numPr>
        <w:spacing w:line="288" w:lineRule="auto"/>
        <w:jc w:val="left"/>
        <w:rPr>
          <w:rFonts w:ascii="宋体" w:eastAsia="宋体" w:hAnsi="宋体"/>
          <w:sz w:val="24"/>
          <w:szCs w:val="24"/>
        </w:rPr>
      </w:pPr>
      <w:r>
        <w:rPr>
          <w:rFonts w:ascii="宋体" w:eastAsia="宋体" w:hAnsi="宋体" w:hint="eastAsia"/>
          <w:sz w:val="24"/>
          <w:szCs w:val="24"/>
        </w:rPr>
        <w:t>查看驿站账户</w:t>
      </w:r>
    </w:p>
    <w:p w14:paraId="798F257D" w14:textId="41741939" w:rsidR="00285FCA" w:rsidRDefault="00285FCA" w:rsidP="00285FCA">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该账户即</w:t>
      </w:r>
      <w:proofErr w:type="gramStart"/>
      <w:r>
        <w:rPr>
          <w:rFonts w:ascii="宋体" w:eastAsia="宋体" w:hAnsi="宋体" w:hint="eastAsia"/>
          <w:sz w:val="24"/>
          <w:szCs w:val="24"/>
        </w:rPr>
        <w:t>为之前</w:t>
      </w:r>
      <w:proofErr w:type="gramEnd"/>
      <w:r>
        <w:rPr>
          <w:rFonts w:ascii="宋体" w:eastAsia="宋体" w:hAnsi="宋体" w:hint="eastAsia"/>
          <w:sz w:val="24"/>
          <w:szCs w:val="24"/>
        </w:rPr>
        <w:t>提到的账户。</w:t>
      </w:r>
    </w:p>
    <w:p w14:paraId="76754EF5" w14:textId="3DD8915A" w:rsidR="00285FCA" w:rsidRDefault="00285FCA" w:rsidP="00285FCA">
      <w:pPr>
        <w:spacing w:line="288" w:lineRule="auto"/>
        <w:ind w:firstLineChars="200" w:firstLine="420"/>
        <w:jc w:val="left"/>
        <w:rPr>
          <w:rFonts w:ascii="宋体" w:eastAsia="宋体" w:hAnsi="宋体"/>
          <w:sz w:val="24"/>
          <w:szCs w:val="24"/>
        </w:rPr>
      </w:pPr>
      <w:r>
        <w:rPr>
          <w:noProof/>
        </w:rPr>
        <w:drawing>
          <wp:inline distT="0" distB="0" distL="0" distR="0" wp14:anchorId="72EAA10C" wp14:editId="2E3135A2">
            <wp:extent cx="2527430" cy="850944"/>
            <wp:effectExtent l="0" t="0" r="6350" b="6350"/>
            <wp:docPr id="12506137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3740" name=""/>
                    <pic:cNvPicPr/>
                  </pic:nvPicPr>
                  <pic:blipFill>
                    <a:blip r:embed="rId69"/>
                    <a:stretch>
                      <a:fillRect/>
                    </a:stretch>
                  </pic:blipFill>
                  <pic:spPr>
                    <a:xfrm>
                      <a:off x="0" y="0"/>
                      <a:ext cx="2527430" cy="850944"/>
                    </a:xfrm>
                    <a:prstGeom prst="rect">
                      <a:avLst/>
                    </a:prstGeom>
                  </pic:spPr>
                </pic:pic>
              </a:graphicData>
            </a:graphic>
          </wp:inline>
        </w:drawing>
      </w:r>
    </w:p>
    <w:p w14:paraId="7223B242" w14:textId="77777777" w:rsidR="00B62859" w:rsidRDefault="00B62859" w:rsidP="00285FCA">
      <w:pPr>
        <w:spacing w:line="288" w:lineRule="auto"/>
        <w:ind w:firstLineChars="200" w:firstLine="480"/>
        <w:jc w:val="left"/>
        <w:rPr>
          <w:rFonts w:ascii="宋体" w:eastAsia="宋体" w:hAnsi="宋体" w:hint="eastAsia"/>
          <w:sz w:val="24"/>
          <w:szCs w:val="24"/>
        </w:rPr>
      </w:pPr>
    </w:p>
    <w:p w14:paraId="7DE3AC8F" w14:textId="3521460B" w:rsidR="00285FCA" w:rsidRDefault="00285FCA" w:rsidP="00285FCA">
      <w:pPr>
        <w:pStyle w:val="ae"/>
        <w:numPr>
          <w:ilvl w:val="0"/>
          <w:numId w:val="16"/>
        </w:numPr>
        <w:spacing w:line="288" w:lineRule="auto"/>
        <w:jc w:val="left"/>
        <w:rPr>
          <w:rFonts w:ascii="宋体" w:eastAsia="宋体" w:hAnsi="宋体"/>
          <w:sz w:val="24"/>
          <w:szCs w:val="24"/>
        </w:rPr>
      </w:pPr>
      <w:r>
        <w:rPr>
          <w:rFonts w:ascii="宋体" w:eastAsia="宋体" w:hAnsi="宋体" w:hint="eastAsia"/>
          <w:sz w:val="24"/>
          <w:szCs w:val="24"/>
        </w:rPr>
        <w:t>处理拒收包裹</w:t>
      </w:r>
    </w:p>
    <w:p w14:paraId="13F16C45" w14:textId="454AFB46" w:rsidR="00285FCA" w:rsidRDefault="001A3D7A" w:rsidP="001A3D7A">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若用户拒收快递，对应包裹会加入到拒收链表中来，需要管理员进一步处理。</w:t>
      </w:r>
    </w:p>
    <w:p w14:paraId="7628E9BA" w14:textId="6294137B" w:rsidR="009265BB" w:rsidRDefault="009265BB" w:rsidP="001A3D7A">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用户拒收：</w:t>
      </w:r>
    </w:p>
    <w:p w14:paraId="2DBF7B7E" w14:textId="3E129B25" w:rsidR="009265BB" w:rsidRDefault="009265BB" w:rsidP="001A3D7A">
      <w:pPr>
        <w:spacing w:line="288" w:lineRule="auto"/>
        <w:ind w:firstLineChars="200" w:firstLine="420"/>
        <w:jc w:val="left"/>
        <w:rPr>
          <w:rFonts w:ascii="宋体" w:eastAsia="宋体" w:hAnsi="宋体"/>
          <w:sz w:val="24"/>
          <w:szCs w:val="24"/>
        </w:rPr>
      </w:pPr>
      <w:r>
        <w:rPr>
          <w:noProof/>
        </w:rPr>
        <w:drawing>
          <wp:inline distT="0" distB="0" distL="0" distR="0" wp14:anchorId="6AD6A392" wp14:editId="474E13AC">
            <wp:extent cx="2756042" cy="1035103"/>
            <wp:effectExtent l="0" t="0" r="6350" b="0"/>
            <wp:docPr id="197255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50798" name=""/>
                    <pic:cNvPicPr/>
                  </pic:nvPicPr>
                  <pic:blipFill>
                    <a:blip r:embed="rId70"/>
                    <a:stretch>
                      <a:fillRect/>
                    </a:stretch>
                  </pic:blipFill>
                  <pic:spPr>
                    <a:xfrm>
                      <a:off x="0" y="0"/>
                      <a:ext cx="2756042" cy="1035103"/>
                    </a:xfrm>
                    <a:prstGeom prst="rect">
                      <a:avLst/>
                    </a:prstGeom>
                  </pic:spPr>
                </pic:pic>
              </a:graphicData>
            </a:graphic>
          </wp:inline>
        </w:drawing>
      </w:r>
    </w:p>
    <w:p w14:paraId="1A15A16E" w14:textId="77777777" w:rsidR="00B62859" w:rsidRDefault="00B62859" w:rsidP="001A3D7A">
      <w:pPr>
        <w:spacing w:line="288" w:lineRule="auto"/>
        <w:ind w:firstLineChars="200" w:firstLine="480"/>
        <w:jc w:val="left"/>
        <w:rPr>
          <w:rFonts w:ascii="宋体" w:eastAsia="宋体" w:hAnsi="宋体" w:hint="eastAsia"/>
          <w:sz w:val="24"/>
          <w:szCs w:val="24"/>
        </w:rPr>
      </w:pPr>
    </w:p>
    <w:p w14:paraId="004CAFC9" w14:textId="79BD7D2B" w:rsidR="009265BB" w:rsidRDefault="009265BB" w:rsidP="001A3D7A">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lastRenderedPageBreak/>
        <w:t>管理员处理：</w:t>
      </w:r>
    </w:p>
    <w:p w14:paraId="10CD6CAD" w14:textId="7FDCCA74" w:rsidR="001A3D7A" w:rsidRDefault="009265BB" w:rsidP="00285FCA">
      <w:pPr>
        <w:spacing w:line="288" w:lineRule="auto"/>
        <w:jc w:val="left"/>
        <w:rPr>
          <w:rFonts w:ascii="宋体" w:eastAsia="宋体" w:hAnsi="宋体"/>
          <w:sz w:val="24"/>
          <w:szCs w:val="24"/>
        </w:rPr>
      </w:pPr>
      <w:r>
        <w:rPr>
          <w:noProof/>
        </w:rPr>
        <w:drawing>
          <wp:inline distT="0" distB="0" distL="0" distR="0" wp14:anchorId="544FCF6E" wp14:editId="14D5A294">
            <wp:extent cx="3416476" cy="3829247"/>
            <wp:effectExtent l="0" t="0" r="0" b="0"/>
            <wp:docPr id="695168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68465" name=""/>
                    <pic:cNvPicPr/>
                  </pic:nvPicPr>
                  <pic:blipFill>
                    <a:blip r:embed="rId71"/>
                    <a:stretch>
                      <a:fillRect/>
                    </a:stretch>
                  </pic:blipFill>
                  <pic:spPr>
                    <a:xfrm>
                      <a:off x="0" y="0"/>
                      <a:ext cx="3416476" cy="3829247"/>
                    </a:xfrm>
                    <a:prstGeom prst="rect">
                      <a:avLst/>
                    </a:prstGeom>
                  </pic:spPr>
                </pic:pic>
              </a:graphicData>
            </a:graphic>
          </wp:inline>
        </w:drawing>
      </w:r>
    </w:p>
    <w:p w14:paraId="5D30A359" w14:textId="77777777" w:rsidR="00B62859" w:rsidRPr="00285FCA" w:rsidRDefault="00B62859" w:rsidP="00285FCA">
      <w:pPr>
        <w:spacing w:line="288" w:lineRule="auto"/>
        <w:jc w:val="left"/>
        <w:rPr>
          <w:rFonts w:ascii="宋体" w:eastAsia="宋体" w:hAnsi="宋体" w:hint="eastAsia"/>
          <w:sz w:val="24"/>
          <w:szCs w:val="24"/>
        </w:rPr>
      </w:pPr>
    </w:p>
    <w:p w14:paraId="5BF97460" w14:textId="23679ED8" w:rsidR="00285FCA" w:rsidRDefault="009265BB" w:rsidP="00285FCA">
      <w:pPr>
        <w:spacing w:line="288" w:lineRule="auto"/>
        <w:jc w:val="left"/>
        <w:rPr>
          <w:rFonts w:ascii="宋体" w:eastAsia="宋体" w:hAnsi="宋体"/>
          <w:sz w:val="24"/>
          <w:szCs w:val="24"/>
        </w:rPr>
      </w:pPr>
      <w:r>
        <w:rPr>
          <w:rFonts w:ascii="宋体" w:eastAsia="宋体" w:hAnsi="宋体" w:hint="eastAsia"/>
          <w:sz w:val="24"/>
          <w:szCs w:val="24"/>
        </w:rPr>
        <w:t>用户消息接收：</w:t>
      </w:r>
    </w:p>
    <w:p w14:paraId="0F76B0D5" w14:textId="576A82DD" w:rsidR="009265BB" w:rsidRPr="00285FCA" w:rsidRDefault="009265BB" w:rsidP="00285FCA">
      <w:pPr>
        <w:spacing w:line="288" w:lineRule="auto"/>
        <w:jc w:val="left"/>
        <w:rPr>
          <w:rFonts w:ascii="宋体" w:eastAsia="宋体" w:hAnsi="宋体" w:hint="eastAsia"/>
          <w:sz w:val="24"/>
          <w:szCs w:val="24"/>
        </w:rPr>
      </w:pPr>
      <w:r>
        <w:rPr>
          <w:noProof/>
        </w:rPr>
        <w:drawing>
          <wp:inline distT="0" distB="0" distL="0" distR="0" wp14:anchorId="3BE92580" wp14:editId="7A507644">
            <wp:extent cx="2260716" cy="698536"/>
            <wp:effectExtent l="0" t="0" r="6350" b="6350"/>
            <wp:docPr id="4672550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5018" name=""/>
                    <pic:cNvPicPr/>
                  </pic:nvPicPr>
                  <pic:blipFill>
                    <a:blip r:embed="rId72"/>
                    <a:stretch>
                      <a:fillRect/>
                    </a:stretch>
                  </pic:blipFill>
                  <pic:spPr>
                    <a:xfrm>
                      <a:off x="0" y="0"/>
                      <a:ext cx="2260716" cy="698536"/>
                    </a:xfrm>
                    <a:prstGeom prst="rect">
                      <a:avLst/>
                    </a:prstGeom>
                  </pic:spPr>
                </pic:pic>
              </a:graphicData>
            </a:graphic>
          </wp:inline>
        </w:drawing>
      </w:r>
    </w:p>
    <w:p w14:paraId="028CB255" w14:textId="77777777" w:rsidR="001A01C5" w:rsidRDefault="00000000">
      <w:pPr>
        <w:pStyle w:val="ae"/>
        <w:numPr>
          <w:ilvl w:val="0"/>
          <w:numId w:val="10"/>
        </w:numPr>
        <w:spacing w:line="288" w:lineRule="auto"/>
        <w:jc w:val="left"/>
        <w:rPr>
          <w:rFonts w:ascii="宋体" w:eastAsia="宋体" w:hAnsi="宋体" w:hint="eastAsia"/>
          <w:b/>
          <w:bCs/>
          <w:sz w:val="24"/>
          <w:szCs w:val="24"/>
        </w:rPr>
      </w:pPr>
      <w:r>
        <w:rPr>
          <w:rFonts w:ascii="宋体" w:eastAsia="宋体" w:hAnsi="宋体" w:hint="eastAsia"/>
          <w:b/>
          <w:bCs/>
          <w:sz w:val="24"/>
          <w:szCs w:val="24"/>
        </w:rPr>
        <w:t>用户</w:t>
      </w:r>
    </w:p>
    <w:p w14:paraId="6AA2243E" w14:textId="797F26D3" w:rsidR="001A01C5" w:rsidRDefault="001A3D7A">
      <w:pPr>
        <w:spacing w:line="288" w:lineRule="auto"/>
        <w:jc w:val="left"/>
        <w:rPr>
          <w:rFonts w:ascii="宋体" w:eastAsia="宋体" w:hAnsi="宋体"/>
          <w:sz w:val="24"/>
          <w:szCs w:val="24"/>
        </w:rPr>
      </w:pPr>
      <w:r>
        <w:rPr>
          <w:noProof/>
        </w:rPr>
        <w:lastRenderedPageBreak/>
        <w:drawing>
          <wp:inline distT="0" distB="0" distL="0" distR="0" wp14:anchorId="1E01771F" wp14:editId="3943AD83">
            <wp:extent cx="1905098" cy="3549832"/>
            <wp:effectExtent l="0" t="0" r="0" b="0"/>
            <wp:docPr id="136434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45213" name=""/>
                    <pic:cNvPicPr/>
                  </pic:nvPicPr>
                  <pic:blipFill>
                    <a:blip r:embed="rId73"/>
                    <a:stretch>
                      <a:fillRect/>
                    </a:stretch>
                  </pic:blipFill>
                  <pic:spPr>
                    <a:xfrm>
                      <a:off x="0" y="0"/>
                      <a:ext cx="1905098" cy="3549832"/>
                    </a:xfrm>
                    <a:prstGeom prst="rect">
                      <a:avLst/>
                    </a:prstGeom>
                  </pic:spPr>
                </pic:pic>
              </a:graphicData>
            </a:graphic>
          </wp:inline>
        </w:drawing>
      </w:r>
    </w:p>
    <w:p w14:paraId="08602799" w14:textId="77777777" w:rsidR="00B62859" w:rsidRDefault="00B62859">
      <w:pPr>
        <w:spacing w:line="288" w:lineRule="auto"/>
        <w:jc w:val="left"/>
        <w:rPr>
          <w:rFonts w:ascii="宋体" w:eastAsia="宋体" w:hAnsi="宋体" w:hint="eastAsia"/>
          <w:sz w:val="24"/>
          <w:szCs w:val="24"/>
        </w:rPr>
      </w:pPr>
    </w:p>
    <w:p w14:paraId="695555A9" w14:textId="77777777" w:rsidR="001A01C5" w:rsidRDefault="00000000">
      <w:pPr>
        <w:pStyle w:val="ae"/>
        <w:numPr>
          <w:ilvl w:val="0"/>
          <w:numId w:val="17"/>
        </w:numPr>
        <w:spacing w:line="288" w:lineRule="auto"/>
        <w:jc w:val="left"/>
        <w:rPr>
          <w:rFonts w:ascii="宋体" w:eastAsia="宋体" w:hAnsi="宋体" w:hint="eastAsia"/>
          <w:sz w:val="24"/>
          <w:szCs w:val="24"/>
        </w:rPr>
      </w:pPr>
      <w:r>
        <w:rPr>
          <w:rFonts w:ascii="宋体" w:eastAsia="宋体" w:hAnsi="宋体" w:hint="eastAsia"/>
          <w:sz w:val="24"/>
          <w:szCs w:val="24"/>
        </w:rPr>
        <w:t>预处理、弹窗</w:t>
      </w:r>
    </w:p>
    <w:p w14:paraId="09C41DE6"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预处理：创建全局结构体指针、全局临时链表、静态全局注销变量。</w:t>
      </w:r>
    </w:p>
    <w:p w14:paraId="43BBAA71"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遍历“用户推送链表”，若节点中包裹的收件人为此时登录的用户，则将节点加入到临时链表中。这里推送链表的节点不能提前删除，具体原因同快递员处。</w:t>
      </w:r>
    </w:p>
    <w:p w14:paraId="11867923" w14:textId="0E6F3DCF"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弹窗：</w:t>
      </w:r>
      <w:r>
        <w:rPr>
          <w:rFonts w:ascii="宋体" w:eastAsia="宋体" w:hAnsi="宋体" w:hint="eastAsia"/>
          <w:b/>
          <w:bCs/>
          <w:sz w:val="24"/>
          <w:szCs w:val="24"/>
        </w:rPr>
        <w:t>滞留提示弹窗</w:t>
      </w:r>
      <w:r>
        <w:rPr>
          <w:rFonts w:ascii="宋体" w:eastAsia="宋体" w:hAnsi="宋体" w:hint="eastAsia"/>
          <w:sz w:val="24"/>
          <w:szCs w:val="24"/>
        </w:rPr>
        <w:t>、</w:t>
      </w:r>
      <w:r>
        <w:rPr>
          <w:rFonts w:ascii="宋体" w:eastAsia="宋体" w:hAnsi="宋体" w:hint="eastAsia"/>
          <w:b/>
          <w:bCs/>
          <w:sz w:val="24"/>
          <w:szCs w:val="24"/>
        </w:rPr>
        <w:t>取件弹窗</w:t>
      </w:r>
      <w:r w:rsidR="001A3D7A">
        <w:rPr>
          <w:rFonts w:ascii="宋体" w:eastAsia="宋体" w:hAnsi="宋体" w:hint="eastAsia"/>
          <w:b/>
          <w:bCs/>
          <w:sz w:val="24"/>
          <w:szCs w:val="24"/>
        </w:rPr>
        <w:t>、消息通知弹窗、寄</w:t>
      </w:r>
      <w:proofErr w:type="gramStart"/>
      <w:r w:rsidR="001A3D7A">
        <w:rPr>
          <w:rFonts w:ascii="宋体" w:eastAsia="宋体" w:hAnsi="宋体" w:hint="eastAsia"/>
          <w:b/>
          <w:bCs/>
          <w:sz w:val="24"/>
          <w:szCs w:val="24"/>
        </w:rPr>
        <w:t>件状态弹</w:t>
      </w:r>
      <w:proofErr w:type="gramEnd"/>
      <w:r w:rsidR="001A3D7A">
        <w:rPr>
          <w:rFonts w:ascii="宋体" w:eastAsia="宋体" w:hAnsi="宋体" w:hint="eastAsia"/>
          <w:b/>
          <w:bCs/>
          <w:sz w:val="24"/>
          <w:szCs w:val="24"/>
        </w:rPr>
        <w:t>窗</w:t>
      </w:r>
      <w:r>
        <w:rPr>
          <w:rFonts w:ascii="宋体" w:eastAsia="宋体" w:hAnsi="宋体" w:hint="eastAsia"/>
          <w:sz w:val="24"/>
          <w:szCs w:val="24"/>
        </w:rPr>
        <w:t>。取件弹窗中会给出取件码和快递货架编号。</w:t>
      </w:r>
    </w:p>
    <w:p w14:paraId="6AFC43F0" w14:textId="77777777" w:rsidR="00B62859" w:rsidRDefault="00B62859">
      <w:pPr>
        <w:spacing w:line="288" w:lineRule="auto"/>
        <w:ind w:firstLineChars="200" w:firstLine="480"/>
        <w:jc w:val="left"/>
        <w:rPr>
          <w:rFonts w:ascii="宋体" w:eastAsia="宋体" w:hAnsi="宋体" w:hint="eastAsia"/>
          <w:sz w:val="24"/>
          <w:szCs w:val="24"/>
        </w:rPr>
      </w:pPr>
    </w:p>
    <w:p w14:paraId="22DB68E4" w14:textId="60CFF0B2" w:rsidR="001445C1" w:rsidRDefault="001445C1">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 xml:space="preserve">// </w:t>
      </w:r>
      <w:proofErr w:type="gramStart"/>
      <w:r>
        <w:rPr>
          <w:rFonts w:ascii="宋体" w:eastAsia="宋体" w:hAnsi="宋体" w:hint="eastAsia"/>
          <w:sz w:val="24"/>
          <w:szCs w:val="24"/>
        </w:rPr>
        <w:t>取件弹窗样式</w:t>
      </w:r>
      <w:proofErr w:type="gramEnd"/>
    </w:p>
    <w:p w14:paraId="6EE1DD26" w14:textId="792FEB23" w:rsidR="001A01C5" w:rsidRDefault="001A3D7A">
      <w:pPr>
        <w:spacing w:line="288" w:lineRule="auto"/>
        <w:ind w:firstLine="360"/>
        <w:jc w:val="left"/>
        <w:rPr>
          <w:rFonts w:ascii="宋体" w:eastAsia="宋体" w:hAnsi="宋体"/>
          <w:sz w:val="24"/>
          <w:szCs w:val="24"/>
        </w:rPr>
      </w:pPr>
      <w:r>
        <w:rPr>
          <w:noProof/>
        </w:rPr>
        <w:drawing>
          <wp:inline distT="0" distB="0" distL="0" distR="0" wp14:anchorId="3E5C9F7E" wp14:editId="025F6F55">
            <wp:extent cx="3568883" cy="2267067"/>
            <wp:effectExtent l="0" t="0" r="0" b="0"/>
            <wp:docPr id="950819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19071" name=""/>
                    <pic:cNvPicPr/>
                  </pic:nvPicPr>
                  <pic:blipFill>
                    <a:blip r:embed="rId74"/>
                    <a:stretch>
                      <a:fillRect/>
                    </a:stretch>
                  </pic:blipFill>
                  <pic:spPr>
                    <a:xfrm>
                      <a:off x="0" y="0"/>
                      <a:ext cx="3568883" cy="2267067"/>
                    </a:xfrm>
                    <a:prstGeom prst="rect">
                      <a:avLst/>
                    </a:prstGeom>
                  </pic:spPr>
                </pic:pic>
              </a:graphicData>
            </a:graphic>
          </wp:inline>
        </w:drawing>
      </w:r>
    </w:p>
    <w:p w14:paraId="465DCB0F" w14:textId="77777777" w:rsidR="001445C1" w:rsidRDefault="001445C1">
      <w:pPr>
        <w:spacing w:line="288" w:lineRule="auto"/>
        <w:ind w:firstLine="360"/>
        <w:jc w:val="left"/>
        <w:rPr>
          <w:rFonts w:ascii="宋体" w:eastAsia="宋体" w:hAnsi="宋体" w:hint="eastAsia"/>
          <w:sz w:val="24"/>
          <w:szCs w:val="24"/>
        </w:rPr>
      </w:pPr>
    </w:p>
    <w:p w14:paraId="69EDE5CD" w14:textId="77777777" w:rsidR="001A01C5" w:rsidRDefault="00000000">
      <w:pPr>
        <w:pStyle w:val="ae"/>
        <w:numPr>
          <w:ilvl w:val="0"/>
          <w:numId w:val="17"/>
        </w:numPr>
        <w:spacing w:line="288" w:lineRule="auto"/>
        <w:jc w:val="left"/>
        <w:rPr>
          <w:rFonts w:ascii="宋体" w:eastAsia="宋体" w:hAnsi="宋体" w:hint="eastAsia"/>
          <w:sz w:val="24"/>
          <w:szCs w:val="24"/>
        </w:rPr>
      </w:pPr>
      <w:r>
        <w:rPr>
          <w:rFonts w:ascii="宋体" w:eastAsia="宋体" w:hAnsi="宋体" w:hint="eastAsia"/>
          <w:sz w:val="24"/>
          <w:szCs w:val="24"/>
        </w:rPr>
        <w:t>取件、查询取件信息</w:t>
      </w:r>
    </w:p>
    <w:p w14:paraId="6695D1FF"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查询取件信息，可以再次查询到取件码和快递货架编号。</w:t>
      </w:r>
    </w:p>
    <w:p w14:paraId="01A7A08F" w14:textId="32213902" w:rsidR="001A3D7A" w:rsidRDefault="001A3D7A">
      <w:pPr>
        <w:spacing w:line="288" w:lineRule="auto"/>
        <w:ind w:firstLineChars="200" w:firstLine="420"/>
        <w:jc w:val="left"/>
        <w:rPr>
          <w:rFonts w:ascii="宋体" w:eastAsia="宋体" w:hAnsi="宋体"/>
          <w:sz w:val="24"/>
          <w:szCs w:val="24"/>
        </w:rPr>
      </w:pPr>
      <w:r>
        <w:rPr>
          <w:noProof/>
        </w:rPr>
        <w:drawing>
          <wp:inline distT="0" distB="0" distL="0" distR="0" wp14:anchorId="3F94D0C7" wp14:editId="4B1A2DF8">
            <wp:extent cx="3626036" cy="2305168"/>
            <wp:effectExtent l="0" t="0" r="0" b="0"/>
            <wp:docPr id="656142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42067" name=""/>
                    <pic:cNvPicPr/>
                  </pic:nvPicPr>
                  <pic:blipFill>
                    <a:blip r:embed="rId75"/>
                    <a:stretch>
                      <a:fillRect/>
                    </a:stretch>
                  </pic:blipFill>
                  <pic:spPr>
                    <a:xfrm>
                      <a:off x="0" y="0"/>
                      <a:ext cx="3626036" cy="2305168"/>
                    </a:xfrm>
                    <a:prstGeom prst="rect">
                      <a:avLst/>
                    </a:prstGeom>
                  </pic:spPr>
                </pic:pic>
              </a:graphicData>
            </a:graphic>
          </wp:inline>
        </w:drawing>
      </w:r>
    </w:p>
    <w:p w14:paraId="776E0E3B" w14:textId="77777777" w:rsidR="00B62859" w:rsidRDefault="00B62859">
      <w:pPr>
        <w:spacing w:line="288" w:lineRule="auto"/>
        <w:ind w:firstLineChars="200" w:firstLine="480"/>
        <w:jc w:val="left"/>
        <w:rPr>
          <w:rFonts w:ascii="宋体" w:eastAsia="宋体" w:hAnsi="宋体" w:hint="eastAsia"/>
          <w:sz w:val="24"/>
          <w:szCs w:val="24"/>
        </w:rPr>
      </w:pPr>
    </w:p>
    <w:p w14:paraId="1CA60C64"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取件的逻辑为：必须当前登录者为快递收件人，且取件码输入正确，才能取到快递。因此在程序方面，不存在“误取”的情况（除非被盗取了账号）。</w:t>
      </w:r>
    </w:p>
    <w:p w14:paraId="28D70B4A" w14:textId="77777777" w:rsidR="00B62859" w:rsidRDefault="00B62859">
      <w:pPr>
        <w:spacing w:line="288" w:lineRule="auto"/>
        <w:ind w:firstLineChars="200" w:firstLine="480"/>
        <w:jc w:val="left"/>
        <w:rPr>
          <w:rFonts w:ascii="宋体" w:eastAsia="宋体" w:hAnsi="宋体" w:hint="eastAsia"/>
          <w:sz w:val="24"/>
          <w:szCs w:val="24"/>
        </w:rPr>
      </w:pPr>
    </w:p>
    <w:p w14:paraId="4C509B8F" w14:textId="2B8C6BD9" w:rsidR="009265BB" w:rsidRDefault="009265BB">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 如果正确输入取件码，会来到拒收判断</w:t>
      </w:r>
    </w:p>
    <w:p w14:paraId="29360942" w14:textId="45ADA45F" w:rsidR="001A01C5" w:rsidRDefault="009265BB">
      <w:pPr>
        <w:spacing w:line="288" w:lineRule="auto"/>
        <w:ind w:firstLineChars="200" w:firstLine="420"/>
        <w:jc w:val="left"/>
        <w:rPr>
          <w:rFonts w:ascii="宋体" w:eastAsia="宋体" w:hAnsi="宋体"/>
          <w:sz w:val="24"/>
          <w:szCs w:val="24"/>
        </w:rPr>
      </w:pPr>
      <w:r>
        <w:rPr>
          <w:noProof/>
        </w:rPr>
        <w:drawing>
          <wp:inline distT="0" distB="0" distL="0" distR="0" wp14:anchorId="3187BB70" wp14:editId="79EAE509">
            <wp:extent cx="2004577" cy="1320800"/>
            <wp:effectExtent l="0" t="0" r="0" b="0"/>
            <wp:docPr id="1908403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03439" name=""/>
                    <pic:cNvPicPr/>
                  </pic:nvPicPr>
                  <pic:blipFill>
                    <a:blip r:embed="rId76"/>
                    <a:stretch>
                      <a:fillRect/>
                    </a:stretch>
                  </pic:blipFill>
                  <pic:spPr>
                    <a:xfrm>
                      <a:off x="0" y="0"/>
                      <a:ext cx="2016450" cy="1328623"/>
                    </a:xfrm>
                    <a:prstGeom prst="rect">
                      <a:avLst/>
                    </a:prstGeom>
                  </pic:spPr>
                </pic:pic>
              </a:graphicData>
            </a:graphic>
          </wp:inline>
        </w:drawing>
      </w:r>
    </w:p>
    <w:p w14:paraId="0D669406" w14:textId="77777777" w:rsidR="001445C1" w:rsidRDefault="001445C1">
      <w:pPr>
        <w:spacing w:line="288" w:lineRule="auto"/>
        <w:ind w:firstLineChars="200" w:firstLine="480"/>
        <w:jc w:val="left"/>
        <w:rPr>
          <w:rFonts w:ascii="宋体" w:eastAsia="宋体" w:hAnsi="宋体" w:hint="eastAsia"/>
          <w:sz w:val="24"/>
          <w:szCs w:val="24"/>
        </w:rPr>
      </w:pPr>
    </w:p>
    <w:p w14:paraId="190DF3E8"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成功取件后，将该包裹节点从“临时链表”、“用户推送链表”、包裹对应的“货架链表”，同时写入行为文件，供管理员查询。</w:t>
      </w:r>
    </w:p>
    <w:p w14:paraId="501BBFBB" w14:textId="4AE56A5F" w:rsidR="001A01C5" w:rsidRDefault="009265BB" w:rsidP="009265BB">
      <w:pPr>
        <w:spacing w:line="288" w:lineRule="auto"/>
        <w:ind w:firstLine="360"/>
        <w:jc w:val="left"/>
      </w:pPr>
      <w:r>
        <w:rPr>
          <w:noProof/>
        </w:rPr>
        <w:drawing>
          <wp:inline distT="0" distB="0" distL="0" distR="0" wp14:anchorId="614658BF" wp14:editId="1950C6C0">
            <wp:extent cx="5274310" cy="2245360"/>
            <wp:effectExtent l="0" t="0" r="2540" b="2540"/>
            <wp:docPr id="810087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87311" name=""/>
                    <pic:cNvPicPr/>
                  </pic:nvPicPr>
                  <pic:blipFill>
                    <a:blip r:embed="rId77"/>
                    <a:stretch>
                      <a:fillRect/>
                    </a:stretch>
                  </pic:blipFill>
                  <pic:spPr>
                    <a:xfrm>
                      <a:off x="0" y="0"/>
                      <a:ext cx="5274310" cy="2245360"/>
                    </a:xfrm>
                    <a:prstGeom prst="rect">
                      <a:avLst/>
                    </a:prstGeom>
                  </pic:spPr>
                </pic:pic>
              </a:graphicData>
            </a:graphic>
          </wp:inline>
        </w:drawing>
      </w:r>
    </w:p>
    <w:p w14:paraId="21F0D851" w14:textId="77777777" w:rsidR="001445C1" w:rsidRDefault="001445C1" w:rsidP="009265BB">
      <w:pPr>
        <w:spacing w:line="288" w:lineRule="auto"/>
        <w:ind w:firstLine="360"/>
        <w:jc w:val="left"/>
        <w:rPr>
          <w:rFonts w:hint="eastAsia"/>
        </w:rPr>
      </w:pPr>
    </w:p>
    <w:p w14:paraId="53973955" w14:textId="77777777" w:rsidR="001A01C5" w:rsidRDefault="00000000">
      <w:pPr>
        <w:pStyle w:val="ae"/>
        <w:numPr>
          <w:ilvl w:val="0"/>
          <w:numId w:val="17"/>
        </w:numPr>
        <w:spacing w:line="288" w:lineRule="auto"/>
        <w:jc w:val="left"/>
        <w:rPr>
          <w:rFonts w:ascii="宋体" w:eastAsia="宋体" w:hAnsi="宋体" w:hint="eastAsia"/>
          <w:sz w:val="24"/>
          <w:szCs w:val="24"/>
        </w:rPr>
      </w:pPr>
      <w:r>
        <w:rPr>
          <w:rFonts w:ascii="宋体" w:eastAsia="宋体" w:hAnsi="宋体" w:hint="eastAsia"/>
          <w:sz w:val="24"/>
          <w:szCs w:val="24"/>
        </w:rPr>
        <w:t>寄件、查询寄件信息、修改寄件信息、取消寄件</w:t>
      </w:r>
    </w:p>
    <w:p w14:paraId="6B7F47E5"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lastRenderedPageBreak/>
        <w:t>寄件的逻辑与快递平台的写入寄件信息逻辑类似，之前也提过二者分别是相反路线的“源头”。寄</w:t>
      </w:r>
      <w:proofErr w:type="gramStart"/>
      <w:r>
        <w:rPr>
          <w:rFonts w:ascii="宋体" w:eastAsia="宋体" w:hAnsi="宋体" w:hint="eastAsia"/>
          <w:sz w:val="24"/>
          <w:szCs w:val="24"/>
        </w:rPr>
        <w:t>件信息</w:t>
      </w:r>
      <w:proofErr w:type="gramEnd"/>
      <w:r>
        <w:rPr>
          <w:rFonts w:ascii="宋体" w:eastAsia="宋体" w:hAnsi="宋体" w:hint="eastAsia"/>
          <w:sz w:val="24"/>
          <w:szCs w:val="24"/>
        </w:rPr>
        <w:t>填写完后，跳转到</w:t>
      </w:r>
      <w:r>
        <w:rPr>
          <w:rFonts w:ascii="宋体" w:eastAsia="宋体" w:hAnsi="宋体" w:hint="eastAsia"/>
          <w:b/>
          <w:bCs/>
          <w:sz w:val="24"/>
          <w:szCs w:val="24"/>
        </w:rPr>
        <w:t>支付</w:t>
      </w:r>
      <w:r>
        <w:rPr>
          <w:rFonts w:ascii="宋体" w:eastAsia="宋体" w:hAnsi="宋体" w:hint="eastAsia"/>
          <w:sz w:val="24"/>
          <w:szCs w:val="24"/>
        </w:rPr>
        <w:t>界面。</w:t>
      </w:r>
    </w:p>
    <w:p w14:paraId="33D07602" w14:textId="0960F1D9" w:rsidR="001B2BA8" w:rsidRDefault="001B2BA8">
      <w:pPr>
        <w:spacing w:line="288" w:lineRule="auto"/>
        <w:ind w:firstLineChars="200" w:firstLine="420"/>
        <w:jc w:val="left"/>
        <w:rPr>
          <w:rFonts w:ascii="宋体" w:eastAsia="宋体" w:hAnsi="宋体"/>
          <w:sz w:val="24"/>
          <w:szCs w:val="24"/>
        </w:rPr>
      </w:pPr>
      <w:r>
        <w:rPr>
          <w:noProof/>
        </w:rPr>
        <w:drawing>
          <wp:inline distT="0" distB="0" distL="0" distR="0" wp14:anchorId="672AC4A2" wp14:editId="08AD12AC">
            <wp:extent cx="2857500" cy="4967746"/>
            <wp:effectExtent l="0" t="0" r="0" b="4445"/>
            <wp:docPr id="6818033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03376" name=""/>
                    <pic:cNvPicPr/>
                  </pic:nvPicPr>
                  <pic:blipFill>
                    <a:blip r:embed="rId78"/>
                    <a:stretch>
                      <a:fillRect/>
                    </a:stretch>
                  </pic:blipFill>
                  <pic:spPr>
                    <a:xfrm>
                      <a:off x="0" y="0"/>
                      <a:ext cx="2866890" cy="4984070"/>
                    </a:xfrm>
                    <a:prstGeom prst="rect">
                      <a:avLst/>
                    </a:prstGeom>
                  </pic:spPr>
                </pic:pic>
              </a:graphicData>
            </a:graphic>
          </wp:inline>
        </w:drawing>
      </w:r>
    </w:p>
    <w:p w14:paraId="41B89803" w14:textId="77777777" w:rsidR="001445C1" w:rsidRDefault="001445C1">
      <w:pPr>
        <w:spacing w:line="288" w:lineRule="auto"/>
        <w:ind w:firstLineChars="200" w:firstLine="480"/>
        <w:jc w:val="left"/>
        <w:rPr>
          <w:rFonts w:ascii="宋体" w:eastAsia="宋体" w:hAnsi="宋体" w:hint="eastAsia"/>
          <w:sz w:val="24"/>
          <w:szCs w:val="24"/>
        </w:rPr>
      </w:pPr>
    </w:p>
    <w:p w14:paraId="0CF60A1D"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支付费用取决于两方面：一是寄件包裹的属性，二是用户的类型。</w:t>
      </w:r>
    </w:p>
    <w:p w14:paraId="0763558D" w14:textId="77777777" w:rsidR="00B62859" w:rsidRDefault="00B62859">
      <w:pPr>
        <w:spacing w:line="288" w:lineRule="auto"/>
        <w:ind w:firstLineChars="200" w:firstLine="480"/>
        <w:jc w:val="left"/>
        <w:rPr>
          <w:rFonts w:ascii="宋体" w:eastAsia="宋体" w:hAnsi="宋体" w:hint="eastAsia"/>
          <w:sz w:val="24"/>
          <w:szCs w:val="24"/>
        </w:rPr>
      </w:pPr>
    </w:p>
    <w:p w14:paraId="0DB65BD8" w14:textId="59C072C4" w:rsidR="001B2BA8" w:rsidRDefault="001B2BA8">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 寄件的消费会转到驿站的账户上</w:t>
      </w:r>
    </w:p>
    <w:p w14:paraId="313232D8" w14:textId="3798DD5B" w:rsidR="001B2BA8" w:rsidRDefault="001B2BA8">
      <w:pPr>
        <w:spacing w:line="288" w:lineRule="auto"/>
        <w:ind w:firstLineChars="200" w:firstLine="420"/>
        <w:jc w:val="left"/>
        <w:rPr>
          <w:rFonts w:ascii="宋体" w:eastAsia="宋体" w:hAnsi="宋体" w:hint="eastAsia"/>
          <w:sz w:val="24"/>
          <w:szCs w:val="24"/>
        </w:rPr>
      </w:pPr>
      <w:r>
        <w:rPr>
          <w:noProof/>
        </w:rPr>
        <w:drawing>
          <wp:inline distT="0" distB="0" distL="0" distR="0" wp14:anchorId="7E70B76F" wp14:editId="453A1330">
            <wp:extent cx="3575234" cy="1581231"/>
            <wp:effectExtent l="0" t="0" r="6350" b="0"/>
            <wp:docPr id="1560869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69013" name=""/>
                    <pic:cNvPicPr/>
                  </pic:nvPicPr>
                  <pic:blipFill>
                    <a:blip r:embed="rId79"/>
                    <a:stretch>
                      <a:fillRect/>
                    </a:stretch>
                  </pic:blipFill>
                  <pic:spPr>
                    <a:xfrm>
                      <a:off x="0" y="0"/>
                      <a:ext cx="3575234" cy="1581231"/>
                    </a:xfrm>
                    <a:prstGeom prst="rect">
                      <a:avLst/>
                    </a:prstGeom>
                  </pic:spPr>
                </pic:pic>
              </a:graphicData>
            </a:graphic>
          </wp:inline>
        </w:drawing>
      </w:r>
    </w:p>
    <w:p w14:paraId="55EEBFFE" w14:textId="0D453C73" w:rsidR="001A01C5" w:rsidRDefault="001A01C5">
      <w:pPr>
        <w:spacing w:line="288" w:lineRule="auto"/>
        <w:ind w:firstLineChars="200" w:firstLine="480"/>
        <w:jc w:val="left"/>
        <w:rPr>
          <w:rFonts w:ascii="宋体" w:eastAsia="宋体" w:hAnsi="宋体" w:hint="eastAsia"/>
          <w:sz w:val="24"/>
          <w:szCs w:val="24"/>
        </w:rPr>
      </w:pPr>
    </w:p>
    <w:p w14:paraId="43485BB9"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包裹属性方面，根据包裹的重量、体积、材质等来确定其费用，</w:t>
      </w:r>
      <w:r>
        <w:rPr>
          <w:rFonts w:ascii="宋体" w:eastAsia="宋体" w:hAnsi="宋体" w:hint="eastAsia"/>
          <w:b/>
          <w:bCs/>
          <w:sz w:val="24"/>
          <w:szCs w:val="24"/>
        </w:rPr>
        <w:t>若快递为</w:t>
      </w:r>
      <w:r>
        <w:rPr>
          <w:rFonts w:ascii="宋体" w:eastAsia="宋体" w:hAnsi="宋体" w:hint="eastAsia"/>
          <w:b/>
          <w:bCs/>
          <w:sz w:val="24"/>
          <w:szCs w:val="24"/>
        </w:rPr>
        <w:lastRenderedPageBreak/>
        <w:t>加急件，则需要支付双倍费用</w:t>
      </w:r>
      <w:r>
        <w:rPr>
          <w:rFonts w:ascii="宋体" w:eastAsia="宋体" w:hAnsi="宋体" w:hint="eastAsia"/>
          <w:sz w:val="24"/>
          <w:szCs w:val="24"/>
        </w:rPr>
        <w:t>，费用为double类型并保留两位小数。</w:t>
      </w:r>
    </w:p>
    <w:p w14:paraId="49F3A9FD"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用户分为五类：</w:t>
      </w:r>
      <w:r>
        <w:rPr>
          <w:rFonts w:ascii="宋体" w:eastAsia="宋体" w:hAnsi="宋体" w:hint="eastAsia"/>
          <w:b/>
          <w:bCs/>
          <w:sz w:val="24"/>
          <w:szCs w:val="24"/>
        </w:rPr>
        <w:t>普通用户、会员用户、企业用户、代理商用户、合作商家用户</w:t>
      </w:r>
      <w:r>
        <w:rPr>
          <w:rFonts w:ascii="宋体" w:eastAsia="宋体" w:hAnsi="宋体" w:hint="eastAsia"/>
          <w:sz w:val="24"/>
          <w:szCs w:val="24"/>
        </w:rPr>
        <w:t>。其中普通用户</w:t>
      </w:r>
      <w:r>
        <w:rPr>
          <w:rFonts w:ascii="宋体" w:eastAsia="宋体" w:hAnsi="宋体" w:hint="eastAsia"/>
          <w:b/>
          <w:bCs/>
          <w:sz w:val="24"/>
          <w:szCs w:val="24"/>
        </w:rPr>
        <w:t>原价支付</w:t>
      </w:r>
      <w:r>
        <w:rPr>
          <w:rFonts w:ascii="宋体" w:eastAsia="宋体" w:hAnsi="宋体" w:hint="eastAsia"/>
          <w:sz w:val="24"/>
          <w:szCs w:val="24"/>
        </w:rPr>
        <w:t>，会员用户享受</w:t>
      </w:r>
      <w:r>
        <w:rPr>
          <w:rFonts w:ascii="宋体" w:eastAsia="宋体" w:hAnsi="宋体" w:hint="eastAsia"/>
          <w:b/>
          <w:bCs/>
          <w:sz w:val="24"/>
          <w:szCs w:val="24"/>
        </w:rPr>
        <w:t>八折优惠</w:t>
      </w:r>
      <w:r>
        <w:rPr>
          <w:rFonts w:ascii="宋体" w:eastAsia="宋体" w:hAnsi="宋体" w:hint="eastAsia"/>
          <w:sz w:val="24"/>
          <w:szCs w:val="24"/>
        </w:rPr>
        <w:t>。企业用户为</w:t>
      </w:r>
      <w:r>
        <w:rPr>
          <w:rFonts w:ascii="宋体" w:eastAsia="宋体" w:hAnsi="宋体" w:hint="eastAsia"/>
          <w:b/>
          <w:bCs/>
          <w:sz w:val="24"/>
          <w:szCs w:val="24"/>
        </w:rPr>
        <w:t>月付制度</w:t>
      </w:r>
      <w:r>
        <w:rPr>
          <w:rFonts w:ascii="宋体" w:eastAsia="宋体" w:hAnsi="宋体" w:hint="eastAsia"/>
          <w:sz w:val="24"/>
          <w:szCs w:val="24"/>
        </w:rPr>
        <w:t>，合作商家为</w:t>
      </w:r>
      <w:r>
        <w:rPr>
          <w:rFonts w:ascii="宋体" w:eastAsia="宋体" w:hAnsi="宋体" w:hint="eastAsia"/>
          <w:b/>
          <w:bCs/>
          <w:sz w:val="24"/>
          <w:szCs w:val="24"/>
        </w:rPr>
        <w:t>年付制度</w:t>
      </w:r>
      <w:r>
        <w:rPr>
          <w:rFonts w:ascii="宋体" w:eastAsia="宋体" w:hAnsi="宋体" w:hint="eastAsia"/>
          <w:sz w:val="24"/>
          <w:szCs w:val="24"/>
        </w:rPr>
        <w:t>，代理商主要负责</w:t>
      </w:r>
      <w:r>
        <w:rPr>
          <w:rFonts w:ascii="宋体" w:eastAsia="宋体" w:hAnsi="宋体" w:hint="eastAsia"/>
          <w:b/>
          <w:bCs/>
          <w:sz w:val="24"/>
          <w:szCs w:val="24"/>
        </w:rPr>
        <w:t>发展下级用户并获得佣金</w:t>
      </w:r>
      <w:r>
        <w:rPr>
          <w:rFonts w:ascii="宋体" w:eastAsia="宋体" w:hAnsi="宋体" w:hint="eastAsia"/>
          <w:sz w:val="24"/>
          <w:szCs w:val="24"/>
        </w:rPr>
        <w:t>。</w:t>
      </w:r>
    </w:p>
    <w:p w14:paraId="07A01D1C" w14:textId="77777777" w:rsidR="00B62859" w:rsidRDefault="00B62859">
      <w:pPr>
        <w:spacing w:line="288" w:lineRule="auto"/>
        <w:ind w:firstLineChars="200" w:firstLine="480"/>
        <w:jc w:val="left"/>
        <w:rPr>
          <w:rFonts w:ascii="宋体" w:eastAsia="宋体" w:hAnsi="宋体" w:hint="eastAsia"/>
          <w:sz w:val="24"/>
          <w:szCs w:val="24"/>
        </w:rPr>
      </w:pPr>
    </w:p>
    <w:p w14:paraId="23CD2A53" w14:textId="77777777" w:rsidR="001A01C5" w:rsidRDefault="00000000">
      <w:pPr>
        <w:spacing w:line="288" w:lineRule="auto"/>
        <w:ind w:firstLineChars="200" w:firstLine="480"/>
        <w:jc w:val="left"/>
        <w:rPr>
          <w:rFonts w:hint="eastAsia"/>
        </w:rPr>
      </w:pPr>
      <w:r>
        <w:rPr>
          <w:rFonts w:ascii="宋体" w:eastAsia="宋体" w:hAnsi="宋体" w:hint="eastAsia"/>
          <w:sz w:val="24"/>
          <w:szCs w:val="24"/>
        </w:rPr>
        <w:t>支付后寄件成功，并写入行为记录文件。</w:t>
      </w:r>
    </w:p>
    <w:p w14:paraId="10DD7CB6" w14:textId="497BC1BD" w:rsidR="001A01C5" w:rsidRDefault="001B2BA8">
      <w:pPr>
        <w:spacing w:line="288" w:lineRule="auto"/>
        <w:ind w:firstLineChars="200" w:firstLine="420"/>
        <w:jc w:val="left"/>
      </w:pPr>
      <w:r>
        <w:rPr>
          <w:noProof/>
        </w:rPr>
        <w:drawing>
          <wp:inline distT="0" distB="0" distL="0" distR="0" wp14:anchorId="589E2D56" wp14:editId="2BC4477A">
            <wp:extent cx="5274310" cy="760095"/>
            <wp:effectExtent l="0" t="0" r="2540" b="1905"/>
            <wp:docPr id="344557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57183" name=""/>
                    <pic:cNvPicPr/>
                  </pic:nvPicPr>
                  <pic:blipFill>
                    <a:blip r:embed="rId80"/>
                    <a:stretch>
                      <a:fillRect/>
                    </a:stretch>
                  </pic:blipFill>
                  <pic:spPr>
                    <a:xfrm>
                      <a:off x="0" y="0"/>
                      <a:ext cx="5274310" cy="760095"/>
                    </a:xfrm>
                    <a:prstGeom prst="rect">
                      <a:avLst/>
                    </a:prstGeom>
                  </pic:spPr>
                </pic:pic>
              </a:graphicData>
            </a:graphic>
          </wp:inline>
        </w:drawing>
      </w:r>
    </w:p>
    <w:p w14:paraId="30C82367" w14:textId="77777777" w:rsidR="001445C1" w:rsidRDefault="001445C1">
      <w:pPr>
        <w:spacing w:line="288" w:lineRule="auto"/>
        <w:ind w:firstLineChars="200" w:firstLine="420"/>
        <w:jc w:val="left"/>
        <w:rPr>
          <w:rFonts w:hint="eastAsia"/>
        </w:rPr>
      </w:pPr>
    </w:p>
    <w:p w14:paraId="26490634" w14:textId="77777777" w:rsidR="001B2BA8"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寄</w:t>
      </w:r>
      <w:proofErr w:type="gramStart"/>
      <w:r>
        <w:rPr>
          <w:rFonts w:ascii="宋体" w:eastAsia="宋体" w:hAnsi="宋体" w:hint="eastAsia"/>
          <w:sz w:val="24"/>
          <w:szCs w:val="24"/>
        </w:rPr>
        <w:t>件状态</w:t>
      </w:r>
      <w:proofErr w:type="gramEnd"/>
      <w:r>
        <w:rPr>
          <w:rFonts w:ascii="宋体" w:eastAsia="宋体" w:hAnsi="宋体" w:hint="eastAsia"/>
          <w:sz w:val="24"/>
          <w:szCs w:val="24"/>
        </w:rPr>
        <w:t>分为</w:t>
      </w:r>
      <w:r w:rsidR="001B2BA8">
        <w:rPr>
          <w:rFonts w:ascii="宋体" w:eastAsia="宋体" w:hAnsi="宋体" w:hint="eastAsia"/>
          <w:sz w:val="24"/>
          <w:szCs w:val="24"/>
        </w:rPr>
        <w:t>四</w:t>
      </w:r>
      <w:r>
        <w:rPr>
          <w:rFonts w:ascii="宋体" w:eastAsia="宋体" w:hAnsi="宋体" w:hint="eastAsia"/>
          <w:sz w:val="24"/>
          <w:szCs w:val="24"/>
        </w:rPr>
        <w:t>种：未寄件、未发货、</w:t>
      </w:r>
      <w:r w:rsidR="001B2BA8">
        <w:rPr>
          <w:rFonts w:ascii="宋体" w:eastAsia="宋体" w:hAnsi="宋体" w:hint="eastAsia"/>
          <w:sz w:val="24"/>
          <w:szCs w:val="24"/>
        </w:rPr>
        <w:t>运输中、</w:t>
      </w:r>
      <w:r>
        <w:rPr>
          <w:rFonts w:ascii="宋体" w:eastAsia="宋体" w:hAnsi="宋体" w:hint="eastAsia"/>
          <w:sz w:val="24"/>
          <w:szCs w:val="24"/>
        </w:rPr>
        <w:t>已到达。</w:t>
      </w:r>
    </w:p>
    <w:p w14:paraId="1C05FB55" w14:textId="75F88D49" w:rsidR="001A01C5" w:rsidRDefault="001B2BA8">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管理员发货前</w:t>
      </w:r>
      <w:r w:rsidR="00000000">
        <w:rPr>
          <w:rFonts w:ascii="宋体" w:eastAsia="宋体" w:hAnsi="宋体" w:hint="eastAsia"/>
          <w:sz w:val="24"/>
          <w:szCs w:val="24"/>
        </w:rPr>
        <w:t>，状态为“未发货”；</w:t>
      </w:r>
      <w:r>
        <w:rPr>
          <w:rFonts w:ascii="宋体" w:eastAsia="宋体" w:hAnsi="宋体" w:hint="eastAsia"/>
          <w:sz w:val="24"/>
          <w:szCs w:val="24"/>
        </w:rPr>
        <w:t>快递</w:t>
      </w:r>
      <w:proofErr w:type="gramStart"/>
      <w:r>
        <w:rPr>
          <w:rFonts w:ascii="宋体" w:eastAsia="宋体" w:hAnsi="宋体" w:hint="eastAsia"/>
          <w:sz w:val="24"/>
          <w:szCs w:val="24"/>
        </w:rPr>
        <w:t>员运输</w:t>
      </w:r>
      <w:proofErr w:type="gramEnd"/>
      <w:r>
        <w:rPr>
          <w:rFonts w:ascii="宋体" w:eastAsia="宋体" w:hAnsi="宋体" w:hint="eastAsia"/>
          <w:sz w:val="24"/>
          <w:szCs w:val="24"/>
        </w:rPr>
        <w:t>快递时，状态为“运输中”；</w:t>
      </w:r>
      <w:r w:rsidR="00000000">
        <w:rPr>
          <w:rFonts w:ascii="宋体" w:eastAsia="宋体" w:hAnsi="宋体" w:hint="eastAsia"/>
          <w:sz w:val="24"/>
          <w:szCs w:val="24"/>
        </w:rPr>
        <w:t>送达平台后，状态为“已到达”。</w:t>
      </w:r>
    </w:p>
    <w:p w14:paraId="2C879B9C" w14:textId="77777777" w:rsidR="001A01C5" w:rsidRPr="001B2BA8" w:rsidRDefault="001A01C5">
      <w:pPr>
        <w:spacing w:line="288" w:lineRule="auto"/>
        <w:ind w:firstLine="360"/>
        <w:jc w:val="left"/>
        <w:rPr>
          <w:rFonts w:ascii="宋体" w:eastAsia="宋体" w:hAnsi="宋体" w:hint="eastAsia"/>
          <w:sz w:val="24"/>
          <w:szCs w:val="24"/>
        </w:rPr>
      </w:pPr>
    </w:p>
    <w:p w14:paraId="69697E32" w14:textId="77777777" w:rsidR="001A01C5" w:rsidRDefault="00000000">
      <w:pPr>
        <w:pStyle w:val="ae"/>
        <w:numPr>
          <w:ilvl w:val="0"/>
          <w:numId w:val="17"/>
        </w:numPr>
        <w:spacing w:line="288" w:lineRule="auto"/>
        <w:jc w:val="left"/>
        <w:rPr>
          <w:rFonts w:ascii="宋体" w:eastAsia="宋体" w:hAnsi="宋体" w:hint="eastAsia"/>
          <w:sz w:val="24"/>
          <w:szCs w:val="24"/>
        </w:rPr>
      </w:pPr>
      <w:r>
        <w:rPr>
          <w:rFonts w:ascii="宋体" w:eastAsia="宋体" w:hAnsi="宋体" w:hint="eastAsia"/>
          <w:sz w:val="24"/>
          <w:szCs w:val="24"/>
        </w:rPr>
        <w:t>反馈问题</w:t>
      </w:r>
    </w:p>
    <w:p w14:paraId="0F1B2BCB"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功能很简单，直接输入即可，等待管理员登录后处理其反馈。</w:t>
      </w:r>
    </w:p>
    <w:p w14:paraId="537E12BE" w14:textId="5621599B" w:rsidR="001B2BA8" w:rsidRDefault="001B2BA8">
      <w:pPr>
        <w:spacing w:line="288" w:lineRule="auto"/>
        <w:ind w:firstLineChars="200" w:firstLine="420"/>
        <w:jc w:val="left"/>
        <w:rPr>
          <w:rFonts w:ascii="宋体" w:eastAsia="宋体" w:hAnsi="宋体" w:hint="eastAsia"/>
          <w:sz w:val="24"/>
          <w:szCs w:val="24"/>
        </w:rPr>
      </w:pPr>
      <w:r>
        <w:rPr>
          <w:noProof/>
        </w:rPr>
        <w:drawing>
          <wp:inline distT="0" distB="0" distL="0" distR="0" wp14:anchorId="58776566" wp14:editId="7779EEF1">
            <wp:extent cx="3143412" cy="863644"/>
            <wp:effectExtent l="0" t="0" r="0" b="0"/>
            <wp:docPr id="1817761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61161" name=""/>
                    <pic:cNvPicPr/>
                  </pic:nvPicPr>
                  <pic:blipFill>
                    <a:blip r:embed="rId81"/>
                    <a:stretch>
                      <a:fillRect/>
                    </a:stretch>
                  </pic:blipFill>
                  <pic:spPr>
                    <a:xfrm>
                      <a:off x="0" y="0"/>
                      <a:ext cx="3143412" cy="863644"/>
                    </a:xfrm>
                    <a:prstGeom prst="rect">
                      <a:avLst/>
                    </a:prstGeom>
                  </pic:spPr>
                </pic:pic>
              </a:graphicData>
            </a:graphic>
          </wp:inline>
        </w:drawing>
      </w:r>
    </w:p>
    <w:p w14:paraId="206BC63E" w14:textId="77777777" w:rsidR="001A01C5" w:rsidRDefault="001A01C5">
      <w:pPr>
        <w:spacing w:line="288" w:lineRule="auto"/>
        <w:ind w:firstLine="360"/>
        <w:jc w:val="left"/>
        <w:rPr>
          <w:rFonts w:ascii="宋体" w:eastAsia="宋体" w:hAnsi="宋体" w:hint="eastAsia"/>
          <w:sz w:val="24"/>
          <w:szCs w:val="24"/>
        </w:rPr>
      </w:pPr>
    </w:p>
    <w:p w14:paraId="61A0F48A" w14:textId="77777777" w:rsidR="001A01C5" w:rsidRDefault="00000000">
      <w:pPr>
        <w:pStyle w:val="ae"/>
        <w:numPr>
          <w:ilvl w:val="0"/>
          <w:numId w:val="17"/>
        </w:numPr>
        <w:spacing w:line="288" w:lineRule="auto"/>
        <w:jc w:val="left"/>
        <w:rPr>
          <w:rFonts w:ascii="宋体" w:eastAsia="宋体" w:hAnsi="宋体" w:hint="eastAsia"/>
          <w:sz w:val="24"/>
          <w:szCs w:val="24"/>
        </w:rPr>
      </w:pPr>
      <w:r>
        <w:rPr>
          <w:rFonts w:ascii="宋体" w:eastAsia="宋体" w:hAnsi="宋体" w:hint="eastAsia"/>
          <w:sz w:val="24"/>
          <w:szCs w:val="24"/>
        </w:rPr>
        <w:t>好友功能</w:t>
      </w:r>
    </w:p>
    <w:p w14:paraId="76D23EED"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这个功能是服务于代取的，确定了好友关系后，可帮助其代取，但仍需对方提供取件码，以防万一。</w:t>
      </w:r>
    </w:p>
    <w:p w14:paraId="7AC50068" w14:textId="09030009" w:rsidR="001A01C5" w:rsidRDefault="001B2BA8" w:rsidP="001445C1">
      <w:pPr>
        <w:spacing w:line="288" w:lineRule="auto"/>
        <w:ind w:firstLineChars="200" w:firstLine="420"/>
        <w:jc w:val="left"/>
        <w:rPr>
          <w:rFonts w:ascii="宋体" w:eastAsia="宋体" w:hAnsi="宋体" w:hint="eastAsia"/>
          <w:sz w:val="24"/>
          <w:szCs w:val="24"/>
        </w:rPr>
      </w:pPr>
      <w:r>
        <w:rPr>
          <w:noProof/>
        </w:rPr>
        <w:drawing>
          <wp:inline distT="0" distB="0" distL="0" distR="0" wp14:anchorId="33FB96DD" wp14:editId="55D77B5E">
            <wp:extent cx="3835597" cy="1397072"/>
            <wp:effectExtent l="0" t="0" r="0" b="0"/>
            <wp:docPr id="225946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46054" name=""/>
                    <pic:cNvPicPr/>
                  </pic:nvPicPr>
                  <pic:blipFill>
                    <a:blip r:embed="rId82"/>
                    <a:stretch>
                      <a:fillRect/>
                    </a:stretch>
                  </pic:blipFill>
                  <pic:spPr>
                    <a:xfrm>
                      <a:off x="0" y="0"/>
                      <a:ext cx="3835597" cy="1397072"/>
                    </a:xfrm>
                    <a:prstGeom prst="rect">
                      <a:avLst/>
                    </a:prstGeom>
                  </pic:spPr>
                </pic:pic>
              </a:graphicData>
            </a:graphic>
          </wp:inline>
        </w:drawing>
      </w:r>
    </w:p>
    <w:p w14:paraId="72AD8ECA" w14:textId="77777777" w:rsidR="001A01C5" w:rsidRDefault="001A01C5">
      <w:pPr>
        <w:spacing w:line="288" w:lineRule="auto"/>
        <w:ind w:firstLine="360"/>
        <w:jc w:val="left"/>
        <w:rPr>
          <w:rFonts w:ascii="宋体" w:eastAsia="宋体" w:hAnsi="宋体" w:hint="eastAsia"/>
          <w:sz w:val="24"/>
          <w:szCs w:val="24"/>
        </w:rPr>
      </w:pPr>
    </w:p>
    <w:p w14:paraId="074BC2B6" w14:textId="77777777" w:rsidR="001A01C5" w:rsidRDefault="00000000">
      <w:pPr>
        <w:pStyle w:val="ae"/>
        <w:numPr>
          <w:ilvl w:val="0"/>
          <w:numId w:val="17"/>
        </w:numPr>
        <w:spacing w:line="288" w:lineRule="auto"/>
        <w:jc w:val="left"/>
        <w:rPr>
          <w:rFonts w:ascii="宋体" w:eastAsia="宋体" w:hAnsi="宋体" w:hint="eastAsia"/>
          <w:sz w:val="24"/>
          <w:szCs w:val="24"/>
        </w:rPr>
      </w:pPr>
      <w:r>
        <w:rPr>
          <w:rFonts w:ascii="宋体" w:eastAsia="宋体" w:hAnsi="宋体" w:hint="eastAsia"/>
          <w:sz w:val="24"/>
          <w:szCs w:val="24"/>
        </w:rPr>
        <w:t>代取</w:t>
      </w:r>
    </w:p>
    <w:p w14:paraId="0079862E"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代取有两种方式：一是基于</w:t>
      </w:r>
      <w:r>
        <w:rPr>
          <w:rFonts w:ascii="宋体" w:eastAsia="宋体" w:hAnsi="宋体" w:hint="eastAsia"/>
          <w:b/>
          <w:bCs/>
          <w:sz w:val="24"/>
          <w:szCs w:val="24"/>
        </w:rPr>
        <w:t>好友功能</w:t>
      </w:r>
      <w:r>
        <w:rPr>
          <w:rFonts w:ascii="宋体" w:eastAsia="宋体" w:hAnsi="宋体" w:hint="eastAsia"/>
          <w:sz w:val="24"/>
          <w:szCs w:val="24"/>
        </w:rPr>
        <w:t>，二是通过</w:t>
      </w:r>
      <w:r>
        <w:rPr>
          <w:rFonts w:ascii="宋体" w:eastAsia="宋体" w:hAnsi="宋体" w:hint="eastAsia"/>
          <w:b/>
          <w:bCs/>
          <w:sz w:val="24"/>
          <w:szCs w:val="24"/>
        </w:rPr>
        <w:t>验证快递收件人的用户名和手机号</w:t>
      </w:r>
      <w:r>
        <w:rPr>
          <w:rFonts w:ascii="宋体" w:eastAsia="宋体" w:hAnsi="宋体" w:hint="eastAsia"/>
          <w:sz w:val="24"/>
          <w:szCs w:val="24"/>
        </w:rPr>
        <w:t>。二者都需要提供取件码。验证成功后，剩下的逻辑与</w:t>
      </w:r>
      <w:r>
        <w:rPr>
          <w:rFonts w:ascii="宋体" w:eastAsia="宋体" w:hAnsi="宋体" w:hint="eastAsia"/>
          <w:b/>
          <w:bCs/>
          <w:sz w:val="24"/>
          <w:szCs w:val="24"/>
        </w:rPr>
        <w:t>取件</w:t>
      </w:r>
      <w:r>
        <w:rPr>
          <w:rFonts w:ascii="宋体" w:eastAsia="宋体" w:hAnsi="宋体" w:hint="eastAsia"/>
          <w:sz w:val="24"/>
          <w:szCs w:val="24"/>
        </w:rPr>
        <w:t>处相同。</w:t>
      </w:r>
    </w:p>
    <w:p w14:paraId="511D3FD1" w14:textId="77777777" w:rsidR="001A01C5" w:rsidRDefault="00000000">
      <w:pPr>
        <w:spacing w:line="288" w:lineRule="auto"/>
        <w:ind w:firstLine="360"/>
        <w:jc w:val="left"/>
        <w:rPr>
          <w:rFonts w:ascii="宋体" w:eastAsia="宋体" w:hAnsi="宋体"/>
          <w:sz w:val="24"/>
          <w:szCs w:val="24"/>
        </w:rPr>
      </w:pPr>
      <w:r>
        <w:rPr>
          <w:noProof/>
        </w:rPr>
        <w:lastRenderedPageBreak/>
        <w:drawing>
          <wp:inline distT="0" distB="0" distL="114300" distR="114300" wp14:anchorId="6D309EE5" wp14:editId="7D4CB837">
            <wp:extent cx="4429125" cy="1304925"/>
            <wp:effectExtent l="0" t="0" r="3175" b="3175"/>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83"/>
                    <a:stretch>
                      <a:fillRect/>
                    </a:stretch>
                  </pic:blipFill>
                  <pic:spPr>
                    <a:xfrm>
                      <a:off x="0" y="0"/>
                      <a:ext cx="4429125" cy="1304925"/>
                    </a:xfrm>
                    <a:prstGeom prst="rect">
                      <a:avLst/>
                    </a:prstGeom>
                    <a:noFill/>
                    <a:ln>
                      <a:noFill/>
                    </a:ln>
                  </pic:spPr>
                </pic:pic>
              </a:graphicData>
            </a:graphic>
          </wp:inline>
        </w:drawing>
      </w:r>
    </w:p>
    <w:p w14:paraId="49E1EB65" w14:textId="77777777" w:rsidR="00B62859" w:rsidRDefault="00B62859">
      <w:pPr>
        <w:spacing w:line="288" w:lineRule="auto"/>
        <w:ind w:firstLine="360"/>
        <w:jc w:val="left"/>
        <w:rPr>
          <w:rFonts w:ascii="宋体" w:eastAsia="宋体" w:hAnsi="宋体" w:hint="eastAsia"/>
          <w:sz w:val="24"/>
          <w:szCs w:val="24"/>
        </w:rPr>
      </w:pPr>
    </w:p>
    <w:p w14:paraId="6A261C1A" w14:textId="77777777" w:rsidR="001A01C5" w:rsidRDefault="00000000">
      <w:pPr>
        <w:pStyle w:val="ae"/>
        <w:numPr>
          <w:ilvl w:val="0"/>
          <w:numId w:val="17"/>
        </w:numPr>
        <w:spacing w:line="288" w:lineRule="auto"/>
        <w:jc w:val="left"/>
        <w:rPr>
          <w:rFonts w:ascii="宋体" w:eastAsia="宋体" w:hAnsi="宋体" w:hint="eastAsia"/>
          <w:sz w:val="24"/>
          <w:szCs w:val="24"/>
        </w:rPr>
      </w:pPr>
      <w:r>
        <w:rPr>
          <w:rFonts w:ascii="宋体" w:eastAsia="宋体" w:hAnsi="宋体" w:hint="eastAsia"/>
          <w:sz w:val="24"/>
          <w:szCs w:val="24"/>
        </w:rPr>
        <w:t>修改个人信息、查询服务记录</w:t>
      </w:r>
    </w:p>
    <w:p w14:paraId="6AD06925" w14:textId="77777777" w:rsidR="001B2BA8" w:rsidRDefault="00000000" w:rsidP="001B2BA8">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修改个人信息，直接通过预处理创建的全局结构体指针对自己进行增删查改即可</w:t>
      </w:r>
      <w:r w:rsidR="001B2BA8">
        <w:rPr>
          <w:rFonts w:ascii="宋体" w:eastAsia="宋体" w:hAnsi="宋体" w:hint="eastAsia"/>
          <w:sz w:val="24"/>
          <w:szCs w:val="24"/>
        </w:rPr>
        <w:t>。</w:t>
      </w:r>
    </w:p>
    <w:p w14:paraId="3FE886F0" w14:textId="69751DBC" w:rsidR="001B2BA8" w:rsidRDefault="001B2BA8" w:rsidP="001B2BA8">
      <w:pPr>
        <w:spacing w:line="288" w:lineRule="auto"/>
        <w:ind w:firstLineChars="200" w:firstLine="420"/>
        <w:jc w:val="left"/>
        <w:rPr>
          <w:rFonts w:ascii="宋体" w:eastAsia="宋体" w:hAnsi="宋体"/>
          <w:sz w:val="24"/>
          <w:szCs w:val="24"/>
        </w:rPr>
      </w:pPr>
      <w:r>
        <w:rPr>
          <w:noProof/>
        </w:rPr>
        <w:drawing>
          <wp:inline distT="0" distB="0" distL="0" distR="0" wp14:anchorId="4D02ADA2" wp14:editId="7ACBEEBF">
            <wp:extent cx="2101958" cy="1416123"/>
            <wp:effectExtent l="0" t="0" r="0" b="0"/>
            <wp:docPr id="53711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10204" name=""/>
                    <pic:cNvPicPr/>
                  </pic:nvPicPr>
                  <pic:blipFill>
                    <a:blip r:embed="rId84"/>
                    <a:stretch>
                      <a:fillRect/>
                    </a:stretch>
                  </pic:blipFill>
                  <pic:spPr>
                    <a:xfrm>
                      <a:off x="0" y="0"/>
                      <a:ext cx="2101958" cy="1416123"/>
                    </a:xfrm>
                    <a:prstGeom prst="rect">
                      <a:avLst/>
                    </a:prstGeom>
                  </pic:spPr>
                </pic:pic>
              </a:graphicData>
            </a:graphic>
          </wp:inline>
        </w:drawing>
      </w:r>
    </w:p>
    <w:p w14:paraId="50CB3D05" w14:textId="77777777" w:rsidR="001445C1" w:rsidRDefault="001445C1" w:rsidP="001B2BA8">
      <w:pPr>
        <w:spacing w:line="288" w:lineRule="auto"/>
        <w:ind w:firstLineChars="200" w:firstLine="480"/>
        <w:jc w:val="left"/>
        <w:rPr>
          <w:rFonts w:ascii="宋体" w:eastAsia="宋体" w:hAnsi="宋体" w:hint="eastAsia"/>
          <w:sz w:val="24"/>
          <w:szCs w:val="24"/>
        </w:rPr>
      </w:pPr>
    </w:p>
    <w:p w14:paraId="7C5F34B1" w14:textId="2F47A6A2" w:rsidR="001B2BA8" w:rsidRDefault="00000000" w:rsidP="001B2BA8">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查询服务记录，可以查到自己账号所有的寄件、取件记录。</w:t>
      </w:r>
    </w:p>
    <w:p w14:paraId="4D864584" w14:textId="77777777" w:rsidR="001A01C5" w:rsidRDefault="00000000">
      <w:pPr>
        <w:spacing w:line="288" w:lineRule="auto"/>
        <w:ind w:firstLine="360"/>
        <w:jc w:val="left"/>
        <w:rPr>
          <w:rFonts w:ascii="宋体" w:eastAsia="宋体" w:hAnsi="宋体"/>
          <w:sz w:val="24"/>
          <w:szCs w:val="24"/>
        </w:rPr>
      </w:pPr>
      <w:r>
        <w:rPr>
          <w:noProof/>
        </w:rPr>
        <w:drawing>
          <wp:inline distT="0" distB="0" distL="114300" distR="114300" wp14:anchorId="03440E18" wp14:editId="64DD68C9">
            <wp:extent cx="5270500" cy="1938655"/>
            <wp:effectExtent l="0" t="0" r="0" b="444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85"/>
                    <a:stretch>
                      <a:fillRect/>
                    </a:stretch>
                  </pic:blipFill>
                  <pic:spPr>
                    <a:xfrm>
                      <a:off x="0" y="0"/>
                      <a:ext cx="5270500" cy="1938655"/>
                    </a:xfrm>
                    <a:prstGeom prst="rect">
                      <a:avLst/>
                    </a:prstGeom>
                    <a:noFill/>
                    <a:ln>
                      <a:noFill/>
                    </a:ln>
                  </pic:spPr>
                </pic:pic>
              </a:graphicData>
            </a:graphic>
          </wp:inline>
        </w:drawing>
      </w:r>
    </w:p>
    <w:p w14:paraId="763F8C78" w14:textId="77777777" w:rsidR="001445C1" w:rsidRDefault="001445C1">
      <w:pPr>
        <w:spacing w:line="288" w:lineRule="auto"/>
        <w:ind w:firstLine="360"/>
        <w:jc w:val="left"/>
        <w:rPr>
          <w:rFonts w:ascii="宋体" w:eastAsia="宋体" w:hAnsi="宋体" w:hint="eastAsia"/>
          <w:sz w:val="24"/>
          <w:szCs w:val="24"/>
        </w:rPr>
      </w:pPr>
    </w:p>
    <w:p w14:paraId="3325B2CB" w14:textId="77777777" w:rsidR="001A01C5" w:rsidRDefault="00000000">
      <w:pPr>
        <w:pStyle w:val="ae"/>
        <w:numPr>
          <w:ilvl w:val="0"/>
          <w:numId w:val="17"/>
        </w:numPr>
        <w:spacing w:line="288" w:lineRule="auto"/>
        <w:jc w:val="left"/>
        <w:rPr>
          <w:rFonts w:ascii="宋体" w:eastAsia="宋体" w:hAnsi="宋体" w:hint="eastAsia"/>
          <w:sz w:val="24"/>
          <w:szCs w:val="24"/>
        </w:rPr>
      </w:pPr>
      <w:r>
        <w:rPr>
          <w:rFonts w:ascii="宋体" w:eastAsia="宋体" w:hAnsi="宋体" w:hint="eastAsia"/>
          <w:sz w:val="24"/>
          <w:szCs w:val="24"/>
        </w:rPr>
        <w:t>注销账号</w:t>
      </w:r>
    </w:p>
    <w:p w14:paraId="4848E76B"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与管理员处相同，如果当前有未取的快递，不允许注销；成功注销后，通过静态全局注销变量，可直接退出该账号，</w:t>
      </w:r>
      <w:r>
        <w:rPr>
          <w:rFonts w:ascii="宋体" w:eastAsia="宋体" w:hAnsi="宋体" w:hint="eastAsia"/>
          <w:b/>
          <w:bCs/>
          <w:sz w:val="24"/>
          <w:szCs w:val="24"/>
        </w:rPr>
        <w:t>销毁临时链表</w:t>
      </w:r>
      <w:r>
        <w:rPr>
          <w:rFonts w:ascii="宋体" w:eastAsia="宋体" w:hAnsi="宋体" w:hint="eastAsia"/>
          <w:sz w:val="24"/>
          <w:szCs w:val="24"/>
        </w:rPr>
        <w:t>，回到登录界面。</w:t>
      </w:r>
    </w:p>
    <w:p w14:paraId="2FE2CD43" w14:textId="77777777" w:rsidR="001A01C5" w:rsidRDefault="00000000">
      <w:pPr>
        <w:spacing w:line="288" w:lineRule="auto"/>
        <w:jc w:val="left"/>
        <w:rPr>
          <w:rFonts w:ascii="宋体" w:eastAsia="宋体" w:hAnsi="宋体"/>
          <w:sz w:val="24"/>
          <w:szCs w:val="24"/>
        </w:rPr>
      </w:pPr>
      <w:r>
        <w:rPr>
          <w:noProof/>
        </w:rPr>
        <w:drawing>
          <wp:inline distT="0" distB="0" distL="114300" distR="114300" wp14:anchorId="1D09DE76" wp14:editId="1EA80D84">
            <wp:extent cx="3648075" cy="381000"/>
            <wp:effectExtent l="0" t="0" r="9525" b="0"/>
            <wp:docPr id="3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pic:cNvPicPr>
                      <a:picLocks noChangeAspect="1"/>
                    </pic:cNvPicPr>
                  </pic:nvPicPr>
                  <pic:blipFill>
                    <a:blip r:embed="rId86"/>
                    <a:stretch>
                      <a:fillRect/>
                    </a:stretch>
                  </pic:blipFill>
                  <pic:spPr>
                    <a:xfrm>
                      <a:off x="0" y="0"/>
                      <a:ext cx="3648075" cy="381000"/>
                    </a:xfrm>
                    <a:prstGeom prst="rect">
                      <a:avLst/>
                    </a:prstGeom>
                    <a:noFill/>
                    <a:ln>
                      <a:noFill/>
                    </a:ln>
                  </pic:spPr>
                </pic:pic>
              </a:graphicData>
            </a:graphic>
          </wp:inline>
        </w:drawing>
      </w:r>
    </w:p>
    <w:p w14:paraId="465F6E4D" w14:textId="77777777" w:rsidR="001445C1" w:rsidRDefault="001445C1">
      <w:pPr>
        <w:spacing w:line="288" w:lineRule="auto"/>
        <w:jc w:val="left"/>
        <w:rPr>
          <w:rFonts w:ascii="宋体" w:eastAsia="宋体" w:hAnsi="宋体" w:hint="eastAsia"/>
          <w:sz w:val="24"/>
          <w:szCs w:val="24"/>
        </w:rPr>
      </w:pPr>
    </w:p>
    <w:p w14:paraId="42D724D0" w14:textId="20AAF51F" w:rsidR="001A3D7A" w:rsidRDefault="001A3D7A" w:rsidP="001A3D7A">
      <w:pPr>
        <w:pStyle w:val="ae"/>
        <w:numPr>
          <w:ilvl w:val="0"/>
          <w:numId w:val="17"/>
        </w:numPr>
        <w:spacing w:line="288" w:lineRule="auto"/>
        <w:jc w:val="left"/>
        <w:rPr>
          <w:rFonts w:ascii="宋体" w:eastAsia="宋体" w:hAnsi="宋体"/>
          <w:sz w:val="24"/>
          <w:szCs w:val="24"/>
        </w:rPr>
      </w:pPr>
      <w:r>
        <w:rPr>
          <w:rFonts w:ascii="宋体" w:eastAsia="宋体" w:hAnsi="宋体" w:hint="eastAsia"/>
          <w:sz w:val="24"/>
          <w:szCs w:val="24"/>
        </w:rPr>
        <w:t>拒收</w:t>
      </w:r>
    </w:p>
    <w:p w14:paraId="2E929773" w14:textId="7DA2016B" w:rsidR="001A3D7A" w:rsidRDefault="001A3D7A" w:rsidP="001A3D7A">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在取件时可以选择拒收，需要提供原因，供管理员处理。</w:t>
      </w:r>
    </w:p>
    <w:p w14:paraId="2AE95191" w14:textId="6B5CFF2E" w:rsidR="001A01C5" w:rsidRDefault="001A3D7A" w:rsidP="0064568A">
      <w:pPr>
        <w:spacing w:line="288" w:lineRule="auto"/>
        <w:ind w:firstLineChars="200" w:firstLine="420"/>
        <w:jc w:val="left"/>
        <w:rPr>
          <w:rFonts w:ascii="宋体" w:eastAsia="宋体" w:hAnsi="宋体"/>
          <w:sz w:val="24"/>
          <w:szCs w:val="24"/>
        </w:rPr>
      </w:pPr>
      <w:r>
        <w:rPr>
          <w:noProof/>
        </w:rPr>
        <w:lastRenderedPageBreak/>
        <w:drawing>
          <wp:inline distT="0" distB="0" distL="0" distR="0" wp14:anchorId="6F4DA9ED" wp14:editId="117CEDBA">
            <wp:extent cx="2756042" cy="1035103"/>
            <wp:effectExtent l="0" t="0" r="6350" b="0"/>
            <wp:docPr id="1105650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50798" name=""/>
                    <pic:cNvPicPr/>
                  </pic:nvPicPr>
                  <pic:blipFill>
                    <a:blip r:embed="rId70"/>
                    <a:stretch>
                      <a:fillRect/>
                    </a:stretch>
                  </pic:blipFill>
                  <pic:spPr>
                    <a:xfrm>
                      <a:off x="0" y="0"/>
                      <a:ext cx="2756042" cy="1035103"/>
                    </a:xfrm>
                    <a:prstGeom prst="rect">
                      <a:avLst/>
                    </a:prstGeom>
                  </pic:spPr>
                </pic:pic>
              </a:graphicData>
            </a:graphic>
          </wp:inline>
        </w:drawing>
      </w:r>
    </w:p>
    <w:p w14:paraId="5B4A364C" w14:textId="77777777" w:rsidR="001445C1" w:rsidRDefault="001445C1" w:rsidP="0064568A">
      <w:pPr>
        <w:spacing w:line="288" w:lineRule="auto"/>
        <w:ind w:firstLineChars="200" w:firstLine="480"/>
        <w:jc w:val="left"/>
        <w:rPr>
          <w:rFonts w:ascii="宋体" w:eastAsia="宋体" w:hAnsi="宋体" w:hint="eastAsia"/>
          <w:sz w:val="24"/>
          <w:szCs w:val="24"/>
        </w:rPr>
      </w:pPr>
    </w:p>
    <w:p w14:paraId="18BFE23F" w14:textId="36F87CF6" w:rsidR="0064568A" w:rsidRPr="0064568A" w:rsidRDefault="0064568A" w:rsidP="0064568A">
      <w:pPr>
        <w:pStyle w:val="ae"/>
        <w:numPr>
          <w:ilvl w:val="0"/>
          <w:numId w:val="17"/>
        </w:numPr>
        <w:spacing w:line="288" w:lineRule="auto"/>
        <w:jc w:val="left"/>
        <w:rPr>
          <w:rFonts w:ascii="宋体" w:eastAsia="宋体" w:hAnsi="宋体"/>
          <w:sz w:val="24"/>
          <w:szCs w:val="24"/>
        </w:rPr>
      </w:pPr>
      <w:r w:rsidRPr="0064568A">
        <w:rPr>
          <w:rFonts w:ascii="宋体" w:eastAsia="宋体" w:hAnsi="宋体" w:hint="eastAsia"/>
          <w:sz w:val="24"/>
          <w:szCs w:val="24"/>
        </w:rPr>
        <w:t>查看消息</w:t>
      </w:r>
    </w:p>
    <w:p w14:paraId="3B6BF08F" w14:textId="0F00D537" w:rsidR="0064568A" w:rsidRDefault="0064568A" w:rsidP="0064568A">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用户提交了反馈或执行了拒收操作后，会收到来自管理员的消息。</w:t>
      </w:r>
    </w:p>
    <w:p w14:paraId="59663CB5" w14:textId="32B9B7BB" w:rsidR="0064568A" w:rsidRDefault="0064568A" w:rsidP="0064568A">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无新消息时，会给予相应提示。</w:t>
      </w:r>
    </w:p>
    <w:p w14:paraId="61A636DC" w14:textId="71149C91" w:rsidR="0064568A" w:rsidRDefault="0064568A" w:rsidP="0064568A">
      <w:pPr>
        <w:spacing w:line="288" w:lineRule="auto"/>
        <w:ind w:firstLineChars="200" w:firstLine="420"/>
        <w:jc w:val="left"/>
        <w:rPr>
          <w:rFonts w:ascii="宋体" w:eastAsia="宋体" w:hAnsi="宋体"/>
          <w:sz w:val="24"/>
          <w:szCs w:val="24"/>
        </w:rPr>
      </w:pPr>
      <w:r>
        <w:rPr>
          <w:noProof/>
        </w:rPr>
        <w:drawing>
          <wp:inline distT="0" distB="0" distL="0" distR="0" wp14:anchorId="3EC75B0A" wp14:editId="00FC6BEC">
            <wp:extent cx="1530429" cy="749339"/>
            <wp:effectExtent l="0" t="0" r="0" b="0"/>
            <wp:docPr id="1509345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45902" name=""/>
                    <pic:cNvPicPr/>
                  </pic:nvPicPr>
                  <pic:blipFill>
                    <a:blip r:embed="rId87"/>
                    <a:stretch>
                      <a:fillRect/>
                    </a:stretch>
                  </pic:blipFill>
                  <pic:spPr>
                    <a:xfrm>
                      <a:off x="0" y="0"/>
                      <a:ext cx="1530429" cy="749339"/>
                    </a:xfrm>
                    <a:prstGeom prst="rect">
                      <a:avLst/>
                    </a:prstGeom>
                  </pic:spPr>
                </pic:pic>
              </a:graphicData>
            </a:graphic>
          </wp:inline>
        </w:drawing>
      </w:r>
    </w:p>
    <w:p w14:paraId="51A02876" w14:textId="77777777" w:rsidR="001445C1" w:rsidRPr="0064568A" w:rsidRDefault="001445C1" w:rsidP="0064568A">
      <w:pPr>
        <w:spacing w:line="288" w:lineRule="auto"/>
        <w:ind w:firstLineChars="200" w:firstLine="480"/>
        <w:jc w:val="left"/>
        <w:rPr>
          <w:rFonts w:ascii="宋体" w:eastAsia="宋体" w:hAnsi="宋体" w:hint="eastAsia"/>
          <w:sz w:val="24"/>
          <w:szCs w:val="24"/>
        </w:rPr>
      </w:pPr>
    </w:p>
    <w:p w14:paraId="53EAF36D" w14:textId="77777777" w:rsidR="001A01C5" w:rsidRDefault="00000000">
      <w:pPr>
        <w:pStyle w:val="ae"/>
        <w:numPr>
          <w:ilvl w:val="0"/>
          <w:numId w:val="10"/>
        </w:numPr>
        <w:spacing w:line="288" w:lineRule="auto"/>
        <w:jc w:val="left"/>
        <w:rPr>
          <w:rFonts w:ascii="宋体" w:eastAsia="宋体" w:hAnsi="宋体" w:hint="eastAsia"/>
          <w:b/>
          <w:bCs/>
          <w:sz w:val="24"/>
          <w:szCs w:val="24"/>
        </w:rPr>
      </w:pPr>
      <w:r>
        <w:rPr>
          <w:rFonts w:ascii="宋体" w:eastAsia="宋体" w:hAnsi="宋体" w:hint="eastAsia"/>
          <w:b/>
          <w:bCs/>
          <w:sz w:val="24"/>
          <w:szCs w:val="24"/>
        </w:rPr>
        <w:t>项目中遇到的问题</w:t>
      </w:r>
    </w:p>
    <w:p w14:paraId="77898EEF" w14:textId="77777777" w:rsidR="001A01C5" w:rsidRDefault="001A01C5">
      <w:pPr>
        <w:spacing w:line="288" w:lineRule="auto"/>
        <w:jc w:val="left"/>
        <w:rPr>
          <w:rFonts w:ascii="宋体" w:eastAsia="宋体" w:hAnsi="宋体" w:hint="eastAsia"/>
          <w:sz w:val="24"/>
          <w:szCs w:val="24"/>
        </w:rPr>
      </w:pPr>
    </w:p>
    <w:p w14:paraId="733D6E11" w14:textId="77777777" w:rsidR="001A01C5" w:rsidRDefault="00000000">
      <w:pPr>
        <w:pStyle w:val="ae"/>
        <w:numPr>
          <w:ilvl w:val="0"/>
          <w:numId w:val="18"/>
        </w:numPr>
        <w:spacing w:line="288" w:lineRule="auto"/>
        <w:jc w:val="left"/>
        <w:rPr>
          <w:rFonts w:ascii="宋体" w:eastAsia="宋体" w:hAnsi="宋体" w:hint="eastAsia"/>
          <w:sz w:val="24"/>
          <w:szCs w:val="24"/>
        </w:rPr>
      </w:pPr>
      <w:r>
        <w:rPr>
          <w:rFonts w:ascii="宋体" w:eastAsia="宋体" w:hAnsi="宋体" w:hint="eastAsia"/>
          <w:sz w:val="24"/>
          <w:szCs w:val="24"/>
        </w:rPr>
        <w:t>输入及缓冲区问题</w:t>
      </w:r>
    </w:p>
    <w:p w14:paraId="16B47D23"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项目中使用到大量的switch语句，一开始其表达式的判断我们选择的输入是int类型，但int类型的抗暴力测试能力太弱，因此换成了char类型。但又遇到了新问题：选项一般是</w:t>
      </w:r>
      <w:r>
        <w:rPr>
          <w:rFonts w:ascii="宋体" w:eastAsia="宋体" w:hAnsi="宋体"/>
          <w:sz w:val="24"/>
          <w:szCs w:val="24"/>
        </w:rPr>
        <w:t>’</w:t>
      </w: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 xml:space="preserve"> </w:t>
      </w:r>
      <w:r>
        <w:rPr>
          <w:rFonts w:ascii="宋体" w:eastAsia="宋体" w:hAnsi="宋体"/>
          <w:sz w:val="24"/>
          <w:szCs w:val="24"/>
        </w:rPr>
        <w:t>’</w:t>
      </w:r>
      <w:r>
        <w:rPr>
          <w:rFonts w:ascii="宋体" w:eastAsia="宋体" w:hAnsi="宋体" w:hint="eastAsia"/>
          <w:sz w:val="24"/>
          <w:szCs w:val="24"/>
        </w:rPr>
        <w:t>2</w:t>
      </w:r>
      <w:r>
        <w:rPr>
          <w:rFonts w:ascii="宋体" w:eastAsia="宋体" w:hAnsi="宋体"/>
          <w:sz w:val="24"/>
          <w:szCs w:val="24"/>
        </w:rPr>
        <w:t>’</w:t>
      </w:r>
      <w:r>
        <w:rPr>
          <w:rFonts w:ascii="宋体" w:eastAsia="宋体" w:hAnsi="宋体" w:hint="eastAsia"/>
          <w:sz w:val="24"/>
          <w:szCs w:val="24"/>
        </w:rPr>
        <w:t>等单字符，而输入值又是用getchar接受的，因此如果输入类似“1kkkk”的字符串，getchar只接受第一个字符，依然可以顺利进入1的分支。所以当时下意识的改法是使用strcmp，输入也不再用getchar，但这样一来，switch语句还要改成if-else if-else，太过于繁琐抵消，因此我们选择结合缓冲区操作来解决问题。</w:t>
      </w:r>
    </w:p>
    <w:p w14:paraId="25315E0A" w14:textId="4CEC2978" w:rsidR="001A01C5" w:rsidRDefault="009265BB">
      <w:pPr>
        <w:spacing w:line="288" w:lineRule="auto"/>
        <w:jc w:val="left"/>
        <w:rPr>
          <w:rFonts w:ascii="宋体" w:eastAsia="宋体" w:hAnsi="宋体" w:hint="eastAsia"/>
          <w:sz w:val="24"/>
          <w:szCs w:val="24"/>
        </w:rPr>
      </w:pPr>
      <w:r>
        <w:rPr>
          <w:noProof/>
        </w:rPr>
        <w:drawing>
          <wp:inline distT="0" distB="0" distL="0" distR="0" wp14:anchorId="1AFFC0BB" wp14:editId="56D6D661">
            <wp:extent cx="5029200" cy="2626010"/>
            <wp:effectExtent l="0" t="0" r="0" b="3175"/>
            <wp:docPr id="769006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06354" name=""/>
                    <pic:cNvPicPr/>
                  </pic:nvPicPr>
                  <pic:blipFill>
                    <a:blip r:embed="rId88"/>
                    <a:stretch>
                      <a:fillRect/>
                    </a:stretch>
                  </pic:blipFill>
                  <pic:spPr>
                    <a:xfrm>
                      <a:off x="0" y="0"/>
                      <a:ext cx="5030388" cy="2626630"/>
                    </a:xfrm>
                    <a:prstGeom prst="rect">
                      <a:avLst/>
                    </a:prstGeom>
                  </pic:spPr>
                </pic:pic>
              </a:graphicData>
            </a:graphic>
          </wp:inline>
        </w:drawing>
      </w:r>
    </w:p>
    <w:p w14:paraId="71F1738E"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缓冲区问题，由于整个程序是int、char、double类型交替输入的，所以必须处理处理缓冲区问题。对于，提供了一个处理缓冲区函数，每次输入完都</w:t>
      </w:r>
      <w:r>
        <w:rPr>
          <w:rFonts w:ascii="宋体" w:eastAsia="宋体" w:hAnsi="宋体" w:hint="eastAsia"/>
          <w:sz w:val="24"/>
          <w:szCs w:val="24"/>
        </w:rPr>
        <w:lastRenderedPageBreak/>
        <w:t>会调用这个函数，来清空当前的缓冲区的所有内容：对于字符串输入和int类型输入，可以清除掉空白字符；对于单字符输入，可以清除掉空白字符和多余的暴力输入。</w:t>
      </w:r>
    </w:p>
    <w:p w14:paraId="56EB0B31"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第一段中提到的问题，对于</w:t>
      </w:r>
      <w:proofErr w:type="spellStart"/>
      <w:r>
        <w:rPr>
          <w:rFonts w:ascii="宋体" w:eastAsia="宋体" w:hAnsi="宋体" w:hint="eastAsia"/>
          <w:sz w:val="24"/>
          <w:szCs w:val="24"/>
        </w:rPr>
        <w:t>getchar</w:t>
      </w:r>
      <w:proofErr w:type="spellEnd"/>
      <w:r>
        <w:rPr>
          <w:rFonts w:ascii="宋体" w:eastAsia="宋体" w:hAnsi="宋体" w:hint="eastAsia"/>
          <w:sz w:val="24"/>
          <w:szCs w:val="24"/>
        </w:rPr>
        <w:t>接受单字符的选项，如果缓冲区清除掉了除了回车以外的字符，那就说明输入大于1字符，就会被认定为无效输入，执行switch的default分支。</w:t>
      </w:r>
    </w:p>
    <w:p w14:paraId="12193357" w14:textId="07F008C3" w:rsidR="001A01C5" w:rsidRDefault="001A3D7A" w:rsidP="001A3D7A">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还有一点就是“返回”功能。控制台的交互能力远远差于图形化界面。日常中我们使用某个软件，时刻都可以执行“返回”操作，强制停止当前的进程。在控制台中如何实现这一点呢？我们想了一个略显“丑陋”的办法：在输入界面，如果输入“exit”，即可强制回到上一个界面。</w:t>
      </w:r>
      <w:r w:rsidR="009265BB">
        <w:rPr>
          <w:rFonts w:ascii="宋体" w:eastAsia="宋体" w:hAnsi="宋体" w:hint="eastAsia"/>
          <w:sz w:val="24"/>
          <w:szCs w:val="24"/>
        </w:rPr>
        <w:t>缺点就是“exit”本身成为了“禁词”，无法作为账号、密码使用。</w:t>
      </w:r>
    </w:p>
    <w:p w14:paraId="1B13409A" w14:textId="361A35F7" w:rsidR="009265BB" w:rsidRDefault="009265BB" w:rsidP="001A3D7A">
      <w:pPr>
        <w:spacing w:line="288" w:lineRule="auto"/>
        <w:ind w:firstLineChars="200" w:firstLine="420"/>
        <w:jc w:val="left"/>
        <w:rPr>
          <w:rFonts w:ascii="宋体" w:eastAsia="宋体" w:hAnsi="宋体"/>
          <w:sz w:val="24"/>
          <w:szCs w:val="24"/>
        </w:rPr>
      </w:pPr>
      <w:r>
        <w:rPr>
          <w:noProof/>
        </w:rPr>
        <w:drawing>
          <wp:inline distT="0" distB="0" distL="0" distR="0" wp14:anchorId="26952218" wp14:editId="4249B2A2">
            <wp:extent cx="2775093" cy="806491"/>
            <wp:effectExtent l="0" t="0" r="6350" b="0"/>
            <wp:docPr id="15385463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546329" name=""/>
                    <pic:cNvPicPr/>
                  </pic:nvPicPr>
                  <pic:blipFill>
                    <a:blip r:embed="rId89"/>
                    <a:stretch>
                      <a:fillRect/>
                    </a:stretch>
                  </pic:blipFill>
                  <pic:spPr>
                    <a:xfrm>
                      <a:off x="0" y="0"/>
                      <a:ext cx="2775093" cy="806491"/>
                    </a:xfrm>
                    <a:prstGeom prst="rect">
                      <a:avLst/>
                    </a:prstGeom>
                  </pic:spPr>
                </pic:pic>
              </a:graphicData>
            </a:graphic>
          </wp:inline>
        </w:drawing>
      </w:r>
    </w:p>
    <w:p w14:paraId="4A3BBD31" w14:textId="77777777" w:rsidR="00B62859" w:rsidRDefault="00B62859" w:rsidP="001A3D7A">
      <w:pPr>
        <w:spacing w:line="288" w:lineRule="auto"/>
        <w:ind w:firstLineChars="200" w:firstLine="480"/>
        <w:jc w:val="left"/>
        <w:rPr>
          <w:rFonts w:ascii="宋体" w:eastAsia="宋体" w:hAnsi="宋体"/>
          <w:sz w:val="24"/>
          <w:szCs w:val="24"/>
        </w:rPr>
      </w:pPr>
    </w:p>
    <w:p w14:paraId="572617C4" w14:textId="72DF3303" w:rsidR="00B62859" w:rsidRDefault="00B62859" w:rsidP="001A3D7A">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实现方法：对于所有输入，最优先进行该判断</w:t>
      </w:r>
    </w:p>
    <w:p w14:paraId="6A370FF8" w14:textId="3EBB9F1D" w:rsidR="00B62859" w:rsidRDefault="00B62859" w:rsidP="001A3D7A">
      <w:pPr>
        <w:spacing w:line="288" w:lineRule="auto"/>
        <w:ind w:firstLineChars="200" w:firstLine="420"/>
        <w:jc w:val="left"/>
        <w:rPr>
          <w:rFonts w:ascii="宋体" w:eastAsia="宋体" w:hAnsi="宋体" w:hint="eastAsia"/>
          <w:sz w:val="24"/>
          <w:szCs w:val="24"/>
        </w:rPr>
      </w:pPr>
      <w:r>
        <w:rPr>
          <w:noProof/>
        </w:rPr>
        <w:drawing>
          <wp:inline distT="0" distB="0" distL="0" distR="0" wp14:anchorId="3ED3E411" wp14:editId="70097A2E">
            <wp:extent cx="3363282" cy="1936750"/>
            <wp:effectExtent l="0" t="0" r="8890" b="6350"/>
            <wp:docPr id="1335140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40423" name=""/>
                    <pic:cNvPicPr/>
                  </pic:nvPicPr>
                  <pic:blipFill>
                    <a:blip r:embed="rId90"/>
                    <a:stretch>
                      <a:fillRect/>
                    </a:stretch>
                  </pic:blipFill>
                  <pic:spPr>
                    <a:xfrm>
                      <a:off x="0" y="0"/>
                      <a:ext cx="3365177" cy="1937841"/>
                    </a:xfrm>
                    <a:prstGeom prst="rect">
                      <a:avLst/>
                    </a:prstGeom>
                  </pic:spPr>
                </pic:pic>
              </a:graphicData>
            </a:graphic>
          </wp:inline>
        </w:drawing>
      </w:r>
    </w:p>
    <w:p w14:paraId="6BD35098" w14:textId="77777777" w:rsidR="001A01C5" w:rsidRDefault="001A01C5">
      <w:pPr>
        <w:spacing w:line="288" w:lineRule="auto"/>
        <w:jc w:val="left"/>
        <w:rPr>
          <w:rFonts w:ascii="宋体" w:eastAsia="宋体" w:hAnsi="宋体" w:hint="eastAsia"/>
          <w:sz w:val="24"/>
          <w:szCs w:val="24"/>
        </w:rPr>
      </w:pPr>
    </w:p>
    <w:p w14:paraId="3F0151A7" w14:textId="6E0325E3" w:rsidR="00B62859" w:rsidRPr="00B62859" w:rsidRDefault="00000000" w:rsidP="00B62859">
      <w:pPr>
        <w:pStyle w:val="ae"/>
        <w:numPr>
          <w:ilvl w:val="0"/>
          <w:numId w:val="18"/>
        </w:numPr>
        <w:spacing w:line="288" w:lineRule="auto"/>
        <w:jc w:val="left"/>
        <w:rPr>
          <w:rFonts w:ascii="宋体" w:eastAsia="宋体" w:hAnsi="宋体" w:hint="eastAsia"/>
          <w:sz w:val="24"/>
          <w:szCs w:val="24"/>
        </w:rPr>
      </w:pPr>
      <w:r>
        <w:rPr>
          <w:rFonts w:ascii="宋体" w:eastAsia="宋体" w:hAnsi="宋体" w:hint="eastAsia"/>
          <w:sz w:val="24"/>
          <w:szCs w:val="24"/>
        </w:rPr>
        <w:t>代码复用率低问题</w:t>
      </w:r>
    </w:p>
    <w:p w14:paraId="1C92962E" w14:textId="6742F306" w:rsidR="001A01C5" w:rsidRDefault="00B62859">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虽然代码</w:t>
      </w:r>
      <w:proofErr w:type="gramStart"/>
      <w:r>
        <w:rPr>
          <w:rFonts w:ascii="宋体" w:eastAsia="宋体" w:hAnsi="宋体" w:hint="eastAsia"/>
          <w:sz w:val="24"/>
          <w:szCs w:val="24"/>
        </w:rPr>
        <w:t>量最终</w:t>
      </w:r>
      <w:proofErr w:type="gramEnd"/>
      <w:r>
        <w:rPr>
          <w:rFonts w:ascii="宋体" w:eastAsia="宋体" w:hAnsi="宋体" w:hint="eastAsia"/>
          <w:sz w:val="24"/>
          <w:szCs w:val="24"/>
        </w:rPr>
        <w:t>到了7000余行，但其中不乏许多代码都是重复的。</w:t>
      </w:r>
      <w:r w:rsidR="00000000">
        <w:rPr>
          <w:rFonts w:ascii="宋体" w:eastAsia="宋体" w:hAnsi="宋体" w:hint="eastAsia"/>
          <w:sz w:val="24"/>
          <w:szCs w:val="24"/>
        </w:rPr>
        <w:t>这个问题是后期才察觉到的，由于相似的功能没有统一封装成函数，导致修改和维护比较困难。应当归因于项目开始前准备不足以及各成员经验不足。</w:t>
      </w:r>
    </w:p>
    <w:p w14:paraId="3E9829BE" w14:textId="77777777" w:rsidR="001A01C5" w:rsidRDefault="001A01C5">
      <w:pPr>
        <w:spacing w:line="288" w:lineRule="auto"/>
        <w:ind w:firstLineChars="200" w:firstLine="480"/>
        <w:jc w:val="left"/>
        <w:rPr>
          <w:rFonts w:ascii="宋体" w:eastAsia="宋体" w:hAnsi="宋体" w:hint="eastAsia"/>
          <w:sz w:val="24"/>
          <w:szCs w:val="24"/>
        </w:rPr>
      </w:pPr>
    </w:p>
    <w:p w14:paraId="6E863F5A" w14:textId="77777777" w:rsidR="001A01C5" w:rsidRDefault="00000000">
      <w:pPr>
        <w:pStyle w:val="ae"/>
        <w:numPr>
          <w:ilvl w:val="0"/>
          <w:numId w:val="18"/>
        </w:numPr>
        <w:spacing w:line="288" w:lineRule="auto"/>
        <w:jc w:val="left"/>
        <w:rPr>
          <w:rFonts w:ascii="宋体" w:eastAsia="宋体" w:hAnsi="宋体" w:hint="eastAsia"/>
          <w:sz w:val="24"/>
          <w:szCs w:val="24"/>
        </w:rPr>
      </w:pPr>
      <w:r>
        <w:rPr>
          <w:rFonts w:ascii="宋体" w:eastAsia="宋体" w:hAnsi="宋体" w:hint="eastAsia"/>
          <w:sz w:val="24"/>
          <w:szCs w:val="24"/>
        </w:rPr>
        <w:t>分文件编写问题</w:t>
      </w:r>
    </w:p>
    <w:p w14:paraId="2F395E07"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我们文件分得比较少，应当独立出来的功能，如输入、查询等完全可以单独拿出来，这样还有利于代码修改。</w:t>
      </w:r>
    </w:p>
    <w:p w14:paraId="3B903009" w14:textId="2DE84644" w:rsidR="001B2BA8" w:rsidRDefault="001B2BA8">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 files储存txt文件，include放所有的头文件，</w:t>
      </w:r>
      <w:proofErr w:type="spellStart"/>
      <w:r>
        <w:rPr>
          <w:rFonts w:ascii="宋体" w:eastAsia="宋体" w:hAnsi="宋体" w:hint="eastAsia"/>
          <w:sz w:val="24"/>
          <w:szCs w:val="24"/>
        </w:rPr>
        <w:t>src</w:t>
      </w:r>
      <w:proofErr w:type="spellEnd"/>
      <w:r>
        <w:rPr>
          <w:rFonts w:ascii="宋体" w:eastAsia="宋体" w:hAnsi="宋体" w:hint="eastAsia"/>
          <w:sz w:val="24"/>
          <w:szCs w:val="24"/>
        </w:rPr>
        <w:t>放所有的源文件</w:t>
      </w:r>
    </w:p>
    <w:p w14:paraId="4F460899" w14:textId="693A4F0A" w:rsidR="001B2BA8" w:rsidRDefault="001B2BA8">
      <w:pPr>
        <w:spacing w:line="288" w:lineRule="auto"/>
        <w:ind w:firstLineChars="200" w:firstLine="420"/>
        <w:jc w:val="left"/>
        <w:rPr>
          <w:rFonts w:ascii="宋体" w:eastAsia="宋体" w:hAnsi="宋体"/>
          <w:sz w:val="24"/>
          <w:szCs w:val="24"/>
        </w:rPr>
      </w:pPr>
      <w:r>
        <w:rPr>
          <w:noProof/>
        </w:rPr>
        <w:lastRenderedPageBreak/>
        <w:drawing>
          <wp:inline distT="0" distB="0" distL="0" distR="0" wp14:anchorId="7CF7172F" wp14:editId="2E415D23">
            <wp:extent cx="1390721" cy="768389"/>
            <wp:effectExtent l="0" t="0" r="0" b="0"/>
            <wp:docPr id="1596569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69997" name=""/>
                    <pic:cNvPicPr/>
                  </pic:nvPicPr>
                  <pic:blipFill>
                    <a:blip r:embed="rId91"/>
                    <a:stretch>
                      <a:fillRect/>
                    </a:stretch>
                  </pic:blipFill>
                  <pic:spPr>
                    <a:xfrm>
                      <a:off x="0" y="0"/>
                      <a:ext cx="1390721" cy="768389"/>
                    </a:xfrm>
                    <a:prstGeom prst="rect">
                      <a:avLst/>
                    </a:prstGeom>
                  </pic:spPr>
                </pic:pic>
              </a:graphicData>
            </a:graphic>
          </wp:inline>
        </w:drawing>
      </w:r>
    </w:p>
    <w:p w14:paraId="25EE806D" w14:textId="2188E1E6" w:rsidR="001B2BA8" w:rsidRDefault="001B2BA8">
      <w:pPr>
        <w:spacing w:line="288" w:lineRule="auto"/>
        <w:ind w:firstLineChars="200" w:firstLine="420"/>
        <w:jc w:val="left"/>
        <w:rPr>
          <w:rFonts w:ascii="宋体" w:eastAsia="宋体" w:hAnsi="宋体" w:hint="eastAsia"/>
          <w:sz w:val="24"/>
          <w:szCs w:val="24"/>
        </w:rPr>
      </w:pPr>
      <w:r>
        <w:rPr>
          <w:noProof/>
        </w:rPr>
        <w:drawing>
          <wp:inline distT="0" distB="0" distL="0" distR="0" wp14:anchorId="1B4F0195" wp14:editId="40FC807A">
            <wp:extent cx="2228965" cy="1943200"/>
            <wp:effectExtent l="0" t="0" r="0" b="0"/>
            <wp:docPr id="9002653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65339" name=""/>
                    <pic:cNvPicPr/>
                  </pic:nvPicPr>
                  <pic:blipFill>
                    <a:blip r:embed="rId92"/>
                    <a:stretch>
                      <a:fillRect/>
                    </a:stretch>
                  </pic:blipFill>
                  <pic:spPr>
                    <a:xfrm>
                      <a:off x="0" y="0"/>
                      <a:ext cx="2228965" cy="1943200"/>
                    </a:xfrm>
                    <a:prstGeom prst="rect">
                      <a:avLst/>
                    </a:prstGeom>
                  </pic:spPr>
                </pic:pic>
              </a:graphicData>
            </a:graphic>
          </wp:inline>
        </w:drawing>
      </w:r>
    </w:p>
    <w:p w14:paraId="1EA4A2B2" w14:textId="2998220A" w:rsidR="001B2BA8" w:rsidRDefault="001B2BA8">
      <w:pPr>
        <w:spacing w:line="288" w:lineRule="auto"/>
        <w:ind w:firstLineChars="200" w:firstLine="420"/>
        <w:jc w:val="left"/>
        <w:rPr>
          <w:rFonts w:ascii="宋体" w:eastAsia="宋体" w:hAnsi="宋体"/>
          <w:sz w:val="24"/>
          <w:szCs w:val="24"/>
        </w:rPr>
      </w:pPr>
      <w:r>
        <w:rPr>
          <w:noProof/>
        </w:rPr>
        <w:drawing>
          <wp:inline distT="0" distB="0" distL="0" distR="0" wp14:anchorId="4C5EB113" wp14:editId="4E642415">
            <wp:extent cx="3562350" cy="3077707"/>
            <wp:effectExtent l="0" t="0" r="0" b="8890"/>
            <wp:docPr id="1255646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46020" name=""/>
                    <pic:cNvPicPr/>
                  </pic:nvPicPr>
                  <pic:blipFill>
                    <a:blip r:embed="rId93"/>
                    <a:stretch>
                      <a:fillRect/>
                    </a:stretch>
                  </pic:blipFill>
                  <pic:spPr>
                    <a:xfrm>
                      <a:off x="0" y="0"/>
                      <a:ext cx="3575712" cy="3089251"/>
                    </a:xfrm>
                    <a:prstGeom prst="rect">
                      <a:avLst/>
                    </a:prstGeom>
                  </pic:spPr>
                </pic:pic>
              </a:graphicData>
            </a:graphic>
          </wp:inline>
        </w:drawing>
      </w:r>
    </w:p>
    <w:p w14:paraId="5E4143B7" w14:textId="28DAE15A" w:rsidR="001B2BA8" w:rsidRDefault="001B2BA8">
      <w:pPr>
        <w:spacing w:line="288" w:lineRule="auto"/>
        <w:ind w:firstLineChars="200" w:firstLine="420"/>
        <w:jc w:val="left"/>
        <w:rPr>
          <w:rFonts w:ascii="宋体" w:eastAsia="宋体" w:hAnsi="宋体" w:hint="eastAsia"/>
          <w:sz w:val="24"/>
          <w:szCs w:val="24"/>
        </w:rPr>
      </w:pPr>
      <w:r>
        <w:rPr>
          <w:noProof/>
        </w:rPr>
        <w:drawing>
          <wp:inline distT="0" distB="0" distL="0" distR="0" wp14:anchorId="7003F8DB" wp14:editId="636EEE7B">
            <wp:extent cx="2540131" cy="1981302"/>
            <wp:effectExtent l="0" t="0" r="0" b="0"/>
            <wp:docPr id="1732300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00652" name=""/>
                    <pic:cNvPicPr/>
                  </pic:nvPicPr>
                  <pic:blipFill>
                    <a:blip r:embed="rId94"/>
                    <a:stretch>
                      <a:fillRect/>
                    </a:stretch>
                  </pic:blipFill>
                  <pic:spPr>
                    <a:xfrm>
                      <a:off x="0" y="0"/>
                      <a:ext cx="2540131" cy="1981302"/>
                    </a:xfrm>
                    <a:prstGeom prst="rect">
                      <a:avLst/>
                    </a:prstGeom>
                  </pic:spPr>
                </pic:pic>
              </a:graphicData>
            </a:graphic>
          </wp:inline>
        </w:drawing>
      </w:r>
    </w:p>
    <w:p w14:paraId="46D8EF9C" w14:textId="77777777" w:rsidR="001A01C5" w:rsidRDefault="001A01C5">
      <w:pPr>
        <w:spacing w:line="288" w:lineRule="auto"/>
        <w:jc w:val="left"/>
        <w:rPr>
          <w:rFonts w:ascii="宋体" w:eastAsia="宋体" w:hAnsi="宋体" w:hint="eastAsia"/>
          <w:sz w:val="24"/>
          <w:szCs w:val="24"/>
        </w:rPr>
      </w:pPr>
    </w:p>
    <w:p w14:paraId="0B6D0EF0" w14:textId="77777777" w:rsidR="001A01C5" w:rsidRDefault="00000000">
      <w:pPr>
        <w:pStyle w:val="ae"/>
        <w:numPr>
          <w:ilvl w:val="0"/>
          <w:numId w:val="18"/>
        </w:numPr>
        <w:spacing w:line="288" w:lineRule="auto"/>
        <w:jc w:val="left"/>
        <w:rPr>
          <w:rFonts w:ascii="宋体" w:eastAsia="宋体" w:hAnsi="宋体" w:hint="eastAsia"/>
          <w:sz w:val="24"/>
          <w:szCs w:val="24"/>
        </w:rPr>
      </w:pPr>
      <w:r>
        <w:rPr>
          <w:rFonts w:ascii="宋体" w:eastAsia="宋体" w:hAnsi="宋体" w:hint="eastAsia"/>
          <w:sz w:val="24"/>
          <w:szCs w:val="24"/>
        </w:rPr>
        <w:t>编码问题和路径问题</w:t>
      </w:r>
    </w:p>
    <w:p w14:paraId="71E2C9CD" w14:textId="73D208FB"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组内成员使用的IDE不同，对字符默认编码格式不同，在VSCode中能顺利</w:t>
      </w:r>
      <w:r>
        <w:rPr>
          <w:rFonts w:ascii="宋体" w:eastAsia="宋体" w:hAnsi="宋体" w:hint="eastAsia"/>
          <w:sz w:val="24"/>
          <w:szCs w:val="24"/>
        </w:rPr>
        <w:lastRenderedPageBreak/>
        <w:t>运行的代码，在VS中却报了上百个错误。后来经过学习才了解，不同IDE对字符默认编码不同</w:t>
      </w:r>
      <w:r w:rsidR="0064568A">
        <w:rPr>
          <w:rFonts w:ascii="宋体" w:eastAsia="宋体" w:hAnsi="宋体" w:hint="eastAsia"/>
          <w:sz w:val="24"/>
          <w:szCs w:val="24"/>
        </w:rPr>
        <w:t>（</w:t>
      </w:r>
      <w:proofErr w:type="spellStart"/>
      <w:r w:rsidR="0064568A">
        <w:rPr>
          <w:rFonts w:ascii="宋体" w:eastAsia="宋体" w:hAnsi="宋体" w:hint="eastAsia"/>
          <w:sz w:val="24"/>
          <w:szCs w:val="24"/>
        </w:rPr>
        <w:t>VSCode</w:t>
      </w:r>
      <w:proofErr w:type="spellEnd"/>
      <w:r w:rsidR="0064568A">
        <w:rPr>
          <w:rFonts w:ascii="宋体" w:eastAsia="宋体" w:hAnsi="宋体" w:hint="eastAsia"/>
          <w:sz w:val="24"/>
          <w:szCs w:val="24"/>
        </w:rPr>
        <w:t>默认字符编码格式为UTF-8）</w:t>
      </w:r>
      <w:r>
        <w:rPr>
          <w:rFonts w:ascii="宋体" w:eastAsia="宋体" w:hAnsi="宋体" w:hint="eastAsia"/>
          <w:sz w:val="24"/>
          <w:szCs w:val="24"/>
        </w:rPr>
        <w:t>，以及默认工作路径不同（错误路径会使得文件操作、头文件包含出错）。</w:t>
      </w:r>
    </w:p>
    <w:p w14:paraId="0445CDCB" w14:textId="4503376D" w:rsidR="001B2BA8" w:rsidRDefault="001B2BA8">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最终我们选择的字符编码格式为GBK。</w:t>
      </w:r>
    </w:p>
    <w:p w14:paraId="2464BBA7" w14:textId="77777777" w:rsidR="001A01C5" w:rsidRDefault="001A01C5">
      <w:pPr>
        <w:spacing w:line="288" w:lineRule="auto"/>
        <w:jc w:val="left"/>
        <w:rPr>
          <w:rFonts w:ascii="宋体" w:eastAsia="宋体" w:hAnsi="宋体" w:hint="eastAsia"/>
          <w:sz w:val="24"/>
          <w:szCs w:val="24"/>
        </w:rPr>
      </w:pPr>
    </w:p>
    <w:p w14:paraId="477FCB03" w14:textId="77777777" w:rsidR="001A01C5" w:rsidRDefault="00000000">
      <w:pPr>
        <w:pStyle w:val="ae"/>
        <w:numPr>
          <w:ilvl w:val="0"/>
          <w:numId w:val="18"/>
        </w:numPr>
        <w:spacing w:line="288" w:lineRule="auto"/>
        <w:jc w:val="left"/>
        <w:rPr>
          <w:rFonts w:ascii="宋体" w:eastAsia="宋体" w:hAnsi="宋体" w:hint="eastAsia"/>
          <w:sz w:val="24"/>
          <w:szCs w:val="24"/>
        </w:rPr>
      </w:pPr>
      <w:r>
        <w:rPr>
          <w:rFonts w:ascii="宋体" w:eastAsia="宋体" w:hAnsi="宋体" w:hint="eastAsia"/>
          <w:sz w:val="24"/>
          <w:szCs w:val="24"/>
        </w:rPr>
        <w:t>图形化问题</w:t>
      </w:r>
    </w:p>
    <w:p w14:paraId="0C9C07A9"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我们组没有进行图形化设计。曾浅尝辄止，先后接触了easyx、SDL、Qt等库。</w:t>
      </w:r>
    </w:p>
    <w:p w14:paraId="58DEA281"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我们是总体代码完成后，最后才想进行图形化设计。本以为提供几个接口就可以较为顺利解决，但发现需要大量地对原代码进行修改才可以，而我们代码量较大，已经将近6000行，图形化工作量太大。其中easyx和Qt需要将文件后缀改成.cpp，而支持.c的SDL难度又很大，因此最终我们放弃了这个工作。</w:t>
      </w:r>
    </w:p>
    <w:p w14:paraId="700D0CF8" w14:textId="77777777" w:rsidR="001A01C5" w:rsidRDefault="001A01C5">
      <w:pPr>
        <w:spacing w:line="288" w:lineRule="auto"/>
        <w:jc w:val="left"/>
        <w:rPr>
          <w:rFonts w:ascii="宋体" w:eastAsia="宋体" w:hAnsi="宋体" w:hint="eastAsia"/>
          <w:sz w:val="24"/>
          <w:szCs w:val="24"/>
        </w:rPr>
      </w:pPr>
    </w:p>
    <w:p w14:paraId="3FB78BB1" w14:textId="77777777" w:rsidR="001A01C5" w:rsidRDefault="00000000">
      <w:pPr>
        <w:pStyle w:val="ae"/>
        <w:numPr>
          <w:ilvl w:val="0"/>
          <w:numId w:val="18"/>
        </w:numPr>
        <w:spacing w:line="288" w:lineRule="auto"/>
        <w:jc w:val="left"/>
        <w:rPr>
          <w:rFonts w:ascii="宋体" w:eastAsia="宋体" w:hAnsi="宋体" w:hint="eastAsia"/>
          <w:sz w:val="24"/>
          <w:szCs w:val="24"/>
        </w:rPr>
      </w:pPr>
      <w:r>
        <w:rPr>
          <w:rFonts w:ascii="宋体" w:eastAsia="宋体" w:hAnsi="宋体" w:hint="eastAsia"/>
          <w:sz w:val="24"/>
          <w:szCs w:val="24"/>
        </w:rPr>
        <w:t>释放堆区内存问题</w:t>
      </w:r>
    </w:p>
    <w:p w14:paraId="7F76DA0B" w14:textId="77777777" w:rsidR="001A01C5" w:rsidRDefault="00000000">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本程序中，我们使用的通用链表节点，数据为泛型指针 *void ，其指向的数据也是储存在堆区的。在此之前没处理过类似的问题，以为“如果释放了节点，那对应泛型指针的数据也会释放”，但后面经过查阅资料，发现并不会释放。操作不当的话，泛型指针指向的数据可能永远访问不到，造成内存泄漏。</w:t>
      </w:r>
    </w:p>
    <w:p w14:paraId="0D97C28C" w14:textId="77777777" w:rsidR="001A01C5" w:rsidRDefault="00000000">
      <w:pPr>
        <w:spacing w:line="288" w:lineRule="auto"/>
        <w:ind w:firstLineChars="200" w:firstLine="480"/>
        <w:jc w:val="left"/>
        <w:rPr>
          <w:rFonts w:ascii="宋体" w:eastAsia="宋体" w:hAnsi="宋体"/>
          <w:sz w:val="24"/>
          <w:szCs w:val="24"/>
        </w:rPr>
      </w:pPr>
      <w:r>
        <w:rPr>
          <w:rFonts w:ascii="宋体" w:eastAsia="宋体" w:hAnsi="宋体" w:hint="eastAsia"/>
          <w:sz w:val="24"/>
          <w:szCs w:val="24"/>
        </w:rPr>
        <w:t>对于这个问题，本程序进行了尽可能精细的改善，尽可能避免了内存泄漏问题。</w:t>
      </w:r>
    </w:p>
    <w:p w14:paraId="16DA324D" w14:textId="6E342ECD" w:rsidR="0064568A" w:rsidRDefault="0064568A">
      <w:pPr>
        <w:spacing w:line="288" w:lineRule="auto"/>
        <w:ind w:firstLineChars="200" w:firstLine="480"/>
        <w:jc w:val="left"/>
        <w:rPr>
          <w:rFonts w:ascii="宋体" w:eastAsia="宋体" w:hAnsi="宋体" w:hint="eastAsia"/>
          <w:sz w:val="24"/>
          <w:szCs w:val="24"/>
        </w:rPr>
      </w:pPr>
      <w:r>
        <w:rPr>
          <w:rFonts w:ascii="宋体" w:eastAsia="宋体" w:hAnsi="宋体" w:hint="eastAsia"/>
          <w:sz w:val="24"/>
          <w:szCs w:val="24"/>
        </w:rPr>
        <w:t>// 对所有的全局链表，都提供合适的释放内存函数</w:t>
      </w:r>
    </w:p>
    <w:p w14:paraId="747AFCB7" w14:textId="682F5293" w:rsidR="0064568A" w:rsidRDefault="0064568A">
      <w:pPr>
        <w:spacing w:line="288" w:lineRule="auto"/>
        <w:ind w:firstLineChars="200" w:firstLine="420"/>
        <w:jc w:val="left"/>
        <w:rPr>
          <w:rFonts w:ascii="宋体" w:eastAsia="宋体" w:hAnsi="宋体" w:hint="eastAsia"/>
          <w:sz w:val="24"/>
          <w:szCs w:val="24"/>
        </w:rPr>
      </w:pPr>
      <w:r>
        <w:rPr>
          <w:noProof/>
        </w:rPr>
        <w:lastRenderedPageBreak/>
        <w:drawing>
          <wp:inline distT="0" distB="0" distL="0" distR="0" wp14:anchorId="7A7FAFBC" wp14:editId="0FF6CF30">
            <wp:extent cx="5274310" cy="4937125"/>
            <wp:effectExtent l="0" t="0" r="2540" b="0"/>
            <wp:docPr id="10419436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3678" name=""/>
                    <pic:cNvPicPr/>
                  </pic:nvPicPr>
                  <pic:blipFill>
                    <a:blip r:embed="rId95"/>
                    <a:stretch>
                      <a:fillRect/>
                    </a:stretch>
                  </pic:blipFill>
                  <pic:spPr>
                    <a:xfrm>
                      <a:off x="0" y="0"/>
                      <a:ext cx="5274310" cy="4937125"/>
                    </a:xfrm>
                    <a:prstGeom prst="rect">
                      <a:avLst/>
                    </a:prstGeom>
                  </pic:spPr>
                </pic:pic>
              </a:graphicData>
            </a:graphic>
          </wp:inline>
        </w:drawing>
      </w:r>
    </w:p>
    <w:sectPr w:rsidR="0064568A">
      <w:footerReference w:type="default" r:id="rId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D36FF8" w14:textId="77777777" w:rsidR="00727123" w:rsidRDefault="00727123">
      <w:pPr>
        <w:rPr>
          <w:rFonts w:hint="eastAsia"/>
        </w:rPr>
      </w:pPr>
      <w:r>
        <w:separator/>
      </w:r>
    </w:p>
  </w:endnote>
  <w:endnote w:type="continuationSeparator" w:id="0">
    <w:p w14:paraId="73365DDA" w14:textId="77777777" w:rsidR="00727123" w:rsidRDefault="007271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9670995"/>
    </w:sdtPr>
    <w:sdtContent>
      <w:p w14:paraId="5B17D0BA" w14:textId="77777777" w:rsidR="001A01C5" w:rsidRDefault="00000000">
        <w:pPr>
          <w:pStyle w:val="a3"/>
          <w:jc w:val="center"/>
          <w:rPr>
            <w:rFonts w:hint="eastAsia"/>
          </w:rPr>
        </w:pPr>
        <w:r>
          <w:fldChar w:fldCharType="begin"/>
        </w:r>
        <w:r>
          <w:instrText>PAGE   \* MERGEFORMAT</w:instrText>
        </w:r>
        <w:r>
          <w:fldChar w:fldCharType="separate"/>
        </w:r>
        <w:r>
          <w:rPr>
            <w:lang w:val="zh-CN"/>
          </w:rPr>
          <w:t>2</w:t>
        </w:r>
        <w:r>
          <w:fldChar w:fldCharType="end"/>
        </w:r>
      </w:p>
    </w:sdtContent>
  </w:sdt>
  <w:p w14:paraId="3BAF6821" w14:textId="77777777" w:rsidR="001A01C5" w:rsidRDefault="001A01C5">
    <w:pPr>
      <w:pStyle w:val="a3"/>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A7CCAA" w14:textId="77777777" w:rsidR="00727123" w:rsidRDefault="00727123">
      <w:pPr>
        <w:rPr>
          <w:rFonts w:hint="eastAsia"/>
        </w:rPr>
      </w:pPr>
      <w:r>
        <w:separator/>
      </w:r>
    </w:p>
  </w:footnote>
  <w:footnote w:type="continuationSeparator" w:id="0">
    <w:p w14:paraId="7219BC27" w14:textId="77777777" w:rsidR="00727123" w:rsidRDefault="007271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D3389"/>
    <w:multiLevelType w:val="multilevel"/>
    <w:tmpl w:val="052D3389"/>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07015AA4"/>
    <w:multiLevelType w:val="multilevel"/>
    <w:tmpl w:val="07015AA4"/>
    <w:lvl w:ilvl="0">
      <w:start w:val="1"/>
      <w:numFmt w:val="japaneseCounting"/>
      <w:lvlText w:val="%1、"/>
      <w:lvlJc w:val="left"/>
      <w:pPr>
        <w:ind w:left="420" w:hanging="4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1DA57B4D"/>
    <w:multiLevelType w:val="multilevel"/>
    <w:tmpl w:val="1DA57B4D"/>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3" w15:restartNumberingAfterBreak="0">
    <w:nsid w:val="2BC85173"/>
    <w:multiLevelType w:val="multilevel"/>
    <w:tmpl w:val="2BC85173"/>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4" w15:restartNumberingAfterBreak="0">
    <w:nsid w:val="2DA5582B"/>
    <w:multiLevelType w:val="multilevel"/>
    <w:tmpl w:val="2DA5582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40596620"/>
    <w:multiLevelType w:val="multilevel"/>
    <w:tmpl w:val="40596620"/>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 w15:restartNumberingAfterBreak="0">
    <w:nsid w:val="435F468A"/>
    <w:multiLevelType w:val="multilevel"/>
    <w:tmpl w:val="435F468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7" w15:restartNumberingAfterBreak="0">
    <w:nsid w:val="5482520F"/>
    <w:multiLevelType w:val="multilevel"/>
    <w:tmpl w:val="5482520F"/>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5B087970"/>
    <w:multiLevelType w:val="multilevel"/>
    <w:tmpl w:val="5B087970"/>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5C6F4FF8"/>
    <w:multiLevelType w:val="multilevel"/>
    <w:tmpl w:val="5C6F4FF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5ED25EFC"/>
    <w:multiLevelType w:val="multilevel"/>
    <w:tmpl w:val="5ED25EFC"/>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61816A26"/>
    <w:multiLevelType w:val="multilevel"/>
    <w:tmpl w:val="61816A26"/>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2" w15:restartNumberingAfterBreak="0">
    <w:nsid w:val="6E5337E2"/>
    <w:multiLevelType w:val="multilevel"/>
    <w:tmpl w:val="6E5337E2"/>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3" w15:restartNumberingAfterBreak="0">
    <w:nsid w:val="6EC67152"/>
    <w:multiLevelType w:val="multilevel"/>
    <w:tmpl w:val="6EC67152"/>
    <w:lvl w:ilvl="0">
      <w:start w:val="1"/>
      <w:numFmt w:val="japaneseCounting"/>
      <w:lvlText w:val="%1、"/>
      <w:lvlJc w:val="left"/>
      <w:pPr>
        <w:ind w:left="420" w:hanging="4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4" w15:restartNumberingAfterBreak="0">
    <w:nsid w:val="71DC58E1"/>
    <w:multiLevelType w:val="multilevel"/>
    <w:tmpl w:val="71DC58E1"/>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731E2402"/>
    <w:multiLevelType w:val="multilevel"/>
    <w:tmpl w:val="731E2402"/>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6" w15:restartNumberingAfterBreak="0">
    <w:nsid w:val="74EC54D2"/>
    <w:multiLevelType w:val="multilevel"/>
    <w:tmpl w:val="74EC54D2"/>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7E1E2A43"/>
    <w:multiLevelType w:val="multilevel"/>
    <w:tmpl w:val="7E1E2A43"/>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num w:numId="1" w16cid:durableId="663171579">
    <w:abstractNumId w:val="13"/>
  </w:num>
  <w:num w:numId="2" w16cid:durableId="1715080523">
    <w:abstractNumId w:val="11"/>
  </w:num>
  <w:num w:numId="3" w16cid:durableId="1281570632">
    <w:abstractNumId w:val="8"/>
  </w:num>
  <w:num w:numId="4" w16cid:durableId="386882241">
    <w:abstractNumId w:val="15"/>
  </w:num>
  <w:num w:numId="5" w16cid:durableId="1597665082">
    <w:abstractNumId w:val="17"/>
  </w:num>
  <w:num w:numId="6" w16cid:durableId="875044847">
    <w:abstractNumId w:val="3"/>
  </w:num>
  <w:num w:numId="7" w16cid:durableId="1635065838">
    <w:abstractNumId w:val="2"/>
  </w:num>
  <w:num w:numId="8" w16cid:durableId="958561826">
    <w:abstractNumId w:val="12"/>
  </w:num>
  <w:num w:numId="9" w16cid:durableId="1867870306">
    <w:abstractNumId w:val="5"/>
  </w:num>
  <w:num w:numId="10" w16cid:durableId="498229536">
    <w:abstractNumId w:val="1"/>
  </w:num>
  <w:num w:numId="11" w16cid:durableId="1072849572">
    <w:abstractNumId w:val="14"/>
  </w:num>
  <w:num w:numId="12" w16cid:durableId="1106735911">
    <w:abstractNumId w:val="4"/>
  </w:num>
  <w:num w:numId="13" w16cid:durableId="1553542531">
    <w:abstractNumId w:val="6"/>
  </w:num>
  <w:num w:numId="14" w16cid:durableId="701825579">
    <w:abstractNumId w:val="16"/>
  </w:num>
  <w:num w:numId="15" w16cid:durableId="1759212645">
    <w:abstractNumId w:val="10"/>
  </w:num>
  <w:num w:numId="16" w16cid:durableId="1573541745">
    <w:abstractNumId w:val="0"/>
  </w:num>
  <w:num w:numId="17" w16cid:durableId="316107309">
    <w:abstractNumId w:val="9"/>
  </w:num>
  <w:num w:numId="18" w16cid:durableId="11432317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ocumentProtection w:edit="trackedChanges" w:enforcement="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502"/>
    <w:rsid w:val="00062433"/>
    <w:rsid w:val="00087886"/>
    <w:rsid w:val="000A0158"/>
    <w:rsid w:val="000A5C89"/>
    <w:rsid w:val="000C2D15"/>
    <w:rsid w:val="000D3842"/>
    <w:rsid w:val="000F1B00"/>
    <w:rsid w:val="00131783"/>
    <w:rsid w:val="001445C1"/>
    <w:rsid w:val="00194971"/>
    <w:rsid w:val="001A01C5"/>
    <w:rsid w:val="001A3D7A"/>
    <w:rsid w:val="001B2BA8"/>
    <w:rsid w:val="001E364F"/>
    <w:rsid w:val="0021754C"/>
    <w:rsid w:val="00285FCA"/>
    <w:rsid w:val="00381921"/>
    <w:rsid w:val="00394F62"/>
    <w:rsid w:val="00423DDC"/>
    <w:rsid w:val="00467502"/>
    <w:rsid w:val="0057635D"/>
    <w:rsid w:val="00587098"/>
    <w:rsid w:val="00591276"/>
    <w:rsid w:val="005D1199"/>
    <w:rsid w:val="005D62CF"/>
    <w:rsid w:val="0064568A"/>
    <w:rsid w:val="006628D8"/>
    <w:rsid w:val="006C6E0B"/>
    <w:rsid w:val="00727123"/>
    <w:rsid w:val="00757F5C"/>
    <w:rsid w:val="007A3D01"/>
    <w:rsid w:val="007F018E"/>
    <w:rsid w:val="0082703B"/>
    <w:rsid w:val="008369C9"/>
    <w:rsid w:val="008438AC"/>
    <w:rsid w:val="00862B78"/>
    <w:rsid w:val="00866B9F"/>
    <w:rsid w:val="00874EC1"/>
    <w:rsid w:val="008975CF"/>
    <w:rsid w:val="008D0B82"/>
    <w:rsid w:val="009034F0"/>
    <w:rsid w:val="009265BB"/>
    <w:rsid w:val="00957891"/>
    <w:rsid w:val="009619F0"/>
    <w:rsid w:val="009B3298"/>
    <w:rsid w:val="009C74F7"/>
    <w:rsid w:val="00A126D6"/>
    <w:rsid w:val="00A60B51"/>
    <w:rsid w:val="00AA5CF5"/>
    <w:rsid w:val="00AC1D53"/>
    <w:rsid w:val="00AC26C5"/>
    <w:rsid w:val="00AE158C"/>
    <w:rsid w:val="00AF6C9C"/>
    <w:rsid w:val="00B06E4E"/>
    <w:rsid w:val="00B10BED"/>
    <w:rsid w:val="00B62859"/>
    <w:rsid w:val="00CA0F3D"/>
    <w:rsid w:val="00CD239C"/>
    <w:rsid w:val="00CD6ED2"/>
    <w:rsid w:val="00D0272D"/>
    <w:rsid w:val="00D237BC"/>
    <w:rsid w:val="00D761D1"/>
    <w:rsid w:val="00E1613A"/>
    <w:rsid w:val="00E34FD1"/>
    <w:rsid w:val="00E41A35"/>
    <w:rsid w:val="00E4775C"/>
    <w:rsid w:val="00E556CD"/>
    <w:rsid w:val="00E75DA7"/>
    <w:rsid w:val="00EC1357"/>
    <w:rsid w:val="00ED073D"/>
    <w:rsid w:val="0D977627"/>
    <w:rsid w:val="104B2D18"/>
    <w:rsid w:val="630E229D"/>
    <w:rsid w:val="6AA01F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CB9E6C"/>
  <w15:docId w15:val="{91598DFE-CA4E-43EE-996A-46D2AA078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widowControl/>
      <w:spacing w:after="100" w:line="259" w:lineRule="auto"/>
      <w:ind w:left="440"/>
      <w:jc w:val="left"/>
    </w:pPr>
    <w:rPr>
      <w:rFonts w:cs="Times New Roman"/>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widowControl/>
      <w:spacing w:after="100" w:line="259" w:lineRule="auto"/>
      <w:jc w:val="left"/>
    </w:pPr>
    <w:rPr>
      <w:rFonts w:cs="Times New Roman"/>
      <w:kern w:val="0"/>
      <w:sz w:val="22"/>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TOC2">
    <w:name w:val="toc 2"/>
    <w:basedOn w:val="a"/>
    <w:next w:val="a"/>
    <w:autoRedefine/>
    <w:uiPriority w:val="39"/>
    <w:unhideWhenUsed/>
    <w:qFormat/>
    <w:pPr>
      <w:widowControl/>
      <w:spacing w:after="100" w:line="259" w:lineRule="auto"/>
      <w:ind w:left="220"/>
      <w:jc w:val="left"/>
    </w:pPr>
    <w:rPr>
      <w:rFonts w:cs="Times New Roman"/>
      <w:kern w:val="0"/>
      <w:sz w:val="22"/>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qFormat/>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szCs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a">
    <w:name w:val="标题 字符"/>
    <w:basedOn w:val="a0"/>
    <w:link w:val="a9"/>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after="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qFormat/>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7A3ED-E6F7-4BC3-93FF-3A97A6C999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35</Pages>
  <Words>4122</Words>
  <Characters>4948</Characters>
  <Application>Microsoft Office Word</Application>
  <DocSecurity>0</DocSecurity>
  <Lines>309</Lines>
  <Paragraphs>266</Paragraphs>
  <ScaleCrop>false</ScaleCrop>
  <Company/>
  <LinksUpToDate>false</LinksUpToDate>
  <CharactersWithSpaces>8804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Kita</dc:creator>
  <cp:lastModifiedBy>Kita</cp:lastModifiedBy>
  <cp:revision>4</cp:revision>
  <dcterms:created xsi:type="dcterms:W3CDTF">2025-04-01T14:28:00Z</dcterms:created>
  <dcterms:modified xsi:type="dcterms:W3CDTF">2025-04-06T12:10:00Z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eyJoZGlkIjoiNmRhZmMzNGYzZTkwOTY1YzdmYTYzYjBhZjM1ZDlmMmMiLCJ1c2VySWQiOiIxMTYxNzY4Nzg0In0=</vt:lpwstr>
  </property>
  <property fmtid="{D5CDD505-2E9C-101B-9397-08002B2CF9AE}" pid="3" name="KSOProductBuildVer">
    <vt:lpwstr>2052-12.1.0.20305</vt:lpwstr>
  </property>
  <property fmtid="{D5CDD505-2E9C-101B-9397-08002B2CF9AE}" pid="4" name="ICV">
    <vt:lpwstr>D4B78E998EF64BB88E6C493CD7136BD2_12</vt:lpwstr>
  </property>
</Properties>
</file>