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1058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485"/>
        <w:gridCol w:w="2351"/>
        <w:gridCol w:w="1418"/>
        <w:gridCol w:w="3969"/>
        <w:gridCol w:w="2835"/>
      </w:tblGrid>
      <w:tr w:rsidR="007C17EF" w:rsidRPr="007C17EF" w:rsidTr="007C17EF">
        <w:tc>
          <w:tcPr>
            <w:tcW w:w="485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17E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351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17EF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418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17EF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3969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17EF">
              <w:rPr>
                <w:rFonts w:ascii="Times New Roman" w:hAnsi="Times New Roman" w:cs="Times New Roman"/>
                <w:sz w:val="28"/>
                <w:szCs w:val="28"/>
              </w:rPr>
              <w:t>Скриншот</w:t>
            </w:r>
          </w:p>
        </w:tc>
        <w:tc>
          <w:tcPr>
            <w:tcW w:w="2835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17EF">
              <w:rPr>
                <w:rFonts w:ascii="Times New Roman" w:hAnsi="Times New Roman" w:cs="Times New Roman"/>
                <w:sz w:val="28"/>
                <w:szCs w:val="28"/>
              </w:rPr>
              <w:t>Аннотация</w:t>
            </w:r>
          </w:p>
        </w:tc>
      </w:tr>
      <w:tr w:rsidR="007C17EF" w:rsidRPr="007C17EF" w:rsidTr="007C17EF">
        <w:trPr>
          <w:trHeight w:val="58"/>
        </w:trPr>
        <w:tc>
          <w:tcPr>
            <w:tcW w:w="485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51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17EF">
              <w:rPr>
                <w:rFonts w:ascii="Times New Roman" w:hAnsi="Times New Roman" w:cs="Times New Roman"/>
                <w:sz w:val="28"/>
                <w:szCs w:val="28"/>
              </w:rPr>
              <w:t>https://blog.sf.education/excel-dlya-finansistov-razbor-klyuchevyh-formul/</w:t>
            </w:r>
          </w:p>
        </w:tc>
        <w:tc>
          <w:tcPr>
            <w:tcW w:w="1418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5" w:tooltip="Александр Вальцев" w:history="1">
              <w:r w:rsidRPr="007C17EF">
                <w:rPr>
                  <w:rFonts w:ascii="Times New Roman" w:hAnsi="Times New Roman" w:cs="Times New Roman"/>
                  <w:sz w:val="28"/>
                  <w:szCs w:val="28"/>
                </w:rPr>
                <w:t>Александр Вальцев</w:t>
              </w:r>
            </w:hyperlink>
          </w:p>
        </w:tc>
        <w:tc>
          <w:tcPr>
            <w:tcW w:w="3969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A5BE8D6" wp14:editId="43002EA3">
                  <wp:extent cx="2499360" cy="1861687"/>
                  <wp:effectExtent l="0" t="0" r="0" b="571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7556" cy="1860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Сайт с полезной информацией о самых востребованных функциях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excel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C17EF" w:rsidRPr="007C17EF" w:rsidTr="007C17EF">
        <w:tc>
          <w:tcPr>
            <w:tcW w:w="485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51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17EF">
              <w:rPr>
                <w:rFonts w:ascii="Times New Roman" w:hAnsi="Times New Roman" w:cs="Times New Roman"/>
                <w:sz w:val="28"/>
                <w:szCs w:val="28"/>
              </w:rPr>
              <w:t>https://support.microsoft.com/ru-ru/office/%D1%84%D1%83%D0%BD%D0%BA%D1%86%D0%B8%D0%B8-excel-%D0%BF%D0%BE-%D0%BA%D0%B0%D1%82%D0%B5%D0%B3%D0%BE%D1%80%D0%B8%D1%8F%D0%BC-5f91f4e9-7b42-46d2-9bd1-63f26a86c0eb</w:t>
            </w:r>
          </w:p>
        </w:tc>
        <w:tc>
          <w:tcPr>
            <w:tcW w:w="1418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Microsoft</w:t>
            </w:r>
          </w:p>
        </w:tc>
        <w:tc>
          <w:tcPr>
            <w:tcW w:w="3969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C287A9E" wp14:editId="53F79B4A">
                  <wp:extent cx="2250920" cy="15240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624" cy="1525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Официальный сайт разработчика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Excel</w:t>
            </w:r>
            <w:r w:rsidRPr="007C17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 полным описанием всех функций.</w:t>
            </w:r>
          </w:p>
        </w:tc>
      </w:tr>
      <w:tr w:rsidR="007C17EF" w:rsidRPr="007C17EF" w:rsidTr="007C17EF">
        <w:tc>
          <w:tcPr>
            <w:tcW w:w="485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51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17EF">
              <w:rPr>
                <w:rFonts w:ascii="Times New Roman" w:hAnsi="Times New Roman" w:cs="Times New Roman"/>
                <w:sz w:val="28"/>
                <w:szCs w:val="28"/>
              </w:rPr>
              <w:t>https://l-a-b-a.com/blog/1313-excel-dlya-nachinayushchih-10-bazovyh-funkcij-programmy</w:t>
            </w:r>
          </w:p>
        </w:tc>
        <w:tc>
          <w:tcPr>
            <w:tcW w:w="1418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17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Саша </w:t>
            </w:r>
            <w:proofErr w:type="spellStart"/>
            <w:r w:rsidRPr="007C17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Галабурда</w:t>
            </w:r>
            <w:proofErr w:type="spellEnd"/>
          </w:p>
        </w:tc>
        <w:tc>
          <w:tcPr>
            <w:tcW w:w="3969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60DD016" wp14:editId="2AF48AD3">
                  <wp:extent cx="2397377" cy="2430780"/>
                  <wp:effectExtent l="0" t="0" r="3175" b="762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866" cy="2428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Сайт для начинающих пользователей с описанием нужных для начала работы функций.</w:t>
            </w:r>
          </w:p>
        </w:tc>
      </w:tr>
      <w:tr w:rsidR="007C17EF" w:rsidRPr="007C17EF" w:rsidTr="007C17EF">
        <w:tc>
          <w:tcPr>
            <w:tcW w:w="485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2351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17EF">
              <w:rPr>
                <w:rFonts w:ascii="Times New Roman" w:hAnsi="Times New Roman" w:cs="Times New Roman"/>
                <w:sz w:val="28"/>
                <w:szCs w:val="28"/>
              </w:rPr>
              <w:t>https://texterra.ru/blog/21-poleznaya-funktsiya-excel-dlya-internet-marketologov.html</w:t>
            </w:r>
          </w:p>
        </w:tc>
        <w:tc>
          <w:tcPr>
            <w:tcW w:w="1418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9" w:history="1">
              <w:r w:rsidRPr="007C17EF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 xml:space="preserve">Ксения </w:t>
              </w:r>
              <w:proofErr w:type="spellStart"/>
              <w:r w:rsidRPr="007C17EF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Самоткан</w:t>
              </w:r>
              <w:proofErr w:type="spellEnd"/>
              <w:r w:rsidRPr="007C17EF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 xml:space="preserve"> </w:t>
              </w:r>
            </w:hyperlink>
          </w:p>
        </w:tc>
        <w:tc>
          <w:tcPr>
            <w:tcW w:w="3969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755E62A" wp14:editId="7049B1AC">
                  <wp:extent cx="2309228" cy="173736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9228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Сайт с самыми полезными функциями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excel</w:t>
            </w:r>
            <w:r w:rsidRPr="007C17E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которые ускоряют выполнение работы.</w:t>
            </w:r>
          </w:p>
        </w:tc>
      </w:tr>
      <w:tr w:rsidR="007C17EF" w:rsidRPr="007C17EF" w:rsidTr="007C17EF">
        <w:tc>
          <w:tcPr>
            <w:tcW w:w="485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51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17EF">
              <w:rPr>
                <w:rFonts w:ascii="Times New Roman" w:hAnsi="Times New Roman" w:cs="Times New Roman"/>
                <w:sz w:val="28"/>
                <w:szCs w:val="28"/>
              </w:rPr>
              <w:t>https://pixelplus.ru/samostoyatelno/stati/prodvizhenie-saytov/excel-dlya-seo.html</w:t>
            </w:r>
          </w:p>
        </w:tc>
        <w:tc>
          <w:tcPr>
            <w:tcW w:w="1418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17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Дмитрий </w:t>
            </w:r>
            <w:proofErr w:type="spellStart"/>
            <w:r w:rsidRPr="007C17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Севальнев</w:t>
            </w:r>
            <w:proofErr w:type="spellEnd"/>
          </w:p>
        </w:tc>
        <w:tc>
          <w:tcPr>
            <w:tcW w:w="3969" w:type="dxa"/>
          </w:tcPr>
          <w:p w:rsidR="007C17EF" w:rsidRPr="007C17EF" w:rsidRDefault="00251C7D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C685FDB" wp14:editId="3E83CAC6">
                  <wp:extent cx="2291340" cy="206502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291" cy="2064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:rsidR="007C17EF" w:rsidRPr="00251C7D" w:rsidRDefault="00251C7D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Сайт с описанием всех базовых функций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excel</w:t>
            </w:r>
            <w:r w:rsidRPr="00251C7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C17EF" w:rsidRPr="007C17EF" w:rsidTr="007C17EF">
        <w:tc>
          <w:tcPr>
            <w:tcW w:w="485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51" w:type="dxa"/>
          </w:tcPr>
          <w:p w:rsidR="007C17EF" w:rsidRPr="007C17EF" w:rsidRDefault="00251C7D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1C7D">
              <w:rPr>
                <w:rFonts w:ascii="Times New Roman" w:hAnsi="Times New Roman" w:cs="Times New Roman"/>
                <w:sz w:val="28"/>
                <w:szCs w:val="28"/>
              </w:rPr>
              <w:t>https://www.youtube.com/watch?v=MGwT04DP9A4</w:t>
            </w:r>
          </w:p>
        </w:tc>
        <w:tc>
          <w:tcPr>
            <w:tcW w:w="1418" w:type="dxa"/>
          </w:tcPr>
          <w:p w:rsidR="007C17EF" w:rsidRPr="00251C7D" w:rsidRDefault="00251C7D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Николай Павлов</w:t>
            </w:r>
          </w:p>
        </w:tc>
        <w:tc>
          <w:tcPr>
            <w:tcW w:w="3969" w:type="dxa"/>
          </w:tcPr>
          <w:p w:rsidR="007C17EF" w:rsidRPr="007C17EF" w:rsidRDefault="00251C7D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ACD6537" wp14:editId="37F3567D">
                  <wp:extent cx="2379497" cy="1653540"/>
                  <wp:effectExtent l="0" t="0" r="1905" b="381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851" cy="1653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:rsidR="007C17EF" w:rsidRPr="007C17EF" w:rsidRDefault="00251C7D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трюков для улучшения скорости работы при обращении с функциями.</w:t>
            </w:r>
          </w:p>
        </w:tc>
      </w:tr>
      <w:tr w:rsidR="007C17EF" w:rsidRPr="007C17EF" w:rsidTr="007C17EF">
        <w:tc>
          <w:tcPr>
            <w:tcW w:w="485" w:type="dxa"/>
          </w:tcPr>
          <w:p w:rsidR="007C17EF" w:rsidRPr="007C17EF" w:rsidRDefault="007C17EF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51" w:type="dxa"/>
          </w:tcPr>
          <w:p w:rsidR="007C17EF" w:rsidRPr="007C17EF" w:rsidRDefault="00251C7D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1C7D">
              <w:rPr>
                <w:rFonts w:ascii="Times New Roman" w:hAnsi="Times New Roman" w:cs="Times New Roman"/>
                <w:sz w:val="28"/>
                <w:szCs w:val="28"/>
              </w:rPr>
              <w:t>https://www.youtube.com/watch?v=F_AZdMdLtsA</w:t>
            </w:r>
          </w:p>
        </w:tc>
        <w:tc>
          <w:tcPr>
            <w:tcW w:w="1418" w:type="dxa"/>
          </w:tcPr>
          <w:p w:rsidR="007C17EF" w:rsidRPr="007C17EF" w:rsidRDefault="00251C7D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Би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</w:rPr>
              <w:t>лял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Хасенов</w:t>
            </w:r>
            <w:proofErr w:type="spellEnd"/>
          </w:p>
        </w:tc>
        <w:tc>
          <w:tcPr>
            <w:tcW w:w="3969" w:type="dxa"/>
          </w:tcPr>
          <w:p w:rsidR="007C17EF" w:rsidRPr="007C17EF" w:rsidRDefault="00251C7D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563AC20" wp14:editId="157D3D9D">
                  <wp:extent cx="2508589" cy="1821180"/>
                  <wp:effectExtent l="0" t="0" r="6350" b="762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302" cy="1821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:rsidR="007C17EF" w:rsidRPr="007C17EF" w:rsidRDefault="00251C7D" w:rsidP="007C1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Топ 41 функция для пользователей любого уровня.</w:t>
            </w:r>
          </w:p>
        </w:tc>
      </w:tr>
    </w:tbl>
    <w:p w:rsidR="006F65EC" w:rsidRPr="007C17EF" w:rsidRDefault="006F65EC" w:rsidP="007C17EF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6F65EC" w:rsidRPr="007C17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D35"/>
    <w:rsid w:val="00251C7D"/>
    <w:rsid w:val="00273AC1"/>
    <w:rsid w:val="006F65EC"/>
    <w:rsid w:val="007C17EF"/>
    <w:rsid w:val="00BB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C1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uthor-name">
    <w:name w:val="author-name"/>
    <w:basedOn w:val="a0"/>
    <w:rsid w:val="007C17EF"/>
  </w:style>
  <w:style w:type="paragraph" w:styleId="a4">
    <w:name w:val="Balloon Text"/>
    <w:basedOn w:val="a"/>
    <w:link w:val="a5"/>
    <w:uiPriority w:val="99"/>
    <w:semiHidden/>
    <w:unhideWhenUsed/>
    <w:rsid w:val="007C17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C17EF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7C17E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C1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uthor-name">
    <w:name w:val="author-name"/>
    <w:basedOn w:val="a0"/>
    <w:rsid w:val="007C17EF"/>
  </w:style>
  <w:style w:type="paragraph" w:styleId="a4">
    <w:name w:val="Balloon Text"/>
    <w:basedOn w:val="a"/>
    <w:link w:val="a5"/>
    <w:uiPriority w:val="99"/>
    <w:semiHidden/>
    <w:unhideWhenUsed/>
    <w:rsid w:val="007C17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C17EF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7C17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blog.sf.education/author/aavaltsevgmail-com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texterra.ru/blog/author_kseniya-samotkan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D!akov RePack</dc:creator>
  <cp:lastModifiedBy>D!akov RePack</cp:lastModifiedBy>
  <cp:revision>4</cp:revision>
  <cp:lastPrinted>2022-12-25T15:12:00Z</cp:lastPrinted>
  <dcterms:created xsi:type="dcterms:W3CDTF">2022-12-25T14:53:00Z</dcterms:created>
  <dcterms:modified xsi:type="dcterms:W3CDTF">2022-12-25T15:12:00Z</dcterms:modified>
</cp:coreProperties>
</file>