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2D9" w:rsidRDefault="003262D9" w:rsidP="003262D9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Определения и термины:</w:t>
      </w:r>
    </w:p>
    <w:p w:rsidR="003262D9" w:rsidRDefault="003262D9" w:rsidP="00326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Операционная система (ОС)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базисная системная программа, обеспечивающая возможность рационального использования оборудования компьютера.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Абстрагирование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метод упрощения, позволяющий сконцентрироваться на взаимодействии высокоуровневых компонентов системы.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Менеджер ресурсов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ОС, осуществляющая упорядоченное и контролируемое распределение ресурсов между программами.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Многозадачность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способность ОС поддерживать псевдопараллельную работу нескольких программ.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Прерывания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механизм, оповещающий ОС о произошедших асинхронных событиях.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Системные вызовы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интерфейс между прикладной программой и ОС.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Планирование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дисциплина организации очереди из программ и выделения процессора.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Виртуальная память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стратегия управления памятью для упорядочения процессов размещения и замещения информации.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Файловая система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организация хранения информации на внешних носителях.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Синхронизация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средства коммуникации между программами для согласованной работы.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Микроядро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специальный модуль ядра, обеспечивающий взаимодействие между программами в микроядерной архитектуре.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Монолитное ядро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схема ОС, при которой все компоненты являются частями одной программы.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MS-DOS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однозадачная 16-разрядная ОС, выпущенная в начале 80-х годов.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Windows NT (New Technology)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- 32-разрядная ОС с микроядерной архитектурой.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HAL (Hardware Abstraction Layer)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уровень абстрагирования от оборудования в ОС Windows.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Win32 API (Application Programming Interface)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основной интерфейс программирования в семействе ОС Microsoft Windows.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DLL (Dynamic Link Library)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набор вызываемых подпрограмм, загружаемых динамически приложениями.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Процесс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контейнер ресурсов, используемых потоками, включающий адресное пространство и контекст защиты.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Поток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сущность внутри процесса, получающая процессорное время и характеризующаяся набором регистров.</w:t>
      </w:r>
    </w:p>
    <w:p w:rsidR="003262D9" w:rsidRDefault="003262D9" w:rsidP="003262D9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Серверный процесс подсистемы окружения (csrss.exe)</w:t>
      </w:r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процесс, управляющий сервисами и решающий системные задачи в ОС Windows.</w:t>
      </w:r>
    </w:p>
    <w:p w:rsidR="003262D9" w:rsidRDefault="003262D9" w:rsidP="003262D9"/>
    <w:p w:rsidR="005E1CFC" w:rsidRDefault="005E1CFC">
      <w:bookmarkStart w:id="0" w:name="_GoBack"/>
      <w:bookmarkEnd w:id="0"/>
    </w:p>
    <w:sectPr w:rsidR="005E1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8C2177"/>
    <w:multiLevelType w:val="multilevel"/>
    <w:tmpl w:val="0F32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22C"/>
    <w:rsid w:val="003262D9"/>
    <w:rsid w:val="0040122C"/>
    <w:rsid w:val="005E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62D9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62D9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35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1676</Characters>
  <Application>Microsoft Office Word</Application>
  <DocSecurity>0</DocSecurity>
  <Lines>13</Lines>
  <Paragraphs>3</Paragraphs>
  <ScaleCrop>false</ScaleCrop>
  <Company>diakov.net</Company>
  <LinksUpToDate>false</LinksUpToDate>
  <CharactersWithSpaces>1967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</cp:revision>
  <dcterms:created xsi:type="dcterms:W3CDTF">2024-06-07T21:19:00Z</dcterms:created>
  <dcterms:modified xsi:type="dcterms:W3CDTF">2024-06-07T21:20:00Z</dcterms:modified>
</cp:coreProperties>
</file>