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70C" w:rsidRPr="009A2A1C" w:rsidRDefault="00E9670C" w:rsidP="00FD69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A2A1C">
        <w:rPr>
          <w:rFonts w:ascii="Times New Roman" w:hAnsi="Times New Roman" w:cs="Times New Roman"/>
          <w:sz w:val="28"/>
          <w:szCs w:val="28"/>
        </w:rPr>
        <w:t>IDE делают процесс разработки быстрее, проще и эффективнее. Интегрированные среды разработки помогают ускорить процесс, предоставляя возможность совместной работы над проектом. IDE могут обнаруживать, исправлять или предупреждать об ошибках в коде по мере его написания.</w:t>
      </w:r>
    </w:p>
    <w:p w:rsidR="00FD6970" w:rsidRPr="009A2A1C" w:rsidRDefault="00FD6970" w:rsidP="00FD69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A2A1C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 — это среда программирования для языка </w:t>
      </w:r>
      <w:hyperlink r:id="rId6" w:tgtFrame="_blank" w:history="1">
        <w:proofErr w:type="spellStart"/>
        <w:r w:rsidRPr="009A2A1C">
          <w:rPr>
            <w:rFonts w:ascii="Times New Roman" w:hAnsi="Times New Roman" w:cs="Times New Roman"/>
            <w:sz w:val="28"/>
            <w:szCs w:val="28"/>
          </w:rPr>
          <w:t>Python</w:t>
        </w:r>
        <w:proofErr w:type="spellEnd"/>
      </w:hyperlink>
      <w:r w:rsidRPr="009A2A1C">
        <w:rPr>
          <w:rFonts w:ascii="Times New Roman" w:hAnsi="Times New Roman" w:cs="Times New Roman"/>
          <w:sz w:val="28"/>
          <w:szCs w:val="28"/>
        </w:rPr>
        <w:t xml:space="preserve">, или </w:t>
      </w:r>
      <w:hyperlink r:id="rId7" w:tgtFrame="_blank" w:history="1">
        <w:r w:rsidRPr="009A2A1C">
          <w:rPr>
            <w:rFonts w:ascii="Times New Roman" w:hAnsi="Times New Roman" w:cs="Times New Roman"/>
            <w:sz w:val="28"/>
            <w:szCs w:val="28"/>
          </w:rPr>
          <w:t>IDE</w:t>
        </w:r>
      </w:hyperlink>
      <w:r w:rsidRPr="009A2A1C">
        <w:rPr>
          <w:rFonts w:ascii="Times New Roman" w:hAnsi="Times New Roman" w:cs="Times New Roman"/>
          <w:sz w:val="28"/>
          <w:szCs w:val="28"/>
        </w:rPr>
        <w:t xml:space="preserve">. Средами называют программы, в которых можно писать, запускать и </w:t>
      </w:r>
      <w:hyperlink r:id="rId8" w:tgtFrame="_blank" w:history="1">
        <w:r w:rsidRPr="009A2A1C">
          <w:rPr>
            <w:rFonts w:ascii="Times New Roman" w:hAnsi="Times New Roman" w:cs="Times New Roman"/>
            <w:sz w:val="28"/>
            <w:szCs w:val="28"/>
          </w:rPr>
          <w:t>отлаживать</w:t>
        </w:r>
      </w:hyperlink>
      <w:r w:rsidRPr="009A2A1C">
        <w:rPr>
          <w:rFonts w:ascii="Times New Roman" w:hAnsi="Times New Roman" w:cs="Times New Roman"/>
          <w:sz w:val="28"/>
          <w:szCs w:val="28"/>
        </w:rPr>
        <w:t xml:space="preserve"> код, устанавливать новые расширения и дополнительные модули. Это мощный многофункциональный инструмент для разработчиков.</w:t>
      </w:r>
    </w:p>
    <w:p w:rsidR="00FD6970" w:rsidRPr="009A2A1C" w:rsidRDefault="00FD6970" w:rsidP="00FD69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A2A1C">
        <w:rPr>
          <w:rFonts w:ascii="Times New Roman" w:hAnsi="Times New Roman" w:cs="Times New Roman"/>
          <w:sz w:val="28"/>
          <w:szCs w:val="28"/>
        </w:rPr>
        <w:t xml:space="preserve">Продукт доступен в двух версиях: </w:t>
      </w:r>
      <w:proofErr w:type="spellStart"/>
      <w:r w:rsidRPr="009A2A1C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A1C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A1C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 — бесплатная версия, находится под лицензией </w:t>
      </w:r>
      <w:hyperlink r:id="rId9" w:tooltip="Лицензия Apache" w:history="1">
        <w:proofErr w:type="spellStart"/>
        <w:r w:rsidRPr="009A2A1C">
          <w:rPr>
            <w:rFonts w:ascii="Times New Roman" w:hAnsi="Times New Roman" w:cs="Times New Roman"/>
            <w:sz w:val="28"/>
            <w:szCs w:val="28"/>
          </w:rPr>
          <w:t>Apache</w:t>
        </w:r>
        <w:proofErr w:type="spellEnd"/>
        <w:r w:rsidRPr="009A2A1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A2A1C">
          <w:rPr>
            <w:rFonts w:ascii="Times New Roman" w:hAnsi="Times New Roman" w:cs="Times New Roman"/>
            <w:sz w:val="28"/>
            <w:szCs w:val="28"/>
          </w:rPr>
          <w:t>License</w:t>
        </w:r>
        <w:proofErr w:type="spellEnd"/>
      </w:hyperlink>
      <w:r w:rsidRPr="009A2A1C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9A2A1C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A1C">
        <w:rPr>
          <w:rFonts w:ascii="Times New Roman" w:hAnsi="Times New Roman" w:cs="Times New Roman"/>
          <w:sz w:val="28"/>
          <w:szCs w:val="28"/>
        </w:rPr>
        <w:t>Professional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2A1C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9A2A1C">
        <w:rPr>
          <w:rFonts w:ascii="Times New Roman" w:hAnsi="Times New Roman" w:cs="Times New Roman"/>
          <w:sz w:val="28"/>
          <w:szCs w:val="28"/>
        </w:rPr>
        <w:t xml:space="preserve"> — расширенная версия продукта, обладающая дополнительной функциональностью, является </w:t>
      </w:r>
      <w:hyperlink r:id="rId10" w:tooltip="Проприетарное программное обеспечение" w:history="1">
        <w:proofErr w:type="spellStart"/>
        <w:r w:rsidRPr="009A2A1C">
          <w:rPr>
            <w:rFonts w:ascii="Times New Roman" w:hAnsi="Times New Roman" w:cs="Times New Roman"/>
            <w:sz w:val="28"/>
            <w:szCs w:val="28"/>
          </w:rPr>
          <w:t>проприетарным</w:t>
        </w:r>
        <w:proofErr w:type="spellEnd"/>
        <w:r w:rsidRPr="009A2A1C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gramStart"/>
        <w:r w:rsidRPr="009A2A1C">
          <w:rPr>
            <w:rFonts w:ascii="Times New Roman" w:hAnsi="Times New Roman" w:cs="Times New Roman"/>
            <w:sz w:val="28"/>
            <w:szCs w:val="28"/>
          </w:rPr>
          <w:t>ПО</w:t>
        </w:r>
        <w:proofErr w:type="gramEnd"/>
      </w:hyperlink>
      <w:r w:rsidRPr="009A2A1C">
        <w:rPr>
          <w:rFonts w:ascii="Times New Roman" w:hAnsi="Times New Roman" w:cs="Times New Roman"/>
          <w:sz w:val="28"/>
          <w:szCs w:val="28"/>
        </w:rPr>
        <w:t>.</w:t>
      </w:r>
    </w:p>
    <w:p w:rsidR="00E9670C" w:rsidRPr="009A2A1C" w:rsidRDefault="00E9670C" w:rsidP="00FD697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A3DB7" w:rsidRPr="009A2A1C" w:rsidRDefault="00CA3DB7" w:rsidP="00CA3DB7">
      <w:pPr>
        <w:pStyle w:val="a4"/>
        <w:rPr>
          <w:sz w:val="28"/>
          <w:szCs w:val="28"/>
        </w:rPr>
      </w:pPr>
      <w:r w:rsidRPr="009A2A1C">
        <w:rPr>
          <w:sz w:val="28"/>
          <w:szCs w:val="28"/>
        </w:rPr>
        <w:t xml:space="preserve">Инструменты и функции, предоставляемые этой интегрированной средой, помогают </w:t>
      </w:r>
      <w:proofErr w:type="spellStart"/>
      <w:r w:rsidRPr="009A2A1C">
        <w:rPr>
          <w:sz w:val="28"/>
          <w:szCs w:val="28"/>
        </w:rPr>
        <w:t>Python</w:t>
      </w:r>
      <w:proofErr w:type="spellEnd"/>
      <w:r w:rsidRPr="009A2A1C">
        <w:rPr>
          <w:sz w:val="28"/>
          <w:szCs w:val="28"/>
        </w:rPr>
        <w:t xml:space="preserve">-программистам быстро и эффективно писать код, синхронизироваться с системой контроля версий, использовать </w:t>
      </w:r>
      <w:proofErr w:type="spellStart"/>
      <w:r w:rsidRPr="009A2A1C">
        <w:rPr>
          <w:sz w:val="28"/>
          <w:szCs w:val="28"/>
        </w:rPr>
        <w:t>фреймворки</w:t>
      </w:r>
      <w:proofErr w:type="spellEnd"/>
      <w:r w:rsidRPr="009A2A1C">
        <w:rPr>
          <w:sz w:val="28"/>
          <w:szCs w:val="28"/>
        </w:rPr>
        <w:t xml:space="preserve"> и плагины, позволяя при этом настроить интерфейс так, как удобно самому пользователю и даже дают возможность дополнительного расширения IDE.</w:t>
      </w:r>
    </w:p>
    <w:p w:rsidR="00E9670C" w:rsidRPr="009A2A1C" w:rsidRDefault="00CA3DB7" w:rsidP="00CA3DB7">
      <w:pPr>
        <w:pStyle w:val="a4"/>
        <w:rPr>
          <w:sz w:val="28"/>
          <w:szCs w:val="28"/>
        </w:rPr>
      </w:pPr>
      <w:r w:rsidRPr="009A2A1C">
        <w:rPr>
          <w:sz w:val="28"/>
          <w:szCs w:val="28"/>
        </w:rPr>
        <w:t xml:space="preserve">В </w:t>
      </w: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, конечно же, есть встроенный анализатор кода, который действительно помогает при его написании. Благодаря анализатору можно весьма комфортно перемещаться по проекту, использовать быстрый поиск, а также исправлять ошибки, которые </w:t>
      </w: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любезно подсвечивает и подробно описывает.</w:t>
      </w:r>
    </w:p>
    <w:p w:rsidR="00E9670C" w:rsidRPr="009A2A1C" w:rsidRDefault="00E9670C" w:rsidP="00E9670C">
      <w:pPr>
        <w:pStyle w:val="a4"/>
        <w:rPr>
          <w:sz w:val="28"/>
          <w:szCs w:val="28"/>
        </w:rPr>
      </w:pP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имеет удобный редактор кода со всеми полезными функциями: подсветкой синтаксиса, автоматическим форматированием, дополнением и отступами. </w:t>
      </w: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позволяет проверять версии интерпретатора языка на совместимость, а также использовать шаблоны кода.</w:t>
      </w:r>
    </w:p>
    <w:p w:rsidR="00E9670C" w:rsidRPr="009A2A1C" w:rsidRDefault="00E9670C" w:rsidP="00E9670C">
      <w:pPr>
        <w:pStyle w:val="a4"/>
        <w:rPr>
          <w:sz w:val="28"/>
          <w:szCs w:val="28"/>
        </w:rPr>
      </w:pPr>
      <w:r w:rsidRPr="009A2A1C">
        <w:rPr>
          <w:sz w:val="28"/>
          <w:szCs w:val="28"/>
        </w:rPr>
        <w:t>Тем, кто часто использует документацию, будет удобно смотреть ее прямо в окне редактора (для элементов) либо в браузере (для внешней документации).</w:t>
      </w:r>
    </w:p>
    <w:p w:rsidR="00E9670C" w:rsidRPr="009A2A1C" w:rsidRDefault="00E9670C" w:rsidP="00E9670C">
      <w:pPr>
        <w:pStyle w:val="a4"/>
        <w:rPr>
          <w:sz w:val="28"/>
          <w:szCs w:val="28"/>
          <w:lang w:val="en-US"/>
        </w:rPr>
      </w:pP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позволяет быстро производить </w:t>
      </w:r>
      <w:proofErr w:type="spellStart"/>
      <w:r w:rsidRPr="009A2A1C">
        <w:rPr>
          <w:sz w:val="28"/>
          <w:szCs w:val="28"/>
        </w:rPr>
        <w:t>рефакторинг</w:t>
      </w:r>
      <w:proofErr w:type="spellEnd"/>
      <w:r w:rsidRPr="009A2A1C">
        <w:rPr>
          <w:sz w:val="28"/>
          <w:szCs w:val="28"/>
        </w:rPr>
        <w:t xml:space="preserve"> кода, а также использовать удобный графический отладчик.</w:t>
      </w:r>
    </w:p>
    <w:p w:rsidR="00E9670C" w:rsidRPr="009A2A1C" w:rsidRDefault="00E9670C" w:rsidP="00E9670C">
      <w:pPr>
        <w:pStyle w:val="a4"/>
        <w:rPr>
          <w:sz w:val="28"/>
          <w:szCs w:val="28"/>
        </w:rPr>
      </w:pPr>
      <w:r w:rsidRPr="009A2A1C">
        <w:rPr>
          <w:sz w:val="28"/>
          <w:szCs w:val="28"/>
        </w:rPr>
        <w:t xml:space="preserve">В </w:t>
      </w: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можно проводить интегрированное </w:t>
      </w:r>
      <w:proofErr w:type="spellStart"/>
      <w:r w:rsidRPr="009A2A1C">
        <w:rPr>
          <w:sz w:val="28"/>
          <w:szCs w:val="28"/>
        </w:rPr>
        <w:t>Unit</w:t>
      </w:r>
      <w:proofErr w:type="spellEnd"/>
      <w:r w:rsidRPr="009A2A1C">
        <w:rPr>
          <w:sz w:val="28"/>
          <w:szCs w:val="28"/>
        </w:rPr>
        <w:t xml:space="preserve"> тестирование, использовать интерактивные консоли для </w:t>
      </w:r>
      <w:proofErr w:type="spellStart"/>
      <w:r w:rsidRPr="009A2A1C">
        <w:rPr>
          <w:sz w:val="28"/>
          <w:szCs w:val="28"/>
        </w:rPr>
        <w:t>Python</w:t>
      </w:r>
      <w:proofErr w:type="spellEnd"/>
      <w:r w:rsidRPr="009A2A1C">
        <w:rPr>
          <w:sz w:val="28"/>
          <w:szCs w:val="28"/>
        </w:rPr>
        <w:t xml:space="preserve">, </w:t>
      </w:r>
      <w:proofErr w:type="spellStart"/>
      <w:r w:rsidRPr="009A2A1C">
        <w:rPr>
          <w:sz w:val="28"/>
          <w:szCs w:val="28"/>
        </w:rPr>
        <w:t>Django</w:t>
      </w:r>
      <w:proofErr w:type="spellEnd"/>
      <w:r w:rsidRPr="009A2A1C">
        <w:rPr>
          <w:sz w:val="28"/>
          <w:szCs w:val="28"/>
        </w:rPr>
        <w:t>, SSH, отладчика и баз данных.</w:t>
      </w:r>
    </w:p>
    <w:p w:rsidR="00E9670C" w:rsidRPr="009A2A1C" w:rsidRDefault="00E9670C" w:rsidP="00E9670C">
      <w:pPr>
        <w:pStyle w:val="a4"/>
        <w:rPr>
          <w:sz w:val="28"/>
          <w:szCs w:val="28"/>
        </w:rPr>
      </w:pPr>
      <w:proofErr w:type="spellStart"/>
      <w:r w:rsidRPr="009A2A1C">
        <w:rPr>
          <w:sz w:val="28"/>
          <w:szCs w:val="28"/>
        </w:rPr>
        <w:lastRenderedPageBreak/>
        <w:t>PyCharm</w:t>
      </w:r>
      <w:proofErr w:type="spellEnd"/>
      <w:r w:rsidRPr="009A2A1C">
        <w:rPr>
          <w:sz w:val="28"/>
          <w:szCs w:val="28"/>
        </w:rPr>
        <w:t xml:space="preserve"> имеет большую коллекцию плагинов, и его можно использовать в связке с </w:t>
      </w:r>
      <w:proofErr w:type="gramStart"/>
      <w:r w:rsidRPr="009A2A1C">
        <w:rPr>
          <w:sz w:val="28"/>
          <w:szCs w:val="28"/>
        </w:rPr>
        <w:t>разными</w:t>
      </w:r>
      <w:proofErr w:type="gramEnd"/>
      <w:r w:rsidRPr="009A2A1C">
        <w:rPr>
          <w:sz w:val="28"/>
          <w:szCs w:val="28"/>
        </w:rPr>
        <w:t xml:space="preserve"> </w:t>
      </w:r>
      <w:proofErr w:type="spellStart"/>
      <w:r w:rsidRPr="009A2A1C">
        <w:rPr>
          <w:sz w:val="28"/>
          <w:szCs w:val="28"/>
        </w:rPr>
        <w:t>трекерами</w:t>
      </w:r>
      <w:proofErr w:type="spellEnd"/>
      <w:r w:rsidRPr="009A2A1C">
        <w:rPr>
          <w:sz w:val="28"/>
          <w:szCs w:val="28"/>
        </w:rPr>
        <w:t xml:space="preserve"> вроде JIRA, </w:t>
      </w:r>
      <w:proofErr w:type="spellStart"/>
      <w:r w:rsidRPr="009A2A1C">
        <w:rPr>
          <w:sz w:val="28"/>
          <w:szCs w:val="28"/>
        </w:rPr>
        <w:t>Youtrack</w:t>
      </w:r>
      <w:proofErr w:type="spellEnd"/>
      <w:r w:rsidRPr="009A2A1C">
        <w:rPr>
          <w:sz w:val="28"/>
          <w:szCs w:val="28"/>
        </w:rPr>
        <w:t xml:space="preserve">, </w:t>
      </w:r>
      <w:proofErr w:type="spellStart"/>
      <w:r w:rsidRPr="009A2A1C">
        <w:rPr>
          <w:sz w:val="28"/>
          <w:szCs w:val="28"/>
        </w:rPr>
        <w:t>Lighthouse</w:t>
      </w:r>
      <w:proofErr w:type="spellEnd"/>
      <w:r w:rsidRPr="009A2A1C">
        <w:rPr>
          <w:sz w:val="28"/>
          <w:szCs w:val="28"/>
        </w:rPr>
        <w:t xml:space="preserve">, </w:t>
      </w:r>
      <w:proofErr w:type="spellStart"/>
      <w:r w:rsidRPr="009A2A1C">
        <w:rPr>
          <w:sz w:val="28"/>
          <w:szCs w:val="28"/>
        </w:rPr>
        <w:t>Redmine</w:t>
      </w:r>
      <w:proofErr w:type="spellEnd"/>
      <w:r w:rsidRPr="009A2A1C">
        <w:rPr>
          <w:sz w:val="28"/>
          <w:szCs w:val="28"/>
        </w:rPr>
        <w:t xml:space="preserve">, </w:t>
      </w:r>
      <w:proofErr w:type="spellStart"/>
      <w:r w:rsidRPr="009A2A1C">
        <w:rPr>
          <w:sz w:val="28"/>
          <w:szCs w:val="28"/>
        </w:rPr>
        <w:t>Trac</w:t>
      </w:r>
      <w:proofErr w:type="spellEnd"/>
      <w:r w:rsidRPr="009A2A1C">
        <w:rPr>
          <w:sz w:val="28"/>
          <w:szCs w:val="28"/>
        </w:rPr>
        <w:t xml:space="preserve"> и так далее.</w:t>
      </w:r>
    </w:p>
    <w:p w:rsidR="00E9670C" w:rsidRPr="009A2A1C" w:rsidRDefault="00E9670C" w:rsidP="00E9670C">
      <w:pPr>
        <w:pStyle w:val="a4"/>
        <w:rPr>
          <w:sz w:val="28"/>
          <w:szCs w:val="28"/>
        </w:rPr>
      </w:pP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</w:t>
      </w:r>
      <w:proofErr w:type="gramStart"/>
      <w:r w:rsidRPr="009A2A1C">
        <w:rPr>
          <w:sz w:val="28"/>
          <w:szCs w:val="28"/>
        </w:rPr>
        <w:t>кросс-платформенная</w:t>
      </w:r>
      <w:proofErr w:type="gramEnd"/>
      <w:r w:rsidRPr="009A2A1C">
        <w:rPr>
          <w:sz w:val="28"/>
          <w:szCs w:val="28"/>
        </w:rPr>
        <w:t xml:space="preserve"> среда разработки: можно использовать на </w:t>
      </w:r>
      <w:proofErr w:type="spellStart"/>
      <w:r w:rsidRPr="009A2A1C">
        <w:rPr>
          <w:sz w:val="28"/>
          <w:szCs w:val="28"/>
        </w:rPr>
        <w:t>Linux</w:t>
      </w:r>
      <w:proofErr w:type="spellEnd"/>
      <w:r w:rsidRPr="009A2A1C">
        <w:rPr>
          <w:sz w:val="28"/>
          <w:szCs w:val="28"/>
        </w:rPr>
        <w:t xml:space="preserve">, </w:t>
      </w:r>
      <w:proofErr w:type="spellStart"/>
      <w:r w:rsidRPr="009A2A1C">
        <w:rPr>
          <w:sz w:val="28"/>
          <w:szCs w:val="28"/>
        </w:rPr>
        <w:t>Windows</w:t>
      </w:r>
      <w:proofErr w:type="spellEnd"/>
      <w:r w:rsidRPr="009A2A1C">
        <w:rPr>
          <w:sz w:val="28"/>
          <w:szCs w:val="28"/>
        </w:rPr>
        <w:t xml:space="preserve"> и </w:t>
      </w:r>
      <w:proofErr w:type="spellStart"/>
      <w:r w:rsidRPr="009A2A1C">
        <w:rPr>
          <w:sz w:val="28"/>
          <w:szCs w:val="28"/>
        </w:rPr>
        <w:t>Mac</w:t>
      </w:r>
      <w:proofErr w:type="spellEnd"/>
      <w:r w:rsidRPr="009A2A1C">
        <w:rPr>
          <w:sz w:val="28"/>
          <w:szCs w:val="28"/>
        </w:rPr>
        <w:t xml:space="preserve"> OS.</w:t>
      </w:r>
    </w:p>
    <w:p w:rsidR="00CA3DB7" w:rsidRPr="009A2A1C" w:rsidRDefault="00CA3DB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A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использовал </w:t>
      </w:r>
      <w:proofErr w:type="spellStart"/>
      <w:r w:rsidRPr="009A2A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PyChram</w:t>
      </w:r>
      <w:proofErr w:type="spellEnd"/>
      <w:r w:rsidRPr="009A2A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создании проектов для моей курсовой и других заданий, и все вышеперечисленные преимущества облегчили мне написание кода.</w:t>
      </w:r>
      <w:bookmarkStart w:id="0" w:name="_GoBack"/>
      <w:bookmarkEnd w:id="0"/>
    </w:p>
    <w:p w:rsidR="00CA3DB7" w:rsidRPr="00CA3DB7" w:rsidRDefault="00CA3DB7" w:rsidP="00CA3D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3D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Системные требования для работы в </w:t>
      </w:r>
      <w:proofErr w:type="spellStart"/>
      <w:r w:rsidRPr="00CA3D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PyCharm</w:t>
      </w:r>
      <w:proofErr w:type="spellEnd"/>
    </w:p>
    <w:p w:rsidR="00CA3DB7" w:rsidRPr="00CA3DB7" w:rsidRDefault="00CA3DB7" w:rsidP="00CA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A3D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64-</w:t>
      </w:r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битная</w:t>
      </w:r>
      <w:r w:rsidRPr="00CA3D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</w:t>
      </w:r>
      <w:r w:rsidRPr="00CA3DB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Microsoft Windows 10, 8, 7 (SP1);</w:t>
      </w:r>
    </w:p>
    <w:p w:rsidR="00CA3DB7" w:rsidRPr="00CA3DB7" w:rsidRDefault="00CA3DB7" w:rsidP="00CA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RAM: не менее 4 ГБ, рекомендуется 8 ГБ;</w:t>
      </w:r>
    </w:p>
    <w:p w:rsidR="00CA3DB7" w:rsidRPr="00CA3DB7" w:rsidRDefault="00CA3DB7" w:rsidP="00CA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1,5 ГБ сводного места на жестком диске + не менее 1 ГБ для кэша;</w:t>
      </w:r>
    </w:p>
    <w:p w:rsidR="00CA3DB7" w:rsidRPr="00CA3DB7" w:rsidRDefault="00CA3DB7" w:rsidP="00CA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разрешение экрана — не менее 1024×768 пикселей;</w:t>
      </w:r>
    </w:p>
    <w:p w:rsidR="00CA3DB7" w:rsidRPr="009A2A1C" w:rsidRDefault="00CA3DB7" w:rsidP="00CA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2.7, </w:t>
      </w:r>
      <w:proofErr w:type="spellStart"/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CA3D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3.5 или более поздняя версия.</w:t>
      </w:r>
    </w:p>
    <w:p w:rsidR="009A2A1C" w:rsidRPr="009A2A1C" w:rsidRDefault="009A2A1C" w:rsidP="009A2A1C">
      <w:pPr>
        <w:pStyle w:val="a4"/>
        <w:rPr>
          <w:sz w:val="28"/>
          <w:szCs w:val="28"/>
        </w:rPr>
      </w:pPr>
      <w:r w:rsidRPr="009A2A1C">
        <w:rPr>
          <w:sz w:val="28"/>
          <w:szCs w:val="28"/>
        </w:rPr>
        <w:t>К</w:t>
      </w:r>
      <w:r w:rsidRPr="009A2A1C">
        <w:rPr>
          <w:sz w:val="28"/>
          <w:szCs w:val="28"/>
        </w:rPr>
        <w:t xml:space="preserve">огда </w:t>
      </w: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установится, вам понадобится его настроить. Меню интуитивно понятное, а информация о горячих клавишах и основных настройках есть в документации. Возможно, вам придется по вкусу стандартный интерфейс, и поначалу каких-то специфических изменений не понадобится.</w:t>
      </w:r>
    </w:p>
    <w:p w:rsidR="009A2A1C" w:rsidRPr="009A2A1C" w:rsidRDefault="009A2A1C" w:rsidP="009A2A1C">
      <w:pPr>
        <w:pStyle w:val="a4"/>
        <w:rPr>
          <w:sz w:val="28"/>
          <w:szCs w:val="28"/>
        </w:rPr>
      </w:pPr>
      <w:r w:rsidRPr="009A2A1C">
        <w:rPr>
          <w:sz w:val="28"/>
          <w:szCs w:val="28"/>
        </w:rPr>
        <w:t xml:space="preserve">В </w:t>
      </w:r>
      <w:proofErr w:type="spellStart"/>
      <w:r w:rsidRPr="009A2A1C">
        <w:rPr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 есть специальные настройки для людей с ограниченными возможностями здоровья, есть много инструментов для удобства – так что, если вы хотите настроить среду по своему вкусу, это можно сделать «из коробки».</w:t>
      </w:r>
    </w:p>
    <w:p w:rsidR="009A2A1C" w:rsidRPr="009A2A1C" w:rsidRDefault="009A2A1C" w:rsidP="009A2A1C">
      <w:pPr>
        <w:pStyle w:val="a4"/>
        <w:rPr>
          <w:sz w:val="28"/>
          <w:szCs w:val="28"/>
        </w:rPr>
      </w:pPr>
      <w:proofErr w:type="spellStart"/>
      <w:r w:rsidRPr="009A2A1C">
        <w:rPr>
          <w:b/>
          <w:bCs/>
          <w:sz w:val="28"/>
          <w:szCs w:val="28"/>
        </w:rPr>
        <w:t>PyCharm</w:t>
      </w:r>
      <w:proofErr w:type="spellEnd"/>
      <w:r w:rsidRPr="009A2A1C">
        <w:rPr>
          <w:sz w:val="28"/>
          <w:szCs w:val="28"/>
        </w:rPr>
        <w:t xml:space="preserve"> — популярная среда разработки, заточенная под потребности </w:t>
      </w:r>
      <w:proofErr w:type="spellStart"/>
      <w:r w:rsidRPr="009A2A1C">
        <w:rPr>
          <w:sz w:val="28"/>
          <w:szCs w:val="28"/>
        </w:rPr>
        <w:t>Python</w:t>
      </w:r>
      <w:proofErr w:type="spellEnd"/>
      <w:r w:rsidRPr="009A2A1C">
        <w:rPr>
          <w:sz w:val="28"/>
          <w:szCs w:val="28"/>
        </w:rPr>
        <w:t>-разработчиков. Она упрощает и ускоряет работу с кодом, помогает избегать багов и писать более чисто.</w:t>
      </w:r>
    </w:p>
    <w:p w:rsidR="009A2A1C" w:rsidRPr="00CA3DB7" w:rsidRDefault="009A2A1C" w:rsidP="009A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A3DB7" w:rsidRPr="00CA3DB7" w:rsidRDefault="00CA3DB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CA3DB7" w:rsidRPr="00CA3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41A5E"/>
    <w:multiLevelType w:val="multilevel"/>
    <w:tmpl w:val="9C66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A71F55"/>
    <w:multiLevelType w:val="multilevel"/>
    <w:tmpl w:val="87A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675"/>
    <w:rsid w:val="009A2A1C"/>
    <w:rsid w:val="00BF0675"/>
    <w:rsid w:val="00CA3DB7"/>
    <w:rsid w:val="00CE7FEC"/>
    <w:rsid w:val="00D65448"/>
    <w:rsid w:val="00D75E13"/>
    <w:rsid w:val="00E9670C"/>
    <w:rsid w:val="00FD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A3D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D6970"/>
    <w:rPr>
      <w:color w:val="0000FF"/>
      <w:u w:val="single"/>
    </w:rPr>
  </w:style>
  <w:style w:type="character" w:customStyle="1" w:styleId="hgkelc">
    <w:name w:val="hgkelc"/>
    <w:basedOn w:val="a0"/>
    <w:rsid w:val="00E9670C"/>
  </w:style>
  <w:style w:type="paragraph" w:styleId="a4">
    <w:name w:val="Normal (Web)"/>
    <w:basedOn w:val="a"/>
    <w:uiPriority w:val="99"/>
    <w:unhideWhenUsed/>
    <w:rsid w:val="00E9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A3D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A2A1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A3D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D6970"/>
    <w:rPr>
      <w:color w:val="0000FF"/>
      <w:u w:val="single"/>
    </w:rPr>
  </w:style>
  <w:style w:type="character" w:customStyle="1" w:styleId="hgkelc">
    <w:name w:val="hgkelc"/>
    <w:basedOn w:val="a0"/>
    <w:rsid w:val="00E9670C"/>
  </w:style>
  <w:style w:type="paragraph" w:styleId="a4">
    <w:name w:val="Normal (Web)"/>
    <w:basedOn w:val="a"/>
    <w:uiPriority w:val="99"/>
    <w:unhideWhenUsed/>
    <w:rsid w:val="00E96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A3D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A2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6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skillfactory.ru/glossary/otladka-debugging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blog.skillfactory.ru/glossary/id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skillfactory.ru/glossary/python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%D0%9F%D1%80%D0%BE%D0%BF%D1%80%D0%B8%D0%B5%D1%82%D0%B0%D1%80%D0%BD%D0%BE%D0%B5_%D0%BF%D1%80%D0%BE%D0%B3%D1%80%D0%B0%D0%BC%D0%BC%D0%BD%D0%BE%D0%B5_%D0%BE%D0%B1%D0%B5%D1%81%D0%BF%D0%B5%D1%87%D0%B5%D0%BD%D0%B8%D0%B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B%D0%B8%D1%86%D0%B5%D0%BD%D0%B7%D0%B8%D1%8F_Apach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2023-09-19T14:10:00Z</dcterms:created>
  <dcterms:modified xsi:type="dcterms:W3CDTF">2023-09-19T14:53:00Z</dcterms:modified>
</cp:coreProperties>
</file>