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22A" w:rsidRDefault="0090422A" w:rsidP="0090422A">
      <w:pPr>
        <w:pStyle w:val="a3"/>
        <w:jc w:val="center"/>
      </w:pPr>
      <w:r>
        <w:t>Вычислительная техника 10.</w:t>
      </w:r>
    </w:p>
    <w:p w:rsidR="0090422A" w:rsidRDefault="0090422A" w:rsidP="0090422A">
      <w:pPr>
        <w:pStyle w:val="a3"/>
        <w:jc w:val="center"/>
        <w:rPr>
          <w:lang w:val="en-US"/>
        </w:rPr>
      </w:pPr>
      <w:r>
        <w:t>Занятие: Архитектура RISC-процессоров</w:t>
      </w:r>
    </w:p>
    <w:p w:rsidR="0090422A" w:rsidRDefault="0090422A" w:rsidP="0090422A">
      <w:pPr>
        <w:rPr>
          <w:lang w:val="en-US"/>
        </w:rPr>
      </w:pPr>
    </w:p>
    <w:p w:rsidR="0090422A" w:rsidRPr="0090422A" w:rsidRDefault="0090422A" w:rsidP="0090422A">
      <w:pPr>
        <w:jc w:val="center"/>
        <w:rPr>
          <w:b/>
          <w:sz w:val="28"/>
        </w:rPr>
      </w:pPr>
      <w:r w:rsidRPr="0090422A">
        <w:rPr>
          <w:b/>
          <w:sz w:val="28"/>
        </w:rPr>
        <w:t>1. Ответить на вопросы</w:t>
      </w:r>
    </w:p>
    <w:p w:rsidR="0090422A" w:rsidRDefault="0090422A" w:rsidP="0090422A">
      <w:pPr>
        <w:rPr>
          <w:b/>
          <w:sz w:val="28"/>
        </w:rPr>
      </w:pPr>
      <w:r w:rsidRPr="0090422A">
        <w:rPr>
          <w:b/>
          <w:sz w:val="28"/>
        </w:rPr>
        <w:t xml:space="preserve">1. С чем связано появление RISC-процессоров? </w:t>
      </w:r>
    </w:p>
    <w:p w:rsidR="0090422A" w:rsidRPr="0090422A" w:rsidRDefault="0090422A" w:rsidP="0090422A">
      <w:pPr>
        <w:rPr>
          <w:sz w:val="28"/>
        </w:rPr>
      </w:pPr>
      <w:r w:rsidRPr="0090422A">
        <w:rPr>
          <w:sz w:val="28"/>
        </w:rPr>
        <w:t>Появление RISC-процессоров связано с идеей создания микропроцессора, который понимает только минимально возможное количество команд. Замысел RISC-процессора родился в результате практических исследований частоты использования команд программистами, проведенных в 70-х годах в США и Англии. Их непосредственный итог - известное "правило 80/20": в 80% кода типичной прикладной программы используется лишь 20% простейших машинных команд из всего доступного набора.</w:t>
      </w:r>
    </w:p>
    <w:p w:rsidR="0090422A" w:rsidRDefault="0090422A" w:rsidP="0090422A">
      <w:pPr>
        <w:rPr>
          <w:b/>
          <w:sz w:val="28"/>
        </w:rPr>
      </w:pPr>
      <w:r w:rsidRPr="0090422A">
        <w:rPr>
          <w:b/>
          <w:sz w:val="28"/>
        </w:rPr>
        <w:t xml:space="preserve">2. Основные особенности RISC-процессоров. </w:t>
      </w:r>
    </w:p>
    <w:p w:rsidR="0090422A" w:rsidRPr="0090422A" w:rsidRDefault="0090422A" w:rsidP="0090422A">
      <w:pPr>
        <w:rPr>
          <w:sz w:val="28"/>
        </w:rPr>
      </w:pPr>
      <w:r w:rsidRPr="0090422A">
        <w:rPr>
          <w:sz w:val="28"/>
        </w:rPr>
        <w:t>Основные особенности RISC-процессоров:</w:t>
      </w:r>
    </w:p>
    <w:p w:rsidR="0090422A" w:rsidRPr="0090422A" w:rsidRDefault="0090422A" w:rsidP="0090422A">
      <w:pPr>
        <w:rPr>
          <w:sz w:val="28"/>
        </w:rPr>
      </w:pPr>
      <w:r w:rsidRPr="0090422A">
        <w:rPr>
          <w:sz w:val="28"/>
        </w:rPr>
        <w:t>1. Сокращенный набор команд (от 80 до 150 команд).</w:t>
      </w:r>
    </w:p>
    <w:p w:rsidR="0090422A" w:rsidRPr="0090422A" w:rsidRDefault="0090422A" w:rsidP="0090422A">
      <w:pPr>
        <w:rPr>
          <w:sz w:val="28"/>
        </w:rPr>
      </w:pPr>
      <w:r w:rsidRPr="0090422A">
        <w:rPr>
          <w:sz w:val="28"/>
        </w:rPr>
        <w:t>2. Большинство команд выполняется за 1 такт.</w:t>
      </w:r>
    </w:p>
    <w:p w:rsidR="0090422A" w:rsidRPr="0090422A" w:rsidRDefault="0090422A" w:rsidP="0090422A">
      <w:pPr>
        <w:rPr>
          <w:sz w:val="28"/>
        </w:rPr>
      </w:pPr>
      <w:r w:rsidRPr="0090422A">
        <w:rPr>
          <w:sz w:val="28"/>
        </w:rPr>
        <w:t>3. Большое количество регистров общего назначения.</w:t>
      </w:r>
    </w:p>
    <w:p w:rsidR="0090422A" w:rsidRPr="0090422A" w:rsidRDefault="0090422A" w:rsidP="0090422A">
      <w:pPr>
        <w:rPr>
          <w:b/>
          <w:sz w:val="28"/>
        </w:rPr>
      </w:pPr>
      <w:r w:rsidRPr="0090422A">
        <w:rPr>
          <w:sz w:val="28"/>
        </w:rPr>
        <w:t>4. Наличие жестких многоступенчатых конвейеров</w:t>
      </w:r>
      <w:r w:rsidRPr="0090422A">
        <w:rPr>
          <w:b/>
          <w:sz w:val="28"/>
        </w:rPr>
        <w:t>.</w:t>
      </w:r>
    </w:p>
    <w:p w:rsidR="0090422A" w:rsidRDefault="0090422A" w:rsidP="0090422A">
      <w:pPr>
        <w:rPr>
          <w:b/>
          <w:sz w:val="28"/>
        </w:rPr>
      </w:pPr>
      <w:r w:rsidRPr="0090422A">
        <w:rPr>
          <w:b/>
          <w:sz w:val="28"/>
        </w:rPr>
        <w:t xml:space="preserve">3. Назовите фирмы-разработчики RISC процессоров. </w:t>
      </w:r>
    </w:p>
    <w:p w:rsidR="0090422A" w:rsidRPr="0090422A" w:rsidRDefault="0090422A" w:rsidP="0090422A">
      <w:pPr>
        <w:rPr>
          <w:sz w:val="28"/>
        </w:rPr>
      </w:pPr>
      <w:r w:rsidRPr="0090422A">
        <w:rPr>
          <w:sz w:val="28"/>
        </w:rPr>
        <w:t xml:space="preserve">Самыми крупными разработчиками RISC-процессоров считаются </w:t>
      </w:r>
      <w:proofErr w:type="spellStart"/>
      <w:r w:rsidRPr="0090422A">
        <w:rPr>
          <w:sz w:val="28"/>
        </w:rPr>
        <w:t>Sun</w:t>
      </w:r>
      <w:proofErr w:type="spellEnd"/>
      <w:r w:rsidRPr="0090422A">
        <w:rPr>
          <w:sz w:val="28"/>
        </w:rPr>
        <w:t xml:space="preserve"> </w:t>
      </w:r>
      <w:proofErr w:type="spellStart"/>
      <w:r w:rsidRPr="0090422A">
        <w:rPr>
          <w:sz w:val="28"/>
        </w:rPr>
        <w:t>Microsystems</w:t>
      </w:r>
      <w:proofErr w:type="spellEnd"/>
      <w:r w:rsidRPr="0090422A">
        <w:rPr>
          <w:sz w:val="28"/>
        </w:rPr>
        <w:t xml:space="preserve"> (архитектура SPARC - </w:t>
      </w:r>
      <w:proofErr w:type="spellStart"/>
      <w:r w:rsidRPr="0090422A">
        <w:rPr>
          <w:sz w:val="28"/>
        </w:rPr>
        <w:t>Ultra</w:t>
      </w:r>
      <w:proofErr w:type="spellEnd"/>
      <w:r w:rsidRPr="0090422A">
        <w:rPr>
          <w:sz w:val="28"/>
        </w:rPr>
        <w:t xml:space="preserve"> SPARC), IBM (многокристальные процессоры </w:t>
      </w:r>
      <w:proofErr w:type="spellStart"/>
      <w:r w:rsidRPr="0090422A">
        <w:rPr>
          <w:sz w:val="28"/>
        </w:rPr>
        <w:t>Power</w:t>
      </w:r>
      <w:proofErr w:type="spellEnd"/>
      <w:r w:rsidRPr="0090422A">
        <w:rPr>
          <w:sz w:val="28"/>
        </w:rPr>
        <w:t xml:space="preserve">, однокристальные </w:t>
      </w:r>
      <w:proofErr w:type="spellStart"/>
      <w:r w:rsidRPr="0090422A">
        <w:rPr>
          <w:sz w:val="28"/>
        </w:rPr>
        <w:t>PowerPC</w:t>
      </w:r>
      <w:proofErr w:type="spellEnd"/>
      <w:r w:rsidRPr="0090422A">
        <w:rPr>
          <w:sz w:val="28"/>
        </w:rPr>
        <w:t xml:space="preserve"> - </w:t>
      </w:r>
      <w:proofErr w:type="spellStart"/>
      <w:r w:rsidRPr="0090422A">
        <w:rPr>
          <w:sz w:val="28"/>
        </w:rPr>
        <w:t>PowerPC</w:t>
      </w:r>
      <w:proofErr w:type="spellEnd"/>
      <w:r w:rsidRPr="0090422A">
        <w:rPr>
          <w:sz w:val="28"/>
        </w:rPr>
        <w:t xml:space="preserve"> 620), </w:t>
      </w:r>
      <w:proofErr w:type="spellStart"/>
      <w:r w:rsidRPr="0090422A">
        <w:rPr>
          <w:sz w:val="28"/>
        </w:rPr>
        <w:t>Digital</w:t>
      </w:r>
      <w:proofErr w:type="spellEnd"/>
      <w:r w:rsidRPr="0090422A">
        <w:rPr>
          <w:sz w:val="28"/>
        </w:rPr>
        <w:t xml:space="preserve"> </w:t>
      </w:r>
      <w:proofErr w:type="spellStart"/>
      <w:r w:rsidRPr="0090422A">
        <w:rPr>
          <w:sz w:val="28"/>
        </w:rPr>
        <w:t>Equipment</w:t>
      </w:r>
      <w:proofErr w:type="spellEnd"/>
      <w:r w:rsidRPr="0090422A">
        <w:rPr>
          <w:sz w:val="28"/>
        </w:rPr>
        <w:t xml:space="preserve"> (</w:t>
      </w:r>
      <w:proofErr w:type="spellStart"/>
      <w:r w:rsidRPr="0090422A">
        <w:rPr>
          <w:sz w:val="28"/>
        </w:rPr>
        <w:t>Alpha</w:t>
      </w:r>
      <w:proofErr w:type="spellEnd"/>
      <w:r w:rsidRPr="0090422A">
        <w:rPr>
          <w:sz w:val="28"/>
        </w:rPr>
        <w:t xml:space="preserve"> - </w:t>
      </w:r>
      <w:proofErr w:type="spellStart"/>
      <w:r w:rsidRPr="0090422A">
        <w:rPr>
          <w:sz w:val="28"/>
        </w:rPr>
        <w:t>Alpha</w:t>
      </w:r>
      <w:proofErr w:type="spellEnd"/>
      <w:r w:rsidRPr="0090422A">
        <w:rPr>
          <w:sz w:val="28"/>
        </w:rPr>
        <w:t xml:space="preserve"> 21164), </w:t>
      </w:r>
      <w:proofErr w:type="spellStart"/>
      <w:r w:rsidRPr="0090422A">
        <w:rPr>
          <w:sz w:val="28"/>
        </w:rPr>
        <w:t>Mips</w:t>
      </w:r>
      <w:proofErr w:type="spellEnd"/>
      <w:r w:rsidRPr="0090422A">
        <w:rPr>
          <w:sz w:val="28"/>
        </w:rPr>
        <w:t xml:space="preserve"> </w:t>
      </w:r>
      <w:proofErr w:type="spellStart"/>
      <w:r w:rsidRPr="0090422A">
        <w:rPr>
          <w:sz w:val="28"/>
        </w:rPr>
        <w:t>Technologies</w:t>
      </w:r>
      <w:proofErr w:type="spellEnd"/>
      <w:r w:rsidRPr="0090422A">
        <w:rPr>
          <w:sz w:val="28"/>
        </w:rPr>
        <w:t xml:space="preserve"> (семейство Rxx00 -- R 10000), а также </w:t>
      </w:r>
      <w:proofErr w:type="spellStart"/>
      <w:r w:rsidRPr="0090422A">
        <w:rPr>
          <w:sz w:val="28"/>
        </w:rPr>
        <w:t>Hewlett-Packard</w:t>
      </w:r>
      <w:proofErr w:type="spellEnd"/>
      <w:r w:rsidRPr="0090422A">
        <w:rPr>
          <w:sz w:val="28"/>
        </w:rPr>
        <w:t xml:space="preserve"> (архитектура PA-RISC - PA-8000).</w:t>
      </w:r>
    </w:p>
    <w:p w:rsidR="0090422A" w:rsidRDefault="0090422A" w:rsidP="0090422A">
      <w:pPr>
        <w:rPr>
          <w:b/>
          <w:sz w:val="28"/>
        </w:rPr>
      </w:pPr>
      <w:r w:rsidRPr="0090422A">
        <w:rPr>
          <w:b/>
          <w:sz w:val="28"/>
        </w:rPr>
        <w:t xml:space="preserve">4. Архитектурные особенности процессоров </w:t>
      </w:r>
      <w:proofErr w:type="spellStart"/>
      <w:r w:rsidRPr="0090422A">
        <w:rPr>
          <w:b/>
          <w:sz w:val="28"/>
        </w:rPr>
        <w:t>Alpha</w:t>
      </w:r>
      <w:proofErr w:type="spellEnd"/>
      <w:r w:rsidRPr="0090422A">
        <w:rPr>
          <w:b/>
          <w:sz w:val="28"/>
        </w:rPr>
        <w:t xml:space="preserve">. </w:t>
      </w:r>
    </w:p>
    <w:p w:rsidR="0090422A" w:rsidRPr="0090422A" w:rsidRDefault="0090422A" w:rsidP="0090422A">
      <w:pPr>
        <w:rPr>
          <w:sz w:val="28"/>
        </w:rPr>
      </w:pPr>
      <w:r>
        <w:rPr>
          <w:sz w:val="28"/>
        </w:rPr>
        <w:t xml:space="preserve">1. </w:t>
      </w:r>
      <w:r w:rsidRPr="0090422A">
        <w:rPr>
          <w:sz w:val="28"/>
        </w:rPr>
        <w:t>Поддержка аппаратного вещания</w:t>
      </w:r>
    </w:p>
    <w:p w:rsidR="0090422A" w:rsidRPr="0090422A" w:rsidRDefault="0090422A" w:rsidP="0090422A">
      <w:pPr>
        <w:rPr>
          <w:sz w:val="28"/>
          <w:lang w:val="en-US"/>
        </w:rPr>
      </w:pPr>
      <w:r w:rsidRPr="0090422A">
        <w:rPr>
          <w:sz w:val="28"/>
          <w:lang w:val="en-US"/>
        </w:rPr>
        <w:t xml:space="preserve">2. </w:t>
      </w:r>
      <w:r w:rsidRPr="0090422A">
        <w:rPr>
          <w:sz w:val="28"/>
          <w:lang w:val="en-US"/>
        </w:rPr>
        <w:t>Supersca</w:t>
      </w:r>
      <w:r w:rsidRPr="0090422A">
        <w:rPr>
          <w:sz w:val="28"/>
          <w:lang w:val="en-US"/>
        </w:rPr>
        <w:t xml:space="preserve">lar </w:t>
      </w:r>
      <w:r>
        <w:rPr>
          <w:sz w:val="28"/>
        </w:rPr>
        <w:t>и</w:t>
      </w:r>
      <w:r w:rsidRPr="0090422A">
        <w:rPr>
          <w:sz w:val="28"/>
          <w:lang w:val="en-US"/>
        </w:rPr>
        <w:t xml:space="preserve"> Out-of-order </w:t>
      </w:r>
      <w:r>
        <w:rPr>
          <w:sz w:val="28"/>
        </w:rPr>
        <w:t>выполнение</w:t>
      </w:r>
    </w:p>
    <w:p w:rsidR="0090422A" w:rsidRPr="0090422A" w:rsidRDefault="0090422A" w:rsidP="0090422A">
      <w:pPr>
        <w:rPr>
          <w:sz w:val="28"/>
        </w:rPr>
      </w:pPr>
      <w:r>
        <w:rPr>
          <w:sz w:val="28"/>
        </w:rPr>
        <w:t>3. 64-битная адресация</w:t>
      </w:r>
    </w:p>
    <w:p w:rsidR="0090422A" w:rsidRPr="0090422A" w:rsidRDefault="0090422A" w:rsidP="0090422A">
      <w:pPr>
        <w:rPr>
          <w:sz w:val="28"/>
        </w:rPr>
      </w:pPr>
      <w:r>
        <w:rPr>
          <w:sz w:val="28"/>
        </w:rPr>
        <w:t>4. Широкий набор регистров</w:t>
      </w:r>
    </w:p>
    <w:p w:rsidR="0090422A" w:rsidRDefault="0090422A" w:rsidP="0090422A">
      <w:pPr>
        <w:rPr>
          <w:sz w:val="28"/>
        </w:rPr>
      </w:pPr>
      <w:r>
        <w:rPr>
          <w:sz w:val="28"/>
        </w:rPr>
        <w:t xml:space="preserve">5. </w:t>
      </w:r>
      <w:r w:rsidRPr="0090422A">
        <w:rPr>
          <w:sz w:val="28"/>
        </w:rPr>
        <w:t>Высокая тактовая частота</w:t>
      </w:r>
    </w:p>
    <w:p w:rsidR="0090422A" w:rsidRDefault="0090422A" w:rsidP="0090422A">
      <w:pPr>
        <w:rPr>
          <w:b/>
          <w:sz w:val="28"/>
        </w:rPr>
      </w:pPr>
      <w:r w:rsidRPr="0090422A">
        <w:rPr>
          <w:b/>
          <w:sz w:val="28"/>
        </w:rPr>
        <w:t xml:space="preserve">5. Архитектурные особенности процессора PA-8000. </w:t>
      </w:r>
    </w:p>
    <w:p w:rsidR="0090422A" w:rsidRPr="0090422A" w:rsidRDefault="0090422A" w:rsidP="0090422A">
      <w:pPr>
        <w:rPr>
          <w:sz w:val="28"/>
        </w:rPr>
      </w:pPr>
      <w:r w:rsidRPr="0090422A">
        <w:rPr>
          <w:sz w:val="28"/>
        </w:rPr>
        <w:lastRenderedPageBreak/>
        <w:t>Процессор PA-8000 обеспечивает полный набор средств выполнения 64-битовых операций, включая адресную арифметику, а также арифметику с фиксированной и плавающей точкой. При этом кристалл полностью сохраняет совместимость с 32-битовыми приложениями и с предыдущими и будущими реализациями PA-RISC. Это первый процессор, в котором реализована 64-битовая архитектура PA-RISC.</w:t>
      </w:r>
    </w:p>
    <w:p w:rsidR="0090422A" w:rsidRDefault="0090422A" w:rsidP="0090422A">
      <w:pPr>
        <w:rPr>
          <w:b/>
          <w:sz w:val="28"/>
        </w:rPr>
      </w:pPr>
      <w:r w:rsidRPr="0090422A">
        <w:rPr>
          <w:b/>
          <w:sz w:val="28"/>
        </w:rPr>
        <w:t>6. Области применения RISC-процессоров.</w:t>
      </w:r>
    </w:p>
    <w:p w:rsidR="0090422A" w:rsidRPr="0090422A" w:rsidRDefault="0090422A" w:rsidP="0090422A">
      <w:pPr>
        <w:rPr>
          <w:sz w:val="28"/>
        </w:rPr>
      </w:pPr>
      <w:r w:rsidRPr="0090422A">
        <w:rPr>
          <w:sz w:val="28"/>
        </w:rPr>
        <w:t>Современные RISC-процессоры находят применение в реализации:</w:t>
      </w:r>
    </w:p>
    <w:p w:rsidR="0090422A" w:rsidRPr="0090422A" w:rsidRDefault="0090422A" w:rsidP="0090422A">
      <w:pPr>
        <w:rPr>
          <w:sz w:val="28"/>
        </w:rPr>
      </w:pPr>
      <w:r w:rsidRPr="0090422A">
        <w:rPr>
          <w:sz w:val="28"/>
        </w:rPr>
        <w:t xml:space="preserve">1. Рабочих станций высшего ценового класса (12-15 тысяч $). Работают под ОС VMS, </w:t>
      </w:r>
      <w:proofErr w:type="spellStart"/>
      <w:r w:rsidRPr="0090422A">
        <w:rPr>
          <w:sz w:val="28"/>
        </w:rPr>
        <w:t>Unix</w:t>
      </w:r>
      <w:proofErr w:type="spellEnd"/>
      <w:r w:rsidRPr="0090422A">
        <w:rPr>
          <w:sz w:val="28"/>
        </w:rPr>
        <w:t>;</w:t>
      </w:r>
    </w:p>
    <w:p w:rsidR="0090422A" w:rsidRPr="0090422A" w:rsidRDefault="0090422A" w:rsidP="0090422A">
      <w:pPr>
        <w:rPr>
          <w:sz w:val="28"/>
        </w:rPr>
      </w:pPr>
      <w:r w:rsidRPr="0090422A">
        <w:rPr>
          <w:sz w:val="28"/>
        </w:rPr>
        <w:t xml:space="preserve">2. Персональных рабочих станций (3-7 тыс. $). ОС: Windows NT, </w:t>
      </w:r>
      <w:proofErr w:type="spellStart"/>
      <w:r w:rsidRPr="0090422A">
        <w:rPr>
          <w:sz w:val="28"/>
        </w:rPr>
        <w:t>Solaris</w:t>
      </w:r>
      <w:proofErr w:type="spellEnd"/>
      <w:r w:rsidRPr="0090422A">
        <w:rPr>
          <w:sz w:val="28"/>
        </w:rPr>
        <w:t>;</w:t>
      </w:r>
    </w:p>
    <w:p w:rsidR="0090422A" w:rsidRPr="0090422A" w:rsidRDefault="0090422A" w:rsidP="0090422A">
      <w:pPr>
        <w:rPr>
          <w:sz w:val="28"/>
        </w:rPr>
      </w:pPr>
      <w:r w:rsidRPr="0090422A">
        <w:rPr>
          <w:sz w:val="28"/>
        </w:rPr>
        <w:t>3. Серверов;</w:t>
      </w:r>
    </w:p>
    <w:p w:rsidR="0090422A" w:rsidRPr="0090422A" w:rsidRDefault="0090422A" w:rsidP="0090422A">
      <w:pPr>
        <w:rPr>
          <w:sz w:val="28"/>
        </w:rPr>
      </w:pPr>
      <w:r w:rsidRPr="0090422A">
        <w:rPr>
          <w:sz w:val="28"/>
        </w:rPr>
        <w:t>4. RISC ПК.</w:t>
      </w:r>
    </w:p>
    <w:p w:rsidR="0090422A" w:rsidRPr="0090422A" w:rsidRDefault="0090422A" w:rsidP="0090422A">
      <w:pPr>
        <w:rPr>
          <w:b/>
          <w:sz w:val="28"/>
        </w:rPr>
      </w:pPr>
    </w:p>
    <w:p w:rsidR="0090422A" w:rsidRDefault="0090422A" w:rsidP="0090422A">
      <w:pPr>
        <w:jc w:val="center"/>
        <w:rPr>
          <w:b/>
          <w:sz w:val="28"/>
        </w:rPr>
      </w:pPr>
      <w:r w:rsidRPr="0090422A">
        <w:rPr>
          <w:b/>
          <w:sz w:val="28"/>
        </w:rPr>
        <w:t>2. Используя учебный материал составить терминологический словарь, состоящий по объему из 15 терминов и определений.</w:t>
      </w:r>
    </w:p>
    <w:p w:rsidR="0090422A" w:rsidRPr="0090422A" w:rsidRDefault="0090422A" w:rsidP="0090422A">
      <w:pPr>
        <w:rPr>
          <w:b/>
          <w:sz w:val="28"/>
        </w:rPr>
      </w:pPr>
    </w:p>
    <w:p w:rsidR="0090422A" w:rsidRPr="0090422A" w:rsidRDefault="0090422A" w:rsidP="0090422A">
      <w:pPr>
        <w:pStyle w:val="a5"/>
        <w:numPr>
          <w:ilvl w:val="0"/>
          <w:numId w:val="1"/>
        </w:numPr>
        <w:rPr>
          <w:sz w:val="28"/>
        </w:rPr>
      </w:pPr>
      <w:r w:rsidRPr="0090422A">
        <w:rPr>
          <w:sz w:val="28"/>
        </w:rPr>
        <w:t>RISC-процессор (</w:t>
      </w:r>
      <w:proofErr w:type="spellStart"/>
      <w:r w:rsidRPr="0090422A">
        <w:rPr>
          <w:sz w:val="28"/>
        </w:rPr>
        <w:t>Reduced</w:t>
      </w:r>
      <w:proofErr w:type="spellEnd"/>
      <w:r w:rsidRPr="0090422A">
        <w:rPr>
          <w:sz w:val="28"/>
        </w:rPr>
        <w:t xml:space="preserve"> </w:t>
      </w:r>
      <w:proofErr w:type="spellStart"/>
      <w:r w:rsidRPr="0090422A">
        <w:rPr>
          <w:sz w:val="28"/>
        </w:rPr>
        <w:t>Instruction</w:t>
      </w:r>
      <w:proofErr w:type="spellEnd"/>
      <w:r w:rsidRPr="0090422A">
        <w:rPr>
          <w:sz w:val="28"/>
        </w:rPr>
        <w:t xml:space="preserve"> Set </w:t>
      </w:r>
      <w:proofErr w:type="spellStart"/>
      <w:r w:rsidRPr="0090422A">
        <w:rPr>
          <w:sz w:val="28"/>
        </w:rPr>
        <w:t>Computer</w:t>
      </w:r>
      <w:proofErr w:type="spellEnd"/>
      <w:r w:rsidRPr="0090422A">
        <w:rPr>
          <w:sz w:val="28"/>
        </w:rPr>
        <w:t>) - тип микропроцессора с сокращенным набором команд, характеризу</w:t>
      </w:r>
      <w:r w:rsidR="0081545E">
        <w:rPr>
          <w:sz w:val="28"/>
        </w:rPr>
        <w:t>ющийся простым форматом команд</w:t>
      </w:r>
    </w:p>
    <w:p w:rsidR="0090422A" w:rsidRPr="0090422A" w:rsidRDefault="0090422A" w:rsidP="0090422A">
      <w:pPr>
        <w:pStyle w:val="a5"/>
        <w:numPr>
          <w:ilvl w:val="0"/>
          <w:numId w:val="1"/>
        </w:numPr>
        <w:rPr>
          <w:sz w:val="28"/>
        </w:rPr>
      </w:pPr>
      <w:r w:rsidRPr="0090422A">
        <w:rPr>
          <w:sz w:val="28"/>
        </w:rPr>
        <w:t xml:space="preserve">Архитектура SPARC - архитектура RISC-процессора, разработанная компанией </w:t>
      </w:r>
      <w:proofErr w:type="spellStart"/>
      <w:r w:rsidRPr="0090422A">
        <w:rPr>
          <w:sz w:val="28"/>
        </w:rPr>
        <w:t>Sun</w:t>
      </w:r>
      <w:proofErr w:type="spellEnd"/>
      <w:r w:rsidRPr="0090422A">
        <w:rPr>
          <w:sz w:val="28"/>
        </w:rPr>
        <w:t xml:space="preserve"> </w:t>
      </w:r>
      <w:proofErr w:type="spellStart"/>
      <w:r w:rsidRPr="0090422A">
        <w:rPr>
          <w:sz w:val="28"/>
        </w:rPr>
        <w:t>Microsystems</w:t>
      </w:r>
      <w:proofErr w:type="spellEnd"/>
      <w:r w:rsidRPr="0090422A">
        <w:rPr>
          <w:sz w:val="28"/>
        </w:rPr>
        <w:t xml:space="preserve">. </w:t>
      </w:r>
    </w:p>
    <w:p w:rsidR="0090422A" w:rsidRPr="0090422A" w:rsidRDefault="0090422A" w:rsidP="0090422A">
      <w:pPr>
        <w:pStyle w:val="a5"/>
        <w:numPr>
          <w:ilvl w:val="0"/>
          <w:numId w:val="1"/>
        </w:numPr>
        <w:rPr>
          <w:sz w:val="28"/>
        </w:rPr>
      </w:pPr>
      <w:r w:rsidRPr="0090422A">
        <w:rPr>
          <w:sz w:val="28"/>
        </w:rPr>
        <w:t>КМОП-технология (Комплементарно-</w:t>
      </w:r>
      <w:proofErr w:type="spellStart"/>
      <w:r w:rsidRPr="0090422A">
        <w:rPr>
          <w:sz w:val="28"/>
        </w:rPr>
        <w:t>металлокислородная</w:t>
      </w:r>
      <w:proofErr w:type="spellEnd"/>
      <w:r w:rsidRPr="0090422A">
        <w:rPr>
          <w:sz w:val="28"/>
        </w:rPr>
        <w:t xml:space="preserve"> полупроводниковая технология) - технология изготовления интегральных схем, используемая при производстве RISC-процессоров третьего поколения. </w:t>
      </w:r>
    </w:p>
    <w:p w:rsidR="0090422A" w:rsidRPr="0090422A" w:rsidRDefault="0090422A" w:rsidP="0090422A">
      <w:pPr>
        <w:pStyle w:val="a5"/>
        <w:numPr>
          <w:ilvl w:val="0"/>
          <w:numId w:val="1"/>
        </w:numPr>
        <w:rPr>
          <w:sz w:val="28"/>
        </w:rPr>
      </w:pPr>
      <w:proofErr w:type="spellStart"/>
      <w:r w:rsidRPr="0090422A">
        <w:rPr>
          <w:sz w:val="28"/>
        </w:rPr>
        <w:t>Суперскалярность</w:t>
      </w:r>
      <w:proofErr w:type="spellEnd"/>
      <w:r w:rsidRPr="0090422A">
        <w:rPr>
          <w:sz w:val="28"/>
        </w:rPr>
        <w:t xml:space="preserve"> - свойство RISC-процессоров третьего поколения, позволяющее параллельно выполнять не менее четырех команд за один такт. </w:t>
      </w:r>
    </w:p>
    <w:p w:rsidR="0090422A" w:rsidRPr="0090422A" w:rsidRDefault="0090422A" w:rsidP="0090422A">
      <w:pPr>
        <w:pStyle w:val="a5"/>
        <w:numPr>
          <w:ilvl w:val="0"/>
          <w:numId w:val="1"/>
        </w:numPr>
        <w:rPr>
          <w:sz w:val="28"/>
        </w:rPr>
      </w:pPr>
      <w:r w:rsidRPr="0090422A">
        <w:rPr>
          <w:sz w:val="28"/>
        </w:rPr>
        <w:t xml:space="preserve">Динамическое прогнозирование ветвлений - метод обработки команд, </w:t>
      </w:r>
      <w:r w:rsidR="0081545E">
        <w:rPr>
          <w:sz w:val="28"/>
        </w:rPr>
        <w:t>применяемый в RISC-процессорах</w:t>
      </w:r>
    </w:p>
    <w:p w:rsidR="0090422A" w:rsidRPr="0090422A" w:rsidRDefault="0090422A" w:rsidP="0090422A">
      <w:pPr>
        <w:pStyle w:val="a5"/>
        <w:numPr>
          <w:ilvl w:val="0"/>
          <w:numId w:val="1"/>
        </w:numPr>
        <w:rPr>
          <w:sz w:val="28"/>
        </w:rPr>
      </w:pPr>
      <w:r w:rsidRPr="0090422A">
        <w:rPr>
          <w:sz w:val="28"/>
        </w:rPr>
        <w:t xml:space="preserve">Кэш-память первого уровня (L1 </w:t>
      </w:r>
      <w:proofErr w:type="spellStart"/>
      <w:r w:rsidRPr="0090422A">
        <w:rPr>
          <w:sz w:val="28"/>
        </w:rPr>
        <w:t>Cache</w:t>
      </w:r>
      <w:proofErr w:type="spellEnd"/>
      <w:r w:rsidRPr="0090422A">
        <w:rPr>
          <w:sz w:val="28"/>
        </w:rPr>
        <w:t>): Быстрая и небольшая память, расположенная</w:t>
      </w:r>
      <w:r w:rsidR="0081545E">
        <w:rPr>
          <w:sz w:val="28"/>
        </w:rPr>
        <w:t xml:space="preserve"> непосредственно на процессоре</w:t>
      </w:r>
    </w:p>
    <w:p w:rsidR="0090422A" w:rsidRPr="0090422A" w:rsidRDefault="0090422A" w:rsidP="0090422A">
      <w:pPr>
        <w:pStyle w:val="a5"/>
        <w:numPr>
          <w:ilvl w:val="0"/>
          <w:numId w:val="1"/>
        </w:numPr>
        <w:rPr>
          <w:sz w:val="28"/>
        </w:rPr>
      </w:pPr>
      <w:r w:rsidRPr="0090422A">
        <w:rPr>
          <w:sz w:val="28"/>
        </w:rPr>
        <w:t xml:space="preserve">Кэш-память второго уровня (L2 </w:t>
      </w:r>
      <w:proofErr w:type="spellStart"/>
      <w:r w:rsidRPr="0090422A">
        <w:rPr>
          <w:sz w:val="28"/>
        </w:rPr>
        <w:t>Cache</w:t>
      </w:r>
      <w:proofErr w:type="spellEnd"/>
      <w:r w:rsidRPr="0090422A">
        <w:rPr>
          <w:sz w:val="28"/>
        </w:rPr>
        <w:t>): Память, расположенная за пределами процессора, но все еще достаточн</w:t>
      </w:r>
      <w:r>
        <w:rPr>
          <w:sz w:val="28"/>
        </w:rPr>
        <w:t xml:space="preserve">о близко для быстрого доступа. </w:t>
      </w:r>
    </w:p>
    <w:p w:rsidR="0090422A" w:rsidRPr="0090422A" w:rsidRDefault="0090422A" w:rsidP="0090422A">
      <w:pPr>
        <w:pStyle w:val="a5"/>
        <w:numPr>
          <w:ilvl w:val="0"/>
          <w:numId w:val="1"/>
        </w:numPr>
        <w:rPr>
          <w:sz w:val="28"/>
        </w:rPr>
      </w:pPr>
      <w:r w:rsidRPr="0090422A">
        <w:rPr>
          <w:sz w:val="28"/>
        </w:rPr>
        <w:t>Регистровый файл (</w:t>
      </w:r>
      <w:proofErr w:type="spellStart"/>
      <w:r w:rsidRPr="0090422A">
        <w:rPr>
          <w:sz w:val="28"/>
        </w:rPr>
        <w:t>Register</w:t>
      </w:r>
      <w:proofErr w:type="spellEnd"/>
      <w:r w:rsidRPr="0090422A">
        <w:rPr>
          <w:sz w:val="28"/>
        </w:rPr>
        <w:t xml:space="preserve"> </w:t>
      </w:r>
      <w:proofErr w:type="spellStart"/>
      <w:r w:rsidRPr="0090422A">
        <w:rPr>
          <w:sz w:val="28"/>
        </w:rPr>
        <w:t>File</w:t>
      </w:r>
      <w:proofErr w:type="spellEnd"/>
      <w:r w:rsidRPr="0090422A">
        <w:rPr>
          <w:sz w:val="28"/>
        </w:rPr>
        <w:t xml:space="preserve">): Набор регистров внутри процессора, используемый для хранения временных данных и результатов вычислений. </w:t>
      </w:r>
    </w:p>
    <w:p w:rsidR="0090422A" w:rsidRPr="0090422A" w:rsidRDefault="0090422A" w:rsidP="0090422A">
      <w:pPr>
        <w:pStyle w:val="a5"/>
        <w:numPr>
          <w:ilvl w:val="0"/>
          <w:numId w:val="1"/>
        </w:numPr>
        <w:rPr>
          <w:sz w:val="28"/>
        </w:rPr>
      </w:pPr>
      <w:r w:rsidRPr="0090422A">
        <w:rPr>
          <w:sz w:val="28"/>
        </w:rPr>
        <w:t>Устройство арифметики с плавающей точкой (F-</w:t>
      </w:r>
      <w:proofErr w:type="spellStart"/>
      <w:r w:rsidRPr="0090422A">
        <w:rPr>
          <w:sz w:val="28"/>
        </w:rPr>
        <w:t>box</w:t>
      </w:r>
      <w:proofErr w:type="spellEnd"/>
      <w:r w:rsidRPr="0090422A">
        <w:rPr>
          <w:sz w:val="28"/>
        </w:rPr>
        <w:t>): Функциональный блок процессора, специализированный для выполнения операций с числами в формате с плавающей запятой</w:t>
      </w:r>
    </w:p>
    <w:p w:rsidR="0090422A" w:rsidRPr="0090422A" w:rsidRDefault="0090422A" w:rsidP="0090422A">
      <w:pPr>
        <w:pStyle w:val="a5"/>
        <w:numPr>
          <w:ilvl w:val="0"/>
          <w:numId w:val="1"/>
        </w:numPr>
        <w:rPr>
          <w:sz w:val="28"/>
        </w:rPr>
      </w:pPr>
      <w:r w:rsidRPr="0090422A">
        <w:rPr>
          <w:sz w:val="28"/>
        </w:rPr>
        <w:t>Устройство целочисленной арифметики (E-</w:t>
      </w:r>
      <w:proofErr w:type="spellStart"/>
      <w:r w:rsidRPr="0090422A">
        <w:rPr>
          <w:sz w:val="28"/>
        </w:rPr>
        <w:t>box</w:t>
      </w:r>
      <w:proofErr w:type="spellEnd"/>
      <w:r w:rsidRPr="0090422A">
        <w:rPr>
          <w:sz w:val="28"/>
        </w:rPr>
        <w:t>): Функциональный блок процессора, отвечающий за выполнение операций с целыми числами</w:t>
      </w:r>
    </w:p>
    <w:p w:rsidR="0090422A" w:rsidRPr="0090422A" w:rsidRDefault="0090422A" w:rsidP="0090422A">
      <w:pPr>
        <w:pStyle w:val="a5"/>
        <w:numPr>
          <w:ilvl w:val="0"/>
          <w:numId w:val="1"/>
        </w:numPr>
        <w:rPr>
          <w:sz w:val="28"/>
        </w:rPr>
      </w:pPr>
      <w:r w:rsidRPr="0090422A">
        <w:rPr>
          <w:sz w:val="28"/>
        </w:rPr>
        <w:t xml:space="preserve">PA-8000: Процессор, разработанный компанией </w:t>
      </w:r>
      <w:proofErr w:type="spellStart"/>
      <w:r w:rsidRPr="0090422A">
        <w:rPr>
          <w:sz w:val="28"/>
        </w:rPr>
        <w:t>Hewlett-Packard</w:t>
      </w:r>
      <w:proofErr w:type="spellEnd"/>
      <w:r w:rsidRPr="0090422A">
        <w:rPr>
          <w:sz w:val="28"/>
        </w:rPr>
        <w:t xml:space="preserve"> (HP), осн</w:t>
      </w:r>
      <w:r>
        <w:rPr>
          <w:sz w:val="28"/>
        </w:rPr>
        <w:t>ованный на архитектуре PA-RISC.</w:t>
      </w:r>
    </w:p>
    <w:p w:rsidR="0090422A" w:rsidRPr="0090422A" w:rsidRDefault="0090422A" w:rsidP="0090422A">
      <w:pPr>
        <w:pStyle w:val="a5"/>
        <w:numPr>
          <w:ilvl w:val="0"/>
          <w:numId w:val="1"/>
        </w:numPr>
        <w:rPr>
          <w:sz w:val="28"/>
        </w:rPr>
      </w:pPr>
      <w:r w:rsidRPr="0090422A">
        <w:rPr>
          <w:sz w:val="28"/>
        </w:rPr>
        <w:t xml:space="preserve">Интеллектуальное выполнение: Концепция, которая базируется на принципе внеочередного выполнения команд процессора. </w:t>
      </w:r>
    </w:p>
    <w:p w:rsidR="0090422A" w:rsidRPr="0090422A" w:rsidRDefault="0090422A" w:rsidP="0090422A">
      <w:pPr>
        <w:pStyle w:val="a5"/>
        <w:numPr>
          <w:ilvl w:val="0"/>
          <w:numId w:val="1"/>
        </w:numPr>
        <w:rPr>
          <w:sz w:val="28"/>
        </w:rPr>
      </w:pPr>
      <w:r w:rsidRPr="0090422A">
        <w:rPr>
          <w:sz w:val="28"/>
        </w:rPr>
        <w:t xml:space="preserve">АЛУ (арифметико-логическое устройство): Исполнительное устройство в процессоре, предназначенное для выполнения арифметических и логических операций над данными. </w:t>
      </w:r>
    </w:p>
    <w:p w:rsidR="0090422A" w:rsidRDefault="0090422A" w:rsidP="0090422A">
      <w:pPr>
        <w:pStyle w:val="a5"/>
        <w:numPr>
          <w:ilvl w:val="0"/>
          <w:numId w:val="1"/>
        </w:numPr>
        <w:rPr>
          <w:sz w:val="28"/>
        </w:rPr>
      </w:pPr>
      <w:r w:rsidRPr="0090422A">
        <w:rPr>
          <w:sz w:val="28"/>
        </w:rPr>
        <w:t xml:space="preserve">Кэш-память: Быстрая память, расположенная на процессоре, используемая для временного хранения данных, наиболее часто запрашиваемых процессором. </w:t>
      </w:r>
    </w:p>
    <w:p w:rsidR="0081545E" w:rsidRPr="0090422A" w:rsidRDefault="0081545E" w:rsidP="0081545E">
      <w:pPr>
        <w:pStyle w:val="a5"/>
        <w:numPr>
          <w:ilvl w:val="0"/>
          <w:numId w:val="1"/>
        </w:numPr>
        <w:rPr>
          <w:sz w:val="28"/>
        </w:rPr>
      </w:pPr>
      <w:bookmarkStart w:id="0" w:name="_GoBack"/>
      <w:bookmarkEnd w:id="0"/>
      <w:r w:rsidRPr="0081545E">
        <w:rPr>
          <w:sz w:val="28"/>
        </w:rPr>
        <w:t>Конвейерная обработка: Метод организации работы процессора, при котором команды исполняются последовательно, но одновременно на различных стадиях конвейера.</w:t>
      </w:r>
    </w:p>
    <w:sectPr w:rsidR="0081545E" w:rsidRPr="0090422A" w:rsidSect="009042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D859D4"/>
    <w:multiLevelType w:val="hybridMultilevel"/>
    <w:tmpl w:val="D8328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22A"/>
    <w:rsid w:val="0081545E"/>
    <w:rsid w:val="0090422A"/>
    <w:rsid w:val="00E7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1432E"/>
  <w15:chartTrackingRefBased/>
  <w15:docId w15:val="{2EF2673F-3AC0-4306-98F0-111B9092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042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4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904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26119-36EE-41A3-9F14-9E6DBB025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2023-05-18T08:58:00Z</dcterms:created>
  <dcterms:modified xsi:type="dcterms:W3CDTF">2023-05-18T09:13:00Z</dcterms:modified>
</cp:coreProperties>
</file>