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EA5BD" w14:textId="77777777" w:rsidR="00842A38" w:rsidRPr="00842A38" w:rsidRDefault="00842A38" w:rsidP="00842A38">
      <w:r w:rsidRPr="00842A38">
        <w:rPr>
          <w:lang w:val="en-US"/>
        </w:rPr>
        <w:t xml:space="preserve">When I was ten years old, my friends and I were playing outside in my friend's backyard. </w:t>
      </w:r>
      <w:r w:rsidRPr="00842A38">
        <w:t>Suddenly, my friend Sasha found some strange-looking sand. We inspected it and discovered it was actually quicksand! We took our shoes off and started playing in it. The quicksand was sucking our legs in, and we were slowly sinking. It was a lot of fun!</w:t>
      </w:r>
    </w:p>
    <w:p w14:paraId="19592B4A" w14:textId="70C6917A" w:rsidR="00842A38" w:rsidRPr="00842A38" w:rsidRDefault="00842A38" w:rsidP="00842A38">
      <w:pPr>
        <w:rPr>
          <w:lang w:val="en-US"/>
        </w:rPr>
      </w:pPr>
      <w:r w:rsidRPr="00842A38">
        <w:t xml:space="preserve">Then, Sasha's dad called him because it was getting late. But when Sasha tried to step out, he couldn't get his legs free. We realized that Sasha was stuck and we needed to help him. </w:t>
      </w:r>
      <w:r w:rsidRPr="00842A38">
        <w:rPr>
          <w:lang w:val="en-US"/>
        </w:rPr>
        <w:t xml:space="preserve">We tried many things, but despite </w:t>
      </w:r>
      <w:r>
        <w:rPr>
          <w:lang w:val="en-US"/>
        </w:rPr>
        <w:t xml:space="preserve">ours and </w:t>
      </w:r>
      <w:r w:rsidRPr="00842A38">
        <w:rPr>
          <w:lang w:val="en-US"/>
        </w:rPr>
        <w:t>his best efforts, he couldn't move his legs, even though the quicksand was only up to his knees.</w:t>
      </w:r>
    </w:p>
    <w:p w14:paraId="0CDE7174" w14:textId="77777777" w:rsidR="00842A38" w:rsidRPr="00842A38" w:rsidRDefault="00842A38" w:rsidP="00842A38">
      <w:r w:rsidRPr="00842A38">
        <w:t>Soon, we realized that things were getting out of hand. We called Sasha's dad and explained that we needed help. When he arrived, he brought a shovel with him. Using it, he quickly freed his son. Once Sasha was finally free, everyone went home. It was a memorable evening!</w:t>
      </w:r>
    </w:p>
    <w:p w14:paraId="2FD40887" w14:textId="77777777" w:rsidR="00842A38" w:rsidRPr="00842A38" w:rsidRDefault="00842A38">
      <w:pPr>
        <w:rPr>
          <w:lang w:val="en-US"/>
        </w:rPr>
      </w:pPr>
    </w:p>
    <w:sectPr w:rsidR="00842A38" w:rsidRPr="00842A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4A6"/>
    <w:rsid w:val="00842A38"/>
    <w:rsid w:val="00A55EA1"/>
    <w:rsid w:val="00CB1891"/>
    <w:rsid w:val="00D218AD"/>
    <w:rsid w:val="00DC4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496D"/>
  <w15:chartTrackingRefBased/>
  <w15:docId w15:val="{96F1EECF-64B7-4B20-9B15-DFB9D25D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842A3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96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Тихонов</dc:creator>
  <cp:keywords/>
  <dc:description/>
  <cp:lastModifiedBy>Артём Тихонов</cp:lastModifiedBy>
  <cp:revision>2</cp:revision>
  <dcterms:created xsi:type="dcterms:W3CDTF">2025-10-26T22:42:00Z</dcterms:created>
  <dcterms:modified xsi:type="dcterms:W3CDTF">2025-10-26T22:45:00Z</dcterms:modified>
</cp:coreProperties>
</file>