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587"/>
        <w:gridCol w:w="3191"/>
        <w:gridCol w:w="3793"/>
      </w:tblGrid>
      <w:tr w:rsidR="00350B2E" w:rsidTr="00350B2E">
        <w:tc>
          <w:tcPr>
            <w:tcW w:w="2587" w:type="dxa"/>
          </w:tcPr>
          <w:p w:rsidR="00350B2E" w:rsidRPr="003270A6" w:rsidRDefault="00350B2E" w:rsidP="00350B2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bookmarkStart w:id="0" w:name="_GoBack"/>
            <w:bookmarkEnd w:id="0"/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Название</w:t>
            </w:r>
          </w:p>
        </w:tc>
        <w:tc>
          <w:tcPr>
            <w:tcW w:w="3191" w:type="dxa"/>
          </w:tcPr>
          <w:p w:rsidR="00350B2E" w:rsidRPr="003270A6" w:rsidRDefault="00350B2E" w:rsidP="00350B2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Описание</w:t>
            </w:r>
          </w:p>
        </w:tc>
        <w:tc>
          <w:tcPr>
            <w:tcW w:w="3793" w:type="dxa"/>
          </w:tcPr>
          <w:p w:rsidR="00350B2E" w:rsidRPr="003270A6" w:rsidRDefault="00350B2E" w:rsidP="00350B2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Скриншот</w:t>
            </w:r>
          </w:p>
        </w:tc>
      </w:tr>
      <w:tr w:rsidR="00350B2E" w:rsidTr="00350B2E">
        <w:tc>
          <w:tcPr>
            <w:tcW w:w="2587" w:type="dxa"/>
          </w:tcPr>
          <w:p w:rsidR="00FE593B" w:rsidRPr="003270A6" w:rsidRDefault="00FE593B" w:rsidP="00350B2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Онлайн сервис</w:t>
            </w:r>
          </w:p>
          <w:p w:rsidR="00350B2E" w:rsidRPr="003270A6" w:rsidRDefault="00350B2E" w:rsidP="00350B2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Wolframalpha</w:t>
            </w:r>
            <w:proofErr w:type="spellEnd"/>
          </w:p>
          <w:p w:rsidR="00350B2E" w:rsidRPr="003270A6" w:rsidRDefault="00350B2E" w:rsidP="00FE593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742FEE" w:rsidRPr="003270A6" w:rsidRDefault="00742FEE" w:rsidP="00FE593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Стивен Вольфрам</w:t>
            </w:r>
          </w:p>
        </w:tc>
        <w:tc>
          <w:tcPr>
            <w:tcW w:w="3191" w:type="dxa"/>
          </w:tcPr>
          <w:p w:rsidR="00350B2E" w:rsidRPr="003270A6" w:rsidRDefault="00350B2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 xml:space="preserve">Онлайн </w:t>
            </w:r>
            <w:proofErr w:type="spellStart"/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сервид</w:t>
            </w:r>
            <w:proofErr w:type="spellEnd"/>
            <w:r w:rsidRPr="003270A6">
              <w:rPr>
                <w:rFonts w:ascii="Times New Roman" w:hAnsi="Times New Roman" w:cs="Times New Roman"/>
                <w:sz w:val="32"/>
                <w:szCs w:val="32"/>
              </w:rPr>
              <w:t xml:space="preserve"> для решения разнообразных уравнений онлайн.</w:t>
            </w:r>
          </w:p>
        </w:tc>
        <w:tc>
          <w:tcPr>
            <w:tcW w:w="3793" w:type="dxa"/>
          </w:tcPr>
          <w:p w:rsidR="00350B2E" w:rsidRPr="003270A6" w:rsidRDefault="00350B2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drawing>
                <wp:inline distT="0" distB="0" distL="0" distR="0" wp14:anchorId="089B01FF" wp14:editId="3DA841CB">
                  <wp:extent cx="2179320" cy="1554480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072" cy="1554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0B2E" w:rsidTr="00350B2E">
        <w:tc>
          <w:tcPr>
            <w:tcW w:w="2587" w:type="dxa"/>
          </w:tcPr>
          <w:p w:rsidR="00350B2E" w:rsidRPr="003270A6" w:rsidRDefault="00FE593B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 xml:space="preserve">Онлайн </w:t>
            </w:r>
            <w:proofErr w:type="spellStart"/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серис</w:t>
            </w:r>
            <w:proofErr w:type="spellEnd"/>
            <w:r w:rsidRPr="003270A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350B2E" w:rsidRPr="003270A6">
              <w:rPr>
                <w:rFonts w:ascii="Times New Roman" w:hAnsi="Times New Roman" w:cs="Times New Roman"/>
                <w:sz w:val="32"/>
                <w:szCs w:val="32"/>
              </w:rPr>
              <w:t>Microsoft math solver</w:t>
            </w:r>
          </w:p>
          <w:p w:rsidR="00742FEE" w:rsidRPr="003270A6" w:rsidRDefault="00742FE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742FEE" w:rsidRPr="003270A6" w:rsidRDefault="00742FE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Автор не казан</w:t>
            </w:r>
          </w:p>
        </w:tc>
        <w:tc>
          <w:tcPr>
            <w:tcW w:w="3191" w:type="dxa"/>
          </w:tcPr>
          <w:p w:rsidR="00350B2E" w:rsidRPr="003270A6" w:rsidRDefault="00350B2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 xml:space="preserve">Онлайн сервис </w:t>
            </w:r>
            <w:proofErr w:type="gramStart"/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для</w:t>
            </w:r>
            <w:proofErr w:type="gramEnd"/>
            <w:r w:rsidRPr="003270A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решение</w:t>
            </w:r>
            <w:proofErr w:type="gramEnd"/>
            <w:r w:rsidRPr="003270A6">
              <w:rPr>
                <w:rFonts w:ascii="Times New Roman" w:hAnsi="Times New Roman" w:cs="Times New Roman"/>
                <w:sz w:val="32"/>
                <w:szCs w:val="32"/>
              </w:rPr>
              <w:t xml:space="preserve"> математических задач, который также показывает понятные объяснённые решения.</w:t>
            </w:r>
          </w:p>
        </w:tc>
        <w:tc>
          <w:tcPr>
            <w:tcW w:w="3793" w:type="dxa"/>
          </w:tcPr>
          <w:p w:rsidR="00350B2E" w:rsidRPr="003270A6" w:rsidRDefault="00350B2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drawing>
                <wp:inline distT="0" distB="0" distL="0" distR="0" wp14:anchorId="70CE106E" wp14:editId="2C594BCA">
                  <wp:extent cx="2849880" cy="2072630"/>
                  <wp:effectExtent l="0" t="0" r="7620" b="444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053" cy="207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0B2E" w:rsidTr="00350B2E">
        <w:tc>
          <w:tcPr>
            <w:tcW w:w="2587" w:type="dxa"/>
          </w:tcPr>
          <w:p w:rsidR="00350B2E" w:rsidRPr="003270A6" w:rsidRDefault="00350B2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Книга “Компьютерная алгебра в задачах”</w:t>
            </w:r>
          </w:p>
          <w:p w:rsidR="00742FEE" w:rsidRPr="003270A6" w:rsidRDefault="00742FE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742FEE" w:rsidRPr="003270A6" w:rsidRDefault="00742FE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 xml:space="preserve">И. А. </w:t>
            </w:r>
            <w:proofErr w:type="spellStart"/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Шилин</w:t>
            </w:r>
            <w:proofErr w:type="spellEnd"/>
          </w:p>
        </w:tc>
        <w:tc>
          <w:tcPr>
            <w:tcW w:w="3191" w:type="dxa"/>
          </w:tcPr>
          <w:p w:rsidR="00350B2E" w:rsidRPr="003270A6" w:rsidRDefault="00FE593B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В данной книге описаны практические задачи по теме “Компьютерная алгебра”</w:t>
            </w:r>
          </w:p>
        </w:tc>
        <w:tc>
          <w:tcPr>
            <w:tcW w:w="3793" w:type="dxa"/>
          </w:tcPr>
          <w:p w:rsidR="00350B2E" w:rsidRPr="003270A6" w:rsidRDefault="00FE593B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drawing>
                <wp:inline distT="0" distB="0" distL="0" distR="0" wp14:anchorId="26A059D0" wp14:editId="70A25AD9">
                  <wp:extent cx="2368462" cy="252222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385" cy="2526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0B2E" w:rsidTr="00350B2E">
        <w:tc>
          <w:tcPr>
            <w:tcW w:w="2587" w:type="dxa"/>
          </w:tcPr>
          <w:p w:rsidR="00742FEE" w:rsidRPr="003270A6" w:rsidRDefault="00742FE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Книга “Элементы компьютерной алгебры. Учебное пособие</w:t>
            </w:r>
          </w:p>
          <w:p w:rsidR="00350B2E" w:rsidRPr="003270A6" w:rsidRDefault="00742FE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”</w:t>
            </w:r>
          </w:p>
          <w:p w:rsidR="00742FEE" w:rsidRPr="003270A6" w:rsidRDefault="00742FE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Евгений Панкратьев</w:t>
            </w:r>
          </w:p>
          <w:p w:rsidR="00742FEE" w:rsidRPr="003270A6" w:rsidRDefault="00742FE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191" w:type="dxa"/>
          </w:tcPr>
          <w:p w:rsidR="00350B2E" w:rsidRPr="003270A6" w:rsidRDefault="00742FE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В данном издании описаны введение в системы компьютерной алгебры, кольцо целых чисел, полиномы от одной переменной, полиномы от нескольких переменных</w:t>
            </w:r>
            <w:r w:rsidRPr="003270A6">
              <w:rPr>
                <w:rFonts w:ascii="Times New Roman" w:hAnsi="Times New Roman" w:cs="Times New Roman"/>
                <w:sz w:val="32"/>
                <w:szCs w:val="32"/>
              </w:rPr>
              <w:br/>
              <w:t>и т.д.</w:t>
            </w:r>
          </w:p>
        </w:tc>
        <w:tc>
          <w:tcPr>
            <w:tcW w:w="3793" w:type="dxa"/>
          </w:tcPr>
          <w:p w:rsidR="00350B2E" w:rsidRPr="003270A6" w:rsidRDefault="00742FE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drawing>
                <wp:inline distT="0" distB="0" distL="0" distR="0" wp14:anchorId="26056E65" wp14:editId="3968E9FE">
                  <wp:extent cx="2305653" cy="1744980"/>
                  <wp:effectExtent l="0" t="0" r="0" b="762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53" cy="174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0B2E" w:rsidTr="00350B2E">
        <w:tc>
          <w:tcPr>
            <w:tcW w:w="2587" w:type="dxa"/>
          </w:tcPr>
          <w:p w:rsidR="00350B2E" w:rsidRPr="003270A6" w:rsidRDefault="00742FE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Сайт “КСИПТ”</w:t>
            </w:r>
          </w:p>
          <w:p w:rsidR="00742FEE" w:rsidRPr="003270A6" w:rsidRDefault="00742FE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742FEE" w:rsidRPr="003270A6" w:rsidRDefault="00742FE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hyperlink r:id="rId9" w:history="1">
              <w:r w:rsidRPr="003270A6">
                <w:rPr>
                  <w:rFonts w:ascii="Times New Roman" w:hAnsi="Times New Roman" w:cs="Times New Roman"/>
                  <w:sz w:val="32"/>
                  <w:szCs w:val="32"/>
                </w:rPr>
                <w:t>Малышев И.А.</w:t>
              </w:r>
            </w:hyperlink>
          </w:p>
        </w:tc>
        <w:tc>
          <w:tcPr>
            <w:tcW w:w="3191" w:type="dxa"/>
          </w:tcPr>
          <w:p w:rsidR="00350B2E" w:rsidRPr="003270A6" w:rsidRDefault="00742FE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 xml:space="preserve">Курс по теме компьютерная алгебра </w:t>
            </w:r>
          </w:p>
        </w:tc>
        <w:tc>
          <w:tcPr>
            <w:tcW w:w="3793" w:type="dxa"/>
          </w:tcPr>
          <w:p w:rsidR="00350B2E" w:rsidRPr="003270A6" w:rsidRDefault="00742FE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drawing>
                <wp:inline distT="0" distB="0" distL="0" distR="0" wp14:anchorId="2B68D7DC" wp14:editId="702DE232">
                  <wp:extent cx="2324100" cy="1859280"/>
                  <wp:effectExtent l="0" t="0" r="0" b="762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580" cy="1858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0B2E" w:rsidTr="00350B2E">
        <w:tc>
          <w:tcPr>
            <w:tcW w:w="2587" w:type="dxa"/>
          </w:tcPr>
          <w:p w:rsidR="00350B2E" w:rsidRPr="003270A6" w:rsidRDefault="00742FE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Статья https://habr.com/ru/post/255705/</w:t>
            </w:r>
            <w:r w:rsidR="00DC4FC3" w:rsidRPr="003270A6">
              <w:rPr>
                <w:rFonts w:ascii="Times New Roman" w:hAnsi="Times New Roman" w:cs="Times New Roman"/>
                <w:sz w:val="32"/>
                <w:szCs w:val="32"/>
              </w:rPr>
              <w:br/>
            </w:r>
            <w:r w:rsidR="00DC4FC3" w:rsidRPr="003270A6">
              <w:rPr>
                <w:rFonts w:ascii="Times New Roman" w:hAnsi="Times New Roman" w:cs="Times New Roman"/>
                <w:sz w:val="32"/>
                <w:szCs w:val="32"/>
              </w:rPr>
              <w:br/>
              <w:t xml:space="preserve">Дмитрий </w:t>
            </w:r>
            <w:proofErr w:type="spellStart"/>
            <w:r w:rsidR="00DC4FC3" w:rsidRPr="003270A6">
              <w:rPr>
                <w:rFonts w:ascii="Times New Roman" w:hAnsi="Times New Roman" w:cs="Times New Roman"/>
                <w:sz w:val="32"/>
                <w:szCs w:val="32"/>
              </w:rPr>
              <w:t>Притыкин</w:t>
            </w:r>
            <w:proofErr w:type="spellEnd"/>
          </w:p>
        </w:tc>
        <w:tc>
          <w:tcPr>
            <w:tcW w:w="3191" w:type="dxa"/>
          </w:tcPr>
          <w:p w:rsidR="00350B2E" w:rsidRPr="003270A6" w:rsidRDefault="00DC4FC3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Статья с полезной информацией о системах компьютерных алгебры</w:t>
            </w:r>
          </w:p>
        </w:tc>
        <w:tc>
          <w:tcPr>
            <w:tcW w:w="3793" w:type="dxa"/>
          </w:tcPr>
          <w:p w:rsidR="00350B2E" w:rsidRPr="003270A6" w:rsidRDefault="00DC4FC3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drawing>
                <wp:inline distT="0" distB="0" distL="0" distR="0" wp14:anchorId="4708CB27" wp14:editId="376661B9">
                  <wp:extent cx="2217420" cy="168402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887" cy="1685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0B2E" w:rsidTr="00350B2E">
        <w:tc>
          <w:tcPr>
            <w:tcW w:w="2587" w:type="dxa"/>
          </w:tcPr>
          <w:p w:rsidR="00DC4FC3" w:rsidRPr="003270A6" w:rsidRDefault="00DC4FC3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Книга “Абстрактная и компьютерная алгебра</w:t>
            </w:r>
          </w:p>
          <w:p w:rsidR="00350B2E" w:rsidRPr="003270A6" w:rsidRDefault="00DC4FC3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”</w:t>
            </w:r>
          </w:p>
          <w:p w:rsidR="00DC4FC3" w:rsidRPr="003270A6" w:rsidRDefault="00DC4FC3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Горюшкин, А. П.</w:t>
            </w:r>
          </w:p>
        </w:tc>
        <w:tc>
          <w:tcPr>
            <w:tcW w:w="3191" w:type="dxa"/>
          </w:tcPr>
          <w:p w:rsidR="00350B2E" w:rsidRPr="003270A6" w:rsidRDefault="00DC4FC3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В этом издании изложены основы классической алгебры с краткими, но полными доказательствами и с обсуждением особенностей методики компьютерного изучения алгебраических объектов</w:t>
            </w:r>
          </w:p>
        </w:tc>
        <w:tc>
          <w:tcPr>
            <w:tcW w:w="3793" w:type="dxa"/>
          </w:tcPr>
          <w:p w:rsidR="00350B2E" w:rsidRPr="003270A6" w:rsidRDefault="00DC4FC3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drawing>
                <wp:inline distT="0" distB="0" distL="0" distR="0" wp14:anchorId="0EA66BE8" wp14:editId="21866226">
                  <wp:extent cx="2217420" cy="1797997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669" cy="1795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0B2E" w:rsidRPr="00DC4FC3" w:rsidTr="00350B2E">
        <w:tc>
          <w:tcPr>
            <w:tcW w:w="2587" w:type="dxa"/>
          </w:tcPr>
          <w:p w:rsidR="00350B2E" w:rsidRPr="003270A6" w:rsidRDefault="00DC4FC3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 xml:space="preserve">Сайт Maxima </w:t>
            </w:r>
          </w:p>
          <w:p w:rsidR="00DC4FC3" w:rsidRPr="003270A6" w:rsidRDefault="00DC4FC3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DC4FC3" w:rsidRPr="003270A6" w:rsidRDefault="00DC4FC3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https://maxima.sourceforge.io/ru/index.html</w:t>
            </w:r>
          </w:p>
        </w:tc>
        <w:tc>
          <w:tcPr>
            <w:tcW w:w="3191" w:type="dxa"/>
          </w:tcPr>
          <w:p w:rsidR="00350B2E" w:rsidRPr="003270A6" w:rsidRDefault="00DC4FC3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Пособие о системе компьютерной математики maxima</w:t>
            </w:r>
          </w:p>
        </w:tc>
        <w:tc>
          <w:tcPr>
            <w:tcW w:w="3793" w:type="dxa"/>
          </w:tcPr>
          <w:p w:rsidR="00350B2E" w:rsidRPr="003270A6" w:rsidRDefault="00DC4FC3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drawing>
                <wp:inline distT="0" distB="0" distL="0" distR="0" wp14:anchorId="578B4422" wp14:editId="14C1A1D9">
                  <wp:extent cx="2036163" cy="1409700"/>
                  <wp:effectExtent l="0" t="0" r="254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163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0B2E" w:rsidRPr="00DC4FC3" w:rsidTr="00350B2E">
        <w:tc>
          <w:tcPr>
            <w:tcW w:w="2587" w:type="dxa"/>
          </w:tcPr>
          <w:p w:rsidR="00210FF8" w:rsidRPr="003270A6" w:rsidRDefault="00210FF8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Сайт</w:t>
            </w:r>
          </w:p>
          <w:p w:rsidR="00350B2E" w:rsidRPr="003270A6" w:rsidRDefault="00210FF8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http://web-in-math.blogspot.com/2013/01/sage.html</w:t>
            </w:r>
          </w:p>
        </w:tc>
        <w:tc>
          <w:tcPr>
            <w:tcW w:w="3191" w:type="dxa"/>
          </w:tcPr>
          <w:p w:rsidR="00210FF8" w:rsidRPr="003270A6" w:rsidRDefault="00210FF8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Сайт с информацией и бесплатной системе компьютерной математики sage</w:t>
            </w:r>
          </w:p>
          <w:p w:rsidR="00350B2E" w:rsidRPr="003270A6" w:rsidRDefault="00350B2E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793" w:type="dxa"/>
          </w:tcPr>
          <w:p w:rsidR="00350B2E" w:rsidRPr="003270A6" w:rsidRDefault="00210FF8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drawing>
                <wp:inline distT="0" distB="0" distL="0" distR="0" wp14:anchorId="400EC0E3" wp14:editId="110A90F8">
                  <wp:extent cx="2042160" cy="2240280"/>
                  <wp:effectExtent l="0" t="0" r="0" b="762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598" cy="2237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0B2E" w:rsidRPr="00DC4FC3" w:rsidTr="00350B2E">
        <w:tc>
          <w:tcPr>
            <w:tcW w:w="2587" w:type="dxa"/>
          </w:tcPr>
          <w:p w:rsidR="00350B2E" w:rsidRPr="003270A6" w:rsidRDefault="00210FF8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Сайт</w:t>
            </w:r>
          </w:p>
          <w:p w:rsidR="00210FF8" w:rsidRPr="003270A6" w:rsidRDefault="00210FF8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https://www.mathworks.com/products/matlab.html</w:t>
            </w:r>
          </w:p>
        </w:tc>
        <w:tc>
          <w:tcPr>
            <w:tcW w:w="3191" w:type="dxa"/>
          </w:tcPr>
          <w:p w:rsidR="00350B2E" w:rsidRPr="003270A6" w:rsidRDefault="00210FF8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 xml:space="preserve">Сайт от разработчиков </w:t>
            </w:r>
            <w:proofErr w:type="spellStart"/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mathlab</w:t>
            </w:r>
            <w:proofErr w:type="spellEnd"/>
          </w:p>
          <w:p w:rsidR="00210FF8" w:rsidRPr="003270A6" w:rsidRDefault="00210FF8" w:rsidP="003270A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270A6">
              <w:rPr>
                <w:rFonts w:ascii="Times New Roman" w:hAnsi="Times New Roman" w:cs="Times New Roman"/>
                <w:sz w:val="32"/>
                <w:szCs w:val="32"/>
              </w:rPr>
              <w:t xml:space="preserve">с информацией </w:t>
            </w:r>
            <w:proofErr w:type="gramStart"/>
            <w:r w:rsidRPr="003270A6">
              <w:rPr>
                <w:rFonts w:ascii="Times New Roman" w:hAnsi="Times New Roman" w:cs="Times New Roman"/>
                <w:sz w:val="32"/>
                <w:szCs w:val="32"/>
              </w:rPr>
              <w:t>о</w:t>
            </w:r>
            <w:proofErr w:type="gramEnd"/>
            <w:r w:rsidRPr="003270A6">
              <w:rPr>
                <w:rFonts w:ascii="Times New Roman" w:hAnsi="Times New Roman" w:cs="Times New Roman"/>
                <w:sz w:val="32"/>
                <w:szCs w:val="32"/>
              </w:rPr>
              <w:t xml:space="preserve"> их программе а также о системах компьютерной математики в целом </w:t>
            </w:r>
          </w:p>
        </w:tc>
        <w:tc>
          <w:tcPr>
            <w:tcW w:w="3793" w:type="dxa"/>
          </w:tcPr>
          <w:p w:rsidR="00350B2E" w:rsidRPr="00DC4FC3" w:rsidRDefault="00210FF8">
            <w:r>
              <w:rPr>
                <w:noProof/>
                <w:lang w:eastAsia="ru-RU"/>
              </w:rPr>
              <w:drawing>
                <wp:inline distT="0" distB="0" distL="0" distR="0" wp14:anchorId="1E11F674" wp14:editId="1D2DF2F6">
                  <wp:extent cx="2263140" cy="1810105"/>
                  <wp:effectExtent l="0" t="0" r="381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063" cy="1808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B449D" w:rsidRPr="00DC4FC3" w:rsidRDefault="006B449D"/>
    <w:sectPr w:rsidR="006B449D" w:rsidRPr="00DC4F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209E"/>
    <w:rsid w:val="00210FF8"/>
    <w:rsid w:val="0026209E"/>
    <w:rsid w:val="003270A6"/>
    <w:rsid w:val="00350B2E"/>
    <w:rsid w:val="006B449D"/>
    <w:rsid w:val="00742FEE"/>
    <w:rsid w:val="00A11F75"/>
    <w:rsid w:val="00DC4FC3"/>
    <w:rsid w:val="00FE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42F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F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50B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350B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50B2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742F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6">
    <w:name w:val="Hyperlink"/>
    <w:basedOn w:val="a0"/>
    <w:uiPriority w:val="99"/>
    <w:semiHidden/>
    <w:unhideWhenUsed/>
    <w:rsid w:val="00742FEE"/>
    <w:rPr>
      <w:color w:val="0000FF"/>
      <w:u w:val="single"/>
    </w:rPr>
  </w:style>
  <w:style w:type="character" w:customStyle="1" w:styleId="hgkelc">
    <w:name w:val="hgkelc"/>
    <w:basedOn w:val="a0"/>
    <w:rsid w:val="00742FEE"/>
  </w:style>
  <w:style w:type="character" w:customStyle="1" w:styleId="tm-user-cardname">
    <w:name w:val="tm-user-card__name"/>
    <w:basedOn w:val="a0"/>
    <w:rsid w:val="00DC4FC3"/>
  </w:style>
  <w:style w:type="character" w:customStyle="1" w:styleId="20">
    <w:name w:val="Заголовок 2 Знак"/>
    <w:basedOn w:val="a0"/>
    <w:link w:val="2"/>
    <w:uiPriority w:val="9"/>
    <w:semiHidden/>
    <w:rsid w:val="00210F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42F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F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50B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350B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50B2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742F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6">
    <w:name w:val="Hyperlink"/>
    <w:basedOn w:val="a0"/>
    <w:uiPriority w:val="99"/>
    <w:semiHidden/>
    <w:unhideWhenUsed/>
    <w:rsid w:val="00742FEE"/>
    <w:rPr>
      <w:color w:val="0000FF"/>
      <w:u w:val="single"/>
    </w:rPr>
  </w:style>
  <w:style w:type="character" w:customStyle="1" w:styleId="hgkelc">
    <w:name w:val="hgkelc"/>
    <w:basedOn w:val="a0"/>
    <w:rsid w:val="00742FEE"/>
  </w:style>
  <w:style w:type="character" w:customStyle="1" w:styleId="tm-user-cardname">
    <w:name w:val="tm-user-card__name"/>
    <w:basedOn w:val="a0"/>
    <w:rsid w:val="00DC4FC3"/>
  </w:style>
  <w:style w:type="character" w:customStyle="1" w:styleId="20">
    <w:name w:val="Заголовок 2 Знак"/>
    <w:basedOn w:val="a0"/>
    <w:link w:val="2"/>
    <w:uiPriority w:val="9"/>
    <w:semiHidden/>
    <w:rsid w:val="00210F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8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kspt.icc.spbstu.ru/info/staff/malyshev/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3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D!akov RePack</dc:creator>
  <cp:lastModifiedBy>D!akov RePack</cp:lastModifiedBy>
  <cp:revision>1</cp:revision>
  <cp:lastPrinted>2022-11-27T20:49:00Z</cp:lastPrinted>
  <dcterms:created xsi:type="dcterms:W3CDTF">2022-11-27T15:40:00Z</dcterms:created>
  <dcterms:modified xsi:type="dcterms:W3CDTF">2022-11-28T09:11:00Z</dcterms:modified>
</cp:coreProperties>
</file>