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02C2079F" w:rsidR="0023257E" w:rsidRDefault="006069E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_</w:t>
      </w:r>
      <w:r w:rsidRPr="006069EF">
        <w:rPr>
          <w:rFonts w:ascii="Times New Roman" w:hAnsi="Times New Roman"/>
          <w:sz w:val="26"/>
          <w:szCs w:val="26"/>
          <w:u w:val="single"/>
        </w:rPr>
        <w:t>Тихонов Артём Сергеевич</w:t>
      </w:r>
      <w:r>
        <w:rPr>
          <w:rFonts w:ascii="Times New Roman" w:hAnsi="Times New Roman"/>
          <w:sz w:val="26"/>
          <w:szCs w:val="26"/>
        </w:rPr>
        <w:t>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056323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6069EF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12C1DB1" w14:textId="69A5C380" w:rsidR="008B0F57" w:rsidRDefault="006069E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67438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pt;height:177.3pt">
            <v:imagedata r:id="rId8" o:title="clck"/>
          </v:shape>
        </w:pict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4E7ED072" w:rsidR="000565D9" w:rsidRDefault="006069EF" w:rsidP="000565D9">
      <w:pPr>
        <w:jc w:val="both"/>
      </w:pPr>
      <w:r>
        <w:pict w14:anchorId="544EBC48">
          <v:shape id="_x0000_i1026" type="#_x0000_t75" style="width:180.9pt;height:180.9pt">
            <v:imagedata r:id="rId9" o:title="clck(1)"/>
          </v:shape>
        </w:pict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Разработать вариант технического </w:t>
      </w:r>
      <w:proofErr w:type="gramStart"/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задания</w:t>
      </w:r>
      <w:proofErr w:type="gramEnd"/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096C8668" w:rsidR="008B0F57" w:rsidRDefault="006069EF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sz w:val="20"/>
          <w:szCs w:val="20"/>
        </w:rPr>
        <w:pict w14:anchorId="3B4E28FA">
          <v:shape id="_x0000_i1027" type="#_x0000_t75" style="width:183.35pt;height:183.35pt">
            <v:imagedata r:id="rId10" o:title="clck(2)"/>
          </v:shape>
        </w:pict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2484C59A" w:rsidR="000565D9" w:rsidRPr="006069EF" w:rsidRDefault="006069EF" w:rsidP="006069E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 w14:anchorId="2FDD42FC">
          <v:shape id="_x0000_i1028" type="#_x0000_t75" style="width:189.4pt;height:189.4pt">
            <v:imagedata r:id="rId11" o:title="clck(3)"/>
          </v:shape>
        </w:pict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2EF6FE57" w:rsidR="00435667" w:rsidRDefault="006069E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pict w14:anchorId="0EB622B2">
          <v:shape id="_x0000_i1029" type="#_x0000_t75" style="width:185.15pt;height:185.15pt">
            <v:imagedata r:id="rId11" o:title="clck(4)"/>
          </v:shape>
        </w:pict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1C47896" w14:textId="494E0275" w:rsidR="006069EF" w:rsidRDefault="006069E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 w14:anchorId="52D47795">
          <v:shape id="_x0000_i1030" type="#_x0000_t75" style="width:184.55pt;height:184.55pt">
            <v:imagedata r:id="rId12" o:title="clck(5)"/>
          </v:shape>
        </w:pic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Руководитель практики________________________</w:t>
      </w:r>
      <w:bookmarkStart w:id="0" w:name="_GoBack"/>
      <w:bookmarkEnd w:id="0"/>
      <w:r w:rsidRPr="00B65FCF">
        <w:rPr>
          <w:rFonts w:ascii="Times New Roman" w:hAnsi="Times New Roman"/>
          <w:sz w:val="24"/>
          <w:szCs w:val="28"/>
        </w:rPr>
        <w:t xml:space="preserve">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Open Sans">
    <w:altName w:val="Times New Roman"/>
    <w:charset w:val="CC"/>
    <w:family w:val="roman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069EF"/>
    <w:rsid w:val="00651BEB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B32D7-9F80-4C1C-A83C-A8BD6E48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D!akov RePack</cp:lastModifiedBy>
  <cp:revision>2</cp:revision>
  <cp:lastPrinted>2015-03-24T07:53:00Z</cp:lastPrinted>
  <dcterms:created xsi:type="dcterms:W3CDTF">2023-09-28T17:54:00Z</dcterms:created>
  <dcterms:modified xsi:type="dcterms:W3CDTF">2023-09-28T17:54:00Z</dcterms:modified>
</cp:coreProperties>
</file>