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701B23" w:rsidRPr="00701B23" w14:paraId="1A34B905" w14:textId="77777777" w:rsidTr="00EB17A8">
        <w:tc>
          <w:tcPr>
            <w:tcW w:w="10890" w:type="dxa"/>
            <w:gridSpan w:val="2"/>
          </w:tcPr>
          <w:p w14:paraId="36C0B6E1" w14:textId="481D2E99" w:rsidR="00701B23" w:rsidRPr="00701B23" w:rsidRDefault="00701B23" w:rsidP="000B1B25">
            <w:pPr>
              <w:rPr>
                <w:rFonts w:asciiTheme="minorHAnsi" w:hAnsiTheme="minorHAnsi"/>
                <w:b/>
                <w:bCs/>
                <w:sz w:val="36"/>
                <w:szCs w:val="36"/>
                <w:lang w:val="en-US"/>
              </w:rPr>
            </w:pPr>
            <w:r w:rsidRPr="00701B23">
              <w:rPr>
                <w:rFonts w:asciiTheme="minorHAnsi" w:hAnsiTheme="minorHAnsi"/>
                <w:b/>
                <w:bCs/>
                <w:sz w:val="36"/>
                <w:szCs w:val="36"/>
                <w:lang w:val="en-US"/>
              </w:rPr>
              <w:t>Project Status report</w:t>
            </w:r>
          </w:p>
        </w:tc>
      </w:tr>
      <w:tr w:rsidR="00701B23" w:rsidRPr="00701B23" w14:paraId="6B36859F" w14:textId="77777777" w:rsidTr="00701B23">
        <w:tc>
          <w:tcPr>
            <w:tcW w:w="2552" w:type="dxa"/>
          </w:tcPr>
          <w:p w14:paraId="6283A913" w14:textId="77777777" w:rsidR="00701B23" w:rsidRPr="00701B23" w:rsidRDefault="00701B23" w:rsidP="000B1B25">
            <w:pPr>
              <w:rPr>
                <w:rFonts w:asciiTheme="minorHAnsi" w:hAnsiTheme="minorHAnsi"/>
                <w:sz w:val="22"/>
                <w:szCs w:val="22"/>
                <w:lang w:val="en-US"/>
              </w:rPr>
            </w:pPr>
            <w:r w:rsidRPr="00701B23">
              <w:rPr>
                <w:rFonts w:asciiTheme="minorHAnsi" w:hAnsiTheme="minorHAnsi"/>
                <w:sz w:val="22"/>
                <w:szCs w:val="22"/>
                <w:lang w:val="en-US"/>
              </w:rPr>
              <w:t>Name:</w:t>
            </w:r>
          </w:p>
        </w:tc>
        <w:tc>
          <w:tcPr>
            <w:tcW w:w="8338" w:type="dxa"/>
            <w:tcBorders>
              <w:bottom w:val="single" w:sz="4" w:space="0" w:color="auto"/>
            </w:tcBorders>
          </w:tcPr>
          <w:p w14:paraId="6FFA2A52" w14:textId="7D824AB7" w:rsidR="00701B23" w:rsidRPr="00701B23" w:rsidRDefault="003B7E8D" w:rsidP="000B1B25">
            <w:pPr>
              <w:rPr>
                <w:rFonts w:asciiTheme="minorHAnsi" w:hAnsiTheme="minorHAnsi"/>
                <w:lang w:val="en-US"/>
              </w:rPr>
            </w:pPr>
            <w:r>
              <w:rPr>
                <w:rFonts w:asciiTheme="minorHAnsi" w:hAnsiTheme="minorHAnsi"/>
                <w:lang w:val="en-US"/>
              </w:rPr>
              <w:t>Aryan Chandra</w:t>
            </w:r>
          </w:p>
        </w:tc>
      </w:tr>
      <w:tr w:rsidR="003B7E8D" w:rsidRPr="00701B23" w14:paraId="1A2F79FB" w14:textId="77777777" w:rsidTr="000B1B25">
        <w:tc>
          <w:tcPr>
            <w:tcW w:w="2552" w:type="dxa"/>
          </w:tcPr>
          <w:p w14:paraId="25B10C17" w14:textId="77777777" w:rsidR="003B7E8D" w:rsidRPr="00701B23" w:rsidRDefault="003B7E8D" w:rsidP="003B7E8D">
            <w:pPr>
              <w:rPr>
                <w:rFonts w:asciiTheme="minorHAnsi" w:hAnsiTheme="minorHAnsi"/>
                <w:sz w:val="22"/>
                <w:szCs w:val="22"/>
                <w:lang w:val="en-US"/>
              </w:rPr>
            </w:pPr>
            <w:r w:rsidRPr="00701B23">
              <w:rPr>
                <w:rFonts w:asciiTheme="minorHAnsi" w:hAnsiTheme="minorHAnsi"/>
                <w:sz w:val="22"/>
                <w:szCs w:val="22"/>
                <w:lang w:val="en-US"/>
              </w:rPr>
              <w:t>Community (UN SD goal):</w:t>
            </w:r>
          </w:p>
        </w:tc>
        <w:tc>
          <w:tcPr>
            <w:tcW w:w="8338" w:type="dxa"/>
            <w:tcBorders>
              <w:top w:val="single" w:sz="4" w:space="0" w:color="auto"/>
              <w:bottom w:val="single" w:sz="4" w:space="0" w:color="auto"/>
            </w:tcBorders>
          </w:tcPr>
          <w:p w14:paraId="1429946B" w14:textId="47D3611E" w:rsidR="003B7E8D" w:rsidRPr="003B7E8D" w:rsidRDefault="003B7E8D" w:rsidP="003B7E8D">
            <w:pPr>
              <w:rPr>
                <w:rFonts w:asciiTheme="minorHAnsi" w:hAnsiTheme="minorHAnsi" w:cstheme="minorHAnsi"/>
                <w:lang w:val="en-US"/>
              </w:rPr>
            </w:pPr>
            <w:r w:rsidRPr="003B7E8D">
              <w:rPr>
                <w:rFonts w:asciiTheme="minorHAnsi" w:hAnsiTheme="minorHAnsi" w:cstheme="minorHAnsi"/>
                <w:lang w:val="en-US"/>
              </w:rPr>
              <w:t>Quality Education – 4, Responsible Consumption and Production – 12, Climate Action - 13</w:t>
            </w:r>
          </w:p>
        </w:tc>
      </w:tr>
      <w:tr w:rsidR="003B7E8D" w:rsidRPr="00701B23" w14:paraId="010650C0" w14:textId="77777777" w:rsidTr="000B1B25">
        <w:tc>
          <w:tcPr>
            <w:tcW w:w="2552" w:type="dxa"/>
          </w:tcPr>
          <w:p w14:paraId="484A67E4" w14:textId="09958129"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MVP #</w:t>
            </w:r>
          </w:p>
        </w:tc>
        <w:tc>
          <w:tcPr>
            <w:tcW w:w="8338" w:type="dxa"/>
            <w:tcBorders>
              <w:top w:val="single" w:sz="4" w:space="0" w:color="auto"/>
              <w:bottom w:val="single" w:sz="4" w:space="0" w:color="auto"/>
            </w:tcBorders>
          </w:tcPr>
          <w:p w14:paraId="69807B47" w14:textId="0A794180" w:rsidR="003B7E8D" w:rsidRPr="00701B23" w:rsidRDefault="003B7E8D" w:rsidP="003B7E8D">
            <w:pPr>
              <w:rPr>
                <w:rFonts w:asciiTheme="minorHAnsi" w:hAnsiTheme="minorHAnsi"/>
                <w:lang w:val="en-US"/>
              </w:rPr>
            </w:pPr>
            <w:r>
              <w:rPr>
                <w:rFonts w:asciiTheme="minorHAnsi" w:hAnsiTheme="minorHAnsi"/>
                <w:lang w:val="en-US"/>
              </w:rPr>
              <w:t>1</w:t>
            </w:r>
          </w:p>
        </w:tc>
      </w:tr>
      <w:tr w:rsidR="003B7E8D" w:rsidRPr="00701B23" w14:paraId="5264A41A" w14:textId="77777777" w:rsidTr="000B1B25">
        <w:tc>
          <w:tcPr>
            <w:tcW w:w="2552" w:type="dxa"/>
          </w:tcPr>
          <w:p w14:paraId="2A675300" w14:textId="25CC7D98" w:rsidR="003B7E8D" w:rsidRPr="00701B23" w:rsidRDefault="003B7E8D" w:rsidP="003B7E8D">
            <w:pPr>
              <w:rPr>
                <w:rFonts w:asciiTheme="minorHAnsi" w:hAnsiTheme="minorHAnsi"/>
                <w:sz w:val="22"/>
                <w:szCs w:val="22"/>
                <w:lang w:val="en-US"/>
              </w:rPr>
            </w:pPr>
            <w:r>
              <w:rPr>
                <w:rFonts w:asciiTheme="minorHAnsi" w:hAnsiTheme="minorHAnsi"/>
                <w:sz w:val="22"/>
                <w:szCs w:val="22"/>
                <w:lang w:val="en-US"/>
              </w:rPr>
              <w:t>Sprint cycle dates</w:t>
            </w:r>
            <w:r w:rsidRPr="00701B23">
              <w:rPr>
                <w:rFonts w:asciiTheme="minorHAnsi" w:hAnsiTheme="minorHAnsi"/>
                <w:sz w:val="22"/>
                <w:szCs w:val="22"/>
                <w:lang w:val="en-US"/>
              </w:rPr>
              <w:t>:</w:t>
            </w:r>
          </w:p>
        </w:tc>
        <w:tc>
          <w:tcPr>
            <w:tcW w:w="8338" w:type="dxa"/>
            <w:tcBorders>
              <w:top w:val="single" w:sz="4" w:space="0" w:color="auto"/>
              <w:bottom w:val="single" w:sz="4" w:space="0" w:color="auto"/>
            </w:tcBorders>
          </w:tcPr>
          <w:p w14:paraId="58E7DF0C" w14:textId="7E26993A" w:rsidR="003B7E8D" w:rsidRPr="00701B23" w:rsidRDefault="004E12B8" w:rsidP="003B7E8D">
            <w:pPr>
              <w:rPr>
                <w:rFonts w:asciiTheme="minorHAnsi" w:hAnsiTheme="minorHAnsi"/>
                <w:lang w:val="en-US"/>
              </w:rPr>
            </w:pPr>
            <w:r>
              <w:rPr>
                <w:rFonts w:asciiTheme="minorHAnsi" w:hAnsiTheme="minorHAnsi"/>
                <w:lang w:val="en-US"/>
              </w:rPr>
              <w:t>20</w:t>
            </w:r>
            <w:r w:rsidRPr="004E12B8">
              <w:rPr>
                <w:rFonts w:asciiTheme="minorHAnsi" w:hAnsiTheme="minorHAnsi"/>
                <w:vertAlign w:val="superscript"/>
                <w:lang w:val="en-US"/>
              </w:rPr>
              <w:t>th</w:t>
            </w:r>
            <w:r>
              <w:rPr>
                <w:rFonts w:asciiTheme="minorHAnsi" w:hAnsiTheme="minorHAnsi"/>
                <w:lang w:val="en-US"/>
              </w:rPr>
              <w:t xml:space="preserve"> October 2023 </w:t>
            </w:r>
            <w:r w:rsidR="003B7E8D">
              <w:rPr>
                <w:rFonts w:asciiTheme="minorHAnsi" w:hAnsiTheme="minorHAnsi"/>
                <w:lang w:val="en-US"/>
              </w:rPr>
              <w:t xml:space="preserve">– </w:t>
            </w:r>
            <w:r>
              <w:rPr>
                <w:rFonts w:asciiTheme="minorHAnsi" w:hAnsiTheme="minorHAnsi"/>
                <w:lang w:val="en-US"/>
              </w:rPr>
              <w:t>2</w:t>
            </w:r>
            <w:r w:rsidRPr="004E12B8">
              <w:rPr>
                <w:rFonts w:asciiTheme="minorHAnsi" w:hAnsiTheme="minorHAnsi"/>
                <w:vertAlign w:val="superscript"/>
                <w:lang w:val="en-US"/>
              </w:rPr>
              <w:t>nd</w:t>
            </w:r>
            <w:r>
              <w:rPr>
                <w:rFonts w:asciiTheme="minorHAnsi" w:hAnsiTheme="minorHAnsi"/>
                <w:lang w:val="en-US"/>
              </w:rPr>
              <w:t xml:space="preserve"> November 2023 </w:t>
            </w:r>
            <w:r w:rsidR="003B7E8D">
              <w:rPr>
                <w:rFonts w:asciiTheme="minorHAnsi" w:hAnsiTheme="minorHAnsi"/>
                <w:lang w:val="en-US"/>
              </w:rPr>
              <w:t xml:space="preserve"> </w:t>
            </w:r>
          </w:p>
        </w:tc>
      </w:tr>
    </w:tbl>
    <w:p w14:paraId="16D41DB0" w14:textId="77777777" w:rsidR="00701B23" w:rsidRPr="00701B23" w:rsidRDefault="00701B23">
      <w:pPr>
        <w:rPr>
          <w:rFonts w:asciiTheme="minorHAnsi" w:hAnsiTheme="minorHAnsi"/>
          <w:sz w:val="10"/>
          <w:szCs w:val="10"/>
        </w:rPr>
      </w:pPr>
    </w:p>
    <w:tbl>
      <w:tblPr>
        <w:tblW w:w="1091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8905"/>
      </w:tblGrid>
      <w:tr w:rsidR="00384CB6" w:rsidRPr="00701B23" w14:paraId="0A5B6EA3" w14:textId="77777777" w:rsidTr="00701B23">
        <w:trPr>
          <w:trHeight w:val="400"/>
        </w:trPr>
        <w:tc>
          <w:tcPr>
            <w:tcW w:w="2010" w:type="dxa"/>
            <w:shd w:val="clear" w:color="auto" w:fill="70AD47" w:themeFill="accent6"/>
            <w:tcMar>
              <w:top w:w="100" w:type="dxa"/>
              <w:left w:w="100" w:type="dxa"/>
              <w:bottom w:w="100" w:type="dxa"/>
              <w:right w:w="100" w:type="dxa"/>
            </w:tcMar>
          </w:tcPr>
          <w:p w14:paraId="3ED9EEDA" w14:textId="77777777" w:rsidR="00384CB6" w:rsidRPr="00701B23" w:rsidRDefault="00384CB6"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Name</w:t>
            </w:r>
          </w:p>
        </w:tc>
        <w:tc>
          <w:tcPr>
            <w:tcW w:w="8905" w:type="dxa"/>
            <w:tcMar>
              <w:top w:w="100" w:type="dxa"/>
              <w:left w:w="100" w:type="dxa"/>
              <w:bottom w:w="100" w:type="dxa"/>
              <w:right w:w="100" w:type="dxa"/>
            </w:tcMar>
          </w:tcPr>
          <w:p w14:paraId="49ACEF0C" w14:textId="293BBF79" w:rsidR="00384CB6" w:rsidRPr="00701B23" w:rsidRDefault="003B7E8D" w:rsidP="00C05DDC">
            <w:pPr>
              <w:widowControl w:val="0"/>
              <w:rPr>
                <w:rFonts w:asciiTheme="minorHAnsi" w:hAnsiTheme="minorHAnsi" w:cstheme="minorHAnsi"/>
                <w:sz w:val="20"/>
                <w:szCs w:val="20"/>
              </w:rPr>
            </w:pPr>
            <w:r>
              <w:rPr>
                <w:rFonts w:asciiTheme="minorHAnsi" w:hAnsiTheme="minorHAnsi" w:cstheme="minorHAnsi"/>
                <w:sz w:val="20"/>
                <w:szCs w:val="20"/>
              </w:rPr>
              <w:t>EcoExplorers</w:t>
            </w:r>
          </w:p>
        </w:tc>
      </w:tr>
      <w:tr w:rsidR="00EB6A5C" w:rsidRPr="00701B23" w14:paraId="1F3C2231" w14:textId="77777777" w:rsidTr="00701B23">
        <w:trPr>
          <w:trHeight w:val="400"/>
        </w:trPr>
        <w:tc>
          <w:tcPr>
            <w:tcW w:w="2010" w:type="dxa"/>
            <w:shd w:val="clear" w:color="auto" w:fill="70AD47" w:themeFill="accent6"/>
            <w:tcMar>
              <w:top w:w="100" w:type="dxa"/>
              <w:left w:w="100" w:type="dxa"/>
              <w:bottom w:w="100" w:type="dxa"/>
              <w:right w:w="100" w:type="dxa"/>
            </w:tcMar>
          </w:tcPr>
          <w:p w14:paraId="231E8078" w14:textId="76A70054" w:rsidR="00EB6A5C" w:rsidRPr="00701B23" w:rsidRDefault="00EB6A5C"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Blurb</w:t>
            </w:r>
          </w:p>
        </w:tc>
        <w:tc>
          <w:tcPr>
            <w:tcW w:w="8905" w:type="dxa"/>
            <w:tcMar>
              <w:top w:w="100" w:type="dxa"/>
              <w:left w:w="100" w:type="dxa"/>
              <w:bottom w:w="100" w:type="dxa"/>
              <w:right w:w="100" w:type="dxa"/>
            </w:tcMar>
          </w:tcPr>
          <w:p w14:paraId="64334DCA" w14:textId="034DFB07" w:rsidR="000D085F" w:rsidRPr="00701B23" w:rsidRDefault="000D085F" w:rsidP="00EB6A5C">
            <w:pPr>
              <w:widowControl w:val="0"/>
              <w:rPr>
                <w:rFonts w:asciiTheme="minorHAnsi" w:hAnsiTheme="minorHAnsi"/>
              </w:rPr>
            </w:pPr>
            <w:r>
              <w:rPr>
                <w:rFonts w:asciiTheme="minorHAnsi" w:hAnsiTheme="minorHAnsi" w:cstheme="minorHAnsi"/>
                <w:sz w:val="20"/>
                <w:szCs w:val="20"/>
              </w:rPr>
              <w:t xml:space="preserve">EcoExplorers is a mobile application aimed at education children about environmental sustainability and their carbon footprint. The app enables kids to calculate their carbon footprint based on various daily activities and learn about the SDGs related to </w:t>
            </w:r>
            <w:r w:rsidRPr="000D085F">
              <w:rPr>
                <w:rFonts w:asciiTheme="minorHAnsi" w:hAnsiTheme="minorHAnsi" w:cstheme="minorHAnsi"/>
                <w:sz w:val="20"/>
                <w:szCs w:val="20"/>
                <w:lang w:val="en-US"/>
              </w:rPr>
              <w:t xml:space="preserve">Quality Education – 4, Responsible Consumption and Production – 12, Climate Action </w:t>
            </w:r>
            <w:r>
              <w:rPr>
                <w:rFonts w:asciiTheme="minorHAnsi" w:hAnsiTheme="minorHAnsi" w:cstheme="minorHAnsi"/>
                <w:sz w:val="20"/>
                <w:szCs w:val="20"/>
                <w:lang w:val="en-US"/>
              </w:rPr>
              <w:t>–</w:t>
            </w:r>
            <w:r w:rsidRPr="000D085F">
              <w:rPr>
                <w:rFonts w:asciiTheme="minorHAnsi" w:hAnsiTheme="minorHAnsi" w:cstheme="minorHAnsi"/>
                <w:sz w:val="20"/>
                <w:szCs w:val="20"/>
                <w:lang w:val="en-US"/>
              </w:rPr>
              <w:t xml:space="preserve"> 13</w:t>
            </w:r>
            <w:r>
              <w:rPr>
                <w:rFonts w:asciiTheme="minorHAnsi" w:hAnsiTheme="minorHAnsi" w:cstheme="minorHAnsi"/>
                <w:sz w:val="20"/>
                <w:szCs w:val="20"/>
                <w:lang w:val="en-US"/>
              </w:rPr>
              <w:t xml:space="preserve">. </w:t>
            </w:r>
          </w:p>
        </w:tc>
      </w:tr>
      <w:tr w:rsidR="00384CB6" w:rsidRPr="00701B23" w14:paraId="78A74501" w14:textId="77777777" w:rsidTr="00701B23">
        <w:trPr>
          <w:trHeight w:val="400"/>
        </w:trPr>
        <w:tc>
          <w:tcPr>
            <w:tcW w:w="2010" w:type="dxa"/>
            <w:shd w:val="clear" w:color="auto" w:fill="70AD47" w:themeFill="accent6"/>
            <w:tcMar>
              <w:top w:w="100" w:type="dxa"/>
              <w:left w:w="100" w:type="dxa"/>
              <w:bottom w:w="100" w:type="dxa"/>
              <w:right w:w="100" w:type="dxa"/>
            </w:tcMar>
          </w:tcPr>
          <w:p w14:paraId="70B01D6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For Week Ending</w:t>
            </w:r>
          </w:p>
        </w:tc>
        <w:tc>
          <w:tcPr>
            <w:tcW w:w="8905" w:type="dxa"/>
            <w:tcMar>
              <w:top w:w="100" w:type="dxa"/>
              <w:left w:w="100" w:type="dxa"/>
              <w:bottom w:w="100" w:type="dxa"/>
              <w:right w:w="100" w:type="dxa"/>
            </w:tcMar>
          </w:tcPr>
          <w:p w14:paraId="2F660A56" w14:textId="5A682902" w:rsidR="00384CB6" w:rsidRPr="00701B23" w:rsidRDefault="00A0478A" w:rsidP="00C05DDC">
            <w:pPr>
              <w:widowControl w:val="0"/>
              <w:rPr>
                <w:rFonts w:asciiTheme="minorHAnsi" w:hAnsiTheme="minorHAnsi" w:cstheme="minorHAnsi"/>
                <w:sz w:val="20"/>
                <w:szCs w:val="20"/>
              </w:rPr>
            </w:pPr>
            <w:r>
              <w:rPr>
                <w:rFonts w:asciiTheme="minorHAnsi" w:hAnsiTheme="minorHAnsi" w:cstheme="minorHAnsi"/>
                <w:sz w:val="20"/>
                <w:szCs w:val="20"/>
              </w:rPr>
              <w:t>2</w:t>
            </w:r>
            <w:r w:rsidRPr="00A0478A">
              <w:rPr>
                <w:rFonts w:asciiTheme="minorHAnsi" w:hAnsiTheme="minorHAnsi" w:cstheme="minorHAnsi"/>
                <w:sz w:val="20"/>
                <w:szCs w:val="20"/>
                <w:vertAlign w:val="superscript"/>
              </w:rPr>
              <w:t>nd</w:t>
            </w:r>
            <w:r>
              <w:rPr>
                <w:rFonts w:asciiTheme="minorHAnsi" w:hAnsiTheme="minorHAnsi" w:cstheme="minorHAnsi"/>
                <w:sz w:val="20"/>
                <w:szCs w:val="20"/>
              </w:rPr>
              <w:t xml:space="preserve"> November 2023</w:t>
            </w:r>
          </w:p>
        </w:tc>
      </w:tr>
      <w:tr w:rsidR="00384CB6" w:rsidRPr="00701B23" w14:paraId="52523830" w14:textId="77777777" w:rsidTr="00701B23">
        <w:trPr>
          <w:trHeight w:val="400"/>
        </w:trPr>
        <w:tc>
          <w:tcPr>
            <w:tcW w:w="2010" w:type="dxa"/>
            <w:shd w:val="clear" w:color="auto" w:fill="70AD47" w:themeFill="accent6"/>
            <w:tcMar>
              <w:top w:w="100" w:type="dxa"/>
              <w:left w:w="100" w:type="dxa"/>
              <w:bottom w:w="100" w:type="dxa"/>
              <w:right w:w="100" w:type="dxa"/>
            </w:tcMar>
          </w:tcPr>
          <w:p w14:paraId="440F274E"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Status</w:t>
            </w:r>
          </w:p>
        </w:tc>
        <w:tc>
          <w:tcPr>
            <w:tcW w:w="8905" w:type="dxa"/>
            <w:tcMar>
              <w:top w:w="100" w:type="dxa"/>
              <w:left w:w="100" w:type="dxa"/>
              <w:bottom w:w="100" w:type="dxa"/>
              <w:right w:w="100" w:type="dxa"/>
            </w:tcMar>
          </w:tcPr>
          <w:p w14:paraId="1463C390" w14:textId="68B7E661" w:rsidR="00384CB6" w:rsidRPr="003B7E8D" w:rsidRDefault="00384CB6" w:rsidP="00C05DDC">
            <w:pPr>
              <w:widowControl w:val="0"/>
              <w:rPr>
                <w:rFonts w:asciiTheme="minorHAnsi" w:hAnsiTheme="minorHAnsi" w:cstheme="minorHAnsi"/>
                <w:b/>
                <w:bCs/>
                <w:sz w:val="20"/>
                <w:szCs w:val="20"/>
              </w:rPr>
            </w:pPr>
            <w:r w:rsidRPr="003B7E8D">
              <w:rPr>
                <w:rFonts w:asciiTheme="minorHAnsi" w:hAnsiTheme="minorHAnsi" w:cstheme="minorHAnsi"/>
                <w:b/>
                <w:bCs/>
                <w:color w:val="70AD47" w:themeColor="accent6"/>
                <w:sz w:val="20"/>
                <w:szCs w:val="20"/>
              </w:rPr>
              <w:t xml:space="preserve">Green </w:t>
            </w:r>
          </w:p>
        </w:tc>
      </w:tr>
      <w:tr w:rsidR="00384CB6" w:rsidRPr="00701B23" w14:paraId="78B5674B" w14:textId="77777777" w:rsidTr="00701B23">
        <w:trPr>
          <w:trHeight w:val="400"/>
        </w:trPr>
        <w:tc>
          <w:tcPr>
            <w:tcW w:w="2010" w:type="dxa"/>
            <w:shd w:val="clear" w:color="auto" w:fill="70AD47" w:themeFill="accent6"/>
            <w:tcMar>
              <w:top w:w="100" w:type="dxa"/>
              <w:left w:w="100" w:type="dxa"/>
              <w:bottom w:w="100" w:type="dxa"/>
              <w:right w:w="100" w:type="dxa"/>
            </w:tcMar>
          </w:tcPr>
          <w:p w14:paraId="37427137" w14:textId="77777777" w:rsidR="00384CB6" w:rsidRPr="00701B23" w:rsidRDefault="00384CB6" w:rsidP="00C05DDC">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Status Description</w:t>
            </w:r>
          </w:p>
        </w:tc>
        <w:tc>
          <w:tcPr>
            <w:tcW w:w="8905" w:type="dxa"/>
            <w:tcMar>
              <w:top w:w="100" w:type="dxa"/>
              <w:left w:w="100" w:type="dxa"/>
              <w:bottom w:w="100" w:type="dxa"/>
              <w:right w:w="100" w:type="dxa"/>
            </w:tcMar>
          </w:tcPr>
          <w:p w14:paraId="54FFE9B3" w14:textId="4DA4AC63" w:rsidR="0040093E" w:rsidRPr="00701B23" w:rsidRDefault="0040093E" w:rsidP="00C05DDC">
            <w:pPr>
              <w:widowControl w:val="0"/>
              <w:pBdr>
                <w:top w:val="nil"/>
                <w:left w:val="nil"/>
                <w:bottom w:val="nil"/>
                <w:right w:val="nil"/>
                <w:between w:val="nil"/>
              </w:pBdr>
              <w:contextualSpacing/>
              <w:rPr>
                <w:rFonts w:asciiTheme="minorHAnsi" w:hAnsiTheme="minorHAnsi" w:cstheme="minorHAnsi"/>
              </w:rPr>
            </w:pPr>
            <w:r>
              <w:rPr>
                <w:rFonts w:asciiTheme="minorHAnsi" w:hAnsiTheme="minorHAnsi" w:cstheme="minorHAnsi"/>
                <w:sz w:val="20"/>
                <w:szCs w:val="20"/>
              </w:rPr>
              <w:t>The status is set to green because what was proposed for MVP1 has been completed and I feel like it’s right on track for the other two.</w:t>
            </w:r>
          </w:p>
        </w:tc>
      </w:tr>
      <w:tr w:rsidR="00384CB6" w:rsidRPr="00701B23" w14:paraId="16EF06E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62489E55" w14:textId="39BA0BA2" w:rsidR="00384CB6" w:rsidRPr="00701B23" w:rsidRDefault="00384CB6" w:rsidP="00237081">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Activities</w:t>
            </w:r>
            <w:r w:rsidR="00237081" w:rsidRPr="00701B23">
              <w:rPr>
                <w:rFonts w:asciiTheme="minorHAnsi" w:hAnsiTheme="minorHAnsi" w:cstheme="minorHAnsi"/>
                <w:b/>
                <w:color w:val="FFFFFF" w:themeColor="background1"/>
              </w:rPr>
              <w:t>—D</w:t>
            </w:r>
            <w:r w:rsidRPr="00701B23">
              <w:rPr>
                <w:rFonts w:asciiTheme="minorHAnsi" w:hAnsiTheme="minorHAnsi" w:cstheme="minorHAnsi"/>
                <w:b/>
                <w:color w:val="FFFFFF" w:themeColor="background1"/>
              </w:rPr>
              <w:t xml:space="preserve">uring the </w:t>
            </w:r>
            <w:r w:rsidR="00701B23" w:rsidRPr="00701B23">
              <w:rPr>
                <w:rFonts w:asciiTheme="minorHAnsi" w:hAnsiTheme="minorHAnsi" w:cstheme="minorHAnsi"/>
                <w:b/>
                <w:color w:val="FFFFFF" w:themeColor="background1"/>
              </w:rPr>
              <w:t>p</w:t>
            </w:r>
            <w:r w:rsidRPr="00701B23">
              <w:rPr>
                <w:rFonts w:asciiTheme="minorHAnsi" w:hAnsiTheme="minorHAnsi" w:cstheme="minorHAnsi"/>
                <w:b/>
                <w:color w:val="FFFFFF" w:themeColor="background1"/>
              </w:rPr>
              <w:t xml:space="preserve">ast </w:t>
            </w:r>
            <w:r w:rsidR="00701B23" w:rsidRPr="00701B23">
              <w:rPr>
                <w:rFonts w:asciiTheme="minorHAnsi" w:hAnsiTheme="minorHAnsi" w:cstheme="minorHAnsi"/>
                <w:b/>
                <w:color w:val="FFFFFF" w:themeColor="background1"/>
              </w:rPr>
              <w:t>sprint cycle</w:t>
            </w:r>
          </w:p>
        </w:tc>
      </w:tr>
      <w:tr w:rsidR="00384CB6" w:rsidRPr="00701B23" w14:paraId="02BD127A" w14:textId="77777777" w:rsidTr="00701B23">
        <w:trPr>
          <w:trHeight w:val="400"/>
        </w:trPr>
        <w:tc>
          <w:tcPr>
            <w:tcW w:w="10915" w:type="dxa"/>
            <w:gridSpan w:val="2"/>
            <w:tcMar>
              <w:top w:w="100" w:type="dxa"/>
              <w:left w:w="100" w:type="dxa"/>
              <w:bottom w:w="100" w:type="dxa"/>
              <w:right w:w="100" w:type="dxa"/>
            </w:tcMar>
          </w:tcPr>
          <w:p w14:paraId="12D7434B" w14:textId="77777777" w:rsidR="0040093E" w:rsidRDefault="0040093E" w:rsidP="00237081">
            <w:pPr>
              <w:widowControl w:val="0"/>
              <w:rPr>
                <w:rFonts w:asciiTheme="minorHAnsi" w:hAnsiTheme="minorHAnsi" w:cstheme="minorHAnsi"/>
              </w:rPr>
            </w:pPr>
            <w:r>
              <w:rPr>
                <w:rFonts w:asciiTheme="minorHAnsi" w:hAnsiTheme="minorHAnsi" w:cstheme="minorHAnsi"/>
                <w:sz w:val="20"/>
                <w:szCs w:val="20"/>
              </w:rPr>
              <w:t xml:space="preserve">Demo of MVP 1 - </w:t>
            </w:r>
            <w:hyperlink r:id="rId7" w:tgtFrame="_blank" w:tooltip="https://youtube.com/shorts/pR9ObC7WmAY?si=-C9YNm8yfe-oifE_" w:history="1">
              <w:r w:rsidRPr="00100397">
                <w:rPr>
                  <w:rStyle w:val="Hyperlink"/>
                  <w:rFonts w:asciiTheme="minorHAnsi" w:hAnsiTheme="minorHAnsi" w:cstheme="minorHAnsi"/>
                  <w:sz w:val="20"/>
                  <w:szCs w:val="20"/>
                  <w:bdr w:val="none" w:sz="0" w:space="0" w:color="auto" w:frame="1"/>
                </w:rPr>
                <w:t>https://youtube.com/shorts/pR9ObC7WmAY?si=-C9YNm8yfe-oifE_</w:t>
              </w:r>
            </w:hyperlink>
          </w:p>
          <w:p w14:paraId="440ADD62" w14:textId="522BEA43" w:rsidR="0040093E" w:rsidRDefault="0040093E"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 xml:space="preserve">Algorithm for calculation was </w:t>
            </w:r>
            <w:r w:rsidR="00100397">
              <w:rPr>
                <w:rFonts w:asciiTheme="minorHAnsi" w:hAnsiTheme="minorHAnsi" w:cstheme="minorHAnsi"/>
                <w:sz w:val="20"/>
                <w:szCs w:val="20"/>
              </w:rPr>
              <w:t>researched on.</w:t>
            </w:r>
          </w:p>
          <w:p w14:paraId="0ED55221" w14:textId="6DFBC5FD" w:rsidR="0040093E" w:rsidRDefault="0040093E"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 xml:space="preserve">The inputs for calculation were added, currently there are 7 (will </w:t>
            </w:r>
            <w:r w:rsidR="00100397">
              <w:rPr>
                <w:rFonts w:asciiTheme="minorHAnsi" w:hAnsiTheme="minorHAnsi" w:cstheme="minorHAnsi"/>
                <w:sz w:val="20"/>
                <w:szCs w:val="20"/>
              </w:rPr>
              <w:t>cutdown</w:t>
            </w:r>
            <w:r>
              <w:rPr>
                <w:rFonts w:asciiTheme="minorHAnsi" w:hAnsiTheme="minorHAnsi" w:cstheme="minorHAnsi"/>
                <w:sz w:val="20"/>
                <w:szCs w:val="20"/>
              </w:rPr>
              <w:t>/add for next MVP)</w:t>
            </w:r>
            <w:r w:rsidR="00100397">
              <w:rPr>
                <w:rFonts w:asciiTheme="minorHAnsi" w:hAnsiTheme="minorHAnsi" w:cstheme="minorHAnsi"/>
                <w:sz w:val="20"/>
                <w:szCs w:val="20"/>
              </w:rPr>
              <w:t>.</w:t>
            </w:r>
          </w:p>
          <w:p w14:paraId="6AE8DEED" w14:textId="25B63E76" w:rsidR="0040093E" w:rsidRPr="0040093E" w:rsidRDefault="0040093E" w:rsidP="0040093E">
            <w:pPr>
              <w:pStyle w:val="ListParagraph"/>
              <w:widowControl w:val="0"/>
              <w:numPr>
                <w:ilvl w:val="0"/>
                <w:numId w:val="5"/>
              </w:numPr>
              <w:rPr>
                <w:rFonts w:asciiTheme="minorHAnsi" w:hAnsiTheme="minorHAnsi" w:cstheme="minorHAnsi"/>
                <w:sz w:val="20"/>
                <w:szCs w:val="20"/>
              </w:rPr>
            </w:pPr>
            <w:r>
              <w:rPr>
                <w:rFonts w:asciiTheme="minorHAnsi" w:hAnsiTheme="minorHAnsi" w:cstheme="minorHAnsi"/>
                <w:sz w:val="20"/>
                <w:szCs w:val="20"/>
              </w:rPr>
              <w:t>Research on React Native (Expo Go app, never used before</w:t>
            </w:r>
            <w:r w:rsidR="00100397">
              <w:rPr>
                <w:rFonts w:asciiTheme="minorHAnsi" w:hAnsiTheme="minorHAnsi" w:cstheme="minorHAnsi"/>
                <w:sz w:val="20"/>
                <w:szCs w:val="20"/>
              </w:rPr>
              <w:t>).</w:t>
            </w:r>
          </w:p>
        </w:tc>
      </w:tr>
      <w:tr w:rsidR="00384CB6" w:rsidRPr="00701B23" w14:paraId="3993F2F9"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2A7A86D9" w14:textId="32D7455D"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Issues</w:t>
            </w:r>
          </w:p>
        </w:tc>
      </w:tr>
      <w:tr w:rsidR="00384CB6" w:rsidRPr="00701B23" w14:paraId="6BDC13B8" w14:textId="77777777" w:rsidTr="00701B23">
        <w:trPr>
          <w:trHeight w:val="400"/>
        </w:trPr>
        <w:tc>
          <w:tcPr>
            <w:tcW w:w="10915" w:type="dxa"/>
            <w:gridSpan w:val="2"/>
            <w:tcMar>
              <w:top w:w="100" w:type="dxa"/>
              <w:left w:w="100" w:type="dxa"/>
              <w:bottom w:w="100" w:type="dxa"/>
              <w:right w:w="100" w:type="dxa"/>
            </w:tcMar>
          </w:tcPr>
          <w:p w14:paraId="7BDD1784" w14:textId="149D1866" w:rsidR="000D085F" w:rsidRPr="00701B23" w:rsidRDefault="000D085F" w:rsidP="00237081">
            <w:pPr>
              <w:widowControl w:val="0"/>
              <w:rPr>
                <w:rFonts w:asciiTheme="minorHAnsi" w:hAnsiTheme="minorHAnsi" w:cstheme="minorHAnsi"/>
                <w:sz w:val="20"/>
                <w:szCs w:val="20"/>
              </w:rPr>
            </w:pPr>
            <w:r>
              <w:rPr>
                <w:rFonts w:asciiTheme="minorHAnsi" w:hAnsiTheme="minorHAnsi" w:cstheme="minorHAnsi"/>
                <w:sz w:val="20"/>
                <w:szCs w:val="20"/>
              </w:rPr>
              <w:t xml:space="preserve">No issues currently, since this MVP was just simple front-end with some calculation in the background, nothing went wrong. There </w:t>
            </w:r>
            <w:r w:rsidR="00102520">
              <w:rPr>
                <w:rFonts w:asciiTheme="minorHAnsi" w:hAnsiTheme="minorHAnsi" w:cstheme="minorHAnsi"/>
                <w:sz w:val="20"/>
                <w:szCs w:val="20"/>
              </w:rPr>
              <w:t>were</w:t>
            </w:r>
            <w:r>
              <w:rPr>
                <w:rFonts w:asciiTheme="minorHAnsi" w:hAnsiTheme="minorHAnsi" w:cstheme="minorHAnsi"/>
                <w:sz w:val="20"/>
                <w:szCs w:val="20"/>
              </w:rPr>
              <w:t xml:space="preserve"> some issues with getting the application running but was sorted </w:t>
            </w:r>
            <w:r w:rsidR="0070796A">
              <w:rPr>
                <w:rFonts w:asciiTheme="minorHAnsi" w:hAnsiTheme="minorHAnsi" w:cstheme="minorHAnsi"/>
                <w:sz w:val="20"/>
                <w:szCs w:val="20"/>
              </w:rPr>
              <w:t>quickly</w:t>
            </w:r>
            <w:r>
              <w:rPr>
                <w:rFonts w:asciiTheme="minorHAnsi" w:hAnsiTheme="minorHAnsi" w:cstheme="minorHAnsi"/>
                <w:sz w:val="20"/>
                <w:szCs w:val="20"/>
              </w:rPr>
              <w:t xml:space="preserve">. Using React Native and Expo Go is still new to me so I can </w:t>
            </w:r>
            <w:r w:rsidR="00102520">
              <w:rPr>
                <w:rFonts w:asciiTheme="minorHAnsi" w:hAnsiTheme="minorHAnsi" w:cstheme="minorHAnsi"/>
                <w:sz w:val="20"/>
                <w:szCs w:val="20"/>
              </w:rPr>
              <w:t>see</w:t>
            </w:r>
            <w:r>
              <w:rPr>
                <w:rFonts w:asciiTheme="minorHAnsi" w:hAnsiTheme="minorHAnsi" w:cstheme="minorHAnsi"/>
                <w:sz w:val="20"/>
                <w:szCs w:val="20"/>
              </w:rPr>
              <w:t xml:space="preserve"> myself having some issues </w:t>
            </w:r>
            <w:r w:rsidR="00102520">
              <w:rPr>
                <w:rFonts w:asciiTheme="minorHAnsi" w:hAnsiTheme="minorHAnsi" w:cstheme="minorHAnsi"/>
                <w:sz w:val="20"/>
                <w:szCs w:val="20"/>
              </w:rPr>
              <w:t xml:space="preserve">in the coming weeks. </w:t>
            </w:r>
          </w:p>
        </w:tc>
      </w:tr>
      <w:tr w:rsidR="00384CB6" w:rsidRPr="00701B23" w14:paraId="51D259C0" w14:textId="77777777" w:rsidTr="00701B23">
        <w:trPr>
          <w:trHeight w:val="400"/>
        </w:trPr>
        <w:tc>
          <w:tcPr>
            <w:tcW w:w="10915" w:type="dxa"/>
            <w:gridSpan w:val="2"/>
            <w:shd w:val="clear" w:color="auto" w:fill="70AD47" w:themeFill="accent6"/>
            <w:tcMar>
              <w:top w:w="100" w:type="dxa"/>
              <w:left w:w="100" w:type="dxa"/>
              <w:bottom w:w="100" w:type="dxa"/>
              <w:right w:w="100" w:type="dxa"/>
            </w:tcMar>
          </w:tcPr>
          <w:p w14:paraId="74ED61EB" w14:textId="24B6EDB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Project Changes</w:t>
            </w:r>
          </w:p>
        </w:tc>
      </w:tr>
      <w:tr w:rsidR="00384CB6" w:rsidRPr="00701B23" w14:paraId="165A664F" w14:textId="77777777" w:rsidTr="00701B23">
        <w:trPr>
          <w:trHeight w:val="400"/>
        </w:trPr>
        <w:tc>
          <w:tcPr>
            <w:tcW w:w="10915" w:type="dxa"/>
            <w:gridSpan w:val="2"/>
            <w:tcMar>
              <w:top w:w="100" w:type="dxa"/>
              <w:left w:w="100" w:type="dxa"/>
              <w:bottom w:w="100" w:type="dxa"/>
              <w:right w:w="100" w:type="dxa"/>
            </w:tcMar>
          </w:tcPr>
          <w:p w14:paraId="0DC9EB73" w14:textId="338C788A" w:rsidR="00384CB6" w:rsidRPr="00701B23" w:rsidRDefault="004E12B8" w:rsidP="00384CB6">
            <w:pPr>
              <w:widowControl w:val="0"/>
              <w:rPr>
                <w:rFonts w:asciiTheme="minorHAnsi" w:hAnsiTheme="minorHAnsi" w:cstheme="minorHAnsi"/>
                <w:sz w:val="20"/>
                <w:szCs w:val="20"/>
              </w:rPr>
            </w:pPr>
            <w:r>
              <w:rPr>
                <w:rFonts w:asciiTheme="minorHAnsi" w:hAnsiTheme="minorHAnsi" w:cstheme="minorHAnsi"/>
                <w:sz w:val="20"/>
                <w:szCs w:val="20"/>
              </w:rPr>
              <w:t xml:space="preserve">Nothing significant has been changed, everything is being implemented as planned. The only change which I wish to bring forward will be that I said I would be making the app for both android and iOS, but I’m going to solely focus on iOS as off right now. This is because I have iOS myself, so I want to make sure that it works perfectly as intended on that, and then fix it for android as well. </w:t>
            </w:r>
          </w:p>
        </w:tc>
      </w:tr>
      <w:tr w:rsidR="00384CB6" w:rsidRPr="00701B23" w14:paraId="7C4BC1CF"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25139BC6" w14:textId="053D5585" w:rsidR="00384CB6" w:rsidRPr="00701B23" w:rsidRDefault="00701B23" w:rsidP="00384CB6">
            <w:pPr>
              <w:widowControl w:val="0"/>
              <w:rPr>
                <w:rFonts w:asciiTheme="minorHAnsi" w:hAnsiTheme="minorHAnsi" w:cstheme="minorHAnsi"/>
                <w:b/>
                <w:color w:val="FFFFFF" w:themeColor="background1"/>
              </w:rPr>
            </w:pPr>
            <w:r w:rsidRPr="00701B23">
              <w:rPr>
                <w:rFonts w:asciiTheme="minorHAnsi" w:hAnsiTheme="minorHAnsi" w:cstheme="minorHAnsi"/>
                <w:b/>
                <w:color w:val="FFFFFF" w:themeColor="background1"/>
              </w:rPr>
              <w:t xml:space="preserve">Activities—Planned for Next Week </w:t>
            </w:r>
          </w:p>
        </w:tc>
      </w:tr>
      <w:tr w:rsidR="00384CB6" w:rsidRPr="00701B23" w14:paraId="05D8664A" w14:textId="77777777" w:rsidTr="00701B23">
        <w:trPr>
          <w:trHeight w:val="420"/>
        </w:trPr>
        <w:tc>
          <w:tcPr>
            <w:tcW w:w="10915" w:type="dxa"/>
            <w:gridSpan w:val="2"/>
            <w:tcMar>
              <w:top w:w="100" w:type="dxa"/>
              <w:left w:w="100" w:type="dxa"/>
              <w:bottom w:w="100" w:type="dxa"/>
              <w:right w:w="100" w:type="dxa"/>
            </w:tcMar>
          </w:tcPr>
          <w:p w14:paraId="23FABA03" w14:textId="4CC3F144" w:rsidR="00701B23" w:rsidRDefault="00701B23" w:rsidP="00384CB6">
            <w:pPr>
              <w:widowControl w:val="0"/>
              <w:rPr>
                <w:rFonts w:asciiTheme="minorHAnsi" w:hAnsiTheme="minorHAnsi" w:cstheme="minorHAnsi"/>
                <w:sz w:val="20"/>
                <w:szCs w:val="20"/>
              </w:rPr>
            </w:pPr>
            <w:r w:rsidRPr="00701B23">
              <w:rPr>
                <w:rFonts w:asciiTheme="minorHAnsi" w:hAnsiTheme="minorHAnsi" w:cstheme="minorHAnsi"/>
                <w:sz w:val="20"/>
                <w:szCs w:val="20"/>
              </w:rPr>
              <w:t>List all activities that the team members will work on during the next week of the project.</w:t>
            </w:r>
          </w:p>
          <w:p w14:paraId="712FCDAA" w14:textId="563AED4B" w:rsidR="0040093E" w:rsidRDefault="0040093E" w:rsidP="0040093E">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Make the app “better looking”: add some visual </w:t>
            </w:r>
            <w:r w:rsidR="004E12B8">
              <w:rPr>
                <w:rFonts w:asciiTheme="minorHAnsi" w:hAnsiTheme="minorHAnsi" w:cstheme="minorHAnsi"/>
                <w:sz w:val="20"/>
                <w:szCs w:val="20"/>
                <w:highlight w:val="white"/>
              </w:rPr>
              <w:t>aid.</w:t>
            </w:r>
          </w:p>
          <w:p w14:paraId="6C8B588E" w14:textId="549C33B6" w:rsidR="0040093E" w:rsidRDefault="0040093E" w:rsidP="0040093E">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Give tips based on the calculation at the </w:t>
            </w:r>
            <w:r w:rsidR="004E12B8">
              <w:rPr>
                <w:rFonts w:asciiTheme="minorHAnsi" w:hAnsiTheme="minorHAnsi" w:cstheme="minorHAnsi"/>
                <w:sz w:val="20"/>
                <w:szCs w:val="20"/>
                <w:highlight w:val="white"/>
              </w:rPr>
              <w:t>end.</w:t>
            </w:r>
            <w:r>
              <w:rPr>
                <w:rFonts w:asciiTheme="minorHAnsi" w:hAnsiTheme="minorHAnsi" w:cstheme="minorHAnsi"/>
                <w:sz w:val="20"/>
                <w:szCs w:val="20"/>
                <w:highlight w:val="white"/>
              </w:rPr>
              <w:t xml:space="preserve"> </w:t>
            </w:r>
          </w:p>
          <w:p w14:paraId="7BB732CF" w14:textId="797BACFF" w:rsidR="0040093E" w:rsidRPr="0040093E" w:rsidRDefault="0040093E" w:rsidP="0040093E">
            <w:pPr>
              <w:pStyle w:val="ListParagraph"/>
              <w:widowControl w:val="0"/>
              <w:numPr>
                <w:ilvl w:val="0"/>
                <w:numId w:val="5"/>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Show videos for additional </w:t>
            </w:r>
            <w:r w:rsidR="004E12B8">
              <w:rPr>
                <w:rFonts w:asciiTheme="minorHAnsi" w:hAnsiTheme="minorHAnsi" w:cstheme="minorHAnsi"/>
                <w:sz w:val="20"/>
                <w:szCs w:val="20"/>
                <w:highlight w:val="white"/>
              </w:rPr>
              <w:t>knowledge.</w:t>
            </w:r>
          </w:p>
          <w:p w14:paraId="01571BF6" w14:textId="44C59507" w:rsidR="00384CB6" w:rsidRPr="00701B23" w:rsidRDefault="00384CB6" w:rsidP="00384CB6">
            <w:pPr>
              <w:widowControl w:val="0"/>
              <w:rPr>
                <w:rFonts w:asciiTheme="minorHAnsi" w:hAnsiTheme="minorHAnsi" w:cstheme="minorHAnsi"/>
                <w:sz w:val="20"/>
                <w:szCs w:val="20"/>
                <w:highlight w:val="white"/>
              </w:rPr>
            </w:pPr>
          </w:p>
        </w:tc>
      </w:tr>
      <w:tr w:rsidR="00701B23" w:rsidRPr="00701B23" w14:paraId="36A1FF29" w14:textId="77777777" w:rsidTr="00701B23">
        <w:trPr>
          <w:trHeight w:val="420"/>
        </w:trPr>
        <w:tc>
          <w:tcPr>
            <w:tcW w:w="10915" w:type="dxa"/>
            <w:gridSpan w:val="2"/>
            <w:shd w:val="clear" w:color="auto" w:fill="70AD47" w:themeFill="accent6"/>
            <w:tcMar>
              <w:top w:w="100" w:type="dxa"/>
              <w:left w:w="100" w:type="dxa"/>
              <w:bottom w:w="100" w:type="dxa"/>
              <w:right w:w="100" w:type="dxa"/>
            </w:tcMar>
          </w:tcPr>
          <w:p w14:paraId="6E1855D7" w14:textId="4D13143B" w:rsidR="004154D3" w:rsidRPr="00701B23" w:rsidRDefault="004154D3" w:rsidP="00384CB6">
            <w:pPr>
              <w:widowControl w:val="0"/>
              <w:rPr>
                <w:rFonts w:asciiTheme="minorHAnsi" w:hAnsiTheme="minorHAnsi" w:cstheme="minorHAnsi"/>
                <w:color w:val="FFFFFF" w:themeColor="background1"/>
                <w:sz w:val="20"/>
                <w:szCs w:val="20"/>
                <w:highlight w:val="white"/>
              </w:rPr>
            </w:pPr>
            <w:r w:rsidRPr="00701B23">
              <w:rPr>
                <w:rFonts w:asciiTheme="minorHAnsi" w:hAnsiTheme="minorHAnsi" w:cstheme="minorHAnsi"/>
                <w:b/>
                <w:color w:val="FFFFFF" w:themeColor="background1"/>
              </w:rPr>
              <w:lastRenderedPageBreak/>
              <w:t>Reflection</w:t>
            </w:r>
          </w:p>
        </w:tc>
      </w:tr>
      <w:tr w:rsidR="004154D3" w:rsidRPr="00701B23" w14:paraId="78BDEF4E" w14:textId="77777777" w:rsidTr="00701B23">
        <w:trPr>
          <w:trHeight w:val="420"/>
        </w:trPr>
        <w:tc>
          <w:tcPr>
            <w:tcW w:w="10915" w:type="dxa"/>
            <w:gridSpan w:val="2"/>
            <w:tcMar>
              <w:top w:w="100" w:type="dxa"/>
              <w:left w:w="100" w:type="dxa"/>
              <w:bottom w:w="100" w:type="dxa"/>
              <w:right w:w="100" w:type="dxa"/>
            </w:tcMar>
          </w:tcPr>
          <w:p w14:paraId="0C530F2D" w14:textId="140B967F"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Do you feel "on track"?</w:t>
            </w:r>
          </w:p>
          <w:p w14:paraId="03CF4422" w14:textId="08FD8731" w:rsidR="003B7E8D" w:rsidRDefault="003B7E8D"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Yes, I have managed to achieve exactly that I had planned for MVP 1, a few changes will most likely be made -&gt; looking into better algorithm, but what I had set out to do for this MVP is finished. </w:t>
            </w:r>
          </w:p>
          <w:p w14:paraId="4A6D66CC"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6979FB26"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progress do you particularly feel good (great) about?</w:t>
            </w:r>
          </w:p>
          <w:p w14:paraId="5FE3B1A7" w14:textId="6BCBEA02" w:rsidR="003B7E8D" w:rsidRDefault="003B7E8D" w:rsidP="003B7E8D">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I’m proud with learning something new because React Native is something that I have never worked with, so it felt good to get something up and running onto my phone as an “app”.</w:t>
            </w:r>
          </w:p>
          <w:p w14:paraId="392EDAE8" w14:textId="77777777" w:rsidR="0040093E" w:rsidRPr="003B7E8D" w:rsidRDefault="0040093E" w:rsidP="0040093E">
            <w:pPr>
              <w:pStyle w:val="ListParagraph"/>
              <w:widowControl w:val="0"/>
              <w:rPr>
                <w:rFonts w:asciiTheme="minorHAnsi" w:hAnsiTheme="minorHAnsi" w:cstheme="minorHAnsi"/>
                <w:sz w:val="20"/>
                <w:szCs w:val="20"/>
                <w:highlight w:val="white"/>
              </w:rPr>
            </w:pPr>
          </w:p>
          <w:p w14:paraId="07A4DDCA"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barriers (if any) do you feel is/are a current impediment to success?</w:t>
            </w:r>
          </w:p>
          <w:p w14:paraId="310B55BC" w14:textId="29FB1055" w:rsidR="0040093E" w:rsidRPr="0040093E" w:rsidRDefault="00100397" w:rsidP="0040093E">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 xml:space="preserve">I’m getting a decent grasp of how React Native works, and it is going smoothly so far, but I’m thinking about how to go about doing the “export data” feature for my MVP3. Still need to do some research on that, but I’m sure, and hoping, that react native has something for this. </w:t>
            </w:r>
          </w:p>
          <w:p w14:paraId="58CC2F2C" w14:textId="77777777" w:rsidR="0040093E" w:rsidRPr="00701B23" w:rsidRDefault="0040093E" w:rsidP="004154D3">
            <w:pPr>
              <w:widowControl w:val="0"/>
              <w:rPr>
                <w:rFonts w:asciiTheme="minorHAnsi" w:hAnsiTheme="minorHAnsi" w:cstheme="minorHAnsi"/>
                <w:sz w:val="20"/>
                <w:szCs w:val="20"/>
                <w:highlight w:val="white"/>
              </w:rPr>
            </w:pPr>
          </w:p>
          <w:p w14:paraId="5ADD40F5" w14:textId="77777777" w:rsidR="004154D3" w:rsidRDefault="004154D3" w:rsidP="004154D3">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help (if any) do you require to move positively forward?</w:t>
            </w:r>
          </w:p>
          <w:p w14:paraId="5E762842" w14:textId="3FDB45E5" w:rsidR="0040093E" w:rsidRPr="00100397" w:rsidRDefault="00100397" w:rsidP="00100397">
            <w:pPr>
              <w:pStyle w:val="ListParagraph"/>
              <w:widowControl w:val="0"/>
              <w:numPr>
                <w:ilvl w:val="0"/>
                <w:numId w:val="3"/>
              </w:numPr>
              <w:rPr>
                <w:rFonts w:asciiTheme="minorHAnsi" w:hAnsiTheme="minorHAnsi" w:cstheme="minorHAnsi"/>
                <w:sz w:val="20"/>
                <w:szCs w:val="20"/>
                <w:highlight w:val="white"/>
              </w:rPr>
            </w:pPr>
            <w:r>
              <w:rPr>
                <w:rFonts w:asciiTheme="minorHAnsi" w:hAnsiTheme="minorHAnsi" w:cstheme="minorHAnsi"/>
                <w:sz w:val="20"/>
                <w:szCs w:val="20"/>
                <w:highlight w:val="white"/>
              </w:rPr>
              <w:t>I don’t require any help as off right now. Going forward if any is requirement</w:t>
            </w:r>
            <w:r w:rsidR="00102520">
              <w:rPr>
                <w:rFonts w:asciiTheme="minorHAnsi" w:hAnsiTheme="minorHAnsi" w:cstheme="minorHAnsi"/>
                <w:sz w:val="20"/>
                <w:szCs w:val="20"/>
                <w:highlight w:val="white"/>
              </w:rPr>
              <w:t>,</w:t>
            </w:r>
            <w:r>
              <w:rPr>
                <w:rFonts w:asciiTheme="minorHAnsi" w:hAnsiTheme="minorHAnsi" w:cstheme="minorHAnsi"/>
                <w:sz w:val="20"/>
                <w:szCs w:val="20"/>
                <w:highlight w:val="white"/>
              </w:rPr>
              <w:t xml:space="preserve"> Prof. Tim is just an email/discord message away as well as friends.  </w:t>
            </w:r>
          </w:p>
          <w:p w14:paraId="14AFA7B9" w14:textId="77777777" w:rsidR="0040093E" w:rsidRPr="00701B23" w:rsidRDefault="0040093E" w:rsidP="004154D3">
            <w:pPr>
              <w:widowControl w:val="0"/>
              <w:rPr>
                <w:rFonts w:asciiTheme="minorHAnsi" w:hAnsiTheme="minorHAnsi" w:cstheme="minorHAnsi"/>
                <w:sz w:val="20"/>
                <w:szCs w:val="20"/>
                <w:highlight w:val="white"/>
              </w:rPr>
            </w:pPr>
          </w:p>
          <w:p w14:paraId="7EC222CC" w14:textId="1DECA7C5" w:rsidR="00100397" w:rsidRPr="00100397" w:rsidRDefault="004154D3" w:rsidP="00100397">
            <w:pPr>
              <w:widowControl w:val="0"/>
              <w:rPr>
                <w:rFonts w:asciiTheme="minorHAnsi" w:hAnsiTheme="minorHAnsi" w:cstheme="minorHAnsi"/>
                <w:sz w:val="20"/>
                <w:szCs w:val="20"/>
                <w:highlight w:val="white"/>
              </w:rPr>
            </w:pPr>
            <w:r w:rsidRPr="00701B23">
              <w:rPr>
                <w:rFonts w:asciiTheme="minorHAnsi" w:hAnsiTheme="minorHAnsi" w:cstheme="minorHAnsi"/>
                <w:sz w:val="20"/>
                <w:szCs w:val="20"/>
                <w:highlight w:val="white"/>
              </w:rPr>
              <w:t>What questions or concerns do you have (if any)?</w:t>
            </w:r>
          </w:p>
        </w:tc>
      </w:tr>
    </w:tbl>
    <w:p w14:paraId="59D8E805" w14:textId="77777777" w:rsidR="00384CB6" w:rsidRPr="00701B23" w:rsidRDefault="00384CB6" w:rsidP="00701B23">
      <w:pPr>
        <w:rPr>
          <w:rFonts w:asciiTheme="minorHAnsi" w:hAnsiTheme="minorHAnsi" w:cstheme="minorHAnsi"/>
          <w:b/>
          <w:sz w:val="20"/>
          <w:szCs w:val="20"/>
        </w:rPr>
      </w:pPr>
    </w:p>
    <w:sectPr w:rsidR="00384CB6" w:rsidRPr="00701B23" w:rsidSect="00701B23">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3BAF" w14:textId="77777777" w:rsidR="00783CE2" w:rsidRDefault="00783CE2" w:rsidP="00701B23">
      <w:r>
        <w:separator/>
      </w:r>
    </w:p>
  </w:endnote>
  <w:endnote w:type="continuationSeparator" w:id="0">
    <w:p w14:paraId="32811570" w14:textId="77777777" w:rsidR="00783CE2" w:rsidRDefault="00783CE2" w:rsidP="00701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9B931" w14:textId="77777777" w:rsidR="00783CE2" w:rsidRDefault="00783CE2" w:rsidP="00701B23">
      <w:r>
        <w:separator/>
      </w:r>
    </w:p>
  </w:footnote>
  <w:footnote w:type="continuationSeparator" w:id="0">
    <w:p w14:paraId="3136A0F2" w14:textId="77777777" w:rsidR="00783CE2" w:rsidRDefault="00783CE2" w:rsidP="00701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A524" w14:textId="01E63EB0" w:rsidR="00701B23" w:rsidRDefault="00701B23">
    <w:pPr>
      <w:pStyle w:val="Header"/>
    </w:pPr>
    <w:r>
      <w:rPr>
        <w:noProof/>
      </w:rPr>
      <w:drawing>
        <wp:inline distT="0" distB="0" distL="0" distR="0" wp14:anchorId="52EEDF8B" wp14:editId="444359EC">
          <wp:extent cx="5401733" cy="63270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55536" cy="650718"/>
                  </a:xfrm>
                  <a:prstGeom prst="rect">
                    <a:avLst/>
                  </a:prstGeom>
                </pic:spPr>
              </pic:pic>
            </a:graphicData>
          </a:graphic>
        </wp:inline>
      </w:drawing>
    </w:r>
  </w:p>
  <w:p w14:paraId="23745C5B" w14:textId="77777777" w:rsidR="00701B23" w:rsidRDefault="00701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F1622"/>
    <w:multiLevelType w:val="hybridMultilevel"/>
    <w:tmpl w:val="3776192C"/>
    <w:lvl w:ilvl="0" w:tplc="1ED8C16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027BF"/>
    <w:multiLevelType w:val="hybridMultilevel"/>
    <w:tmpl w:val="6C2C2AE6"/>
    <w:lvl w:ilvl="0" w:tplc="A3580A8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556A1A"/>
    <w:multiLevelType w:val="hybridMultilevel"/>
    <w:tmpl w:val="AC581CE0"/>
    <w:lvl w:ilvl="0" w:tplc="6046F884">
      <w:numFmt w:val="bullet"/>
      <w:lvlText w:val="-"/>
      <w:lvlJc w:val="left"/>
      <w:pPr>
        <w:ind w:left="405" w:hanging="360"/>
      </w:pPr>
      <w:rPr>
        <w:rFonts w:ascii="Calibri" w:eastAsia="Times New Roman"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476633">
    <w:abstractNumId w:val="4"/>
  </w:num>
  <w:num w:numId="2" w16cid:durableId="215774397">
    <w:abstractNumId w:val="0"/>
  </w:num>
  <w:num w:numId="3" w16cid:durableId="1314142131">
    <w:abstractNumId w:val="1"/>
  </w:num>
  <w:num w:numId="4" w16cid:durableId="1370833995">
    <w:abstractNumId w:val="3"/>
  </w:num>
  <w:num w:numId="5" w16cid:durableId="1187518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D085F"/>
    <w:rsid w:val="00100397"/>
    <w:rsid w:val="00102520"/>
    <w:rsid w:val="001522DA"/>
    <w:rsid w:val="00237081"/>
    <w:rsid w:val="002F2C4D"/>
    <w:rsid w:val="003309E2"/>
    <w:rsid w:val="00384CB6"/>
    <w:rsid w:val="003B46FD"/>
    <w:rsid w:val="003B7E8D"/>
    <w:rsid w:val="0040093E"/>
    <w:rsid w:val="004154D3"/>
    <w:rsid w:val="004E12B8"/>
    <w:rsid w:val="0055282D"/>
    <w:rsid w:val="006B0D9B"/>
    <w:rsid w:val="00701B23"/>
    <w:rsid w:val="0070796A"/>
    <w:rsid w:val="00783CE2"/>
    <w:rsid w:val="007E4F94"/>
    <w:rsid w:val="008D24AF"/>
    <w:rsid w:val="00A0478A"/>
    <w:rsid w:val="00B80ADE"/>
    <w:rsid w:val="00C05DDC"/>
    <w:rsid w:val="00D53243"/>
    <w:rsid w:val="00E21BBD"/>
    <w:rsid w:val="00EB6A5C"/>
    <w:rsid w:val="00F3139E"/>
    <w:rsid w:val="00F548F6"/>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table" w:styleId="TableGrid">
    <w:name w:val="Table Grid"/>
    <w:basedOn w:val="TableNormal"/>
    <w:uiPriority w:val="39"/>
    <w:rsid w:val="0070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1B23"/>
    <w:pPr>
      <w:tabs>
        <w:tab w:val="center" w:pos="4680"/>
        <w:tab w:val="right" w:pos="9360"/>
      </w:tabs>
    </w:pPr>
  </w:style>
  <w:style w:type="character" w:customStyle="1" w:styleId="HeaderChar">
    <w:name w:val="Header Char"/>
    <w:basedOn w:val="DefaultParagraphFont"/>
    <w:link w:val="Header"/>
    <w:uiPriority w:val="99"/>
    <w:rsid w:val="00701B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01B23"/>
    <w:pPr>
      <w:tabs>
        <w:tab w:val="center" w:pos="4680"/>
        <w:tab w:val="right" w:pos="9360"/>
      </w:tabs>
    </w:pPr>
  </w:style>
  <w:style w:type="character" w:customStyle="1" w:styleId="FooterChar">
    <w:name w:val="Footer Char"/>
    <w:basedOn w:val="DefaultParagraphFont"/>
    <w:link w:val="Footer"/>
    <w:uiPriority w:val="99"/>
    <w:rsid w:val="00701B23"/>
    <w:rPr>
      <w:rFonts w:ascii="Times New Roman" w:eastAsia="Times New Roman" w:hAnsi="Times New Roman" w:cs="Times New Roman"/>
      <w:sz w:val="24"/>
      <w:szCs w:val="24"/>
    </w:rPr>
  </w:style>
  <w:style w:type="paragraph" w:styleId="ListParagraph">
    <w:name w:val="List Paragraph"/>
    <w:basedOn w:val="Normal"/>
    <w:uiPriority w:val="34"/>
    <w:qFormat/>
    <w:rsid w:val="003B7E8D"/>
    <w:pPr>
      <w:ind w:left="720"/>
      <w:contextualSpacing/>
    </w:pPr>
  </w:style>
  <w:style w:type="character" w:styleId="Hyperlink">
    <w:name w:val="Hyperlink"/>
    <w:basedOn w:val="DefaultParagraphFont"/>
    <w:uiPriority w:val="99"/>
    <w:semiHidden/>
    <w:unhideWhenUsed/>
    <w:rsid w:val="004009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com/shorts/pR9ObC7WmAY?si=-C9YNm8yfe-oifE_"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Aryan C.</cp:lastModifiedBy>
  <cp:revision>6</cp:revision>
  <cp:lastPrinted>2023-11-02T06:26:00Z</cp:lastPrinted>
  <dcterms:created xsi:type="dcterms:W3CDTF">2021-08-29T21:38:00Z</dcterms:created>
  <dcterms:modified xsi:type="dcterms:W3CDTF">2023-11-02T06:26:00Z</dcterms:modified>
</cp:coreProperties>
</file>