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ink/ink1.xml" ContentType="application/inkml+xml"/>
  <Override PartName="/word/ink/ink2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688785">
      <w:r>
        <w:rPr>
          <w:rFonts w:hint="eastAsia"/>
          <w:lang w:val="en-US" w:eastAsia="zh-CN"/>
        </w:rPr>
        <w:t>在Asp.NetMVC上使用Blazor一定要创建_Imports.razor引入Blazor需要的包，并且配置好Blazor</w:t>
      </w:r>
      <w:r>
        <w:drawing>
          <wp:inline distT="0" distB="0" distL="114300" distR="114300">
            <wp:extent cx="5269230" cy="2822575"/>
            <wp:effectExtent l="0" t="0" r="127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4925060"/>
            <wp:effectExtent l="0" t="0" r="12065" b="254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92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在MVC中使用以下方式使用Blaozr组件</w:t>
      </w:r>
      <w:r>
        <w:drawing>
          <wp:inline distT="0" distB="0" distL="114300" distR="114300">
            <wp:extent cx="4102100" cy="1854200"/>
            <wp:effectExtent l="0" t="0" r="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6F6CB"/>
    <w:p w14:paraId="11248300"/>
    <w:p w14:paraId="5127DD00"/>
    <w:p w14:paraId="29A444E8"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1248410</wp:posOffset>
                </wp:positionH>
                <wp:positionV relativeFrom="paragraph">
                  <wp:posOffset>533400</wp:posOffset>
                </wp:positionV>
                <wp:extent cx="2540" cy="38735"/>
                <wp:effectExtent l="9525" t="9525" r="13335" b="15240"/>
                <wp:wrapNone/>
                <wp:docPr id="6" name="墨迹 6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7">
                          <w14:nvContentPartPr>
                            <w14:cNvPr id="6" name="墨迹 6"/>
                            <w14:cNvContentPartPr/>
                          </w14:nvContentPartPr>
                          <w14:xfrm>
                            <a:off x="2391410" y="1447800"/>
                            <a:ext cx="2540" cy="3873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98.3pt;margin-top:42pt;height:3.05pt;width:0.2pt;z-index:251660288;mso-width-relative:page;mso-height-relative:page;" coordsize="21600,21600" o:gfxdata="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">
                <v:imagedata r:id="rId8" o:title=""/>
                <o:lock v:ext="edi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546735</wp:posOffset>
                </wp:positionV>
                <wp:extent cx="5080" cy="56515"/>
                <wp:effectExtent l="9525" t="9525" r="10795" b="10160"/>
                <wp:wrapNone/>
                <wp:docPr id="5" name="墨迹 5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clr" r:id="rId9">
                          <w14:nvContentPartPr>
                            <w14:cNvPr id="5" name="墨迹 5"/>
                            <w14:cNvContentPartPr/>
                          </w14:nvContentPartPr>
                          <w14:xfrm>
                            <a:off x="3057525" y="1461135"/>
                            <a:ext cx="5080" cy="56515"/>
                          </w14:xfrm>
                        </w14:contentPart>
                      </mc:Choice>
                    </mc:AlternateContent>
                  </a:graphicData>
                </a:graphic>
              </wp:anchor>
            </w:drawing>
          </mc:Choice>
          <mc:Fallback>
            <w:pict>
              <v:shape id="_x0000_s1026" o:spid="_x0000_s1026" o:spt="75" style="position:absolute;left:0pt;margin-left:150.75pt;margin-top:43.05pt;height:4.45pt;width:0.4pt;z-index:251659264;mso-width-relative:page;mso-height-relative:page;" coordsize="21600,21600" o:gfxdata="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">
                <v:imagedata r:id="rId10" o:title=""/>
                <o:lock v:ext="edit"/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>阿里云Docker部署</w:t>
      </w:r>
    </w:p>
    <w:p w14:paraId="4A6C3929">
      <w:pPr>
        <w:numPr>
          <w:ilvl w:val="0"/>
          <w:numId w:val="1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上传压缩文件</w:t>
      </w:r>
    </w:p>
    <w:p w14:paraId="783CDC14"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下载解压 ZIP ：apt update &amp;&amp; sudo apt install unzip -y</w:t>
      </w:r>
    </w:p>
    <w:p w14:paraId="7FA92339"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cd /opt </w:t>
      </w:r>
    </w:p>
    <w:p w14:paraId="267DB47F">
      <w:pPr>
        <w:numPr>
          <w:ilvl w:val="0"/>
          <w:numId w:val="0"/>
        </w:numPr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14"/>
          <w:szCs w:val="14"/>
          <w:shd w:val="clear" w:fill="FAFBFF"/>
        </w:rPr>
      </w:pPr>
      <w:r>
        <w:rPr>
          <w:rFonts w:ascii="Consolas" w:hAnsi="Consolas" w:eastAsia="Consolas" w:cs="Consolas"/>
          <w:i w:val="0"/>
          <w:iCs w:val="0"/>
          <w:caps w:val="0"/>
          <w:color w:val="24292E"/>
          <w:spacing w:val="0"/>
          <w:sz w:val="14"/>
          <w:szCs w:val="14"/>
          <w:shd w:val="clear" w:fill="FAFBFF"/>
        </w:rPr>
        <w:t>unzip /opt/Plaza.zip -d /opt/Plaza</w:t>
      </w:r>
    </w:p>
    <w:p w14:paraId="59E748D7">
      <w:pPr>
        <w:numPr>
          <w:ilvl w:val="0"/>
          <w:numId w:val="0"/>
        </w:numPr>
        <w:rPr>
          <w:rFonts w:hint="eastAsia" w:ascii="Consolas" w:hAnsi="Consolas" w:eastAsia="Consolas" w:cs="Consolas"/>
          <w:i w:val="0"/>
          <w:iCs w:val="0"/>
          <w:caps w:val="0"/>
          <w:color w:val="24292E"/>
          <w:spacing w:val="0"/>
          <w:sz w:val="14"/>
          <w:szCs w:val="14"/>
          <w:shd w:val="clear" w:fill="FAFBFF"/>
          <w:lang w:val="en-US" w:eastAsia="zh-CN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24292E"/>
          <w:spacing w:val="0"/>
          <w:sz w:val="14"/>
          <w:szCs w:val="14"/>
          <w:shd w:val="clear" w:fill="FAFBFF"/>
          <w:lang w:val="en-US" w:eastAsia="zh-CN"/>
        </w:rPr>
        <w:t>sudo apt-get update</w:t>
      </w:r>
    </w:p>
    <w:p w14:paraId="30CC2E4A">
      <w:pPr>
        <w:numPr>
          <w:ilvl w:val="0"/>
          <w:numId w:val="0"/>
        </w:numPr>
        <w:rPr>
          <w:rFonts w:hint="eastAsia" w:ascii="Consolas" w:hAnsi="Consolas" w:eastAsia="Consolas" w:cs="Consolas"/>
          <w:i w:val="0"/>
          <w:iCs w:val="0"/>
          <w:caps w:val="0"/>
          <w:color w:val="24292E"/>
          <w:spacing w:val="0"/>
          <w:sz w:val="14"/>
          <w:szCs w:val="14"/>
          <w:shd w:val="clear" w:fill="FAFBFF"/>
          <w:lang w:val="en-US" w:eastAsia="zh-CN"/>
        </w:rPr>
      </w:pPr>
      <w:r>
        <w:rPr>
          <w:rFonts w:hint="eastAsia" w:ascii="Consolas" w:hAnsi="Consolas" w:eastAsia="Consolas" w:cs="Consolas"/>
          <w:i w:val="0"/>
          <w:iCs w:val="0"/>
          <w:caps w:val="0"/>
          <w:color w:val="24292E"/>
          <w:spacing w:val="0"/>
          <w:sz w:val="14"/>
          <w:szCs w:val="14"/>
          <w:shd w:val="clear" w:fill="FAFBFF"/>
          <w:lang w:val="en-US" w:eastAsia="zh-CN"/>
        </w:rPr>
        <w:t>sudo apt-get install -y apt-transport-https ca-certificates curl gnupg-agent software-properties-common</w:t>
      </w:r>
    </w:p>
    <w:p w14:paraId="46C99203">
      <w:pPr>
        <w:numPr>
          <w:ilvl w:val="0"/>
          <w:numId w:val="0"/>
        </w:numPr>
        <w:rPr>
          <w:rFonts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  <w:t>curl -fsSL https://download.docker.com/linux/ubuntu/gpg | sudo gpg --dearmor -o /usr/share/keyrings/docker-archive-keyring.gpg</w:t>
      </w:r>
    </w:p>
    <w:p w14:paraId="7D7640F5">
      <w:pPr>
        <w:numPr>
          <w:ilvl w:val="0"/>
          <w:numId w:val="0"/>
        </w:numPr>
        <w:rPr>
          <w:rFonts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  <w:t>echo "deb [arch=$(dpkg --print-architecture) signed-by=/usr/share/keyrings/docker-archive-keyring.gpg] https://download.docker.com/linux/ubuntu $(lsb_release -cs) stable" | sudo tee -a /etc/apt/sources.list.d/docker.list</w:t>
      </w:r>
    </w:p>
    <w:p w14:paraId="173DDE1F">
      <w:pPr>
        <w:numPr>
          <w:ilvl w:val="0"/>
          <w:numId w:val="0"/>
        </w:numPr>
        <w:rPr>
          <w:rFonts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  <w:t xml:space="preserve">sudo apt-get update </w:t>
      </w:r>
    </w:p>
    <w:p w14:paraId="612BB242">
      <w:pPr>
        <w:numPr>
          <w:ilvl w:val="0"/>
          <w:numId w:val="0"/>
        </w:numPr>
        <w:rPr>
          <w:rFonts w:hint="eastAsia" w:ascii="Segoe UI" w:hAnsi="Segoe UI" w:eastAsia="Segoe UI" w:cs="Segoe UI"/>
          <w:i w:val="0"/>
          <w:iCs w:val="0"/>
          <w:caps w:val="0"/>
          <w:spacing w:val="0"/>
          <w:sz w:val="14"/>
          <w:szCs w:val="14"/>
          <w:lang w:val="en-US" w:eastAsia="zh-CN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 w:val="14"/>
          <w:szCs w:val="14"/>
        </w:rPr>
        <w:t>sudo apt-get install -y docker-ce docker-ce-cli containerd.io</w:t>
      </w:r>
    </w:p>
    <w:p w14:paraId="7A8F6D39">
      <w:pPr>
        <w:numPr>
          <w:ilvl w:val="0"/>
          <w:numId w:val="2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拉取sqlserver镜像</w:t>
      </w:r>
    </w:p>
    <w:p w14:paraId="1C098D4D">
      <w:pPr>
        <w:numPr>
          <w:ilvl w:val="0"/>
          <w:numId w:val="0"/>
        </w:numPr>
        <w:rPr>
          <w:rFonts w:hint="default"/>
          <w:sz w:val="21"/>
          <w:lang w:val="en-US" w:eastAsia="zh-CN"/>
        </w:rPr>
      </w:pPr>
      <w:r>
        <w:rPr>
          <w:rFonts w:hint="default"/>
          <w:sz w:val="21"/>
          <w:lang w:val="en-US" w:eastAsia="zh-CN"/>
        </w:rPr>
        <w:t>docker pull mcr.microsoft.com/mssql/server:2022-latest</w:t>
      </w:r>
    </w:p>
    <w:p w14:paraId="1B7E193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40" w:beforeAutospacing="0" w:after="80" w:afterAutospacing="0" w:line="17" w:lineRule="atLeast"/>
        <w:ind w:left="0" w:right="0" w:firstLine="0"/>
        <w:rPr>
          <w:rFonts w:hint="default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2.构建</w:t>
      </w:r>
      <w:r>
        <w:rPr>
          <w:rStyle w:val="5"/>
          <w:rFonts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18"/>
          <w:szCs w:val="18"/>
          <w:shd w:val="clear" w:fill="FDFDFE"/>
        </w:rPr>
        <w:t>Dockerfile</w:t>
      </w:r>
    </w:p>
    <w:p w14:paraId="36EDE43F">
      <w:pPr>
        <w:numPr>
          <w:ilvl w:val="0"/>
          <w:numId w:val="0"/>
        </w:numPr>
        <w:ind w:left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docker build -t plazaadmin .</w:t>
      </w:r>
    </w:p>
    <w:p w14:paraId="4D08863A">
      <w:pPr>
        <w:numPr>
          <w:ilvl w:val="0"/>
          <w:numId w:val="0"/>
        </w:numPr>
        <w:ind w:left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3.运行 docker-compose</w:t>
      </w:r>
    </w:p>
    <w:p w14:paraId="6E2BFF8A">
      <w:pPr>
        <w:numPr>
          <w:ilvl w:val="0"/>
          <w:numId w:val="0"/>
        </w:numPr>
        <w:ind w:leftChars="0"/>
        <w:rPr>
          <w:rFonts w:hint="default"/>
          <w:sz w:val="21"/>
          <w:lang w:val="en-US" w:eastAsia="zh-CN"/>
        </w:rPr>
      </w:pPr>
      <w:bookmarkStart w:id="0" w:name="_GoBack"/>
      <w:r>
        <w:rPr>
          <w:rFonts w:hint="default"/>
          <w:sz w:val="21"/>
          <w:lang w:val="en-US" w:eastAsia="zh-CN"/>
        </w:rPr>
        <w:t>docker-compose build</w:t>
      </w:r>
    </w:p>
    <w:p w14:paraId="2B73EBB0">
      <w:pPr>
        <w:numPr>
          <w:ilvl w:val="0"/>
          <w:numId w:val="0"/>
        </w:numPr>
        <w:ind w:leftChars="0"/>
        <w:rPr>
          <w:rFonts w:hint="default"/>
          <w:sz w:val="21"/>
          <w:lang w:val="en-US" w:eastAsia="zh-CN"/>
        </w:rPr>
      </w:pPr>
      <w:r>
        <w:rPr>
          <w:rFonts w:hint="default"/>
          <w:sz w:val="21"/>
          <w:lang w:val="en-US" w:eastAsia="zh-CN"/>
        </w:rPr>
        <w:t>docker-compose up -d</w:t>
      </w:r>
    </w:p>
    <w:bookmarkEnd w:id="0"/>
    <w:p w14:paraId="7E896AE7">
      <w:pPr>
        <w:numPr>
          <w:ilvl w:val="0"/>
          <w:numId w:val="0"/>
        </w:numPr>
        <w:ind w:leftChars="0"/>
        <w:rPr>
          <w:rFonts w:hint="default"/>
          <w:sz w:val="21"/>
          <w:lang w:val="en-US" w:eastAsia="zh-CN"/>
        </w:rPr>
      </w:pPr>
    </w:p>
    <w:p w14:paraId="5F811F9F">
      <w:pPr>
        <w:numPr>
          <w:ilvl w:val="0"/>
          <w:numId w:val="0"/>
        </w:numPr>
        <w:ind w:leftChars="0"/>
        <w:rPr>
          <w:rFonts w:hint="default"/>
          <w:sz w:val="21"/>
          <w:lang w:val="en-US" w:eastAsia="zh-CN"/>
        </w:rPr>
      </w:pPr>
    </w:p>
    <w:p w14:paraId="0C658D04">
      <w:pPr>
        <w:numPr>
          <w:ilvl w:val="0"/>
          <w:numId w:val="0"/>
        </w:numPr>
        <w:ind w:leftChars="0"/>
        <w:rPr>
          <w:rFonts w:hint="default"/>
          <w:sz w:val="21"/>
          <w:lang w:val="en-US" w:eastAsia="zh-CN"/>
        </w:rPr>
      </w:pPr>
      <w:r>
        <w:rPr>
          <w:rFonts w:hint="default"/>
          <w:sz w:val="21"/>
          <w:lang w:val="en-US" w:eastAsia="zh-CN"/>
        </w:rPr>
        <w:t>services:</w:t>
      </w:r>
    </w:p>
    <w:p w14:paraId="50465C7B">
      <w:pPr>
        <w:numPr>
          <w:ilvl w:val="0"/>
          <w:numId w:val="0"/>
        </w:numPr>
        <w:ind w:leftChars="0"/>
        <w:rPr>
          <w:rFonts w:hint="default"/>
          <w:sz w:val="21"/>
          <w:lang w:val="en-US" w:eastAsia="zh-CN"/>
        </w:rPr>
      </w:pPr>
      <w:r>
        <w:rPr>
          <w:rFonts w:hint="default"/>
          <w:sz w:val="21"/>
          <w:lang w:val="en-US" w:eastAsia="zh-CN"/>
        </w:rPr>
        <w:t xml:space="preserve">  # ASP.NET Core MVC 服务</w:t>
      </w:r>
    </w:p>
    <w:p w14:paraId="2CE3831E">
      <w:pPr>
        <w:numPr>
          <w:ilvl w:val="0"/>
          <w:numId w:val="0"/>
        </w:numPr>
        <w:ind w:leftChars="0"/>
        <w:rPr>
          <w:rFonts w:hint="default"/>
          <w:sz w:val="21"/>
          <w:lang w:val="en-US" w:eastAsia="zh-CN"/>
        </w:rPr>
      </w:pPr>
      <w:r>
        <w:rPr>
          <w:rFonts w:hint="default"/>
          <w:sz w:val="21"/>
          <w:lang w:val="en-US" w:eastAsia="zh-CN"/>
        </w:rPr>
        <w:t xml:space="preserve">  Plaza.Net.mvcadmin:</w:t>
      </w:r>
    </w:p>
    <w:p w14:paraId="487CC593">
      <w:pPr>
        <w:numPr>
          <w:ilvl w:val="0"/>
          <w:numId w:val="0"/>
        </w:numPr>
        <w:ind w:leftChars="0"/>
        <w:rPr>
          <w:rFonts w:hint="default"/>
          <w:sz w:val="21"/>
          <w:lang w:val="en-US" w:eastAsia="zh-CN"/>
        </w:rPr>
      </w:pPr>
      <w:r>
        <w:rPr>
          <w:rFonts w:hint="default"/>
          <w:sz w:val="21"/>
          <w:lang w:val="en-US" w:eastAsia="zh-CN"/>
        </w:rPr>
        <w:t xml:space="preserve">    image: plazaadmin:latest              # 使用已构建的镜像</w:t>
      </w:r>
    </w:p>
    <w:p w14:paraId="655E4824">
      <w:pPr>
        <w:numPr>
          <w:ilvl w:val="0"/>
          <w:numId w:val="0"/>
        </w:numPr>
        <w:ind w:leftChars="0"/>
        <w:rPr>
          <w:rFonts w:hint="default"/>
          <w:sz w:val="21"/>
          <w:lang w:val="en-US" w:eastAsia="zh-CN"/>
        </w:rPr>
      </w:pPr>
      <w:r>
        <w:rPr>
          <w:rFonts w:hint="default"/>
          <w:sz w:val="21"/>
          <w:lang w:val="en-US" w:eastAsia="zh-CN"/>
        </w:rPr>
        <w:t xml:space="preserve">    container_name: mvcadmin-container</w:t>
      </w:r>
    </w:p>
    <w:p w14:paraId="62B55D8B">
      <w:pPr>
        <w:numPr>
          <w:ilvl w:val="0"/>
          <w:numId w:val="0"/>
        </w:numPr>
        <w:ind w:leftChars="0"/>
        <w:rPr>
          <w:rFonts w:hint="default"/>
          <w:sz w:val="21"/>
          <w:lang w:val="en-US" w:eastAsia="zh-CN"/>
        </w:rPr>
      </w:pPr>
      <w:r>
        <w:rPr>
          <w:rFonts w:hint="default"/>
          <w:sz w:val="21"/>
          <w:lang w:val="en-US" w:eastAsia="zh-CN"/>
        </w:rPr>
        <w:t xml:space="preserve">    ports:</w:t>
      </w:r>
    </w:p>
    <w:p w14:paraId="1959A122">
      <w:pPr>
        <w:numPr>
          <w:ilvl w:val="0"/>
          <w:numId w:val="0"/>
        </w:numPr>
        <w:ind w:leftChars="0"/>
        <w:rPr>
          <w:rFonts w:hint="default"/>
          <w:sz w:val="21"/>
          <w:lang w:val="en-US" w:eastAsia="zh-CN"/>
        </w:rPr>
      </w:pPr>
      <w:r>
        <w:rPr>
          <w:rFonts w:hint="default"/>
          <w:sz w:val="21"/>
          <w:lang w:val="en-US" w:eastAsia="zh-CN"/>
        </w:rPr>
        <w:t xml:space="preserve">      - "5200:80"                        # 映射主机端口到容器端口</w:t>
      </w:r>
    </w:p>
    <w:p w14:paraId="435FE1C5">
      <w:pPr>
        <w:numPr>
          <w:ilvl w:val="0"/>
          <w:numId w:val="0"/>
        </w:numPr>
        <w:ind w:leftChars="0"/>
        <w:rPr>
          <w:rFonts w:hint="default"/>
          <w:sz w:val="21"/>
          <w:lang w:val="en-US" w:eastAsia="zh-CN"/>
        </w:rPr>
      </w:pPr>
      <w:r>
        <w:rPr>
          <w:rFonts w:hint="default"/>
          <w:sz w:val="21"/>
          <w:lang w:val="en-US" w:eastAsia="zh-CN"/>
        </w:rPr>
        <w:t xml:space="preserve">    depends_on:</w:t>
      </w:r>
    </w:p>
    <w:p w14:paraId="1F331643">
      <w:pPr>
        <w:numPr>
          <w:ilvl w:val="0"/>
          <w:numId w:val="0"/>
        </w:numPr>
        <w:ind w:leftChars="0"/>
        <w:rPr>
          <w:rFonts w:hint="default"/>
          <w:sz w:val="21"/>
          <w:lang w:val="en-US" w:eastAsia="zh-CN"/>
        </w:rPr>
      </w:pPr>
      <w:r>
        <w:rPr>
          <w:rFonts w:hint="default"/>
          <w:sz w:val="21"/>
          <w:lang w:val="en-US" w:eastAsia="zh-CN"/>
        </w:rPr>
        <w:t xml:space="preserve">      - sqlserver                        # 依赖 SQL Server 服务</w:t>
      </w:r>
    </w:p>
    <w:p w14:paraId="602E722D">
      <w:pPr>
        <w:numPr>
          <w:ilvl w:val="0"/>
          <w:numId w:val="0"/>
        </w:numPr>
        <w:ind w:leftChars="0"/>
        <w:rPr>
          <w:rFonts w:hint="default"/>
          <w:sz w:val="21"/>
          <w:lang w:val="en-US" w:eastAsia="zh-CN"/>
        </w:rPr>
      </w:pPr>
      <w:r>
        <w:rPr>
          <w:rFonts w:hint="default"/>
          <w:sz w:val="21"/>
          <w:lang w:val="en-US" w:eastAsia="zh-CN"/>
        </w:rPr>
        <w:t xml:space="preserve">    networks:</w:t>
      </w:r>
    </w:p>
    <w:p w14:paraId="2ABC87C4">
      <w:pPr>
        <w:numPr>
          <w:ilvl w:val="0"/>
          <w:numId w:val="0"/>
        </w:numPr>
        <w:ind w:leftChars="0"/>
        <w:rPr>
          <w:rFonts w:hint="default"/>
          <w:sz w:val="21"/>
          <w:lang w:val="en-US" w:eastAsia="zh-CN"/>
        </w:rPr>
      </w:pPr>
      <w:r>
        <w:rPr>
          <w:rFonts w:hint="default"/>
          <w:sz w:val="21"/>
          <w:lang w:val="en-US" w:eastAsia="zh-CN"/>
        </w:rPr>
        <w:t xml:space="preserve">      - app-network                      # 加入自定义网络</w:t>
      </w:r>
    </w:p>
    <w:p w14:paraId="2ACDA972">
      <w:pPr>
        <w:numPr>
          <w:ilvl w:val="0"/>
          <w:numId w:val="0"/>
        </w:numPr>
        <w:ind w:leftChars="0"/>
        <w:rPr>
          <w:rFonts w:hint="default"/>
          <w:sz w:val="21"/>
          <w:lang w:val="en-US" w:eastAsia="zh-CN"/>
        </w:rPr>
      </w:pPr>
    </w:p>
    <w:p w14:paraId="10676F0A">
      <w:pPr>
        <w:numPr>
          <w:ilvl w:val="0"/>
          <w:numId w:val="0"/>
        </w:numPr>
        <w:ind w:leftChars="0"/>
        <w:rPr>
          <w:rFonts w:hint="default"/>
          <w:sz w:val="21"/>
          <w:lang w:val="en-US" w:eastAsia="zh-CN"/>
        </w:rPr>
      </w:pPr>
      <w:r>
        <w:rPr>
          <w:rFonts w:hint="default"/>
          <w:sz w:val="21"/>
          <w:lang w:val="en-US" w:eastAsia="zh-CN"/>
        </w:rPr>
        <w:t xml:space="preserve">  # SQL Server 服务</w:t>
      </w:r>
    </w:p>
    <w:p w14:paraId="4E458365">
      <w:pPr>
        <w:numPr>
          <w:ilvl w:val="0"/>
          <w:numId w:val="0"/>
        </w:numPr>
        <w:ind w:leftChars="0"/>
        <w:rPr>
          <w:rFonts w:hint="default"/>
          <w:sz w:val="21"/>
          <w:lang w:val="en-US" w:eastAsia="zh-CN"/>
        </w:rPr>
      </w:pPr>
      <w:r>
        <w:rPr>
          <w:rFonts w:hint="default"/>
          <w:sz w:val="21"/>
          <w:lang w:val="en-US" w:eastAsia="zh-CN"/>
        </w:rPr>
        <w:t xml:space="preserve">  sqlserver:</w:t>
      </w:r>
    </w:p>
    <w:p w14:paraId="6083A514">
      <w:pPr>
        <w:numPr>
          <w:ilvl w:val="0"/>
          <w:numId w:val="0"/>
        </w:numPr>
        <w:ind w:leftChars="0"/>
        <w:rPr>
          <w:rFonts w:hint="default"/>
          <w:sz w:val="21"/>
          <w:lang w:val="en-US" w:eastAsia="zh-CN"/>
        </w:rPr>
      </w:pPr>
      <w:r>
        <w:rPr>
          <w:rFonts w:hint="default"/>
          <w:sz w:val="21"/>
          <w:lang w:val="en-US" w:eastAsia="zh-CN"/>
        </w:rPr>
        <w:t xml:space="preserve">    image: mcr.microsoft.com/mssql/server:2022-latest</w:t>
      </w:r>
    </w:p>
    <w:p w14:paraId="4A36B337">
      <w:pPr>
        <w:numPr>
          <w:ilvl w:val="0"/>
          <w:numId w:val="0"/>
        </w:numPr>
        <w:ind w:leftChars="0"/>
        <w:rPr>
          <w:rFonts w:hint="default"/>
          <w:sz w:val="21"/>
          <w:lang w:val="en-US" w:eastAsia="zh-CN"/>
        </w:rPr>
      </w:pPr>
      <w:r>
        <w:rPr>
          <w:rFonts w:hint="default"/>
          <w:sz w:val="21"/>
          <w:lang w:val="en-US" w:eastAsia="zh-CN"/>
        </w:rPr>
        <w:t xml:space="preserve">    container_name: sqlserver-container</w:t>
      </w:r>
    </w:p>
    <w:p w14:paraId="796534A5">
      <w:pPr>
        <w:numPr>
          <w:ilvl w:val="0"/>
          <w:numId w:val="0"/>
        </w:numPr>
        <w:ind w:leftChars="0"/>
        <w:rPr>
          <w:rFonts w:hint="default"/>
          <w:sz w:val="21"/>
          <w:lang w:val="en-US" w:eastAsia="zh-CN"/>
        </w:rPr>
      </w:pPr>
      <w:r>
        <w:rPr>
          <w:rFonts w:hint="default"/>
          <w:sz w:val="21"/>
          <w:lang w:val="en-US" w:eastAsia="zh-CN"/>
        </w:rPr>
        <w:t xml:space="preserve">    environment:</w:t>
      </w:r>
    </w:p>
    <w:p w14:paraId="696DC69D">
      <w:pPr>
        <w:numPr>
          <w:ilvl w:val="0"/>
          <w:numId w:val="0"/>
        </w:numPr>
        <w:ind w:leftChars="0"/>
        <w:rPr>
          <w:rFonts w:hint="default"/>
          <w:sz w:val="21"/>
          <w:lang w:val="en-US" w:eastAsia="zh-CN"/>
        </w:rPr>
      </w:pPr>
      <w:r>
        <w:rPr>
          <w:rFonts w:hint="default"/>
          <w:sz w:val="21"/>
          <w:lang w:val="en-US" w:eastAsia="zh-CN"/>
        </w:rPr>
        <w:t xml:space="preserve">      ACCEPT_EULA: Y                      # 接受 EULA</w:t>
      </w:r>
    </w:p>
    <w:p w14:paraId="5E6504AF">
      <w:pPr>
        <w:numPr>
          <w:ilvl w:val="0"/>
          <w:numId w:val="0"/>
        </w:numPr>
        <w:ind w:leftChars="0"/>
        <w:rPr>
          <w:rFonts w:hint="default"/>
          <w:sz w:val="21"/>
          <w:lang w:val="en-US" w:eastAsia="zh-CN"/>
        </w:rPr>
      </w:pPr>
      <w:r>
        <w:rPr>
          <w:rFonts w:hint="default"/>
          <w:sz w:val="21"/>
          <w:lang w:val="en-US" w:eastAsia="zh-CN"/>
        </w:rPr>
        <w:t xml:space="preserve">      SA_PASSWORD: Access123!@#           # SA 密码（需符合复杂性要求）</w:t>
      </w:r>
    </w:p>
    <w:p w14:paraId="59F6E735">
      <w:pPr>
        <w:numPr>
          <w:ilvl w:val="0"/>
          <w:numId w:val="0"/>
        </w:numPr>
        <w:ind w:leftChars="0"/>
        <w:rPr>
          <w:rFonts w:hint="default"/>
          <w:sz w:val="21"/>
          <w:lang w:val="en-US" w:eastAsia="zh-CN"/>
        </w:rPr>
      </w:pPr>
      <w:r>
        <w:rPr>
          <w:rFonts w:hint="default"/>
          <w:sz w:val="21"/>
          <w:lang w:val="en-US" w:eastAsia="zh-CN"/>
        </w:rPr>
        <w:t xml:space="preserve">      MSSQL_PID: Express                  # 使用免费版 SQL Server Express</w:t>
      </w:r>
    </w:p>
    <w:p w14:paraId="3568A997">
      <w:pPr>
        <w:numPr>
          <w:ilvl w:val="0"/>
          <w:numId w:val="0"/>
        </w:numPr>
        <w:ind w:leftChars="0"/>
        <w:rPr>
          <w:rFonts w:hint="default"/>
          <w:sz w:val="21"/>
          <w:lang w:val="en-US" w:eastAsia="zh-CN"/>
        </w:rPr>
      </w:pPr>
      <w:r>
        <w:rPr>
          <w:rFonts w:hint="default"/>
          <w:sz w:val="21"/>
          <w:lang w:val="en-US" w:eastAsia="zh-CN"/>
        </w:rPr>
        <w:t xml:space="preserve">    ports:</w:t>
      </w:r>
    </w:p>
    <w:p w14:paraId="6F24BFA2">
      <w:pPr>
        <w:numPr>
          <w:ilvl w:val="0"/>
          <w:numId w:val="0"/>
        </w:numPr>
        <w:ind w:leftChars="0"/>
        <w:rPr>
          <w:rFonts w:hint="default"/>
          <w:sz w:val="21"/>
          <w:lang w:val="en-US" w:eastAsia="zh-CN"/>
        </w:rPr>
      </w:pPr>
      <w:r>
        <w:rPr>
          <w:rFonts w:hint="default"/>
          <w:sz w:val="21"/>
          <w:lang w:val="en-US" w:eastAsia="zh-CN"/>
        </w:rPr>
        <w:t xml:space="preserve">      - "5433:1433"                       # 映射主机端口到容器端口</w:t>
      </w:r>
    </w:p>
    <w:p w14:paraId="055EA699">
      <w:pPr>
        <w:numPr>
          <w:ilvl w:val="0"/>
          <w:numId w:val="0"/>
        </w:numPr>
        <w:ind w:leftChars="0"/>
        <w:rPr>
          <w:rFonts w:hint="default"/>
          <w:sz w:val="21"/>
          <w:lang w:val="en-US" w:eastAsia="zh-CN"/>
        </w:rPr>
      </w:pPr>
      <w:r>
        <w:rPr>
          <w:rFonts w:hint="default"/>
          <w:sz w:val="21"/>
          <w:lang w:val="en-US" w:eastAsia="zh-CN"/>
        </w:rPr>
        <w:t xml:space="preserve">    volumes:</w:t>
      </w:r>
    </w:p>
    <w:p w14:paraId="4BD7692B">
      <w:pPr>
        <w:numPr>
          <w:ilvl w:val="0"/>
          <w:numId w:val="0"/>
        </w:numPr>
        <w:ind w:leftChars="0"/>
        <w:rPr>
          <w:rFonts w:hint="default"/>
          <w:sz w:val="21"/>
          <w:lang w:val="en-US" w:eastAsia="zh-CN"/>
        </w:rPr>
      </w:pPr>
      <w:r>
        <w:rPr>
          <w:rFonts w:hint="default"/>
          <w:sz w:val="21"/>
          <w:lang w:val="en-US" w:eastAsia="zh-CN"/>
        </w:rPr>
        <w:t xml:space="preserve">      - sqlserver-data:/var/opt/mssql     # 数据持久化卷</w:t>
      </w:r>
    </w:p>
    <w:p w14:paraId="5B9BC9DC">
      <w:pPr>
        <w:numPr>
          <w:ilvl w:val="0"/>
          <w:numId w:val="0"/>
        </w:numPr>
        <w:ind w:leftChars="0"/>
        <w:rPr>
          <w:rFonts w:hint="default"/>
          <w:sz w:val="21"/>
          <w:lang w:val="en-US" w:eastAsia="zh-CN"/>
        </w:rPr>
      </w:pPr>
      <w:r>
        <w:rPr>
          <w:rFonts w:hint="default"/>
          <w:sz w:val="21"/>
          <w:lang w:val="en-US" w:eastAsia="zh-CN"/>
        </w:rPr>
        <w:t xml:space="preserve">    networks:</w:t>
      </w:r>
    </w:p>
    <w:p w14:paraId="61A111D0">
      <w:pPr>
        <w:numPr>
          <w:ilvl w:val="0"/>
          <w:numId w:val="0"/>
        </w:numPr>
        <w:ind w:leftChars="0"/>
        <w:rPr>
          <w:rFonts w:hint="default"/>
          <w:sz w:val="21"/>
          <w:lang w:val="en-US" w:eastAsia="zh-CN"/>
        </w:rPr>
      </w:pPr>
      <w:r>
        <w:rPr>
          <w:rFonts w:hint="default"/>
          <w:sz w:val="21"/>
          <w:lang w:val="en-US" w:eastAsia="zh-CN"/>
        </w:rPr>
        <w:t xml:space="preserve">      - app-network                      # 加入自定义网络</w:t>
      </w:r>
    </w:p>
    <w:p w14:paraId="7180777F">
      <w:pPr>
        <w:numPr>
          <w:ilvl w:val="0"/>
          <w:numId w:val="0"/>
        </w:numPr>
        <w:ind w:leftChars="0"/>
        <w:rPr>
          <w:rFonts w:hint="default"/>
          <w:sz w:val="21"/>
          <w:lang w:val="en-US" w:eastAsia="zh-CN"/>
        </w:rPr>
      </w:pPr>
    </w:p>
    <w:p w14:paraId="6738E97F">
      <w:pPr>
        <w:numPr>
          <w:ilvl w:val="0"/>
          <w:numId w:val="0"/>
        </w:numPr>
        <w:ind w:leftChars="0"/>
        <w:rPr>
          <w:rFonts w:hint="default"/>
          <w:sz w:val="21"/>
          <w:lang w:val="en-US" w:eastAsia="zh-CN"/>
        </w:rPr>
      </w:pPr>
      <w:r>
        <w:rPr>
          <w:rFonts w:hint="default"/>
          <w:sz w:val="21"/>
          <w:lang w:val="en-US" w:eastAsia="zh-CN"/>
        </w:rPr>
        <w:t># 定义数据卷（用于 SQL Server 数据持久化）</w:t>
      </w:r>
    </w:p>
    <w:p w14:paraId="530C18C7">
      <w:pPr>
        <w:numPr>
          <w:ilvl w:val="0"/>
          <w:numId w:val="0"/>
        </w:numPr>
        <w:ind w:leftChars="0"/>
        <w:rPr>
          <w:rFonts w:hint="default"/>
          <w:sz w:val="21"/>
          <w:lang w:val="en-US" w:eastAsia="zh-CN"/>
        </w:rPr>
      </w:pPr>
      <w:r>
        <w:rPr>
          <w:rFonts w:hint="default"/>
          <w:sz w:val="21"/>
          <w:lang w:val="en-US" w:eastAsia="zh-CN"/>
        </w:rPr>
        <w:t>volumes:</w:t>
      </w:r>
    </w:p>
    <w:p w14:paraId="0983C92B">
      <w:pPr>
        <w:numPr>
          <w:ilvl w:val="0"/>
          <w:numId w:val="0"/>
        </w:numPr>
        <w:ind w:leftChars="0"/>
        <w:rPr>
          <w:rFonts w:hint="default"/>
          <w:sz w:val="21"/>
          <w:lang w:val="en-US" w:eastAsia="zh-CN"/>
        </w:rPr>
      </w:pPr>
      <w:r>
        <w:rPr>
          <w:rFonts w:hint="default"/>
          <w:sz w:val="21"/>
          <w:lang w:val="en-US" w:eastAsia="zh-CN"/>
        </w:rPr>
        <w:t xml:space="preserve">  sqlserver-data:</w:t>
      </w:r>
    </w:p>
    <w:p w14:paraId="03F0FAE4">
      <w:pPr>
        <w:numPr>
          <w:ilvl w:val="0"/>
          <w:numId w:val="0"/>
        </w:numPr>
        <w:ind w:leftChars="0"/>
        <w:rPr>
          <w:rFonts w:hint="default"/>
          <w:sz w:val="21"/>
          <w:lang w:val="en-US" w:eastAsia="zh-CN"/>
        </w:rPr>
      </w:pPr>
    </w:p>
    <w:p w14:paraId="54104388">
      <w:pPr>
        <w:numPr>
          <w:ilvl w:val="0"/>
          <w:numId w:val="0"/>
        </w:numPr>
        <w:ind w:leftChars="0"/>
        <w:rPr>
          <w:rFonts w:hint="default"/>
          <w:sz w:val="21"/>
          <w:lang w:val="en-US" w:eastAsia="zh-CN"/>
        </w:rPr>
      </w:pPr>
      <w:r>
        <w:rPr>
          <w:rFonts w:hint="default"/>
          <w:sz w:val="21"/>
          <w:lang w:val="en-US" w:eastAsia="zh-CN"/>
        </w:rPr>
        <w:t># 定义自定义网络（所有服务通过该网络通信）</w:t>
      </w:r>
    </w:p>
    <w:p w14:paraId="6D1395D4">
      <w:pPr>
        <w:numPr>
          <w:ilvl w:val="0"/>
          <w:numId w:val="0"/>
        </w:numPr>
        <w:ind w:leftChars="0"/>
        <w:rPr>
          <w:rFonts w:hint="default"/>
          <w:sz w:val="21"/>
          <w:lang w:val="en-US" w:eastAsia="zh-CN"/>
        </w:rPr>
      </w:pPr>
      <w:r>
        <w:rPr>
          <w:rFonts w:hint="default"/>
          <w:sz w:val="21"/>
          <w:lang w:val="en-US" w:eastAsia="zh-CN"/>
        </w:rPr>
        <w:t>networks:</w:t>
      </w:r>
    </w:p>
    <w:p w14:paraId="04328E65">
      <w:pPr>
        <w:numPr>
          <w:ilvl w:val="0"/>
          <w:numId w:val="0"/>
        </w:numPr>
        <w:ind w:leftChars="0"/>
        <w:rPr>
          <w:rFonts w:hint="default"/>
          <w:sz w:val="21"/>
          <w:lang w:val="en-US" w:eastAsia="zh-CN"/>
        </w:rPr>
      </w:pPr>
      <w:r>
        <w:rPr>
          <w:rFonts w:hint="default"/>
          <w:sz w:val="21"/>
          <w:lang w:val="en-US" w:eastAsia="zh-CN"/>
        </w:rPr>
        <w:t xml:space="preserve">  app-network:</w:t>
      </w:r>
    </w:p>
    <w:p w14:paraId="0BEA7B5B">
      <w:pPr>
        <w:numPr>
          <w:ilvl w:val="0"/>
          <w:numId w:val="0"/>
        </w:numPr>
        <w:ind w:leftChars="0"/>
        <w:rPr>
          <w:rFonts w:hint="default"/>
          <w:sz w:val="21"/>
          <w:lang w:val="en-US" w:eastAsia="zh-CN"/>
        </w:rPr>
      </w:pPr>
      <w:r>
        <w:rPr>
          <w:rFonts w:hint="default"/>
          <w:sz w:val="21"/>
          <w:lang w:val="en-US" w:eastAsia="zh-CN"/>
        </w:rPr>
        <w:t xml:space="preserve">    driver: bridge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9C2233"/>
    <w:multiLevelType w:val="singleLevel"/>
    <w:tmpl w:val="959C223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6B5851E"/>
    <w:multiLevelType w:val="singleLevel"/>
    <w:tmpl w:val="36B5851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875A33"/>
    <w:rsid w:val="0CC85043"/>
    <w:rsid w:val="17875A33"/>
    <w:rsid w:val="18E00577"/>
    <w:rsid w:val="21DA610A"/>
    <w:rsid w:val="250C3F65"/>
    <w:rsid w:val="2A5A30DD"/>
    <w:rsid w:val="2E3502DE"/>
    <w:rsid w:val="5FCA03A8"/>
    <w:rsid w:val="607424B1"/>
    <w:rsid w:val="69CD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ink/ink2.xml"/><Relationship Id="rId8" Type="http://schemas.openxmlformats.org/officeDocument/2006/relationships/image" Target="media/image4.png"/><Relationship Id="rId7" Type="http://schemas.openxmlformats.org/officeDocument/2006/relationships/customXml" Target="ink/ink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0" units="1/dev"/>
        </inkml:channelProperties>
      </inkml:inkSource>
      <inkml:timestamp xml:id="ts0" timeString="2025-04-13T12:09:37"/>
    </inkml:context>
    <inkml:brush xml:id="br0">
      <inkml:brushProperty name="width" value="0.0529194456206428" units="cm"/>
      <inkml:brushProperty name="height" value="0.0529194456206428" units="cm"/>
      <inkml:brushProperty name="color" value="#f80600"/>
      <inkml:brushProperty name="ignorePressure" value="0"/>
    </inkml:brush>
  </inkml:definitions>
  <inkml:trace contextRef="#ctx0" brushRef="#br0">4049.000 36805.000 767,'3.091'5.332'-2,"-3.167"1.242"1,0.063 0.086 0,0.011 0.238 1,0.003 0.582-2,0.001-0.109 4,0.000-0.797-2,-0.001-0.383 0,0.000 0.449 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units="cm"/>
          <inkml:channel name="Y" type="integer" units="cm"/>
          <inkml:channel name="F" type="integer" max="1023" units="dev"/>
        </inkml:traceFormat>
        <inkml:channelProperties>
          <inkml:channelProperty channel="X" name="resolution" value="28.3464566929134" units="1/cm"/>
          <inkml:channelProperty channel="Y" name="resolution" value="28.3464566929134" units="1/cm"/>
          <inkml:channelProperty channel="F" name="resolution" value="0" units="1/dev"/>
        </inkml:channelProperties>
      </inkml:inkSource>
      <inkml:timestamp xml:id="ts0" timeString="2025-04-13T12:09:35"/>
    </inkml:context>
    <inkml:brush xml:id="br0">
      <inkml:brushProperty name="width" value="0.0529194456206428" units="cm"/>
      <inkml:brushProperty name="height" value="0.0529194456206428" units="cm"/>
      <inkml:brushProperty name="color" value="#f80600"/>
      <inkml:brushProperty name="ignorePressure" value="0"/>
    </inkml:brush>
  </inkml:definitions>
  <inkml:trace contextRef="#ctx0" brushRef="#br0">5105.000 36826.000 767,'0.000'6.355'-2,"0.000"1.270"0,0.000-1.418 2,0.000 0.000-1,0.000 1.891 1,0.000 0.094 0,0.000-1.422 0,0.000-0.105-1,0.000 1.605 2,0.000-0.926-1,0.000-1.043 1,-3.157-0.629 1,-0.947-1.266-3</inkml:trace>
</inkml:ink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143</Words>
  <Characters>845</Characters>
  <Lines>0</Lines>
  <Paragraphs>0</Paragraphs>
  <TotalTime>154</TotalTime>
  <ScaleCrop>false</ScaleCrop>
  <LinksUpToDate>false</LinksUpToDate>
  <CharactersWithSpaces>909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2025-04-13T04:05:00Z</dcterms:created>
  <dc:creator>微信用户</dc:creator>
  <cp:lastModifiedBy>微信用户</cp:lastModifiedBy>
  <dcterms:modified xsi:type="dcterms:W3CDTF">2025-06-20T13:18:03Z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B1E4EC830D2E45E5A8A4CBFB603260C5_11</vt:lpwstr>
  </property>
  <property fmtid="{D5CDD505-2E9C-101B-9397-08002B2CF9AE}" pid="4" name="KSOTemplateDocerSaveRecord">
    <vt:lpwstr>eyJoZGlkIjoiZGQ4ZDkxNDk3NDJjOGEzOTY0ZDUzNGEwYjZhMDg1MTciLCJ1c2VySWQiOiIxMjM5MzI4ODMzIn0=</vt:lpwstr>
  </property>
</Properties>
</file>