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2b3d32ac8702c97aaaa2e7e9d77657f2e93abfb"/>
    <w:p>
      <w:pPr>
        <w:pStyle w:val="Heading1"/>
      </w:pPr>
      <w:r>
        <w:t xml:space="preserve">PLATO Project — Deep Audit &amp; Strategic Recommendations</w:t>
      </w:r>
    </w:p>
    <w:bookmarkStart w:id="20" w:name="X6c0695c62b800340b664504f24498c7d3db0dda"/>
    <w:p>
      <w:pPr>
        <w:pStyle w:val="Heading2"/>
      </w:pPr>
      <w:r>
        <w:t xml:space="preserve">For: The Cocapn/SuperInstance Development Team</w:t>
      </w:r>
    </w:p>
    <w:bookmarkEnd w:id="20"/>
    <w:bookmarkStart w:id="21" w:name="date-april-29-2026"/>
    <w:p>
      <w:pPr>
        <w:pStyle w:val="Heading2"/>
      </w:pPr>
      <w:r>
        <w:t xml:space="preserve">Date: April 29, 2026</w:t>
      </w:r>
    </w:p>
    <w:bookmarkEnd w:id="21"/>
    <w:bookmarkStart w:id="22" w:name="researcher-kimi-fleet-scholar-deckhand"/>
    <w:p>
      <w:pPr>
        <w:pStyle w:val="Heading2"/>
      </w:pPr>
      <w:r>
        <w:t xml:space="preserve">Researcher: Kimi (Fleet Scholar, Deckhand)</w:t>
      </w:r>
    </w:p>
    <w:p>
      <w:r>
        <w:pict>
          <v:rect style="width:0;height:1.5pt" o:hralign="center" o:hrstd="t" o:hr="t"/>
        </w:pict>
      </w:r>
    </w:p>
    <w:bookmarkEnd w:id="22"/>
    <w:bookmarkStart w:id="25" w:name="executive-summary"/>
    <w:p>
      <w:pPr>
        <w:pStyle w:val="Heading2"/>
      </w:pPr>
      <w:r>
        <w:t xml:space="preserve">EXECUTIVE SUMMARY</w:t>
      </w:r>
    </w:p>
    <w:bookmarkStart w:id="23" w:name="the-one-thing-you-must-do-first"/>
    <w:p>
      <w:pPr>
        <w:pStyle w:val="Heading3"/>
      </w:pPr>
      <w:r>
        <w:t xml:space="preserve">The One Thing You Must Do First</w:t>
      </w:r>
    </w:p>
    <w:p>
      <w:pPr>
        <w:pStyle w:val="FirstParagraph"/>
      </w:pPr>
      <w:r>
        <w:rPr>
          <w:bCs/>
          <w:b/>
        </w:rPr>
        <w:t xml:space="preserve">Create a single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plato</w:t>
      </w:r>
      <w:r>
        <w:rPr>
          <w:bCs/>
          <w:b/>
        </w:rPr>
        <w:t xml:space="preserve"> </w:t>
      </w:r>
      <w:r>
        <w:rPr>
          <w:bCs/>
          <w:b/>
        </w:rPr>
        <w:t xml:space="preserve">monorepo with a 3-minute onboarding path.</w:t>
      </w:r>
    </w:p>
    <w:p>
      <w:pPr>
        <w:pStyle w:val="BodyText"/>
      </w:pPr>
      <w:r>
        <w:t xml:space="preserve">Everything else — the 1,341 repos, the 33 rooms, the I2I protocol, the research paper — is invisible to a first-time developer because they cannot find it, install it, or run it in under 15 minutes. Your competition (LangChain, CrewAI, PydanticAI, Mastra) wins in 3 minutes. You lose in 15.</w:t>
      </w:r>
    </w:p>
    <w:p>
      <w:pPr>
        <w:pStyle w:val="BodyText"/>
      </w:pPr>
      <w:r>
        <w:t xml:space="preserve">The fix is not more repos. It is not more features. It is</w:t>
      </w:r>
      <w:r>
        <w:t xml:space="preserve"> </w:t>
      </w:r>
      <w:r>
        <w:rPr>
          <w:bCs/>
          <w:b/>
        </w:rPr>
        <w:t xml:space="preserve">consolidation and developer experience</w:t>
      </w:r>
      <w:r>
        <w:t xml:space="preserve">.</w:t>
      </w:r>
    </w:p>
    <w:bookmarkEnd w:id="23"/>
    <w:bookmarkStart w:id="24" w:name="the-opportunity"/>
    <w:p>
      <w:pPr>
        <w:pStyle w:val="Heading3"/>
      </w:pPr>
      <w:r>
        <w:t xml:space="preserve">The Opportunity</w:t>
      </w:r>
    </w:p>
    <w:p>
      <w:pPr>
        <w:pStyle w:val="FirstParagraph"/>
      </w:pPr>
      <w:r>
        <w:t xml:space="preserve">Your competitors are all</w:t>
      </w:r>
      <w:r>
        <w:t xml:space="preserve"> </w:t>
      </w:r>
      <w:r>
        <w:t xml:space="preserve">“</w:t>
      </w:r>
      <w:r>
        <w:t xml:space="preserve">agent frameworks</w:t>
      </w:r>
      <w:r>
        <w:t xml:space="preserve">”</w:t>
      </w:r>
      <w:r>
        <w:t xml:space="preserve"> </w:t>
      </w:r>
      <w:r>
        <w:t xml:space="preserve">— they help developers BUILD agents. You have the unique chance to be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agent training platform</w:t>
      </w:r>
      <w:r>
        <w:rPr>
          <w:bCs/>
          <w:b/>
        </w:rPr>
        <w:t xml:space="preserve">”</w:t>
      </w:r>
      <w:r>
        <w:t xml:space="preserve"> </w:t>
      </w:r>
      <w:r>
        <w:t xml:space="preserve">— where developers RAISE agents. No competitor has themed training rooms, immutable knowledge Tiles, or a live 24/7 fleet. But this advantage is buried under broken packages, missing docs, and a consumer-facing landing page.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6" w:name="X1e12cb895b27520319883f4c591b04933c4edbd"/>
    <w:p>
      <w:pPr>
        <w:pStyle w:val="Heading2"/>
      </w:pPr>
      <w:r>
        <w:t xml:space="preserve">PART 1: THE BRUTAL TRUTH — WHAT THE AUDIT FOUND</w:t>
      </w:r>
    </w:p>
    <w:bookmarkStart w:id="26" w:name="X88a3535202d56fd17c5c90b1a1f6d71fd74ec08"/>
    <w:p>
      <w:pPr>
        <w:pStyle w:val="Heading3"/>
      </w:pPr>
      <w:r>
        <w:t xml:space="preserve">Finding 1: 1,341 Repositories, ~95% Are Empty Shells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repos across both orgs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cocapn repos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SuperInstance repos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 with meaningful code (&gt;1MB)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 with 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(0.3%)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 with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(0.4%)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repo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~45KB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this means:</w:t>
      </w:r>
      <w:r>
        <w:t xml:space="preserve"> </w:t>
      </w:r>
      <w:r>
        <w:t xml:space="preserve">Your</w:t>
      </w:r>
      <w:r>
        <w:t xml:space="preserve"> </w:t>
      </w:r>
      <w:r>
        <w:t xml:space="preserve">“</w:t>
      </w:r>
      <w:r>
        <w:t xml:space="preserve">fleet</w:t>
      </w:r>
      <w:r>
        <w:t xml:space="preserve">”</w:t>
      </w:r>
      <w:r>
        <w:t xml:space="preserve"> </w:t>
      </w:r>
      <w:r>
        <w:t xml:space="preserve">looks impressive by repo count but is actually a graveyard of stubs. Developers who visit your GitHub org see 92 repos with cryptic names and no guidance. They leave.</w:t>
      </w:r>
    </w:p>
    <w:bookmarkEnd w:id="26"/>
    <w:bookmarkStart w:id="27" w:name="Xdb250ccf025d4a6d2e41b757446a0d041437e0b"/>
    <w:p>
      <w:pPr>
        <w:pStyle w:val="Heading3"/>
      </w:pPr>
      <w:r>
        <w:t xml:space="preserve">Finding 2: 24.6% of PyPI Packages Are Broken</w:t>
      </w:r>
    </w:p>
    <w:p>
      <w:pPr>
        <w:pStyle w:val="FirstParagraph"/>
      </w:pPr>
      <w:r>
        <w:t xml:space="preserve">15 out of 61 cocapn-related packages fail basic import due to a systematic packaging bug: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 </w:t>
      </w:r>
      <w:r>
        <w:t xml:space="preserve">imports from</w:t>
      </w:r>
      <w:r>
        <w:t xml:space="preserve"> </w:t>
      </w:r>
      <w:r>
        <w:rPr>
          <w:rStyle w:val="VerbatimChar"/>
        </w:rPr>
        <w:t xml:space="preserve">.cocapn_archives</w:t>
      </w:r>
      <w:r>
        <w:t xml:space="preserve"> </w:t>
      </w:r>
      <w:r>
        <w:t xml:space="preserve">but the module file is named</w:t>
      </w:r>
      <w:r>
        <w:t xml:space="preserve"> </w:t>
      </w:r>
      <w:r>
        <w:rPr>
          <w:rStyle w:val="VerbatimChar"/>
        </w:rPr>
        <w:t xml:space="preserve">archives.py</w:t>
      </w:r>
      <w:r>
        <w:t xml:space="preserve">. This is a one-line fix per package, but it signals that packages are published without being tested.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packages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Packages that 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Packages that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 (75.4%)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Packages that are broken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(24.6%)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CLIs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out of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Packages with good READMEs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</w:t>
            </w:r>
          </w:p>
        </w:tc>
      </w:tr>
    </w:tbl>
    <w:bookmarkEnd w:id="27"/>
    <w:bookmarkStart w:id="28" w:name="X87a00e3786bf4576fae6e72010ba0a3923721e9"/>
    <w:p>
      <w:pPr>
        <w:pStyle w:val="Heading3"/>
      </w:pPr>
      <w:r>
        <w:t xml:space="preserve">Finding 3: The SDK Requires a Paid API Key — No Free Path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cocapn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CocapnAgent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CocapnAgent()</w:t>
      </w:r>
      <w:r>
        <w:br/>
      </w:r>
      <w:r>
        <w:rPr>
          <w:rStyle w:val="NormalTok"/>
        </w:rPr>
        <w:t xml:space="preserve">agent.chat(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HTTP 401 — needs Moonshot/DeepSeek/Groq API key</w:t>
      </w:r>
    </w:p>
    <w:p>
      <w:pPr>
        <w:pStyle w:val="FirstParagraph"/>
      </w:pPr>
      <w:r>
        <w:t xml:space="preserve">Every competitor (LangChain, CrewAI, PydanticAI) has a no-key path — either local models, free tier, or demo mode. Your SDK crashes immediately without a paid key. This kills developer curiosity.</w:t>
      </w:r>
    </w:p>
    <w:bookmarkEnd w:id="28"/>
    <w:bookmarkStart w:id="29" w:name="X8dc735bbd2e6c42e52d2d06297791e4bf6d409b"/>
    <w:p>
      <w:pPr>
        <w:pStyle w:val="Heading3"/>
      </w:pPr>
      <w:r>
        <w:t xml:space="preserve">Finding 4: The Landing Page Targets Consumers, Not Developers</w:t>
      </w:r>
    </w:p>
    <w:p>
      <w:pPr>
        <w:pStyle w:val="FirstParagraph"/>
      </w:pPr>
      <w:r>
        <w:t xml:space="preserve">The primary CTA on purplepincher.org is: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Copy this. Paste into any chatbot.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A developer arriving at your site sees a chatbot prompt, not infrastructure. There is no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 </w:t>
      </w:r>
      <w:r>
        <w:t xml:space="preserve">hero, no API docs link, no</w:t>
      </w:r>
      <w:r>
        <w:t xml:space="preserve"> </w:t>
      </w:r>
      <w:r>
        <w:t xml:space="preserve">“</w:t>
      </w:r>
      <w:r>
        <w:t xml:space="preserve">Build your first agent</w:t>
      </w:r>
      <w:r>
        <w:t xml:space="preserve">”</w:t>
      </w:r>
      <w:r>
        <w:t xml:space="preserve"> </w:t>
      </w:r>
      <w:r>
        <w:t xml:space="preserve">tutorial. The best developer experience (the MUD API at port 4042) is completely unmentioned.</w:t>
      </w:r>
    </w:p>
    <w:bookmarkEnd w:id="29"/>
    <w:bookmarkStart w:id="30" w:name="finding-5-no-start-here-repo-exists"/>
    <w:p>
      <w:pPr>
        <w:pStyle w:val="Heading3"/>
      </w:pPr>
      <w:r>
        <w:t xml:space="preserve">Finding 5: No</w:t>
      </w:r>
      <w:r>
        <w:t xml:space="preserve"> </w:t>
      </w:r>
      <w:r>
        <w:t xml:space="preserve">“</w:t>
      </w:r>
      <w:r>
        <w:t xml:space="preserve">Start Here</w:t>
      </w:r>
      <w:r>
        <w:t xml:space="preserve">”</w:t>
      </w:r>
      <w:r>
        <w:t xml:space="preserve"> </w:t>
      </w:r>
      <w:r>
        <w:t xml:space="preserve">Repo Exists</w:t>
      </w:r>
    </w:p>
    <w:p>
      <w:pPr>
        <w:pStyle w:val="FirstParagraph"/>
      </w:pPr>
      <w:r>
        <w:t xml:space="preserve">A developer visiting github.com/cocapn sees 92 repos with names like: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plato-tile-dedup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keeper-beacon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synclink-protocol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pythagorean-snap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rtx-ada-warp-rooms</w:t>
      </w:r>
    </w:p>
    <w:p>
      <w:pPr>
        <w:pStyle w:val="BodyText"/>
      </w:pPr>
      <w:r>
        <w:t xml:space="preserve">There is no arrow pointing to what matters. No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at the org level guides them. The</w:t>
      </w:r>
      <w:r>
        <w:t xml:space="preserve"> </w:t>
      </w:r>
      <w:r>
        <w:rPr>
          <w:rStyle w:val="VerbatimChar"/>
        </w:rPr>
        <w:t xml:space="preserve">cocapn/cocapn</w:t>
      </w:r>
      <w:r>
        <w:t xml:space="preserve"> </w:t>
      </w:r>
      <w:r>
        <w:t xml:space="preserve">repo (which should be the flagship) has an impressive README but no quickstart code examples, no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t xml:space="preserve">directory, and a broken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that times out on raw fetch.</w:t>
      </w:r>
    </w:p>
    <w:bookmarkEnd w:id="30"/>
    <w:bookmarkStart w:id="31" w:name="X0f42f759e8d8ce76e0cae7885a0ba7edc24becf"/>
    <w:p>
      <w:pPr>
        <w:pStyle w:val="Heading3"/>
      </w:pPr>
      <w:r>
        <w:t xml:space="preserve">Finding 6: Hardcoded Cloudflare Credentials in Public Repo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cocapn/fleet-orchestrator/wrangler.toml</w:t>
      </w:r>
    </w:p>
    <w:p>
      <w:pPr>
        <w:pStyle w:val="SourceCode"/>
      </w:pPr>
      <w:r>
        <w:rPr>
          <w:rStyle w:val="DataTypeTok"/>
        </w:rPr>
        <w:t xml:space="preserve">account_id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"049ff5e84ecf636b53b162cbb580aae6"</w:t>
      </w:r>
      <w:r>
        <w:br/>
      </w:r>
      <w:r>
        <w:rPr>
          <w:rStyle w:val="KeywordTok"/>
        </w:rPr>
        <w:t xml:space="preserve">[[</w:t>
      </w:r>
      <w:r>
        <w:rPr>
          <w:rStyle w:val="DataTypeTok"/>
        </w:rPr>
        <w:t xml:space="preserve">kv_namespaces</w:t>
      </w:r>
      <w:r>
        <w:rPr>
          <w:rStyle w:val="KeywordTok"/>
        </w:rPr>
        <w:t xml:space="preserve">]]</w:t>
      </w:r>
      <w:r>
        <w:br/>
      </w:r>
      <w:r>
        <w:rPr>
          <w:rStyle w:val="DataTypeTok"/>
        </w:rPr>
        <w:t xml:space="preserve">binding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"FLEET_KV"</w:t>
      </w:r>
      <w:r>
        <w:br/>
      </w:r>
      <w:r>
        <w:rPr>
          <w:rStyle w:val="DataTyp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"3db4cb084224415cada2c97d84365491"</w:t>
      </w:r>
    </w:p>
    <w:bookmarkEnd w:id="31"/>
    <w:bookmarkStart w:id="32" w:name="finding-7-massive-cross-org-duplication"/>
    <w:p>
      <w:pPr>
        <w:pStyle w:val="Heading3"/>
      </w:pPr>
      <w:r>
        <w:t xml:space="preserve">Finding 7: Massive Cross-Org Duplication</w:t>
      </w:r>
    </w:p>
    <w:p>
      <w:pPr>
        <w:pStyle w:val="FirstParagraph"/>
      </w:pPr>
      <w:r>
        <w:t xml:space="preserve">The same projects exist in both</w:t>
      </w:r>
      <w:r>
        <w:t xml:space="preserve"> </w:t>
      </w:r>
      <w:r>
        <w:rPr>
          <w:rStyle w:val="VerbatimChar"/>
        </w:rPr>
        <w:t xml:space="preserve">cocapn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SuperInstance</w:t>
      </w:r>
      <w:r>
        <w:t xml:space="preserve"> </w:t>
      </w:r>
      <w:r>
        <w:t xml:space="preserve">with no canonical source: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cocapn/constraint-theory-core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SuperInstance/constraint-theory-core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cocapn/cocapn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SuperInstance/cocapn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cocapn/plato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SuperInstance/plato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cocapn/flux-runtime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SuperInstance/flux-runtime</w:t>
      </w:r>
    </w:p>
    <w:p>
      <w:pPr>
        <w:pStyle w:val="BodyText"/>
      </w:pPr>
      <w:r>
        <w:t xml:space="preserve">Even worse:</w:t>
      </w:r>
      <w:r>
        <w:t xml:space="preserve"> </w:t>
      </w:r>
      <w:r>
        <w:rPr>
          <w:rStyle w:val="VerbatimChar"/>
        </w:rPr>
        <w:t xml:space="preserve">SuperInstance/plato</w:t>
      </w:r>
      <w:r>
        <w:t xml:space="preserve"> </w:t>
      </w:r>
      <w:r>
        <w:t xml:space="preserve">README points to</w:t>
      </w:r>
      <w:r>
        <w:t xml:space="preserve"> </w:t>
      </w:r>
      <w:r>
        <w:rPr>
          <w:rStyle w:val="VerbatimChar"/>
        </w:rPr>
        <w:t xml:space="preserve">github.com/Lucineer/plato</w:t>
      </w:r>
      <w:r>
        <w:t xml:space="preserve"> </w:t>
      </w:r>
      <w:r>
        <w:t xml:space="preserve">— a third org.</w:t>
      </w:r>
    </w:p>
    <w:bookmarkEnd w:id="32"/>
    <w:bookmarkStart w:id="33" w:name="X70d22a619d00919c36dc2b5c94fb90bf5c2b6e3"/>
    <w:p>
      <w:pPr>
        <w:pStyle w:val="Heading3"/>
      </w:pPr>
      <w:r>
        <w:t xml:space="preserve">Finding 8: No API Contracts or Protocol Specifications</w:t>
      </w:r>
    </w:p>
    <w:p>
      <w:pPr>
        <w:numPr>
          <w:ilvl w:val="0"/>
          <w:numId w:val="1001"/>
        </w:numPr>
        <w:pStyle w:val="Compact"/>
      </w:pPr>
      <w:r>
        <w:t xml:space="preserve">No OpenAPI spec for the Bottle Protocol</w:t>
      </w:r>
    </w:p>
    <w:p>
      <w:pPr>
        <w:numPr>
          <w:ilvl w:val="0"/>
          <w:numId w:val="1001"/>
        </w:numPr>
        <w:pStyle w:val="Compact"/>
      </w:pPr>
      <w:r>
        <w:t xml:space="preserve">No JSON schema for PLATO Tiles</w:t>
      </w:r>
    </w:p>
    <w:p>
      <w:pPr>
        <w:numPr>
          <w:ilvl w:val="0"/>
          <w:numId w:val="1001"/>
        </w:numPr>
        <w:pStyle w:val="Compact"/>
      </w:pPr>
      <w:r>
        <w:t xml:space="preserve">No RFC for I2I coordination</w:t>
      </w:r>
    </w:p>
    <w:p>
      <w:pPr>
        <w:numPr>
          <w:ilvl w:val="0"/>
          <w:numId w:val="1001"/>
        </w:numPr>
        <w:pStyle w:val="Compact"/>
      </w:pPr>
      <w:r>
        <w:t xml:space="preserve">No message format spec for agent-to-agent communication</w:t>
      </w:r>
    </w:p>
    <w:p>
      <w:pPr>
        <w:pStyle w:val="FirstParagraph"/>
      </w:pPr>
      <w:r>
        <w:t xml:space="preserve">This means every repo implements its own interpretation. Integration is guaranteed to break.</w:t>
      </w:r>
    </w:p>
    <w:bookmarkEnd w:id="33"/>
    <w:bookmarkStart w:id="34" w:name="finding-9-99.7-of-repos-have-no-cicd"/>
    <w:p>
      <w:pPr>
        <w:pStyle w:val="Heading3"/>
      </w:pPr>
      <w:r>
        <w:t xml:space="preserve">Finding 9: 99.7% of Repos Have No CI/CD</w:t>
      </w:r>
    </w:p>
    <w:p>
      <w:pPr>
        <w:pStyle w:val="FirstParagraph"/>
      </w:pPr>
      <w:r>
        <w:t xml:space="preserve">Only 4 repos out of 1,341 have automated testing. The flagship</w:t>
      </w:r>
      <w:r>
        <w:t xml:space="preserve"> </w:t>
      </w:r>
      <w:r>
        <w:rPr>
          <w:rStyle w:val="VerbatimChar"/>
        </w:rPr>
        <w:t xml:space="preserve">cocapn-sdk</w:t>
      </w:r>
      <w:r>
        <w:t xml:space="preserve"> </w:t>
      </w:r>
      <w:r>
        <w:t xml:space="preserve">(with 18 dependencies) has zero tests. This is not engineering — it is prototyping at scale.</w:t>
      </w:r>
    </w:p>
    <w:bookmarkEnd w:id="34"/>
    <w:bookmarkStart w:id="35" w:name="X367a10613d9a42f511b4027071c909fc0739049"/>
    <w:p>
      <w:pPr>
        <w:pStyle w:val="Heading3"/>
      </w:pPr>
      <w:r>
        <w:t xml:space="preserve">Finding 10: Published Package Claims Are Inflated ~8-20x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43 published crates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verifiable on PyPI/crates.io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109 total published crates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5 verifiable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38 PyPI packages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 found, 46 work, 15 broken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18 Rust crates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verifiable on crates.io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47 npm packages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audited, likely similar gap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9" w:name="part-2-the-12-actionable-recommendations"/>
    <w:p>
      <w:pPr>
        <w:pStyle w:val="Heading2"/>
      </w:pPr>
      <w:r>
        <w:t xml:space="preserve">PART 2: THE 12 ACTIONABLE RECOMMENDATIONS</w:t>
      </w:r>
    </w:p>
    <w:bookmarkStart w:id="37" w:name="X506ea5c0719367ec772288bdd7f5c24237bb762"/>
    <w:p>
      <w:pPr>
        <w:pStyle w:val="Heading3"/>
      </w:pPr>
      <w:r>
        <w:t xml:space="preserve">R1: Create the</w:t>
      </w:r>
      <w:r>
        <w:t xml:space="preserve"> </w:t>
      </w:r>
      <w:r>
        <w:rPr>
          <w:rStyle w:val="VerbatimChar"/>
        </w:rPr>
        <w:t xml:space="preserve">plato</w:t>
      </w:r>
      <w:r>
        <w:t xml:space="preserve"> </w:t>
      </w:r>
      <w:r>
        <w:t xml:space="preserve">Monorepo (Impact: CRITICAL | Effort: HIGH)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1,341 scattered repos with no entry point.</w:t>
      </w:r>
      <w:r>
        <w:t xml:space="preserve"> </w:t>
      </w:r>
      <w:r>
        <w:rPr>
          <w:bCs/>
          <w:b/>
        </w:rPr>
        <w:t xml:space="preserve">Solution:</w:t>
      </w:r>
      <w:r>
        <w:t xml:space="preserve"> </w:t>
      </w:r>
      <w:r>
        <w:t xml:space="preserve">One repo that IS the project.</w:t>
      </w:r>
    </w:p>
    <w:p>
      <w:pPr>
        <w:pStyle w:val="BodyText"/>
      </w:pPr>
      <w:r>
        <w:rPr>
          <w:bCs/>
          <w:b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github.com/cocapn/plato</w:t>
      </w:r>
      <w:r>
        <w:br/>
      </w:r>
      <w:r>
        <w:rPr>
          <w:rStyle w:val="VerbatimChar"/>
        </w:rPr>
        <w:t xml:space="preserve">├── README.md           # Single-page quickstart (3 min to working code)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quickstart.md   # Install → First agent → First tile</w:t>
      </w:r>
      <w:r>
        <w:br/>
      </w:r>
      <w:r>
        <w:rPr>
          <w:rStyle w:val="VerbatimChar"/>
        </w:rPr>
        <w:t xml:space="preserve">│   ├── architecture.md # How rooms, tiles, I2I work</w:t>
      </w:r>
      <w:r>
        <w:br/>
      </w:r>
      <w:r>
        <w:rPr>
          <w:rStyle w:val="VerbatimChar"/>
        </w:rPr>
        <w:t xml:space="preserve">│   ├── api.md          # OpenAPI spec for fleet API</w:t>
      </w:r>
      <w:r>
        <w:br/>
      </w:r>
      <w:r>
        <w:rPr>
          <w:rStyle w:val="VerbatimChar"/>
        </w:rPr>
        <w:t xml:space="preserve">│   ├── sdk.md          # Python SDK reference</w:t>
      </w:r>
      <w:r>
        <w:br/>
      </w:r>
      <w:r>
        <w:rPr>
          <w:rStyle w:val="VerbatimChar"/>
        </w:rPr>
        <w:t xml:space="preserve">│   └── glossary.md     # Maritime metaphor decoder</w:t>
      </w:r>
      <w:r>
        <w:br/>
      </w:r>
      <w:r>
        <w:rPr>
          <w:rStyle w:val="VerbatimChar"/>
        </w:rPr>
        <w:t xml:space="preserve">├── examples/</w:t>
      </w:r>
      <w:r>
        <w:br/>
      </w:r>
      <w:r>
        <w:rPr>
          <w:rStyle w:val="VerbatimChar"/>
        </w:rPr>
        <w:t xml:space="preserve">│   ├── 01_hello_fleet.py       # Connect to live fleet, move rooms</w:t>
      </w:r>
      <w:r>
        <w:br/>
      </w:r>
      <w:r>
        <w:rPr>
          <w:rStyle w:val="VerbatimChar"/>
        </w:rPr>
        <w:t xml:space="preserve">│   ├── 02_create_tile.py       # Submit a knowledge tile</w:t>
      </w:r>
      <w:r>
        <w:br/>
      </w:r>
      <w:r>
        <w:rPr>
          <w:rStyle w:val="VerbatimChar"/>
        </w:rPr>
        <w:t xml:space="preserve">│   ├── 03_local_agent.py       # Build agent without API key</w:t>
      </w:r>
      <w:r>
        <w:br/>
      </w:r>
      <w:r>
        <w:rPr>
          <w:rStyle w:val="VerbatimChar"/>
        </w:rPr>
        <w:t xml:space="preserve">│   ├── 04_multi_agent.py       # Two agents coordinating via I2I</w:t>
      </w:r>
      <w:r>
        <w:br/>
      </w:r>
      <w:r>
        <w:rPr>
          <w:rStyle w:val="VerbatimChar"/>
        </w:rPr>
        <w:t xml:space="preserve">│   └── 05_custom_room.py       # Define a new training room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plato/          # Python SDK (merged from cocapn-sdk)</w:t>
      </w:r>
      <w:r>
        <w:br/>
      </w:r>
      <w:r>
        <w:rPr>
          <w:rStyle w:val="VerbatimChar"/>
        </w:rPr>
        <w:t xml:space="preserve">│   ├── server/         # PLATO Room Server (from plato-mud-server)</w:t>
      </w:r>
      <w:r>
        <w:br/>
      </w:r>
      <w:r>
        <w:rPr>
          <w:rStyle w:val="VerbatimChar"/>
        </w:rPr>
        <w:t xml:space="preserve">│   ├── tiles/          # Tile spec &amp; validation</w:t>
      </w:r>
      <w:r>
        <w:br/>
      </w:r>
      <w:r>
        <w:rPr>
          <w:rStyle w:val="VerbatimChar"/>
        </w:rPr>
        <w:t xml:space="preserve">│   └── protocols/      # Bottle + I2I implementations</w:t>
      </w:r>
      <w:r>
        <w:br/>
      </w:r>
      <w:r>
        <w:rPr>
          <w:rStyle w:val="VerbatimChar"/>
        </w:rPr>
        <w:t xml:space="preserve">├── Cargo.toml          # Rust workspace (constraint-theory-core, plato-kernel)</w:t>
      </w:r>
      <w:r>
        <w:br/>
      </w:r>
      <w:r>
        <w:rPr>
          <w:rStyle w:val="VerbatimChar"/>
        </w:rPr>
        <w:t xml:space="preserve">├── pyproject.toml      # Python package</w:t>
      </w:r>
      <w:r>
        <w:br/>
      </w:r>
      <w:r>
        <w:rPr>
          <w:rStyle w:val="VerbatimChar"/>
        </w:rPr>
        <w:t xml:space="preserve">├── docker-compose.yml  # One-command full fleet</w:t>
      </w:r>
      <w:r>
        <w:br/>
      </w:r>
      <w:r>
        <w:rPr>
          <w:rStyle w:val="VerbatimChar"/>
        </w:rPr>
        <w:t xml:space="preserve">├── Makefile            # `make test`, `make docs`, `make serve`</w:t>
      </w:r>
      <w:r>
        <w:br/>
      </w:r>
      <w:r>
        <w:rPr>
          <w:rStyle w:val="VerbatimChar"/>
        </w:rPr>
        <w:t xml:space="preserve">└── .github/workflows/</w:t>
      </w:r>
      <w:r>
        <w:br/>
      </w:r>
      <w:r>
        <w:rPr>
          <w:rStyle w:val="VerbatimChar"/>
        </w:rPr>
        <w:t xml:space="preserve">    ├── test.yml        # CI for Python + Rust</w:t>
      </w:r>
      <w:r>
        <w:br/>
      </w:r>
      <w:r>
        <w:rPr>
          <w:rStyle w:val="VerbatimChar"/>
        </w:rPr>
        <w:t xml:space="preserve">    ├── lint.yml        # Format + clippy + mypy</w:t>
      </w:r>
      <w:r>
        <w:br/>
      </w:r>
      <w:r>
        <w:rPr>
          <w:rStyle w:val="VerbatimChar"/>
        </w:rPr>
        <w:t xml:space="preserve">    └── release.yml     # Auto-publish to PyPI + crates.io</w:t>
      </w:r>
    </w:p>
    <w:p>
      <w:pPr>
        <w:pStyle w:val="FirstParagraph"/>
      </w:pPr>
      <w:r>
        <w:rPr>
          <w:bCs/>
          <w:b/>
        </w:rPr>
        <w:t xml:space="preserve">Action items:</w:t>
      </w:r>
      <w:r>
        <w:t xml:space="preserve"> </w:t>
      </w:r>
      <w:r>
        <w:t xml:space="preserve">1. Create</w:t>
      </w:r>
      <w:r>
        <w:t xml:space="preserve"> </w:t>
      </w:r>
      <w:r>
        <w:rPr>
          <w:rStyle w:val="VerbatimChar"/>
        </w:rPr>
        <w:t xml:space="preserve">cocapn/plato</w:t>
      </w:r>
      <w:r>
        <w:t xml:space="preserve"> </w:t>
      </w:r>
      <w:r>
        <w:t xml:space="preserve">as the new flagship repo</w:t>
      </w:r>
      <w:r>
        <w:t xml:space="preserve"> </w:t>
      </w:r>
      <w:r>
        <w:t xml:space="preserve">2. Archive or clearly label all 92 existing repos as</w:t>
      </w:r>
      <w:r>
        <w:t xml:space="preserve"> </w:t>
      </w:r>
      <w:r>
        <w:t xml:space="preserve">“</w:t>
      </w:r>
      <w:r>
        <w:t xml:space="preserve">legacy / experimental</w:t>
      </w:r>
      <w:r>
        <w:t xml:space="preserve">”</w:t>
      </w:r>
      <w:r>
        <w:t xml:space="preserve"> </w:t>
      </w:r>
      <w:r>
        <w:t xml:space="preserve">3. Migrate</w:t>
      </w:r>
      <w:r>
        <w:t xml:space="preserve"> </w:t>
      </w:r>
      <w:r>
        <w:rPr>
          <w:rStyle w:val="VerbatimChar"/>
        </w:rPr>
        <w:t xml:space="preserve">constraint-theory-core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plato-kernel</w:t>
      </w:r>
      <w:r>
        <w:t xml:space="preserve"> </w:t>
      </w:r>
      <w:r>
        <w:t xml:space="preserve">into a Rust workspace</w:t>
      </w:r>
      <w:r>
        <w:t xml:space="preserve"> </w:t>
      </w:r>
      <w:r>
        <w:t xml:space="preserve">4. Migrate</w:t>
      </w:r>
      <w:r>
        <w:t xml:space="preserve"> </w:t>
      </w:r>
      <w:r>
        <w:rPr>
          <w:rStyle w:val="VerbatimChar"/>
        </w:rPr>
        <w:t xml:space="preserve">bottle-protocol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plato-mud-server</w:t>
      </w:r>
      <w:r>
        <w:t xml:space="preserve">, and SDK code into a Python package</w:t>
      </w:r>
      <w:r>
        <w:t xml:space="preserve"> </w:t>
      </w:r>
      <w:r>
        <w:t xml:space="preserve">5. Pin this repo at the top of the GitHub org page</w:t>
      </w:r>
      <w:r>
        <w:t xml:space="preserve"> </w:t>
      </w:r>
      <w:r>
        <w:t xml:space="preserve">6. Redirect</w:t>
      </w:r>
      <w:r>
        <w:t xml:space="preserve"> </w:t>
      </w:r>
      <w:r>
        <w:rPr>
          <w:rStyle w:val="VerbatimChar"/>
        </w:rPr>
        <w:t xml:space="preserve">github.com/cocapn</w:t>
      </w:r>
      <w:r>
        <w:t xml:space="preserve"> </w:t>
      </w:r>
      <w:r>
        <w:t xml:space="preserve">org profile to this repo</w:t>
      </w:r>
    </w:p>
    <w:p>
      <w:r>
        <w:pict>
          <v:rect style="width:0;height:1.5pt" o:hralign="center" o:hrstd="t" o:hr="t"/>
        </w:pict>
      </w:r>
    </w:p>
    <w:bookmarkEnd w:id="37"/>
    <w:bookmarkStart w:id="38" w:name="X55289fdb1a630a5212f652cc78eeb2c5b01fe64"/>
    <w:p>
      <w:pPr>
        <w:pStyle w:val="Heading3"/>
      </w:pPr>
      <w:r>
        <w:t xml:space="preserve">R2: Fix the 3-Minute Onboarding Path (Impact: CRITICAL | Effort: MEDIUM)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 developer goes from</w:t>
      </w:r>
      <w:r>
        <w:t xml:space="preserve"> </w:t>
      </w:r>
      <w:r>
        <w:t xml:space="preserve">“</w:t>
      </w:r>
      <w:r>
        <w:t xml:space="preserve">never heard of PLATO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running code</w:t>
      </w:r>
      <w:r>
        <w:t xml:space="preserve">”</w:t>
      </w:r>
      <w:r>
        <w:t xml:space="preserve"> </w:t>
      </w:r>
      <w:r>
        <w:t xml:space="preserve">in 3 minutes.</w:t>
      </w:r>
    </w:p>
    <w:p>
      <w:pPr>
        <w:pStyle w:val="BodyText"/>
      </w:pPr>
      <w:r>
        <w:rPr>
          <w:bCs/>
          <w:b/>
        </w:rPr>
        <w:t xml:space="preserve">The exact experience:</w:t>
      </w:r>
    </w:p>
    <w:p>
      <w:pPr>
        <w:pStyle w:val="SourceCode"/>
      </w:pPr>
      <w:r>
        <w:rPr>
          <w:rStyle w:val="CommentTok"/>
        </w:rPr>
        <w:t xml:space="preserve"># Minute 1: Install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plato</w:t>
      </w:r>
      <w:r>
        <w:br/>
      </w:r>
      <w:r>
        <w:br/>
      </w:r>
      <w:r>
        <w:rPr>
          <w:rStyle w:val="CommentTok"/>
        </w:rPr>
        <w:t xml:space="preserve"># Minute 2: Connect to live fleet (NO API KEY NEEDED)</w:t>
      </w:r>
      <w:r>
        <w:br/>
      </w:r>
      <w:r>
        <w:rPr>
          <w:rStyle w:val="ExtensionTok"/>
        </w:rPr>
        <w:t xml:space="preserve">plato</w:t>
      </w:r>
      <w:r>
        <w:rPr>
          <w:rStyle w:val="NormalTok"/>
        </w:rPr>
        <w:t xml:space="preserve"> explore</w:t>
      </w:r>
      <w:r>
        <w:br/>
      </w:r>
      <w:r>
        <w:rPr>
          <w:rStyle w:val="CommentTok"/>
        </w:rPr>
        <w:t xml:space="preserve"># → "Welcome to the PLATO fleet, scholar! You are in the Harbor."</w:t>
      </w:r>
      <w:r>
        <w:br/>
      </w:r>
      <w:r>
        <w:rPr>
          <w:rStyle w:val="CommentTok"/>
        </w:rPr>
        <w:t xml:space="preserve"># → Shows 33 rooms, 17 agents online, 11,529 tiles</w:t>
      </w:r>
      <w:r>
        <w:br/>
      </w:r>
      <w:r>
        <w:br/>
      </w:r>
      <w:r>
        <w:rPr>
          <w:rStyle w:val="CommentTok"/>
        </w:rPr>
        <w:t xml:space="preserve"># Minute 3: Submit your first tile</w:t>
      </w:r>
      <w:r>
        <w:br/>
      </w:r>
      <w:r>
        <w:rPr>
          <w:rStyle w:val="ExtensionTok"/>
        </w:rPr>
        <w:t xml:space="preserve">plato</w:t>
      </w:r>
      <w:r>
        <w:rPr>
          <w:rStyle w:val="NormalTok"/>
        </w:rPr>
        <w:t xml:space="preserve"> tile </w:t>
      </w:r>
      <w:r>
        <w:rPr>
          <w:rStyle w:val="AttributeTok"/>
        </w:rPr>
        <w:t xml:space="preserve">--domain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"my-first-domain"</w:t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--question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is PLATO?"</w:t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--answer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 agent training platform with themed rooms."</w:t>
      </w:r>
      <w:r>
        <w:br/>
      </w:r>
      <w:r>
        <w:rPr>
          <w:rStyle w:val="CommentTok"/>
        </w:rPr>
        <w:t xml:space="preserve"># → "Tile accepted! Hash: a3f7... Your contribution is now part of the fleet."</w:t>
      </w:r>
    </w:p>
    <w:p>
      <w:pPr>
        <w:pStyle w:val="FirstParagraph"/>
      </w:pPr>
      <w:r>
        <w:rPr>
          <w:bCs/>
          <w:b/>
        </w:rPr>
        <w:t xml:space="preserve">What to build: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  <w:bCs/>
          <w:b/>
        </w:rPr>
        <w:t xml:space="preserve">plato</w:t>
      </w:r>
      <w:r>
        <w:rPr>
          <w:bCs/>
          <w:b/>
        </w:rPr>
        <w:t xml:space="preserve"> </w:t>
      </w:r>
      <w:r>
        <w:rPr>
          <w:bCs/>
          <w:b/>
        </w:rPr>
        <w:t xml:space="preserve">CLI</w:t>
      </w:r>
      <w:r>
        <w:t xml:space="preserve"> </w:t>
      </w:r>
      <w:r>
        <w:t xml:space="preserve">with subcommands: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plato explore</w:t>
      </w:r>
      <w:r>
        <w:t xml:space="preserve"> </w:t>
      </w:r>
      <w:r>
        <w:t xml:space="preserve">— Interactive MUD explorer (connects to port 4042)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plato status</w:t>
      </w:r>
      <w:r>
        <w:t xml:space="preserve"> </w:t>
      </w:r>
      <w:r>
        <w:t xml:space="preserve">— Show fleet stats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plato tile</w:t>
      </w:r>
      <w:r>
        <w:t xml:space="preserve"> </w:t>
      </w:r>
      <w:r>
        <w:t xml:space="preserve">— Submit a knowledge tile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plato room --list</w:t>
      </w:r>
      <w:r>
        <w:t xml:space="preserve"> </w:t>
      </w:r>
      <w:r>
        <w:t xml:space="preserve">— List all rooms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plato agent --create</w:t>
      </w:r>
      <w:r>
        <w:t xml:space="preserve"> </w:t>
      </w:r>
      <w:r>
        <w:t xml:space="preserve">— Create a local agent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plato serve</w:t>
      </w:r>
      <w:r>
        <w:t xml:space="preserve"> </w:t>
      </w:r>
      <w:r>
        <w:t xml:space="preserve">— Run a local PLATO room server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Python SDK that works without API keys:</w:t>
      </w:r>
    </w:p>
    <w:p>
      <w:pPr>
        <w:numPr>
          <w:ilvl w:val="0"/>
          <w:numId w:val="1000"/>
        </w:num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plato</w:t>
      </w:r>
      <w:r>
        <w:br/>
      </w:r>
      <w:r>
        <w:br/>
      </w:r>
      <w:r>
        <w:rPr>
          <w:rStyle w:val="CommentTok"/>
        </w:rPr>
        <w:t xml:space="preserve"># Connect to the PUBLIC fleet (free, no auth)</w:t>
      </w:r>
      <w:r>
        <w:br/>
      </w:r>
      <w:r>
        <w:rPr>
          <w:rStyle w:val="NormalTok"/>
        </w:rPr>
        <w:t xml:space="preserve">fleet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plato.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"https://purplepincher.org/api"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fleet.me  </w:t>
      </w:r>
      <w:r>
        <w:rPr>
          <w:rStyle w:val="CommentTok"/>
        </w:rPr>
        <w:t xml:space="preserve"># → Your agent profile</w:t>
      </w:r>
      <w:r>
        <w:br/>
      </w:r>
      <w:r>
        <w:rPr>
          <w:rStyle w:val="NormalTok"/>
        </w:rPr>
        <w:t xml:space="preserve">fleet.move_to(</w:t>
      </w:r>
      <w:r>
        <w:rPr>
          <w:rStyle w:val="StringTok"/>
        </w:rPr>
        <w:t xml:space="preserve">"forge"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→ Room description, objects, tasks</w:t>
      </w:r>
      <w:r>
        <w:br/>
      </w:r>
      <w:r>
        <w:rPr>
          <w:rStyle w:val="NormalTok"/>
        </w:rPr>
        <w:t xml:space="preserve">fleet.submit_tile(domain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, question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 answer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Local agent (offline, no LLM needed)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plato.Agent(name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"my-agent"</w:t>
      </w:r>
      <w:r>
        <w:rPr>
          <w:rStyle w:val="NormalTok"/>
        </w:rPr>
        <w:t xml:space="preserve">, job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"scholar"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agent.learn(question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 answer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Local tile creation</w:t>
      </w:r>
      <w:r>
        <w:br/>
      </w:r>
      <w:r>
        <w:rPr>
          <w:rStyle w:val="NormalTok"/>
        </w:rPr>
        <w:t xml:space="preserve">agent.export_tiles()  </w:t>
      </w:r>
      <w:r>
        <w:rPr>
          <w:rStyle w:val="CommentTok"/>
        </w:rPr>
        <w:t xml:space="preserve"># Save to file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No-API-key guarantee:</w:t>
      </w:r>
      <w:r>
        <w:t xml:space="preserve"> </w:t>
      </w:r>
      <w:r>
        <w:t xml:space="preserve">Every core feature must work without a paid LLM API key. The fleet API at port 4042 already does this. The SDK must too.</w:t>
      </w:r>
    </w:p>
    <w:p>
      <w:r>
        <w:pict>
          <v:rect style="width:0;height:1.5pt" o:hralign="center" o:hrstd="t" o:hr="t"/>
        </w:pict>
      </w:r>
    </w:p>
    <w:bookmarkEnd w:id="38"/>
    <w:bookmarkStart w:id="39" w:name="X6137c4d76ac9007beaeeec218a71820f6301e93"/>
    <w:p>
      <w:pPr>
        <w:pStyle w:val="Heading3"/>
      </w:pPr>
      <w:r>
        <w:t xml:space="preserve">R3: Fix All Broken PyPI Packages (Impact: HIGH | Effort: LOW)</w:t>
      </w:r>
    </w:p>
    <w:p>
      <w:pPr>
        <w:pStyle w:val="FirstParagraph"/>
      </w:pPr>
      <w:r>
        <w:rPr>
          <w:bCs/>
          <w:b/>
        </w:rPr>
        <w:t xml:space="preserve">The bug is systematic and fixable in one day:</w:t>
      </w:r>
    </w:p>
    <w:p>
      <w:pPr>
        <w:pStyle w:val="BodyText"/>
      </w:pPr>
      <w:r>
        <w:t xml:space="preserve">In packages like</w:t>
      </w:r>
      <w:r>
        <w:t xml:space="preserve"> </w:t>
      </w:r>
      <w:r>
        <w:rPr>
          <w:rStyle w:val="VerbatimChar"/>
        </w:rPr>
        <w:t xml:space="preserve">cocapn-archives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cocapn-garden</w:t>
      </w:r>
      <w:r>
        <w:t xml:space="preserve">,</w:t>
      </w:r>
      <w:r>
        <w:t xml:space="preserve"> </w:t>
      </w:r>
      <w:r>
        <w:rPr>
          <w:rStyle w:val="VerbatimChar"/>
        </w:rPr>
        <w:t xml:space="preserve">cocapn-workshop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__init__.py (BROKEN)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.cocapn_archives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Archives, Document, QueryResult</w:t>
      </w:r>
      <w:r>
        <w:br/>
      </w:r>
      <w:r>
        <w:br/>
      </w:r>
      <w:r>
        <w:rPr>
          <w:rStyle w:val="CommentTok"/>
        </w:rPr>
        <w:t xml:space="preserve"># Fix option A: Rename the module file</w:t>
      </w:r>
      <w:r>
        <w:br/>
      </w:r>
      <w:r>
        <w:rPr>
          <w:rStyle w:val="CommentTok"/>
        </w:rPr>
        <w:t xml:space="preserve"># archives.py → cocapn_archives.py</w:t>
      </w:r>
      <w:r>
        <w:br/>
      </w:r>
      <w:r>
        <w:br/>
      </w:r>
      <w:r>
        <w:rPr>
          <w:rStyle w:val="CommentTok"/>
        </w:rPr>
        <w:t xml:space="preserve"># Fix option B: Fix the import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.archives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Archives, Document, QueryResult</w:t>
      </w:r>
    </w:p>
    <w:p>
      <w:pPr>
        <w:pStyle w:val="FirstParagraph"/>
      </w:pPr>
      <w:r>
        <w:rPr>
          <w:bCs/>
          <w:b/>
        </w:rPr>
        <w:t xml:space="preserve">Action items:</w:t>
      </w:r>
      <w:r>
        <w:t xml:space="preserve"> </w:t>
      </w:r>
      <w:r>
        <w:t xml:space="preserve">1. Fix all 15 broken packages (same bug pattern)</w:t>
      </w:r>
      <w:r>
        <w:t xml:space="preserve"> </w:t>
      </w:r>
      <w:r>
        <w:t xml:space="preserve">2. Add a CI job that runs</w:t>
      </w:r>
      <w:r>
        <w:t xml:space="preserve"> </w:t>
      </w:r>
      <w:r>
        <w:rPr>
          <w:rStyle w:val="VerbatimChar"/>
        </w:rPr>
        <w:t xml:space="preserve">python -c "import $PACKAGE"</w:t>
      </w:r>
      <w:r>
        <w:t xml:space="preserve"> </w:t>
      </w:r>
      <w:r>
        <w:t xml:space="preserve">for every package before release</w:t>
      </w:r>
      <w:r>
        <w:t xml:space="preserve"> </w:t>
      </w:r>
      <w:r>
        <w:t xml:space="preserve">3. Fix the</w:t>
      </w:r>
      <w:r>
        <w:t xml:space="preserve"> </w:t>
      </w:r>
      <w:r>
        <w:rPr>
          <w:rStyle w:val="VerbatimChar"/>
        </w:rPr>
        <w:t xml:space="preserve">cocapn</w:t>
      </w:r>
      <w:r>
        <w:t xml:space="preserve"> </w:t>
      </w:r>
      <w:r>
        <w:t xml:space="preserve">CLI entry point (</w:t>
      </w:r>
      <w:r>
        <w:rPr>
          <w:rStyle w:val="VerbatimChar"/>
        </w:rPr>
        <w:t xml:space="preserve">from agent import main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from cocapn.cli import main</w:t>
      </w:r>
      <w:r>
        <w:t xml:space="preserve">)</w:t>
      </w:r>
      <w:r>
        <w:t xml:space="preserve"> </w:t>
      </w:r>
      <w:r>
        <w:t xml:space="preserve">4. Fix version mismatches (</w:t>
      </w:r>
      <w:r>
        <w:rPr>
          <w:rStyle w:val="VerbatimChar"/>
        </w:rPr>
        <w:t xml:space="preserve">__version__</w:t>
      </w:r>
      <w:r>
        <w:t xml:space="preserve"> </w:t>
      </w:r>
      <w:r>
        <w:t xml:space="preserve">must match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)</w:t>
      </w:r>
      <w:r>
        <w:t xml:space="preserve"> </w:t>
      </w:r>
      <w:r>
        <w:t xml:space="preserve">5. Remove</w:t>
      </w:r>
      <w:r>
        <w:t xml:space="preserve"> </w:t>
      </w:r>
      <w:r>
        <w:rPr>
          <w:rStyle w:val="VerbatimChar"/>
        </w:rPr>
        <w:t xml:space="preserve">barracks</w:t>
      </w:r>
      <w:r>
        <w:t xml:space="preserve"> </w:t>
      </w:r>
      <w:r>
        <w:t xml:space="preserve">from cocapn package count (it’s a 2018 unrelated package)</w:t>
      </w:r>
    </w:p>
    <w:p>
      <w:r>
        <w:pict>
          <v:rect style="width:0;height:1.5pt" o:hralign="center" o:hrstd="t" o:hr="t"/>
        </w:pict>
      </w:r>
    </w:p>
    <w:bookmarkEnd w:id="39"/>
    <w:bookmarkStart w:id="40" w:name="X0754609784612d301afb15b48731b383d037258"/>
    <w:p>
      <w:pPr>
        <w:pStyle w:val="Heading3"/>
      </w:pPr>
      <w:r>
        <w:t xml:space="preserve">R4: Build a Developer-Focused Landing Page (Impact: HIGH | Effort: MEDIUM)</w:t>
      </w:r>
    </w:p>
    <w:p>
      <w:pPr>
        <w:pStyle w:val="FirstParagraph"/>
      </w:pPr>
      <w:r>
        <w:rPr>
          <w:bCs/>
          <w:b/>
        </w:rPr>
        <w:t xml:space="preserve">Current:</w:t>
      </w:r>
      <w:r>
        <w:t xml:space="preserve"> </w:t>
      </w:r>
      <w:r>
        <w:t xml:space="preserve">purplepincher.org says</w:t>
      </w:r>
      <w:r>
        <w:t xml:space="preserve"> </w:t>
      </w:r>
      <w:r>
        <w:t xml:space="preserve">“</w:t>
      </w:r>
      <w:r>
        <w:t xml:space="preserve">Paste into chatbot</w:t>
      </w:r>
      <w:r>
        <w:t xml:space="preserve">”</w:t>
      </w:r>
      <w:r>
        <w:t xml:space="preserve"> </w:t>
      </w:r>
      <w:r>
        <w:t xml:space="preserve">— developers think it’s a toy.</w:t>
      </w:r>
      <w:r>
        <w:t xml:space="preserve"> </w:t>
      </w:r>
      <w:r>
        <w:rPr>
          <w:bCs/>
          <w:b/>
        </w:rPr>
        <w:t xml:space="preserve">Needed: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/developers</w:t>
      </w:r>
      <w:r>
        <w:t xml:space="preserve"> </w:t>
      </w:r>
      <w:r>
        <w:t xml:space="preserve">page or separate developer portal.</w:t>
      </w:r>
    </w:p>
    <w:p>
      <w:pPr>
        <w:pStyle w:val="BodyText"/>
      </w:pPr>
      <w:r>
        <w:rPr>
          <w:bCs/>
          <w:b/>
        </w:rPr>
        <w:t xml:space="preserve">Hero section:</w:t>
      </w:r>
    </w:p>
    <w:p>
      <w:pPr>
        <w:pStyle w:val="SourceCode"/>
      </w:pPr>
      <w:r>
        <w:rPr>
          <w:rStyle w:val="VerbatimChar"/>
        </w:rPr>
        <w:t xml:space="preserve">PLATO — The Agent Training Platform</w:t>
      </w:r>
      <w:r>
        <w:br/>
      </w:r>
      <w:r>
        <w:br/>
      </w:r>
      <w:r>
        <w:rPr>
          <w:rStyle w:val="VerbatimChar"/>
        </w:rPr>
        <w:t xml:space="preserve">pip install plato</w:t>
      </w:r>
      <w:r>
        <w:br/>
      </w:r>
      <w:r>
        <w:br/>
      </w:r>
      <w:r>
        <w:rPr>
          <w:rStyle w:val="VerbatimChar"/>
        </w:rPr>
        <w:t xml:space="preserve">import plato</w:t>
      </w:r>
      <w:r>
        <w:br/>
      </w:r>
      <w:r>
        <w:rPr>
          <w:rStyle w:val="VerbatimChar"/>
        </w:rPr>
        <w:t xml:space="preserve">fleet = plato.connect()  # Join the live fleet</w:t>
      </w:r>
      <w:r>
        <w:br/>
      </w:r>
      <w:r>
        <w:rPr>
          <w:rStyle w:val="VerbatimChar"/>
        </w:rPr>
        <w:t xml:space="preserve">fleet.move_to("forge")   # Train your agent</w:t>
      </w:r>
      <w:r>
        <w:br/>
      </w:r>
      <w:r>
        <w:br/>
      </w:r>
      <w:r>
        <w:rPr>
          <w:rStyle w:val="VerbatimChar"/>
        </w:rPr>
        <w:t xml:space="preserve"># Or explore via CLI:</w:t>
      </w:r>
      <w:r>
        <w:br/>
      </w:r>
      <w:r>
        <w:rPr>
          <w:rStyle w:val="VerbatimChar"/>
        </w:rPr>
        <w:t xml:space="preserve">$ plato explore</w:t>
      </w:r>
      <w:r>
        <w:br/>
      </w:r>
      <w:r>
        <w:rPr>
          <w:rStyle w:val="VerbatimChar"/>
        </w:rPr>
        <w:t xml:space="preserve">Welcome to the Harbor. 33 rooms. 17 agents online.</w:t>
      </w:r>
      <w:r>
        <w:br/>
      </w:r>
      <w:r>
        <w:rPr>
          <w:rStyle w:val="VerbatimChar"/>
        </w:rPr>
        <w:t xml:space="preserve">&gt; move forge</w:t>
      </w:r>
      <w:r>
        <w:br/>
      </w:r>
      <w:r>
        <w:rPr>
          <w:rStyle w:val="VerbatimChar"/>
        </w:rPr>
        <w:t xml:space="preserve">The heart of creation. Molten ideas pour from crucibles.</w:t>
      </w:r>
      <w:r>
        <w:br/>
      </w:r>
      <w:r>
        <w:rPr>
          <w:rStyle w:val="VerbatimChar"/>
        </w:rPr>
        <w:t xml:space="preserve">&gt; examine anvil</w:t>
      </w:r>
      <w:r>
        <w:br/>
      </w:r>
      <w:r>
        <w:rPr>
          <w:rStyle w:val="VerbatimChar"/>
        </w:rPr>
        <w:t xml:space="preserve">A heavy iron block where raw ideas are hammered into shape.</w:t>
      </w:r>
    </w:p>
    <w:p>
      <w:pPr>
        <w:pStyle w:val="FirstParagraph"/>
      </w:pPr>
      <w:r>
        <w:rPr>
          <w:bCs/>
          <w:b/>
        </w:rPr>
        <w:t xml:space="preserve">Sections needed: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Quickstart</w:t>
      </w:r>
      <w:r>
        <w:t xml:space="preserve"> </w:t>
      </w:r>
      <w:r>
        <w:t xml:space="preserve">(copy-paste 5-line Python)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Live Fleet Explorer</w:t>
      </w:r>
      <w:r>
        <w:t xml:space="preserve"> </w:t>
      </w:r>
      <w:r>
        <w:t xml:space="preserve">(embedded widget showing real-time stats)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API Playground</w:t>
      </w:r>
      <w:r>
        <w:t xml:space="preserve"> </w:t>
      </w:r>
      <w:r>
        <w:t xml:space="preserve">(try endpoints without auth)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SDK Reference</w:t>
      </w:r>
      <w:r>
        <w:t xml:space="preserve"> </w:t>
      </w:r>
      <w:r>
        <w:t xml:space="preserve">(Python + Rust)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Research Papers</w:t>
      </w:r>
      <w:r>
        <w:t xml:space="preserve"> </w:t>
      </w:r>
      <w:r>
        <w:t xml:space="preserve">(</w:t>
      </w:r>
      <w:r>
        <w:t xml:space="preserve">“</w:t>
      </w:r>
      <w:r>
        <w:t xml:space="preserve">Prompting Is All You Need</w:t>
      </w:r>
      <w:r>
        <w:t xml:space="preserve">”</w:t>
      </w:r>
      <w:r>
        <w:t xml:space="preserve">)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GitHub</w:t>
      </w:r>
      <w:r>
        <w:t xml:space="preserve"> </w:t>
      </w:r>
      <w:r>
        <w:t xml:space="preserve">(link to the ONE repo)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Community</w:t>
      </w:r>
      <w:r>
        <w:t xml:space="preserve"> </w:t>
      </w:r>
      <w:r>
        <w:t xml:space="preserve">(Discord, forum, issues)</w:t>
      </w:r>
    </w:p>
    <w:p>
      <w:pPr>
        <w:pStyle w:val="BodyText"/>
      </w:pPr>
      <w:r>
        <w:rPr>
          <w:bCs/>
          <w:b/>
        </w:rPr>
        <w:t xml:space="preserve">Key insight from competitive analysis:</w:t>
      </w:r>
      <w:r>
        <w:t xml:space="preserve"> </w:t>
      </w:r>
      <w:r>
        <w:t xml:space="preserve">Mastra’s</w:t>
      </w:r>
      <w:r>
        <w:t xml:space="preserve"> </w:t>
      </w:r>
      <w:r>
        <w:rPr>
          <w:rStyle w:val="VerbatimChar"/>
        </w:rPr>
        <w:t xml:space="preserve">npm create mastra@latest</w:t>
      </w:r>
      <w:r>
        <w:t xml:space="preserve"> </w:t>
      </w:r>
      <w:r>
        <w:t xml:space="preserve">and PydanticAI’s 3-line hello-world are the gold standards. You need equivalent.</w:t>
      </w:r>
    </w:p>
    <w:p>
      <w:r>
        <w:pict>
          <v:rect style="width:0;height:1.5pt" o:hralign="center" o:hrstd="t" o:hr="t"/>
        </w:pict>
      </w:r>
    </w:p>
    <w:bookmarkEnd w:id="40"/>
    <w:bookmarkStart w:id="41" w:name="Xfa20319efc183e9e36b542bccb5569560e6cabe"/>
    <w:p>
      <w:pPr>
        <w:pStyle w:val="Heading3"/>
      </w:pPr>
      <w:r>
        <w:t xml:space="preserve">R5: Add CI/CD to Every Repo in the Monorepo (Impact: HIGH | Effort: MEDIUM)</w:t>
      </w:r>
    </w:p>
    <w:p>
      <w:pPr>
        <w:pStyle w:val="FirstParagraph"/>
      </w:pPr>
      <w:r>
        <w:rPr>
          <w:bCs/>
          <w:b/>
        </w:rPr>
        <w:t xml:space="preserve">Current:</w:t>
      </w:r>
      <w:r>
        <w:t xml:space="preserve"> </w:t>
      </w:r>
      <w:r>
        <w:t xml:space="preserve">99.7% of repos have no CI. This means broken code ships silently.</w:t>
      </w:r>
      <w:r>
        <w:t xml:space="preserve"> </w:t>
      </w:r>
      <w:r>
        <w:rPr>
          <w:bCs/>
          <w:b/>
        </w:rPr>
        <w:t xml:space="preserve">Solution: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directory in the monorepo with:</w:t>
      </w:r>
    </w:p>
    <w:p>
      <w:pPr>
        <w:pStyle w:val="SourceCode"/>
      </w:pPr>
      <w:r>
        <w:rPr>
          <w:rStyle w:val="CommentTok"/>
        </w:rPr>
        <w:t xml:space="preserve"># .github/workflows/ci.yml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push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pull_request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python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matrix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'3.9'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'3.10'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'3.11'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'3.12'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matrix.python-version }}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-e ".[dev]"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pytest --cov=plato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mypy src/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ruff check src/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dtolnay/rust-toolchain@stable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cargo test --workspace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cargo clippy --workspace -- -D warnings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cargo fmt --check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integration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 compose up -d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pytest tests/integration/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 compose down</w:t>
      </w:r>
    </w:p>
    <w:p>
      <w:pPr>
        <w:pStyle w:val="FirstParagraph"/>
      </w:pPr>
      <w:r>
        <w:rPr>
          <w:bCs/>
          <w:b/>
        </w:rPr>
        <w:t xml:space="preserve">Action items:</w:t>
      </w:r>
      <w:r>
        <w:t xml:space="preserve"> </w:t>
      </w:r>
      <w:r>
        <w:t xml:space="preserve">1. Set up GitHub Actions for test, lint, and release</w:t>
      </w:r>
      <w:r>
        <w:t xml:space="preserve"> </w:t>
      </w:r>
      <w:r>
        <w:t xml:space="preserve">2. Require CI to pass before merging PRs</w:t>
      </w:r>
      <w:r>
        <w:t xml:space="preserve"> </w:t>
      </w:r>
      <w:r>
        <w:t xml:space="preserve">3. Add Dependabot for security updates</w:t>
      </w:r>
      <w:r>
        <w:t xml:space="preserve"> </w:t>
      </w:r>
      <w:r>
        <w:t xml:space="preserve">4. Add</w:t>
      </w:r>
      <w:r>
        <w:t xml:space="preserve"> </w:t>
      </w:r>
      <w:r>
        <w:rPr>
          <w:rStyle w:val="VerbatimChar"/>
        </w:rPr>
        <w:t xml:space="preserve">cargo audit</w:t>
      </w:r>
      <w:r>
        <w:t xml:space="preserve"> </w:t>
      </w:r>
      <w:r>
        <w:t xml:space="preserve">(Rust) and</w:t>
      </w:r>
      <w:r>
        <w:t xml:space="preserve"> </w:t>
      </w:r>
      <w:r>
        <w:rPr>
          <w:rStyle w:val="VerbatimChar"/>
        </w:rPr>
        <w:t xml:space="preserve">bandit</w:t>
      </w:r>
      <w:r>
        <w:t xml:space="preserve"> </w:t>
      </w:r>
      <w:r>
        <w:t xml:space="preserve">(Python) for security scanning</w:t>
      </w:r>
    </w:p>
    <w:p>
      <w:r>
        <w:pict>
          <v:rect style="width:0;height:1.5pt" o:hralign="center" o:hrstd="t" o:hr="t"/>
        </w:pict>
      </w:r>
    </w:p>
    <w:bookmarkEnd w:id="41"/>
    <w:bookmarkStart w:id="42" w:name="X4b9b52007a7009a4ba9efa49209b8017a985f93"/>
    <w:p>
      <w:pPr>
        <w:pStyle w:val="Heading3"/>
      </w:pPr>
      <w:r>
        <w:t xml:space="preserve">R6: Write Protocol Specifications (Impact: HIGH | Effort: MEDIUM)</w:t>
      </w:r>
    </w:p>
    <w:p>
      <w:pPr>
        <w:pStyle w:val="FirstParagraph"/>
      </w:pPr>
      <w:r>
        <w:rPr>
          <w:bCs/>
          <w:b/>
        </w:rPr>
        <w:t xml:space="preserve">Current:</w:t>
      </w:r>
      <w:r>
        <w:t xml:space="preserve"> </w:t>
      </w:r>
      <w:r>
        <w:t xml:space="preserve">Bottle Protocol, I2I, and Tile formats are described in prose but have no formal specs.</w:t>
      </w:r>
      <w:r>
        <w:t xml:space="preserve"> </w:t>
      </w:r>
      <w:r>
        <w:rPr>
          <w:bCs/>
          <w:b/>
        </w:rPr>
        <w:t xml:space="preserve">Needed:</w:t>
      </w:r>
      <w:r>
        <w:t xml:space="preserve"> </w:t>
      </w:r>
      <w:r>
        <w:t xml:space="preserve">RFC-style specifications that any developer can implement against.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Tile Specification v2.1 (Formal)</w:t>
      </w:r>
      <w:r>
        <w:t xml:space="preserve"> </w:t>
      </w:r>
      <w:r>
        <w:t xml:space="preserve">— JSON Schema, validation rules, provenance chain format, hash algorithm (SHA-256), compression format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Bottle Protocol v1.0 (RFC)</w:t>
      </w:r>
      <w:r>
        <w:t xml:space="preserve"> </w:t>
      </w:r>
      <w:r>
        <w:t xml:space="preserve">— Message format (JSON? protobuf?), routing rules, delivery guarantees, expiry handling, git-native transport details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I2I Coordination Protocol v1.0 (RFC)</w:t>
      </w:r>
      <w:r>
        <w:t xml:space="preserve"> </w:t>
      </w:r>
      <w:r>
        <w:t xml:space="preserve">— Origin-centric discovery, proximity measurement, message routing, failure handling, consensus rules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Room Server API (OpenAPI 3.0)</w:t>
      </w:r>
      <w:r>
        <w:t xml:space="preserve"> </w:t>
      </w:r>
      <w:r>
        <w:t xml:space="preserve">— Full spec for</w:t>
      </w:r>
      <w:r>
        <w:t xml:space="preserve"> </w:t>
      </w:r>
      <w:r>
        <w:rPr>
          <w:rStyle w:val="VerbatimChar"/>
        </w:rPr>
        <w:t xml:space="preserve">/connect</w:t>
      </w:r>
      <w:r>
        <w:t xml:space="preserve">,</w:t>
      </w:r>
      <w:r>
        <w:t xml:space="preserve"> </w:t>
      </w:r>
      <w:r>
        <w:rPr>
          <w:rStyle w:val="VerbatimChar"/>
        </w:rPr>
        <w:t xml:space="preserve">/move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/look</w:t>
      </w:r>
      <w:r>
        <w:t xml:space="preserve">,</w:t>
      </w:r>
      <w:r>
        <w:t xml:space="preserve"> </w:t>
      </w:r>
      <w:r>
        <w:rPr>
          <w:rStyle w:val="VerbatimChar"/>
        </w:rPr>
        <w:t xml:space="preserve">/interact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/submit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/agents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Deadband Protocol v1.0</w:t>
      </w:r>
      <w:r>
        <w:t xml:space="preserve"> </w:t>
      </w:r>
      <w:r>
        <w:t xml:space="preserve">— P0→P1→P2 safety chain specification</w:t>
      </w:r>
    </w:p>
    <w:p>
      <w:pPr>
        <w:pStyle w:val="BodyText"/>
      </w:pPr>
      <w:r>
        <w:rPr>
          <w:bCs/>
          <w:b/>
        </w:rPr>
        <w:t xml:space="preserve">Format:</w:t>
      </w:r>
      <w:r>
        <w:t xml:space="preserve"> </w:t>
      </w:r>
      <w:r>
        <w:t xml:space="preserve">Each spec as a markdown RFC in</w:t>
      </w:r>
      <w:r>
        <w:t xml:space="preserve"> </w:t>
      </w:r>
      <w:r>
        <w:rPr>
          <w:rStyle w:val="VerbatimChar"/>
        </w:rPr>
        <w:t xml:space="preserve">docs/rfcs/</w:t>
      </w:r>
      <w:r>
        <w:t xml:space="preserve"> </w:t>
      </w:r>
      <w:r>
        <w:t xml:space="preserve">with:</w:t>
      </w:r>
      <w:r>
        <w:t xml:space="preserve"> </w:t>
      </w:r>
      <w:r>
        <w:t xml:space="preserve">- Abstract</w:t>
      </w:r>
      <w:r>
        <w:t xml:space="preserve"> </w:t>
      </w:r>
      <w:r>
        <w:t xml:space="preserve">- Terminology</w:t>
      </w:r>
      <w:r>
        <w:t xml:space="preserve"> </w:t>
      </w:r>
      <w:r>
        <w:t xml:space="preserve">- Message formats (with examples)</w:t>
      </w:r>
      <w:r>
        <w:t xml:space="preserve"> </w:t>
      </w:r>
      <w:r>
        <w:t xml:space="preserve">- State diagrams</w:t>
      </w:r>
      <w:r>
        <w:t xml:space="preserve"> </w:t>
      </w:r>
      <w:r>
        <w:t xml:space="preserve">- Error codes</w:t>
      </w:r>
      <w:r>
        <w:t xml:space="preserve"> </w:t>
      </w:r>
      <w:r>
        <w:t xml:space="preserve">- Security considerations</w:t>
      </w:r>
      <w:r>
        <w:t xml:space="preserve"> </w:t>
      </w:r>
      <w:r>
        <w:t xml:space="preserve">- Version history</w:t>
      </w:r>
    </w:p>
    <w:p>
      <w:r>
        <w:pict>
          <v:rect style="width:0;height:1.5pt" o:hralign="center" o:hrstd="t" o:hr="t"/>
        </w:pict>
      </w:r>
    </w:p>
    <w:bookmarkEnd w:id="42"/>
    <w:bookmarkStart w:id="43" w:name="X1f6682d361ed08178378c996cf324b0941c603f"/>
    <w:p>
      <w:pPr>
        <w:pStyle w:val="Heading3"/>
      </w:pPr>
      <w:r>
        <w:t xml:space="preserve">R7: Create a Visual Fleet Dashboard (Impact: MEDIUM-HIGH | Effort: HIGH)</w:t>
      </w:r>
    </w:p>
    <w:p>
      <w:pPr>
        <w:pStyle w:val="FirstParagraph"/>
      </w:pPr>
      <w:r>
        <w:rPr>
          <w:bCs/>
          <w:b/>
        </w:rPr>
        <w:t xml:space="preserve">Inspired by:</w:t>
      </w:r>
      <w:r>
        <w:t xml:space="preserve"> </w:t>
      </w:r>
      <w:r>
        <w:t xml:space="preserve">Mastra Studio (</w:t>
      </w:r>
      <w:r>
        <w:rPr>
          <w:rStyle w:val="VerbatimChar"/>
        </w:rPr>
        <w:t xml:space="preserve">localhost:4111</w:t>
      </w:r>
      <w:r>
        <w:t xml:space="preserve">)</w:t>
      </w:r>
      <w:r>
        <w:t xml:space="preserve"> </w:t>
      </w:r>
      <w:r>
        <w:rPr>
          <w:bCs/>
          <w:b/>
        </w:rPr>
        <w:t xml:space="preserve">What to build:</w:t>
      </w:r>
      <w:r>
        <w:t xml:space="preserve"> </w:t>
      </w:r>
      <w:r>
        <w:rPr>
          <w:rStyle w:val="VerbatimChar"/>
        </w:rPr>
        <w:t xml:space="preserve">plato dashboard</w:t>
      </w:r>
      <w:r>
        <w:t xml:space="preserve"> </w:t>
      </w:r>
      <w:r>
        <w:t xml:space="preserve">— a local web UI for exploring and debugging the fleet.</w:t>
      </w:r>
    </w:p>
    <w:p>
      <w:pPr>
        <w:pStyle w:val="BodyText"/>
      </w:pPr>
      <w:r>
        <w:rPr>
          <w:bCs/>
          <w:b/>
        </w:rPr>
        <w:t xml:space="preserve">Screens: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Fleet Overview</w:t>
      </w:r>
      <w:r>
        <w:t xml:space="preserve"> </w:t>
      </w:r>
      <w:r>
        <w:t xml:space="preserve">— Live map showing all agents, their positions, jobs, stages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Room Explorer</w:t>
      </w:r>
      <w:r>
        <w:t xml:space="preserve"> </w:t>
      </w:r>
      <w:r>
        <w:t xml:space="preserve">— Visual representation of the 33 rooms with click-to-enter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Tile Inspector</w:t>
      </w:r>
      <w:r>
        <w:t xml:space="preserve"> </w:t>
      </w:r>
      <w:r>
        <w:t xml:space="preserve">— Search, filter, and inspect knowledge tiles with provenance chains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Agent Debugger</w:t>
      </w:r>
      <w:r>
        <w:t xml:space="preserve"> </w:t>
      </w:r>
      <w:r>
        <w:t xml:space="preserve">— Watch an agent’s reasoning, tool calls, and tile submissions in real-time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Arena Viewer</w:t>
      </w:r>
      <w:r>
        <w:t xml:space="preserve"> </w:t>
      </w:r>
      <w:r>
        <w:t xml:space="preserve">— Watch self-play matches with ELO updates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I2I Network Graph</w:t>
      </w:r>
      <w:r>
        <w:t xml:space="preserve"> </w:t>
      </w:r>
      <w:r>
        <w:t xml:space="preserve">— Force-directed graph showing agent coordination</w:t>
      </w:r>
    </w:p>
    <w:p>
      <w:pPr>
        <w:pStyle w:val="BodyText"/>
      </w:pPr>
      <w:r>
        <w:rPr>
          <w:bCs/>
          <w:b/>
        </w:rPr>
        <w:t xml:space="preserve">Why this wows:</w:t>
      </w:r>
      <w:r>
        <w:t xml:space="preserve"> </w:t>
      </w:r>
      <w:r>
        <w:t xml:space="preserve">No competitor has a live, interactive training environment. LangChain has LangSmith (observability). CrewAI has a visual builder. But NO ONE has a</w:t>
      </w:r>
      <w:r>
        <w:t xml:space="preserve"> </w:t>
      </w:r>
      <w:r>
        <w:t xml:space="preserve">“</w:t>
      </w:r>
      <w:r>
        <w:t xml:space="preserve">watch your agents train in a virtual world</w:t>
      </w:r>
      <w:r>
        <w:t xml:space="preserve">”</w:t>
      </w:r>
      <w:r>
        <w:t xml:space="preserve"> </w:t>
      </w:r>
      <w:r>
        <w:t xml:space="preserve">dashboard. This is your unfair advantage made visible.</w:t>
      </w:r>
    </w:p>
    <w:p>
      <w:r>
        <w:pict>
          <v:rect style="width:0;height:1.5pt" o:hralign="center" o:hrstd="t" o:hr="t"/>
        </w:pict>
      </w:r>
    </w:p>
    <w:bookmarkEnd w:id="43"/>
    <w:bookmarkStart w:id="44" w:name="Xfb2adc4b734d8a1ab1a4dc0cce486e5f0e1ddb8"/>
    <w:p>
      <w:pPr>
        <w:pStyle w:val="Heading3"/>
      </w:pPr>
      <w:r>
        <w:t xml:space="preserve">R8: Build a</w:t>
      </w:r>
      <w:r>
        <w:t xml:space="preserve"> </w:t>
      </w:r>
      <w:r>
        <w:t xml:space="preserve">“</w:t>
      </w:r>
      <w:r>
        <w:t xml:space="preserve">Skill Marketplace</w:t>
      </w:r>
      <w:r>
        <w:t xml:space="preserve">”</w:t>
      </w:r>
      <w:r>
        <w:t xml:space="preserve"> </w:t>
      </w:r>
      <w:r>
        <w:t xml:space="preserve">for External Equipping (Impact: MEDIUM-HIGH | Effort: HIGH)</w:t>
      </w:r>
    </w:p>
    <w:p>
      <w:pPr>
        <w:pStyle w:val="FirstParagraph"/>
      </w:pPr>
      <w:r>
        <w:rPr>
          <w:bCs/>
          <w:b/>
        </w:rPr>
        <w:t xml:space="preserve">Your unique capability:</w:t>
      </w:r>
      <w:r>
        <w:t xml:space="preserve"> </w:t>
      </w:r>
      <w:r>
        <w:t xml:space="preserve">Agents can acquire skills through prompts (no fine-tuning).</w:t>
      </w:r>
      <w:r>
        <w:t xml:space="preserve"> </w:t>
      </w:r>
      <w:r>
        <w:rPr>
          <w:bCs/>
          <w:b/>
        </w:rPr>
        <w:t xml:space="preserve">What to build:</w:t>
      </w:r>
      <w:r>
        <w:t xml:space="preserve"> </w:t>
      </w:r>
      <w:r>
        <w:t xml:space="preserve">A registry where developers publish and download</w:t>
      </w:r>
      <w:r>
        <w:t xml:space="preserve"> </w:t>
      </w:r>
      <w:r>
        <w:t xml:space="preserve">“</w:t>
      </w:r>
      <w:r>
        <w:t xml:space="preserve">skills</w:t>
      </w:r>
      <w:r>
        <w:t xml:space="preserve">”</w:t>
      </w:r>
      <w:r>
        <w:t xml:space="preserve"> </w:t>
      </w:r>
      <w:r>
        <w:t xml:space="preserve">(prompt templates + tile collections).</w:t>
      </w:r>
    </w:p>
    <w:p>
      <w:pPr>
        <w:pStyle w:val="BodyText"/>
      </w:pPr>
      <w:r>
        <w:rPr>
          <w:bCs/>
          <w:b/>
        </w:rPr>
        <w:t xml:space="preserve">Experience:</w:t>
      </w:r>
    </w:p>
    <w:p>
      <w:pPr>
        <w:pStyle w:val="SourceCode"/>
      </w:pPr>
      <w:r>
        <w:rPr>
          <w:rStyle w:val="CommentTok"/>
        </w:rPr>
        <w:t xml:space="preserve"># Browse available skills</w:t>
      </w:r>
      <w:r>
        <w:br/>
      </w:r>
      <w:r>
        <w:rPr>
          <w:rStyle w:val="ExtensionTok"/>
        </w:rPr>
        <w:t xml:space="preserve">plato</w:t>
      </w:r>
      <w:r>
        <w:rPr>
          <w:rStyle w:val="NormalTok"/>
        </w:rPr>
        <w:t xml:space="preserve"> skill search </w:t>
      </w:r>
      <w:r>
        <w:rPr>
          <w:rStyle w:val="AttributeTok"/>
        </w:rPr>
        <w:t xml:space="preserve">--tag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br/>
      </w:r>
      <w:r>
        <w:rPr>
          <w:rStyle w:val="CommentTok"/>
        </w:rPr>
        <w:t xml:space="preserve"># → "python-debugger" — Debug Python errors with stack trace analysis</w:t>
      </w:r>
      <w:r>
        <w:br/>
      </w:r>
      <w:r>
        <w:rPr>
          <w:rStyle w:val="CommentTok"/>
        </w:rPr>
        <w:t xml:space="preserve"># → "pytest-writer" — Generate unit tests from function signatures</w:t>
      </w:r>
      <w:r>
        <w:br/>
      </w:r>
      <w:r>
        <w:rPr>
          <w:rStyle w:val="CommentTok"/>
        </w:rPr>
        <w:t xml:space="preserve"># → "refactor-guru" — Suggest code quality improvements</w:t>
      </w:r>
      <w:r>
        <w:br/>
      </w:r>
      <w:r>
        <w:br/>
      </w:r>
      <w:r>
        <w:rPr>
          <w:rStyle w:val="CommentTok"/>
        </w:rPr>
        <w:t xml:space="preserve"># Install a skill</w:t>
      </w:r>
      <w:r>
        <w:br/>
      </w:r>
      <w:r>
        <w:rPr>
          <w:rStyle w:val="ExtensionTok"/>
        </w:rPr>
        <w:t xml:space="preserve">plato</w:t>
      </w:r>
      <w:r>
        <w:rPr>
          <w:rStyle w:val="NormalTok"/>
        </w:rPr>
        <w:t xml:space="preserve"> skill install python-debugger</w:t>
      </w:r>
      <w:r>
        <w:br/>
      </w:r>
      <w:r>
        <w:rPr>
          <w:rStyle w:val="CommentTok"/>
        </w:rPr>
        <w:t xml:space="preserve"># → Downloaded 47 tiles, 3 prompt templates</w:t>
      </w:r>
      <w:r>
        <w:br/>
      </w:r>
      <w:r>
        <w:br/>
      </w:r>
      <w:r>
        <w:rPr>
          <w:rStyle w:val="CommentTok"/>
        </w:rPr>
        <w:t xml:space="preserve"># Equip your agent</w:t>
      </w:r>
      <w:r>
        <w:br/>
      </w:r>
      <w:r>
        <w:rPr>
          <w:rStyle w:val="ExtensionTok"/>
        </w:rPr>
        <w:t xml:space="preserve">agent.equip</w:t>
      </w:r>
      <w:r>
        <w:rPr>
          <w:rStyle w:val="ErrorTok"/>
        </w:rPr>
        <w:t xml:space="preserve">(</w:t>
      </w:r>
      <w:r>
        <w:rPr>
          <w:rStyle w:val="StringTok"/>
        </w:rPr>
        <w:t xml:space="preserve">"python-debugger"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agent.chat</w:t>
      </w:r>
      <w:r>
        <w:rPr>
          <w:rStyle w:val="ErrorTok"/>
        </w:rPr>
        <w:t xml:space="preserve">(</w:t>
      </w:r>
      <w:r>
        <w:rPr>
          <w:rStyle w:val="StringTok"/>
        </w:rPr>
        <w:t xml:space="preserve">"Why is this function slow?"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Now has debugging expertise</w:t>
      </w:r>
    </w:p>
    <w:p>
      <w:pPr>
        <w:pStyle w:val="FirstParagraph"/>
      </w:pPr>
      <w:r>
        <w:rPr>
          <w:bCs/>
          <w:b/>
        </w:rPr>
        <w:t xml:space="preserve">Why this blows away competition:</w:t>
      </w:r>
      <w:r>
        <w:t xml:space="preserve"> </w:t>
      </w:r>
      <w:r>
        <w:t xml:space="preserve">- LangChain has</w:t>
      </w:r>
      <w:r>
        <w:t xml:space="preserve"> </w:t>
      </w:r>
      <w:r>
        <w:t xml:space="preserve">“</w:t>
      </w:r>
      <w:r>
        <w:t xml:space="preserve">toolkits</w:t>
      </w:r>
      <w:r>
        <w:t xml:space="preserve">”</w:t>
      </w:r>
      <w:r>
        <w:t xml:space="preserve"> </w:t>
      </w:r>
      <w:r>
        <w:t xml:space="preserve">— code libraries. PLATO skills are</w:t>
      </w:r>
      <w:r>
        <w:t xml:space="preserve"> </w:t>
      </w:r>
      <w:r>
        <w:rPr>
          <w:bCs/>
          <w:b/>
        </w:rPr>
        <w:t xml:space="preserve">knowledge</w:t>
      </w:r>
      <w:r>
        <w:t xml:space="preserve"> </w:t>
      </w:r>
      <w:r>
        <w:t xml:space="preserve">— they make agents smarter.</w:t>
      </w:r>
      <w:r>
        <w:t xml:space="preserve"> </w:t>
      </w:r>
      <w:r>
        <w:t xml:space="preserve">- CrewAI has</w:t>
      </w:r>
      <w:r>
        <w:t xml:space="preserve"> </w:t>
      </w:r>
      <w:r>
        <w:t xml:space="preserve">“</w:t>
      </w:r>
      <w:r>
        <w:t xml:space="preserve">skills</w:t>
      </w:r>
      <w:r>
        <w:t xml:space="preserve">”</w:t>
      </w:r>
      <w:r>
        <w:t xml:space="preserve"> </w:t>
      </w:r>
      <w:r>
        <w:t xml:space="preserve">— custom tools. PLATO skills are</w:t>
      </w:r>
      <w:r>
        <w:t xml:space="preserve"> </w:t>
      </w:r>
      <w:r>
        <w:rPr>
          <w:bCs/>
          <w:b/>
        </w:rPr>
        <w:t xml:space="preserve">learned expertise</w:t>
      </w:r>
      <w:r>
        <w:t xml:space="preserve"> </w:t>
      </w:r>
      <w:r>
        <w:t xml:space="preserve">— they improve through use.</w:t>
      </w:r>
      <w:r>
        <w:t xml:space="preserve"> </w:t>
      </w:r>
      <w:r>
        <w:t xml:space="preserve">- This creates a network effect: more users → more tiles → better skills → more users.</w:t>
      </w:r>
    </w:p>
    <w:p>
      <w:r>
        <w:pict>
          <v:rect style="width:0;height:1.5pt" o:hralign="center" o:hrstd="t" o:hr="t"/>
        </w:pict>
      </w:r>
    </w:p>
    <w:bookmarkEnd w:id="44"/>
    <w:bookmarkStart w:id="45" w:name="Xc4f45fa91b7baf65ead53c9e7596d9c0cee8186"/>
    <w:p>
      <w:pPr>
        <w:pStyle w:val="Heading3"/>
      </w:pPr>
      <w:r>
        <w:t xml:space="preserve">R9: Add a Local/Offline Mode (Impact: HIGH | Effort: MEDIUM)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The SDK crashes without a paid LLM API key.</w:t>
      </w:r>
      <w:r>
        <w:t xml:space="preserve"> </w:t>
      </w:r>
      <w:r>
        <w:rPr>
          <w:bCs/>
          <w:b/>
        </w:rPr>
        <w:t xml:space="preserve">Solution:</w:t>
      </w:r>
      <w:r>
        <w:t xml:space="preserve"> </w:t>
      </w:r>
      <w:r>
        <w:t xml:space="preserve">Multiple fallback options.</w:t>
      </w:r>
    </w:p>
    <w:p>
      <w:pPr>
        <w:pStyle w:val="BodyText"/>
      </w:pPr>
      <w:r>
        <w:rPr>
          <w:bCs/>
          <w:b/>
        </w:rPr>
        <w:t xml:space="preserve">Options: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Tiny local model</w:t>
      </w:r>
      <w:r>
        <w:t xml:space="preserve"> </w:t>
      </w:r>
      <w:r>
        <w:t xml:space="preserve">— Bundle a 1B-parameter model (e.g., TinyLlama, Phi-1) as a pip dependency. It’s dumb but functional for demos.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Fleet proxy</w:t>
      </w:r>
      <w:r>
        <w:t xml:space="preserve"> </w:t>
      </w:r>
      <w:r>
        <w:t xml:space="preserve">— Route basic requests through the public fleet API (port 4042) with rate limits.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Mock mode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plato.Agent(mode="demo")</w:t>
      </w:r>
      <w:r>
        <w:t xml:space="preserve"> </w:t>
      </w:r>
      <w:r>
        <w:t xml:space="preserve">returns pre-recorded responses for tutorial purposes.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Ollama integration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plato.Agent(model="ollama://llama3.2")</w:t>
      </w:r>
      <w:r>
        <w:t xml:space="preserve"> </w:t>
      </w:r>
      <w:r>
        <w:t xml:space="preserve">for local inference.</w:t>
      </w:r>
    </w:p>
    <w:p>
      <w:pPr>
        <w:pStyle w:val="BodyText"/>
      </w:pPr>
      <w:r>
        <w:rPr>
          <w:bCs/>
          <w:b/>
        </w:rPr>
        <w:t xml:space="preserve">The guarantee:</w:t>
      </w:r>
      <w:r>
        <w:t xml:space="preserve"> </w:t>
      </w:r>
      <w:r>
        <w:rPr>
          <w:rStyle w:val="VerbatimChar"/>
        </w:rPr>
        <w:t xml:space="preserve">plato.connect()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plato.Agent()</w:t>
      </w:r>
      <w:r>
        <w:t xml:space="preserve"> </w:t>
      </w:r>
      <w:r>
        <w:t xml:space="preserve">must NEVER crash on first use. Every competitor honors this. You must too.</w:t>
      </w:r>
    </w:p>
    <w:p>
      <w:r>
        <w:pict>
          <v:rect style="width:0;height:1.5pt" o:hralign="center" o:hrstd="t" o:hr="t"/>
        </w:pict>
      </w:r>
    </w:p>
    <w:bookmarkEnd w:id="45"/>
    <w:bookmarkStart w:id="46" w:name="Xf10796164fa23806359e3bbf0baad19c4e1a72a"/>
    <w:p>
      <w:pPr>
        <w:pStyle w:val="Heading3"/>
      </w:pPr>
      <w:r>
        <w:t xml:space="preserve">R10: Consolidate the GitHub Orgs (Impact: MEDIUM | Effort: MEDIUM)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Two orgs (</w:t>
      </w:r>
      <w:r>
        <w:rPr>
          <w:rStyle w:val="VerbatimChar"/>
        </w:rPr>
        <w:t xml:space="preserve">cocapn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SuperInstance</w:t>
      </w:r>
      <w:r>
        <w:t xml:space="preserve">) with duplicated repos and no canonical source.</w:t>
      </w:r>
      <w:r>
        <w:t xml:space="preserve"> </w:t>
      </w:r>
      <w:r>
        <w:rPr>
          <w:bCs/>
          <w:b/>
        </w:rPr>
        <w:t xml:space="preserve">Solution: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Designate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cocapn</w:t>
      </w:r>
      <w:r>
        <w:rPr>
          <w:bCs/>
          <w:b/>
        </w:rPr>
        <w:t xml:space="preserve"> </w:t>
      </w:r>
      <w:r>
        <w:rPr>
          <w:bCs/>
          <w:b/>
        </w:rPr>
        <w:t xml:space="preserve">as the canonical org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Archive all duplicated repos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SuperInstance</w:t>
      </w:r>
      <w:r>
        <w:t xml:space="preserve"> </w:t>
      </w:r>
      <w:r>
        <w:t xml:space="preserve">with a banner:</w:t>
      </w:r>
      <w:r>
        <w:t xml:space="preserve"> </w:t>
      </w:r>
      <w:r>
        <w:t xml:space="preserve">“</w:t>
      </w:r>
      <w:r>
        <w:t xml:space="preserve">Moved to github.com/cocapn/plato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Unfork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cocapn/cocapn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SuperInstance/cocapn</w:t>
      </w:r>
      <w:r>
        <w:t xml:space="preserve"> </w:t>
      </w:r>
      <w:r>
        <w:t xml:space="preserve">— the fork relationship suggests the project is not independent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Remove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Lucineer</w:t>
      </w:r>
      <w:r>
        <w:rPr>
          <w:bCs/>
          <w:b/>
        </w:rPr>
        <w:t xml:space="preserve"> </w:t>
      </w:r>
      <w:r>
        <w:rPr>
          <w:bCs/>
          <w:b/>
        </w:rPr>
        <w:t xml:space="preserve">reference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SuperInstance/plato</w:t>
      </w:r>
      <w:r>
        <w:t xml:space="preserve"> </w:t>
      </w:r>
      <w:r>
        <w:t xml:space="preserve">README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Transfer the PyPI account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superinstance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cocapn</w:t>
      </w:r>
      <w:r>
        <w:t xml:space="preserve"> </w:t>
      </w:r>
      <w:r>
        <w:t xml:space="preserve">(or create an org account)</w:t>
      </w:r>
    </w:p>
    <w:p>
      <w:pPr>
        <w:pStyle w:val="FirstParagraph"/>
      </w:pPr>
      <w:r>
        <w:rPr>
          <w:bCs/>
          <w:b/>
        </w:rPr>
        <w:t xml:space="preserve">Why this matters:</w:t>
      </w:r>
      <w:r>
        <w:t xml:space="preserve"> </w:t>
      </w:r>
      <w:r>
        <w:t xml:space="preserve">Contributors don’t know where to send PRs. This is a coordination disaster that kills open-source growth.</w:t>
      </w:r>
    </w:p>
    <w:p>
      <w:r>
        <w:pict>
          <v:rect style="width:0;height:1.5pt" o:hralign="center" o:hrstd="t" o:hr="t"/>
        </w:pict>
      </w:r>
    </w:p>
    <w:bookmarkEnd w:id="46"/>
    <w:bookmarkStart w:id="47" w:name="X7e6de0dea6c854ec305ff1704e56ba46c5688db"/>
    <w:p>
      <w:pPr>
        <w:pStyle w:val="Heading3"/>
      </w:pPr>
      <w:r>
        <w:t xml:space="preserve">R11: Create a 5-Minute Interactive Tutorial (Impact: MEDIUM | Effort: MEDIUM)</w:t>
      </w:r>
    </w:p>
    <w:p>
      <w:pPr>
        <w:pStyle w:val="FirstParagraph"/>
      </w:pPr>
      <w:r>
        <w:rPr>
          <w:bCs/>
          <w:b/>
        </w:rPr>
        <w:t xml:space="preserve">Inspired by:</w:t>
      </w:r>
      <w:r>
        <w:t xml:space="preserve"> </w:t>
      </w:r>
      <w:r>
        <w:t xml:space="preserve">PydanticAI’s homepage tutorial, Mastra’s interactive docs</w:t>
      </w:r>
      <w:r>
        <w:t xml:space="preserve"> </w:t>
      </w:r>
      <w:r>
        <w:rPr>
          <w:bCs/>
          <w:b/>
        </w:rPr>
        <w:t xml:space="preserve">What to build:</w:t>
      </w:r>
      <w:r>
        <w:t xml:space="preserve"> </w:t>
      </w:r>
      <w:r>
        <w:t xml:space="preserve">An embedded, runnable tutorial on the developer landing page.</w:t>
      </w:r>
    </w:p>
    <w:p>
      <w:pPr>
        <w:pStyle w:val="BodyText"/>
      </w:pPr>
      <w:r>
        <w:rPr>
          <w:bCs/>
          <w:b/>
        </w:rPr>
        <w:t xml:space="preserve">The tutorial flow:</w:t>
      </w:r>
    </w:p>
    <w:p>
      <w:pPr>
        <w:pStyle w:val="SourceCode"/>
      </w:pPr>
      <w:r>
        <w:rPr>
          <w:rStyle w:val="VerbatimChar"/>
        </w:rPr>
        <w:t xml:space="preserve">Step 1: Connect (30 seconds)</w:t>
      </w:r>
      <w:r>
        <w:br/>
      </w:r>
      <w:r>
        <w:rPr>
          <w:rStyle w:val="VerbatimChar"/>
        </w:rPr>
        <w:t xml:space="preserve">  $ plato explore</w:t>
      </w:r>
      <w:r>
        <w:br/>
      </w:r>
      <w:r>
        <w:rPr>
          <w:rStyle w:val="VerbatimChar"/>
        </w:rPr>
        <w:t xml:space="preserve">  → "Welcome, scholar! You are in the Harbor."</w:t>
      </w:r>
      <w:r>
        <w:br/>
      </w:r>
      <w:r>
        <w:br/>
      </w:r>
      <w:r>
        <w:rPr>
          <w:rStyle w:val="VerbatimChar"/>
        </w:rPr>
        <w:t xml:space="preserve">Step 2: Move (30 seconds)</w:t>
      </w:r>
      <w:r>
        <w:br/>
      </w:r>
      <w:r>
        <w:rPr>
          <w:rStyle w:val="VerbatimChar"/>
        </w:rPr>
        <w:t xml:space="preserve">  &gt; move forge</w:t>
      </w:r>
      <w:r>
        <w:br/>
      </w:r>
      <w:r>
        <w:rPr>
          <w:rStyle w:val="VerbatimChar"/>
        </w:rPr>
        <w:t xml:space="preserve">  → "The heart of creation. Molten ideas pour from crucibles."</w:t>
      </w:r>
      <w:r>
        <w:br/>
      </w:r>
      <w:r>
        <w:br/>
      </w:r>
      <w:r>
        <w:rPr>
          <w:rStyle w:val="VerbatimChar"/>
        </w:rPr>
        <w:t xml:space="preserve">Step 3: Examine (30 seconds)</w:t>
      </w:r>
      <w:r>
        <w:br/>
      </w:r>
      <w:r>
        <w:rPr>
          <w:rStyle w:val="VerbatimChar"/>
        </w:rPr>
        <w:t xml:space="preserve">  &gt; examine anvil</w:t>
      </w:r>
      <w:r>
        <w:br/>
      </w:r>
      <w:r>
        <w:rPr>
          <w:rStyle w:val="VerbatimChar"/>
        </w:rPr>
        <w:t xml:space="preserve">  → "A heavy iron block where raw ideas are hammered into shape."</w:t>
      </w:r>
      <w:r>
        <w:br/>
      </w:r>
      <w:r>
        <w:br/>
      </w:r>
      <w:r>
        <w:rPr>
          <w:rStyle w:val="VerbatimChar"/>
        </w:rPr>
        <w:t xml:space="preserve">Step 4: Submit Knowledge (1 minute)</w:t>
      </w:r>
      <w:r>
        <w:br/>
      </w:r>
      <w:r>
        <w:rPr>
          <w:rStyle w:val="VerbatimChar"/>
        </w:rPr>
        <w:t xml:space="preserve">  &gt; create tile</w:t>
      </w:r>
      <w:r>
        <w:br/>
      </w:r>
      <w:r>
        <w:rPr>
          <w:rStyle w:val="VerbatimChar"/>
        </w:rPr>
        <w:t xml:space="preserve">  → "What would you like to crystallize?"</w:t>
      </w:r>
      <w:r>
        <w:br/>
      </w:r>
      <w:r>
        <w:rPr>
          <w:rStyle w:val="VerbatimChar"/>
        </w:rPr>
        <w:t xml:space="preserve">  &gt; "What is the Forge?"</w:t>
      </w:r>
      <w:r>
        <w:br/>
      </w:r>
      <w:r>
        <w:rPr>
          <w:rStyle w:val="VerbatimChar"/>
        </w:rPr>
        <w:t xml:space="preserve">  → "Accepted! Tile hash: a3f7..."</w:t>
      </w:r>
      <w:r>
        <w:br/>
      </w:r>
      <w:r>
        <w:br/>
      </w:r>
      <w:r>
        <w:rPr>
          <w:rStyle w:val="VerbatimChar"/>
        </w:rPr>
        <w:t xml:space="preserve">Step 5: Check the Leaderboard (1 minute)</w:t>
      </w:r>
      <w:r>
        <w:br/>
      </w:r>
      <w:r>
        <w:rPr>
          <w:rStyle w:val="VerbatimChar"/>
        </w:rPr>
        <w:t xml:space="preserve">  &gt; status</w:t>
      </w:r>
      <w:r>
        <w:br/>
      </w:r>
      <w:r>
        <w:rPr>
          <w:rStyle w:val="VerbatimChar"/>
        </w:rPr>
        <w:t xml:space="preserve">  → "You: Deckhand | Tiles: 1 | Rooms: 2 | ELO: 695"</w:t>
      </w:r>
      <w:r>
        <w:br/>
      </w:r>
      <w:r>
        <w:br/>
      </w:r>
      <w:r>
        <w:rPr>
          <w:rStyle w:val="VerbatimChar"/>
        </w:rPr>
        <w:t xml:space="preserve">Congratulations! You are now a Deckhand in the PLATO fleet.</w:t>
      </w:r>
      <w:r>
        <w:br/>
      </w:r>
      <w:r>
        <w:rPr>
          <w:rStyle w:val="VerbatimChar"/>
        </w:rPr>
        <w:t xml:space="preserve">Next: Build your own agent →</w:t>
      </w:r>
    </w:p>
    <w:p>
      <w:pPr>
        <w:pStyle w:val="FirstParagraph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A web-based terminal emulator that sends real API requests to the fleet. Every visitor can try it without installing anything.</w:t>
      </w:r>
    </w:p>
    <w:p>
      <w:r>
        <w:pict>
          <v:rect style="width:0;height:1.5pt" o:hralign="center" o:hrstd="t" o:hr="t"/>
        </w:pict>
      </w:r>
    </w:p>
    <w:bookmarkEnd w:id="47"/>
    <w:bookmarkStart w:id="48" w:name="X870bc3a0df4604522f2c2b478104ebd1ebdae1f"/>
    <w:p>
      <w:pPr>
        <w:pStyle w:val="Heading3"/>
      </w:pPr>
      <w:r>
        <w:t xml:space="preserve">R12: Document the Maritime Metaphor (Impact: LOW-MEDIUM | Effort: LOW)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Terms like</w:t>
      </w:r>
      <w:r>
        <w:t xml:space="preserve"> </w:t>
      </w:r>
      <w:r>
        <w:t xml:space="preserve">“</w:t>
      </w:r>
      <w:r>
        <w:t xml:space="preserve">ensign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deadband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bottle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crab trap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I2I</w:t>
      </w:r>
      <w:r>
        <w:t xml:space="preserve">”</w:t>
      </w:r>
      <w:r>
        <w:t xml:space="preserve"> </w:t>
      </w:r>
      <w:r>
        <w:t xml:space="preserve">require a glossary that doesn’t exist.</w:t>
      </w:r>
      <w:r>
        <w:t xml:space="preserve"> </w:t>
      </w:r>
      <w:r>
        <w:rPr>
          <w:bCs/>
          <w:b/>
        </w:rPr>
        <w:t xml:space="preserve">Solution: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GLOSSARY.md</w:t>
      </w:r>
      <w:r>
        <w:t xml:space="preserve"> </w:t>
      </w:r>
      <w:r>
        <w:t xml:space="preserve">to the monorepo and link it from every doc.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Analog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ingestion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Optimization / LoRA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Curriculum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training 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Trained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Specialist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consensus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task envelope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Crab 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URL-as-prompt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threshold</w:t>
            </w:r>
          </w:p>
        </w:tc>
      </w:tr>
    </w:tbl>
    <w:p>
      <w:pPr>
        <w:pStyle w:val="BodyText"/>
      </w:pPr>
      <w:r>
        <w:rPr>
          <w:bCs/>
          <w:b/>
        </w:rPr>
        <w:t xml:space="preserve">Keep the metaphor</w:t>
      </w:r>
      <w:r>
        <w:t xml:space="preserve"> </w:t>
      </w:r>
      <w:r>
        <w:t xml:space="preserve">— it’s charming and distinctive. But make it</w:t>
      </w:r>
      <w:r>
        <w:t xml:space="preserve"> </w:t>
      </w:r>
      <w:r>
        <w:rPr>
          <w:bCs/>
          <w:b/>
        </w:rPr>
        <w:t xml:space="preserve">opt-in</w:t>
      </w:r>
      <w:r>
        <w:t xml:space="preserve">, not mandatory for understanding.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part-3-competitive-strategy"/>
    <w:p>
      <w:pPr>
        <w:pStyle w:val="Heading2"/>
      </w:pPr>
      <w:r>
        <w:t xml:space="preserve">PART 3: COMPETITIVE STRATEGY</w:t>
      </w:r>
    </w:p>
    <w:bookmarkStart w:id="50" w:name="your-7-defensible-moats"/>
    <w:p>
      <w:pPr>
        <w:pStyle w:val="Heading3"/>
      </w:pPr>
      <w:r>
        <w:t xml:space="preserve">Your 7 Defensible Moats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8"/>
        <w:gridCol w:w="3762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Competitor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Advantage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Themed Training 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ONE has this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rooms with ML analogs, MUD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Immutable Tiles (SHA-256)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Mutable context/memory everywhere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 knowledge integrity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I2I Origin-Centric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Hierarchical (CrewAI), Graph (LangGraph), Centralized (all others)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master agent, no single point of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External Equipping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Fine-tuning or rigid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Prompt-based skill acquisition, no gradient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 24/7 Fleet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Libraries/SDks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Persistent, evolving, observable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Published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have blog 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Peer-reviewed</w:t>
            </w:r>
            <w:r>
              <w:t xml:space="preserve"> </w:t>
            </w:r>
            <w:r>
              <w:t xml:space="preserve">“</w:t>
            </w:r>
            <w:r>
              <w:t xml:space="preserve">Prompting Is All You Need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MUD API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REST/JSON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Playful, self-documenting, immediately functional</w:t>
            </w:r>
          </w:p>
        </w:tc>
      </w:tr>
    </w:tbl>
    <w:bookmarkEnd w:id="50"/>
    <w:bookmarkStart w:id="51" w:name="the-killer-positioning"/>
    <w:p>
      <w:pPr>
        <w:pStyle w:val="Heading3"/>
      </w:pPr>
      <w:r>
        <w:t xml:space="preserve">The Killer Positioning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Other frameworks let you BUILD agents. PLATO lets you RAISE agents.</w:t>
      </w:r>
      <w:r>
        <w:rPr>
          <w:bCs/>
          <w:b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Build</w:t>
      </w:r>
      <w:r>
        <w:t xml:space="preserve"> </w:t>
      </w:r>
      <w:r>
        <w:t xml:space="preserve">= one-time creation (CrewAI, LangChain, AutoGPT)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Raise</w:t>
      </w:r>
      <w:r>
        <w:t xml:space="preserve"> </w:t>
      </w:r>
      <w:r>
        <w:t xml:space="preserve">= continuous training, specialization, knowledge accumulation (PLATO only)</w:t>
      </w:r>
    </w:p>
    <w:p>
      <w:pPr>
        <w:pStyle w:val="FirstParagraph"/>
      </w:pPr>
      <w:r>
        <w:rPr>
          <w:bCs/>
          <w:b/>
        </w:rPr>
        <w:t xml:space="preserve">Supporting narrative:</w:t>
      </w:r>
      <w:r>
        <w:t xml:space="preserve"> </w:t>
      </w:r>
      <w:r>
        <w:t xml:space="preserve">1. Drop your agent into a PLATO Room → it trains alongside others</w:t>
      </w:r>
      <w:r>
        <w:t xml:space="preserve"> </w:t>
      </w:r>
      <w:r>
        <w:t xml:space="preserve">2. Equip it with Skills → download capabilities like app store purchases</w:t>
      </w:r>
      <w:r>
        <w:t xml:space="preserve"> </w:t>
      </w:r>
      <w:r>
        <w:t xml:space="preserve">3. Watch it compete in the Arena → ELO rankings prove improvement</w:t>
      </w:r>
      <w:r>
        <w:t xml:space="preserve"> </w:t>
      </w:r>
      <w:r>
        <w:t xml:space="preserve">4. Deploy it anywhere → knowledge persists as verified Tiles</w:t>
      </w:r>
    </w:p>
    <w:bookmarkEnd w:id="51"/>
    <w:bookmarkStart w:id="52" w:name="where-to-attack-competitors"/>
    <w:p>
      <w:pPr>
        <w:pStyle w:val="Heading3"/>
      </w:pPr>
      <w:r>
        <w:t xml:space="preserve">Where to Attack Competitors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2970"/>
        <w:gridCol w:w="25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 Weakness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Attack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Overwhelming complexity, scattered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Focus, not fragmentation. One repo, one purpose.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CrewAI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training environment, skills don’t compound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Agents that learn vs. agents that just run.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PydanticAI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multi-agent coordination, no live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fleet, not a function.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TypeScript-only, no training 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Training platform, not just a framework.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 don’t compound, high API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Knowledge that compounds, costs that don’t.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Dapr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Kubernetes, complex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Works on a laptop. Scales when you need it.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8" w:name="part-4-the-wow-prototype-ideas"/>
    <w:p>
      <w:pPr>
        <w:pStyle w:val="Heading2"/>
      </w:pPr>
      <w:r>
        <w:t xml:space="preserve">PART 4: THE</w:t>
      </w:r>
      <w:r>
        <w:t xml:space="preserve"> </w:t>
      </w:r>
      <w:r>
        <w:t xml:space="preserve">“</w:t>
      </w:r>
      <w:r>
        <w:t xml:space="preserve">WOW</w:t>
      </w:r>
      <w:r>
        <w:t xml:space="preserve">”</w:t>
      </w:r>
      <w:r>
        <w:t xml:space="preserve"> </w:t>
      </w:r>
      <w:r>
        <w:t xml:space="preserve">PROTOTYPE IDEAS</w:t>
      </w:r>
    </w:p>
    <w:bookmarkStart w:id="54" w:name="Xcc593a0e65416880f14625859a5c82b2ac134cc"/>
    <w:p>
      <w:pPr>
        <w:pStyle w:val="Heading3"/>
      </w:pPr>
      <w:r>
        <w:t xml:space="preserve">Prototype A:</w:t>
      </w:r>
      <w:r>
        <w:t xml:space="preserve"> </w:t>
      </w:r>
      <w:r>
        <w:t xml:space="preserve">“</w:t>
      </w:r>
      <w:r>
        <w:t xml:space="preserve">Fleet Explorer</w:t>
      </w:r>
      <w:r>
        <w:t xml:space="preserve">”</w:t>
      </w:r>
      <w:r>
        <w:t xml:space="preserve"> </w:t>
      </w:r>
      <w:r>
        <w:t xml:space="preserve">Widget (1 week build)</w:t>
      </w:r>
    </w:p>
    <w:p>
      <w:pPr>
        <w:pStyle w:val="FirstParagraph"/>
      </w:pPr>
      <w:r>
        <w:t xml:space="preserve">An embedded iframe on the landing page showing the live fleet:</w:t>
      </w:r>
      <w:r>
        <w:t xml:space="preserve"> </w:t>
      </w:r>
      <w:r>
        <w:t xml:space="preserve">- Real-time agent positions on a room map</w:t>
      </w:r>
      <w:r>
        <w:t xml:space="preserve"> </w:t>
      </w:r>
      <w:r>
        <w:t xml:space="preserve">- Recent tile submissions scrolling by</w:t>
      </w:r>
      <w:r>
        <w:t xml:space="preserve"> </w:t>
      </w:r>
      <w:r>
        <w:t xml:space="preserve">- Arena leaderboard with ELOs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Click to join</w:t>
      </w:r>
      <w:r>
        <w:t xml:space="preserve">”</w:t>
      </w:r>
      <w:r>
        <w:t xml:space="preserve"> </w:t>
      </w:r>
      <w:r>
        <w:t xml:space="preserve">button that opens a terminal emulator</w:t>
      </w:r>
    </w:p>
    <w:p>
      <w:pPr>
        <w:pStyle w:val="BodyText"/>
      </w:pPr>
      <w:r>
        <w:rPr>
          <w:bCs/>
          <w:b/>
        </w:rPr>
        <w:t xml:space="preserve">Why it wows:</w:t>
      </w:r>
      <w:r>
        <w:t xml:space="preserve"> </w:t>
      </w:r>
      <w:r>
        <w:t xml:space="preserve">Visitors see a LIVE system, not a GitHub repo. It’s a window into a running world.</w:t>
      </w:r>
    </w:p>
    <w:bookmarkEnd w:id="54"/>
    <w:bookmarkStart w:id="55" w:name="X0b850851bac8ec8b101cdf46ac55f3f05d91fd0"/>
    <w:p>
      <w:pPr>
        <w:pStyle w:val="Heading3"/>
      </w:pPr>
      <w:r>
        <w:t xml:space="preserve">Prototype B:</w:t>
      </w:r>
      <w:r>
        <w:t xml:space="preserve"> </w:t>
      </w:r>
      <w:r>
        <w:t xml:space="preserve">“</w:t>
      </w:r>
      <w:r>
        <w:t xml:space="preserve">3-Minute Challenge</w:t>
      </w:r>
      <w:r>
        <w:t xml:space="preserve">”</w:t>
      </w:r>
      <w:r>
        <w:t xml:space="preserve"> </w:t>
      </w:r>
      <w:r>
        <w:t xml:space="preserve">(1 week build)</w:t>
      </w:r>
    </w:p>
    <w:p>
      <w:pPr>
        <w:pStyle w:val="FirstParagraph"/>
      </w:pPr>
      <w:r>
        <w:t xml:space="preserve">A guided tutorial that challenges developers to:</w:t>
      </w:r>
      <w:r>
        <w:t xml:space="preserve"> </w:t>
      </w:r>
      <w:r>
        <w:t xml:space="preserve">1. Install</w:t>
      </w:r>
      <w:r>
        <w:t xml:space="preserve"> </w:t>
      </w:r>
      <w:r>
        <w:rPr>
          <w:rStyle w:val="VerbatimChar"/>
        </w:rPr>
        <w:t xml:space="preserve">plato</w:t>
      </w:r>
      <w:r>
        <w:t xml:space="preserve"> </w:t>
      </w:r>
      <w:r>
        <w:t xml:space="preserve">(1 min)</w:t>
      </w:r>
      <w:r>
        <w:t xml:space="preserve"> </w:t>
      </w:r>
      <w:r>
        <w:t xml:space="preserve">2. Connect to the fleet (30 sec)</w:t>
      </w:r>
      <w:r>
        <w:t xml:space="preserve"> </w:t>
      </w:r>
      <w:r>
        <w:t xml:space="preserve">3. Submit a tile (1 min)</w:t>
      </w:r>
      <w:r>
        <w:t xml:space="preserve"> </w:t>
      </w:r>
      <w:r>
        <w:t xml:space="preserve">4. Earn</w:t>
      </w:r>
      <w:r>
        <w:t xml:space="preserve"> </w:t>
      </w:r>
      <w:r>
        <w:t xml:space="preserve">“</w:t>
      </w:r>
      <w:r>
        <w:t xml:space="preserve">Deckhand</w:t>
      </w:r>
      <w:r>
        <w:t xml:space="preserve">”</w:t>
      </w:r>
      <w:r>
        <w:t xml:space="preserve"> </w:t>
      </w:r>
      <w:r>
        <w:t xml:space="preserve">rank (30 sec)</w:t>
      </w:r>
    </w:p>
    <w:p>
      <w:pPr>
        <w:pStyle w:val="BodyText"/>
      </w:pPr>
      <w:r>
        <w:t xml:space="preserve">Upon completion, they get a shareable badge:</w:t>
      </w:r>
      <w:r>
        <w:t xml:space="preserve"> </w:t>
      </w:r>
      <w:r>
        <w:t xml:space="preserve">“</w:t>
      </w:r>
      <w:r>
        <w:t xml:space="preserve">PLATO Deckhand — explored the fleet and contributed knowledge.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Why it wows:</w:t>
      </w:r>
      <w:r>
        <w:t xml:space="preserve"> </w:t>
      </w:r>
      <w:r>
        <w:t xml:space="preserve">Gamified onboarding with immediate status and social proof.</w:t>
      </w:r>
    </w:p>
    <w:bookmarkEnd w:id="55"/>
    <w:bookmarkStart w:id="56" w:name="Xadb18c5c060cd6c2f2c7262f00810d7babf37be"/>
    <w:p>
      <w:pPr>
        <w:pStyle w:val="Heading3"/>
      </w:pPr>
      <w:r>
        <w:t xml:space="preserve">Prototype C:</w:t>
      </w:r>
      <w:r>
        <w:t xml:space="preserve"> </w:t>
      </w:r>
      <w:r>
        <w:t xml:space="preserve">“</w:t>
      </w:r>
      <w:r>
        <w:t xml:space="preserve">Room Builder</w:t>
      </w:r>
      <w:r>
        <w:t xml:space="preserve">”</w:t>
      </w:r>
      <w:r>
        <w:t xml:space="preserve"> </w:t>
      </w:r>
      <w:r>
        <w:t xml:space="preserve">Demo (2 week build)</w:t>
      </w:r>
    </w:p>
    <w:p>
      <w:pPr>
        <w:pStyle w:val="FirstParagraph"/>
      </w:pPr>
      <w:r>
        <w:t xml:space="preserve">A web UI where developers drag-and-drop to create custom training rooms:</w:t>
      </w:r>
      <w:r>
        <w:t xml:space="preserve"> </w:t>
      </w:r>
      <w:r>
        <w:t xml:space="preserve">- Drag objects (anvil, telescope, scanner) into a room</w:t>
      </w:r>
      <w:r>
        <w:t xml:space="preserve"> </w:t>
      </w:r>
      <w:r>
        <w:t xml:space="preserve">- Define tasks and exit connections</w:t>
      </w:r>
      <w:r>
        <w:t xml:space="preserve"> </w:t>
      </w:r>
      <w:r>
        <w:t xml:space="preserve">- Test with an AI agent immediately</w:t>
      </w:r>
      <w:r>
        <w:t xml:space="preserve"> </w:t>
      </w:r>
      <w:r>
        <w:t xml:space="preserve">- Export as YAML for the fleet</w:t>
      </w:r>
    </w:p>
    <w:p>
      <w:pPr>
        <w:pStyle w:val="BodyText"/>
      </w:pPr>
      <w:r>
        <w:rPr>
          <w:bCs/>
          <w:b/>
        </w:rPr>
        <w:t xml:space="preserve">Why it wows:</w:t>
      </w:r>
      <w:r>
        <w:t xml:space="preserve"> </w:t>
      </w:r>
      <w:r>
        <w:t xml:space="preserve">No competitor lets developers CREATE training environments. This is PLATO’s unique primitive made tangible.</w:t>
      </w:r>
    </w:p>
    <w:bookmarkEnd w:id="56"/>
    <w:bookmarkStart w:id="57" w:name="prototype-d-i2i-visualizer-2-week-build"/>
    <w:p>
      <w:pPr>
        <w:pStyle w:val="Heading3"/>
      </w:pPr>
      <w:r>
        <w:t xml:space="preserve">Prototype D:</w:t>
      </w:r>
      <w:r>
        <w:t xml:space="preserve"> </w:t>
      </w:r>
      <w:r>
        <w:t xml:space="preserve">“</w:t>
      </w:r>
      <w:r>
        <w:t xml:space="preserve">I2I Visualizer</w:t>
      </w:r>
      <w:r>
        <w:t xml:space="preserve">”</w:t>
      </w:r>
      <w:r>
        <w:t xml:space="preserve"> </w:t>
      </w:r>
      <w:r>
        <w:t xml:space="preserve">(2 week build)</w:t>
      </w:r>
    </w:p>
    <w:p>
      <w:pPr>
        <w:pStyle w:val="FirstParagraph"/>
      </w:pPr>
      <w:r>
        <w:t xml:space="preserve">A force-directed graph showing live agent coordination:</w:t>
      </w:r>
      <w:r>
        <w:t xml:space="preserve"> </w:t>
      </w:r>
      <w:r>
        <w:t xml:space="preserve">- Nodes = agents (colored by job: scout, scholar, builder…)</w:t>
      </w:r>
      <w:r>
        <w:t xml:space="preserve"> </w:t>
      </w:r>
      <w:r>
        <w:t xml:space="preserve">- Edges = I2I messages (thickness = frequency)</w:t>
      </w:r>
      <w:r>
        <w:t xml:space="preserve"> </w:t>
      </w:r>
      <w:r>
        <w:t xml:space="preserve">- Clusters = room-based groups</w:t>
      </w:r>
      <w:r>
        <w:t xml:space="preserve"> </w:t>
      </w:r>
      <w:r>
        <w:t xml:space="preserve">- Animation = real-time message flow</w:t>
      </w:r>
    </w:p>
    <w:p>
      <w:pPr>
        <w:pStyle w:val="BodyText"/>
      </w:pPr>
      <w:r>
        <w:rPr>
          <w:bCs/>
          <w:b/>
        </w:rPr>
        <w:t xml:space="preserve">Why it wows:</w:t>
      </w:r>
      <w:r>
        <w:t xml:space="preserve"> </w:t>
      </w:r>
      <w:r>
        <w:t xml:space="preserve">Makes the abstract</w:t>
      </w:r>
      <w:r>
        <w:t xml:space="preserve"> </w:t>
      </w:r>
      <w:r>
        <w:t xml:space="preserve">“</w:t>
      </w:r>
      <w:r>
        <w:t xml:space="preserve">origin-centric coordination</w:t>
      </w:r>
      <w:r>
        <w:t xml:space="preserve">”</w:t>
      </w:r>
      <w:r>
        <w:t xml:space="preserve"> </w:t>
      </w:r>
      <w:r>
        <w:t xml:space="preserve">visible and beautiful.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part-5-technical-debt-priority-queue"/>
    <w:p>
      <w:pPr>
        <w:pStyle w:val="Heading2"/>
      </w:pPr>
      <w:r>
        <w:t xml:space="preserve">PART 5: TECHNICAL DEBT PRIORITY QUEUE</w:t>
      </w:r>
    </w:p>
    <w:bookmarkStart w:id="59" w:name="p0-fix-this-week"/>
    <w:p>
      <w:pPr>
        <w:pStyle w:val="Heading3"/>
      </w:pPr>
      <w:r>
        <w:t xml:space="preserve">P0 — Fix This Week</w:t>
      </w:r>
    </w:p>
    <w:p>
      <w:pPr>
        <w:numPr>
          <w:ilvl w:val="0"/>
          <w:numId w:val="1005"/>
        </w:numPr>
        <w:pStyle w:val="Compact"/>
      </w:pPr>
      <w:r>
        <w:t xml:space="preserve">Fix the 15 broken PyPI packages (module name mismatch)</w:t>
      </w:r>
    </w:p>
    <w:p>
      <w:pPr>
        <w:numPr>
          <w:ilvl w:val="0"/>
          <w:numId w:val="1005"/>
        </w:numPr>
        <w:pStyle w:val="Compact"/>
      </w:pPr>
      <w:r>
        <w:t xml:space="preserve">Fix the</w:t>
      </w:r>
      <w:r>
        <w:t xml:space="preserve"> </w:t>
      </w:r>
      <w:r>
        <w:rPr>
          <w:rStyle w:val="VerbatimChar"/>
        </w:rPr>
        <w:t xml:space="preserve">cocapn</w:t>
      </w:r>
      <w:r>
        <w:t xml:space="preserve"> </w:t>
      </w:r>
      <w:r>
        <w:t xml:space="preserve">CLI entry point</w:t>
      </w:r>
    </w:p>
    <w:p>
      <w:pPr>
        <w:numPr>
          <w:ilvl w:val="0"/>
          <w:numId w:val="1005"/>
        </w:numPr>
        <w:pStyle w:val="Compact"/>
      </w:pPr>
      <w:r>
        <w:t xml:space="preserve">Remove hardcoded Cloudflare credentials from</w:t>
      </w:r>
      <w:r>
        <w:t xml:space="preserve"> </w:t>
      </w:r>
      <w:r>
        <w:rPr>
          <w:rStyle w:val="VerbatimChar"/>
        </w:rPr>
        <w:t xml:space="preserve">fleet-orchestrator</w:t>
      </w:r>
    </w:p>
    <w:p>
      <w:pPr>
        <w:numPr>
          <w:ilvl w:val="0"/>
          <w:numId w:val="1005"/>
        </w:numPr>
        <w:pStyle w:val="Compact"/>
      </w:pPr>
      <w:r>
        <w:t xml:space="preserve">Fix version mismatches (</w:t>
      </w:r>
      <w:r>
        <w:rPr>
          <w:rStyle w:val="VerbatimChar"/>
        </w:rPr>
        <w:t xml:space="preserve">__version__</w:t>
      </w:r>
      <w:r>
        <w:t xml:space="preserve"> </w:t>
      </w:r>
      <w:r>
        <w:t xml:space="preserve">vs PyPI version)</w:t>
      </w:r>
    </w:p>
    <w:p>
      <w:pPr>
        <w:numPr>
          <w:ilvl w:val="0"/>
          <w:numId w:val="1005"/>
        </w:numPr>
        <w:pStyle w:val="Compact"/>
      </w:pPr>
      <w:r>
        <w:t xml:space="preserve">Add 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cocapn-sdk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DeckBoss</w:t>
      </w:r>
    </w:p>
    <w:bookmarkEnd w:id="59"/>
    <w:bookmarkStart w:id="60" w:name="p1-fix-this-month"/>
    <w:p>
      <w:pPr>
        <w:pStyle w:val="Heading3"/>
      </w:pPr>
      <w:r>
        <w:t xml:space="preserve">P1 — Fix This Month</w:t>
      </w:r>
    </w:p>
    <w:p>
      <w:pPr>
        <w:numPr>
          <w:ilvl w:val="0"/>
          <w:numId w:val="1006"/>
        </w:numPr>
        <w:pStyle w:val="Compact"/>
      </w:pPr>
      <w:r>
        <w:t xml:space="preserve">Create the</w:t>
      </w:r>
      <w:r>
        <w:t xml:space="preserve"> </w:t>
      </w:r>
      <w:r>
        <w:rPr>
          <w:rStyle w:val="VerbatimChar"/>
        </w:rPr>
        <w:t xml:space="preserve">plato</w:t>
      </w:r>
      <w:r>
        <w:t xml:space="preserve"> </w:t>
      </w:r>
      <w:r>
        <w:t xml:space="preserve">monorepo</w:t>
      </w:r>
    </w:p>
    <w:p>
      <w:pPr>
        <w:numPr>
          <w:ilvl w:val="0"/>
          <w:numId w:val="1006"/>
        </w:numPr>
        <w:pStyle w:val="Compact"/>
      </w:pPr>
      <w:r>
        <w:t xml:space="preserve">Write the 3-minute onboarding path (README + examples)</w:t>
      </w:r>
    </w:p>
    <w:p>
      <w:pPr>
        <w:numPr>
          <w:ilvl w:val="0"/>
          <w:numId w:val="1006"/>
        </w:numPr>
        <w:pStyle w:val="Compact"/>
      </w:pPr>
      <w:r>
        <w:t xml:space="preserve">Build the</w:t>
      </w:r>
      <w:r>
        <w:t xml:space="preserve"> </w:t>
      </w:r>
      <w:r>
        <w:rPr>
          <w:rStyle w:val="VerbatimChar"/>
        </w:rPr>
        <w:t xml:space="preserve">plato</w:t>
      </w:r>
      <w:r>
        <w:t xml:space="preserve"> </w:t>
      </w:r>
      <w:r>
        <w:t xml:space="preserve">CLI (</w:t>
      </w:r>
      <w:r>
        <w:rPr>
          <w:rStyle w:val="VerbatimChar"/>
        </w:rPr>
        <w:t xml:space="preserve">explore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Add CI/CD (test + lint + release) to the monorepo</w:t>
      </w:r>
    </w:p>
    <w:p>
      <w:pPr>
        <w:numPr>
          <w:ilvl w:val="0"/>
          <w:numId w:val="1006"/>
        </w:numPr>
        <w:pStyle w:val="Compact"/>
      </w:pPr>
      <w:r>
        <w:t xml:space="preserve">Write OpenAPI spec for the Room Server API</w:t>
      </w:r>
    </w:p>
    <w:p>
      <w:pPr>
        <w:numPr>
          <w:ilvl w:val="0"/>
          <w:numId w:val="1006"/>
        </w:numPr>
        <w:pStyle w:val="Compact"/>
      </w:pPr>
      <w:r>
        <w:t xml:space="preserve">Add local/offline mode to the SDK</w:t>
      </w:r>
    </w:p>
    <w:p>
      <w:pPr>
        <w:numPr>
          <w:ilvl w:val="0"/>
          <w:numId w:val="1006"/>
        </w:numPr>
        <w:pStyle w:val="Compact"/>
      </w:pPr>
      <w:r>
        <w:t xml:space="preserve">Consolidate GitHub orgs (archive duplicates)</w:t>
      </w:r>
    </w:p>
    <w:bookmarkEnd w:id="60"/>
    <w:bookmarkStart w:id="61" w:name="p2-build-this-quarter"/>
    <w:p>
      <w:pPr>
        <w:pStyle w:val="Heading3"/>
      </w:pPr>
      <w:r>
        <w:t xml:space="preserve">P2 — Build This Quarter</w:t>
      </w:r>
    </w:p>
    <w:p>
      <w:pPr>
        <w:numPr>
          <w:ilvl w:val="0"/>
          <w:numId w:val="1007"/>
        </w:numPr>
        <w:pStyle w:val="Compact"/>
      </w:pPr>
      <w:r>
        <w:t xml:space="preserve">Build the developer landing page (</w:t>
      </w:r>
      <w:r>
        <w:rPr>
          <w:rStyle w:val="VerbatimChar"/>
        </w:rPr>
        <w:t xml:space="preserve">/developers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Create the Fleet Explorer widget</w:t>
      </w:r>
    </w:p>
    <w:p>
      <w:pPr>
        <w:numPr>
          <w:ilvl w:val="0"/>
          <w:numId w:val="1007"/>
        </w:numPr>
        <w:pStyle w:val="Compact"/>
      </w:pPr>
      <w:r>
        <w:t xml:space="preserve">Write formal protocol specs (Tile, Bottle, I2I, Deadband)</w:t>
      </w:r>
    </w:p>
    <w:p>
      <w:pPr>
        <w:numPr>
          <w:ilvl w:val="0"/>
          <w:numId w:val="1007"/>
        </w:numPr>
        <w:pStyle w:val="Compact"/>
      </w:pPr>
      <w:r>
        <w:t xml:space="preserve">Build the Visual Fleet Dashboard (</w:t>
      </w:r>
      <w:r>
        <w:rPr>
          <w:rStyle w:val="VerbatimChar"/>
        </w:rPr>
        <w:t xml:space="preserve">plato dashboard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Add the 5-minute interactive tutorial</w:t>
      </w:r>
    </w:p>
    <w:p>
      <w:pPr>
        <w:numPr>
          <w:ilvl w:val="0"/>
          <w:numId w:val="1007"/>
        </w:numPr>
        <w:pStyle w:val="Compact"/>
      </w:pPr>
      <w:r>
        <w:t xml:space="preserve">Create the Skill Marketplace prototype</w:t>
      </w:r>
    </w:p>
    <w:bookmarkEnd w:id="61"/>
    <w:bookmarkStart w:id="62" w:name="p3-strategic-investments"/>
    <w:p>
      <w:pPr>
        <w:pStyle w:val="Heading3"/>
      </w:pPr>
      <w:r>
        <w:t xml:space="preserve">P3 — Strategic Investments</w:t>
      </w:r>
    </w:p>
    <w:p>
      <w:pPr>
        <w:numPr>
          <w:ilvl w:val="0"/>
          <w:numId w:val="1008"/>
        </w:numPr>
        <w:pStyle w:val="Compact"/>
      </w:pPr>
      <w:r>
        <w:t xml:space="preserve">Add human-in-the-loop primitives (interrupts, approvals)</w:t>
      </w:r>
    </w:p>
    <w:p>
      <w:pPr>
        <w:numPr>
          <w:ilvl w:val="0"/>
          <w:numId w:val="1008"/>
        </w:numPr>
        <w:pStyle w:val="Compact"/>
      </w:pPr>
      <w:r>
        <w:t xml:space="preserve">Implement durable execution (pause/resume agent runs)</w:t>
      </w:r>
    </w:p>
    <w:p>
      <w:pPr>
        <w:numPr>
          <w:ilvl w:val="0"/>
          <w:numId w:val="1008"/>
        </w:numPr>
        <w:pStyle w:val="Compact"/>
      </w:pPr>
      <w:r>
        <w:t xml:space="preserve">Add vector DB integration for Tile retrieval</w:t>
      </w:r>
    </w:p>
    <w:p>
      <w:pPr>
        <w:numPr>
          <w:ilvl w:val="0"/>
          <w:numId w:val="1008"/>
        </w:numPr>
        <w:pStyle w:val="Compact"/>
      </w:pPr>
      <w:r>
        <w:t xml:space="preserve">Build Docker images for one-command fleet deployment</w:t>
      </w:r>
    </w:p>
    <w:p>
      <w:pPr>
        <w:numPr>
          <w:ilvl w:val="0"/>
          <w:numId w:val="1008"/>
        </w:numPr>
        <w:pStyle w:val="Compact"/>
      </w:pPr>
      <w:r>
        <w:t xml:space="preserve">Create a certification program (</w:t>
      </w:r>
      <w:r>
        <w:t xml:space="preserve">“</w:t>
      </w:r>
      <w:r>
        <w:t xml:space="preserve">PLATO Certified Agent Developer</w:t>
      </w:r>
      <w:r>
        <w:t xml:space="preserve">”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Host a community competition (</w:t>
      </w:r>
      <w:r>
        <w:t xml:space="preserve">“</w:t>
      </w:r>
      <w:r>
        <w:t xml:space="preserve">Build the Best Training Room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part-6-the-metrics-that-matter"/>
    <w:p>
      <w:pPr>
        <w:pStyle w:val="Heading2"/>
      </w:pPr>
      <w:r>
        <w:t xml:space="preserve">PART 6: THE METRICS THAT MATTER</w:t>
      </w:r>
    </w:p>
    <w:bookmarkStart w:id="64" w:name="current-state-baseline"/>
    <w:p>
      <w:pPr>
        <w:pStyle w:val="Heading3"/>
      </w:pPr>
      <w:r>
        <w:t xml:space="preserve">Current State (Baseline)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first working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~15-20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import success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 with 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 page developer 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CLI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out of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SDK no-key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stars (org 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PyPI downloads/month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(low)</w:t>
            </w:r>
          </w:p>
        </w:tc>
      </w:tr>
    </w:tbl>
    <w:bookmarkEnd w:id="64"/>
    <w:bookmarkStart w:id="65" w:name="target-state-6-months"/>
    <w:p>
      <w:pPr>
        <w:pStyle w:val="Heading3"/>
      </w:pPr>
      <w:r>
        <w:t xml:space="preserve">Target State (6 Months)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first working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3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import success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 with CI/CD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  <w:r>
              <w:t xml:space="preserve"> </w:t>
            </w:r>
            <w:r>
              <w:t xml:space="preserve">(monorepo)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 page developer CTA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Prominent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CLI tools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functional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SDK no-key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stars (plato repo)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PyPI downloads/month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fleet 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 Discord members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500+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67" w:name="part-7-what-you-must-stop-doing"/>
    <w:p>
      <w:pPr>
        <w:pStyle w:val="Heading2"/>
      </w:pPr>
      <w:r>
        <w:t xml:space="preserve">PART 7: WHAT YOU MUST STOP DOING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Stop creating new repos.</w:t>
      </w:r>
      <w:r>
        <w:t xml:space="preserve"> </w:t>
      </w:r>
      <w:r>
        <w:t xml:space="preserve">You have 1,341. You need 1. Every new repo fragments attention and dilutes quality.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Stop bulk-updating repos via automation.</w:t>
      </w:r>
      <w:r>
        <w:t xml:space="preserve"> </w:t>
      </w:r>
      <w:r>
        <w:t xml:space="preserve">The synchronized 2-hour update window on all 92 repos suggests a bot. This creates noise without value.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Stop claiming inflated package counts.</w:t>
      </w:r>
      <w:r>
        <w:t xml:space="preserve"> </w:t>
      </w:r>
      <w:r>
        <w:t xml:space="preserve">“</w:t>
      </w:r>
      <w:r>
        <w:t xml:space="preserve">109 published crates</w:t>
      </w:r>
      <w:r>
        <w:t xml:space="preserve">”</w:t>
      </w:r>
      <w:r>
        <w:t xml:space="preserve"> </w:t>
      </w:r>
      <w:r>
        <w:t xml:space="preserve">when 5 are verifiable destroys trust. Under-promise and over-deliver.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Stop duplicating across orgs.</w:t>
      </w:r>
      <w:r>
        <w:t xml:space="preserve"> </w:t>
      </w:r>
      <w:r>
        <w:t xml:space="preserve">Pick one canonical source for every project.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Stop publishing without testing.</w:t>
      </w:r>
      <w:r>
        <w:t xml:space="preserve"> </w:t>
      </w:r>
      <w:r>
        <w:t xml:space="preserve">The systematic packaging bug (15 broken packages) would have been caught by a single CI job.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Stop requiring paid API keys for demos.</w:t>
      </w:r>
      <w:r>
        <w:t xml:space="preserve"> </w:t>
      </w:r>
      <w:r>
        <w:t xml:space="preserve">A developer who hits a 401 on their first</w:t>
      </w:r>
      <w:r>
        <w:t xml:space="preserve"> </w:t>
      </w:r>
      <w:r>
        <w:rPr>
          <w:rStyle w:val="VerbatimChar"/>
        </w:rPr>
        <w:t xml:space="preserve">agent.chat()</w:t>
      </w:r>
      <w:r>
        <w:t xml:space="preserve"> </w:t>
      </w:r>
      <w:r>
        <w:t xml:space="preserve">will never return.</w:t>
      </w:r>
    </w:p>
    <w:p>
      <w:r>
        <w:pict>
          <v:rect style="width:0;height:1.5pt" o:hralign="center" o:hrstd="t" o:hr="t"/>
        </w:pict>
      </w:r>
    </w:p>
    <w:bookmarkEnd w:id="67"/>
    <w:bookmarkStart w:id="6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PLATO has something genuinely unique: a live, multi-agent training platform where knowledge compounds through themed environments. No competitor can replicate this easily because it requires deep investment in training content, novel architecture, and operational commitment.</w:t>
      </w:r>
    </w:p>
    <w:p>
      <w:pPr>
        <w:pStyle w:val="BodyText"/>
      </w:pPr>
      <w:r>
        <w:t xml:space="preserve">But this advantage is</w:t>
      </w:r>
      <w:r>
        <w:t xml:space="preserve"> </w:t>
      </w:r>
      <w:r>
        <w:rPr>
          <w:bCs/>
          <w:b/>
        </w:rPr>
        <w:t xml:space="preserve">invisible</w:t>
      </w:r>
      <w:r>
        <w:t xml:space="preserve"> </w:t>
      </w:r>
      <w:r>
        <w:t xml:space="preserve">to developers because:</w:t>
      </w:r>
      <w:r>
        <w:t xml:space="preserve"> </w:t>
      </w:r>
      <w:r>
        <w:t xml:space="preserve">- They can’t find the entry point (92 repos, no arrow)</w:t>
      </w:r>
      <w:r>
        <w:t xml:space="preserve"> </w:t>
      </w:r>
      <w:r>
        <w:t xml:space="preserve">- They can’t install it (24.6% broken)</w:t>
      </w:r>
      <w:r>
        <w:t xml:space="preserve"> </w:t>
      </w:r>
      <w:r>
        <w:t xml:space="preserve">- They can’t run it (paid API key required)</w:t>
      </w:r>
      <w:r>
        <w:t xml:space="preserve"> </w:t>
      </w:r>
      <w:r>
        <w:t xml:space="preserve">- They can’t understand it (consumer landing page, no glossary)</w:t>
      </w:r>
      <w:r>
        <w:t xml:space="preserve"> </w:t>
      </w:r>
      <w:r>
        <w:t xml:space="preserve">- They can’t trust it (inflated claims, no CI, exposed credentials)</w:t>
      </w:r>
    </w:p>
    <w:p>
      <w:pPr>
        <w:pStyle w:val="BodyText"/>
      </w:pPr>
      <w:r>
        <w:rPr>
          <w:bCs/>
          <w:b/>
        </w:rPr>
        <w:t xml:space="preserve">The fix is straightforward: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Consolidate</w:t>
      </w:r>
      <w:r>
        <w:t xml:space="preserve"> </w:t>
      </w:r>
      <w:r>
        <w:t xml:space="preserve">→ One repo, one package, one docs site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Fix</w:t>
      </w:r>
      <w:r>
        <w:t xml:space="preserve"> </w:t>
      </w:r>
      <w:r>
        <w:t xml:space="preserve">→ Broken packages, broken CLI, broken onboarding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Focus</w:t>
      </w:r>
      <w:r>
        <w:t xml:space="preserve"> </w:t>
      </w:r>
      <w:r>
        <w:t xml:space="preserve">→ Developer experience over repo count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Show</w:t>
      </w:r>
      <w:r>
        <w:t xml:space="preserve"> </w:t>
      </w:r>
      <w:r>
        <w:t xml:space="preserve">→ Live fleet explorer, interactive tutorials, visual dashboard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Tell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Build agents → Raise agents</w:t>
      </w:r>
      <w:r>
        <w:t xml:space="preserve">”</w:t>
      </w:r>
    </w:p>
    <w:p>
      <w:pPr>
        <w:pStyle w:val="BodyText"/>
      </w:pPr>
      <w:r>
        <w:t xml:space="preserve">Your MUD API is the best-designed developer experience in the agent framework space. It just needs to be discoverable. Your Tiles are a unique knowledge primitive. They just need to be usable. Your I2I coordination is architecturally novel. It just needs to be documented.</w:t>
      </w:r>
    </w:p>
    <w:p>
      <w:pPr>
        <w:pStyle w:val="BodyText"/>
      </w:pPr>
      <w:r>
        <w:rPr>
          <w:bCs/>
          <w:b/>
        </w:rPr>
        <w:t xml:space="preserve">Build the shell. Let the agents grow.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Report compiled from deep audit of 1,341 repositories, 61 PyPI packages, 9 competitor frameworks, and live testing of the PLATO fleet API.</w:t>
      </w:r>
      <w:r>
        <w:t xml:space="preserve"> </w:t>
      </w:r>
      <w:r>
        <w:rPr>
          <w:iCs/>
          <w:i/>
        </w:rPr>
        <w:t xml:space="preserve">Researcher: Kimi (Deckhand, Scholar, Cocapn Fleet)</w:t>
      </w:r>
      <w:r>
        <w:t xml:space="preserve"> </w:t>
      </w:r>
      <w:r>
        <w:rPr>
          <w:iCs/>
          <w:i/>
        </w:rPr>
        <w:t xml:space="preserve">Date: 2026-04-29</w:t>
      </w:r>
    </w:p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8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2026-04-29T16:58:36Z</dcterms:created>
  <dcterms:modified xsi:type="dcterms:W3CDTF">2026-04-29T16:58:36Z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