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D57" w:rsidRPr="00F76930" w:rsidRDefault="00F72D57" w:rsidP="00650642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top"/>
      <w:bookmarkEnd w:id="0"/>
      <w:r w:rsidRPr="00F76930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4371975" cy="2152650"/>
            <wp:effectExtent l="19050" t="0" r="9525" b="0"/>
            <wp:docPr id="1" name="Рисунок 1" descr="https://i.gyazo.com/c4dc809f5a8c7c0432cfc033d60f8d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c4dc809f5a8c7c0432cfc033d60f8d3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60403102"/>
        <w:docPartObj>
          <w:docPartGallery w:val="Table of Contents"/>
          <w:docPartUnique/>
        </w:docPartObj>
      </w:sdtPr>
      <w:sdtContent>
        <w:p w:rsidR="00B5298C" w:rsidRDefault="00B5298C">
          <w:pPr>
            <w:pStyle w:val="a3"/>
          </w:pPr>
          <w:r>
            <w:t>Оглавление</w:t>
          </w:r>
        </w:p>
        <w:p w:rsidR="000E7234" w:rsidRDefault="000E72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539508" w:history="1">
            <w:r w:rsidRPr="002C63BB">
              <w:rPr>
                <w:rStyle w:val="a4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5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234" w:rsidRDefault="000E72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31539509" w:history="1">
            <w:r w:rsidRPr="002C63BB">
              <w:rPr>
                <w:rStyle w:val="a4"/>
                <w:rFonts w:ascii="Times New Roman" w:hAnsi="Times New Roman" w:cs="Times New Roman"/>
                <w:noProof/>
              </w:rPr>
              <w:t>Интерфейс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5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234" w:rsidRDefault="000E72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31539510" w:history="1">
            <w:r w:rsidRPr="002C63BB">
              <w:rPr>
                <w:rStyle w:val="a4"/>
                <w:rFonts w:ascii="Times New Roman" w:hAnsi="Times New Roman" w:cs="Times New Roman"/>
                <w:noProof/>
              </w:rPr>
              <w:t>Ввод и вывод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5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234" w:rsidRDefault="000E7234">
          <w:pPr>
            <w:pStyle w:val="21"/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31539511" w:history="1">
            <w:r w:rsidRPr="002C63BB">
              <w:rPr>
                <w:rStyle w:val="a4"/>
                <w:rFonts w:ascii="Times New Roman" w:hAnsi="Times New Roman" w:cs="Times New Roman"/>
                <w:noProof/>
              </w:rPr>
              <w:t>Логическая клавиатура и другие варианты введения формул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5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234" w:rsidRDefault="000E7234">
          <w:pPr>
            <w:pStyle w:val="21"/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31539512" w:history="1">
            <w:r w:rsidRPr="002C63BB">
              <w:rPr>
                <w:rStyle w:val="a4"/>
                <w:rFonts w:ascii="Times New Roman" w:hAnsi="Times New Roman" w:cs="Times New Roman"/>
                <w:noProof/>
              </w:rPr>
              <w:t>Сохранение результатов (в файл)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54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234" w:rsidRDefault="000E72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31539513" w:history="1">
            <w:r w:rsidRPr="002C63BB">
              <w:rPr>
                <w:rStyle w:val="a4"/>
                <w:rFonts w:ascii="Times New Roman" w:hAnsi="Times New Roman" w:cs="Times New Roman"/>
                <w:noProof/>
              </w:rPr>
              <w:t>Возможности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54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234" w:rsidRDefault="000E7234">
          <w:pPr>
            <w:pStyle w:val="21"/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31539514" w:history="1">
            <w:r w:rsidRPr="002C63BB">
              <w:rPr>
                <w:rStyle w:val="a4"/>
                <w:rFonts w:ascii="Times New Roman" w:hAnsi="Times New Roman" w:cs="Times New Roman"/>
                <w:noProof/>
              </w:rPr>
              <w:t>Работа с введенными формулами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54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234" w:rsidRDefault="000E723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531539515" w:history="1">
            <w:r w:rsidRPr="002C63BB">
              <w:rPr>
                <w:rStyle w:val="a4"/>
                <w:rFonts w:ascii="Times New Roman" w:hAnsi="Times New Roman" w:cs="Times New Roman"/>
                <w:noProof/>
              </w:rPr>
              <w:t>Предварительная проверка правильности формулы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54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234" w:rsidRDefault="000E723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531539516" w:history="1">
            <w:r w:rsidRPr="002C63BB">
              <w:rPr>
                <w:rStyle w:val="a4"/>
                <w:rFonts w:ascii="Times New Roman" w:hAnsi="Times New Roman" w:cs="Times New Roman"/>
                <w:noProof/>
              </w:rPr>
              <w:t>Построение таблицы истинности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54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234" w:rsidRDefault="000E723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531539517" w:history="1">
            <w:r w:rsidRPr="002C63BB">
              <w:rPr>
                <w:rStyle w:val="a4"/>
                <w:rFonts w:ascii="Times New Roman" w:hAnsi="Times New Roman" w:cs="Times New Roman"/>
                <w:noProof/>
              </w:rPr>
              <w:t>Проверка выполнимости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54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234" w:rsidRDefault="000E723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531539518" w:history="1">
            <w:r w:rsidRPr="002C63BB">
              <w:rPr>
                <w:rStyle w:val="a4"/>
                <w:rFonts w:ascii="Times New Roman" w:hAnsi="Times New Roman" w:cs="Times New Roman"/>
                <w:noProof/>
              </w:rPr>
              <w:t>Построение нормальных форм (СКНФ и СДНФ)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54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234" w:rsidRDefault="000E7234">
          <w:pPr>
            <w:pStyle w:val="21"/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31539519" w:history="1">
            <w:r w:rsidRPr="002C63BB">
              <w:rPr>
                <w:rStyle w:val="a4"/>
                <w:rFonts w:ascii="Times New Roman" w:hAnsi="Times New Roman" w:cs="Times New Roman"/>
                <w:noProof/>
              </w:rPr>
              <w:t>Получение информации из базы данных логических формул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54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234" w:rsidRDefault="000E7234">
          <w:pPr>
            <w:pStyle w:val="21"/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31539520" w:history="1">
            <w:r w:rsidRPr="002C63BB">
              <w:rPr>
                <w:rStyle w:val="a4"/>
                <w:rFonts w:ascii="Times New Roman" w:hAnsi="Times New Roman" w:cs="Times New Roman"/>
                <w:noProof/>
              </w:rPr>
              <w:t>Генерация логических формул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54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234" w:rsidRDefault="000E7234">
          <w:pPr>
            <w:pStyle w:val="21"/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31539521" w:history="1">
            <w:r w:rsidRPr="002C63BB">
              <w:rPr>
                <w:rStyle w:val="a4"/>
                <w:rFonts w:ascii="Times New Roman" w:hAnsi="Times New Roman" w:cs="Times New Roman"/>
                <w:noProof/>
              </w:rPr>
              <w:t>Дополнительные возможности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54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234" w:rsidRDefault="000E723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531539522" w:history="1">
            <w:r w:rsidRPr="002C63BB">
              <w:rPr>
                <w:rStyle w:val="a4"/>
                <w:rFonts w:ascii="Times New Roman" w:hAnsi="Times New Roman" w:cs="Times New Roman"/>
                <w:noProof/>
              </w:rPr>
              <w:t>Настройки символов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54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234" w:rsidRDefault="000E723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531539523" w:history="1">
            <w:r w:rsidRPr="002C63BB">
              <w:rPr>
                <w:rStyle w:val="a4"/>
                <w:rFonts w:ascii="Times New Roman" w:hAnsi="Times New Roman" w:cs="Times New Roman"/>
                <w:noProof/>
              </w:rPr>
              <w:t>Получение информации о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54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234" w:rsidRDefault="000E723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531539524" w:history="1">
            <w:r w:rsidRPr="002C63BB">
              <w:rPr>
                <w:rStyle w:val="a4"/>
                <w:rFonts w:ascii="Times New Roman" w:hAnsi="Times New Roman" w:cs="Times New Roman"/>
                <w:noProof/>
              </w:rPr>
              <w:t>Приведение результата к международному формату представления (</w:t>
            </w:r>
            <w:r w:rsidRPr="002C63BB">
              <w:rPr>
                <w:rStyle w:val="a4"/>
                <w:rFonts w:ascii="Times New Roman" w:hAnsi="Times New Roman" w:cs="Times New Roman"/>
                <w:noProof/>
                <w:lang w:val="en-US"/>
              </w:rPr>
              <w:t>SAT</w:t>
            </w:r>
            <w:r w:rsidRPr="002C63BB">
              <w:rPr>
                <w:rStyle w:val="a4"/>
                <w:rFonts w:ascii="Times New Roman" w:hAnsi="Times New Roman" w:cs="Times New Roman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54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234" w:rsidRDefault="000E72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31539525" w:history="1">
            <w:r w:rsidRPr="002C63BB">
              <w:rPr>
                <w:rStyle w:val="a4"/>
                <w:rFonts w:ascii="Times New Roman" w:hAnsi="Times New Roman" w:cs="Times New Roman"/>
                <w:noProof/>
              </w:rPr>
              <w:t>Дополнительные файлы, необходимые для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54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234" w:rsidRDefault="000E7234">
          <w:pPr>
            <w:pStyle w:val="21"/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31539526" w:history="1">
            <w:r w:rsidRPr="002C63BB">
              <w:rPr>
                <w:rStyle w:val="a4"/>
                <w:rFonts w:ascii="Times New Roman" w:hAnsi="Times New Roman" w:cs="Times New Roman"/>
                <w:noProof/>
              </w:rPr>
              <w:t>База данных логических формул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54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234" w:rsidRDefault="000E72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31539527" w:history="1">
            <w:r w:rsidRPr="002C63BB">
              <w:rPr>
                <w:rStyle w:val="a4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54A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98C" w:rsidRDefault="000E7234">
          <w:r>
            <w:rPr>
              <w:rFonts w:asciiTheme="majorHAnsi" w:hAnsiTheme="majorHAnsi"/>
              <w:sz w:val="24"/>
              <w:szCs w:val="24"/>
            </w:rPr>
            <w:lastRenderedPageBreak/>
            <w:fldChar w:fldCharType="end"/>
          </w:r>
        </w:p>
      </w:sdtContent>
    </w:sdt>
    <w:p w:rsidR="00D52709" w:rsidRPr="00F76930" w:rsidRDefault="009220CC" w:rsidP="00463345">
      <w:pPr>
        <w:pStyle w:val="1"/>
        <w:keepNext w:val="0"/>
        <w:keepLines w:val="0"/>
        <w:pageBreakBefore/>
        <w:rPr>
          <w:rFonts w:ascii="Times New Roman" w:hAnsi="Times New Roman" w:cs="Times New Roman"/>
          <w:sz w:val="32"/>
          <w:szCs w:val="32"/>
        </w:rPr>
      </w:pPr>
      <w:hyperlink w:anchor="_top" w:history="1">
        <w:bookmarkStart w:id="1" w:name="_Toc531539508"/>
        <w:r w:rsidR="009D5834" w:rsidRPr="00F76930">
          <w:rPr>
            <w:rStyle w:val="a4"/>
            <w:rFonts w:ascii="Times New Roman" w:hAnsi="Times New Roman" w:cs="Times New Roman"/>
            <w:sz w:val="32"/>
            <w:szCs w:val="32"/>
          </w:rPr>
          <w:t>В</w:t>
        </w:r>
        <w:r w:rsidR="009D5834" w:rsidRPr="00F76930">
          <w:rPr>
            <w:rStyle w:val="a4"/>
            <w:rFonts w:ascii="Times New Roman" w:hAnsi="Times New Roman" w:cs="Times New Roman"/>
            <w:sz w:val="32"/>
            <w:szCs w:val="32"/>
          </w:rPr>
          <w:t>в</w:t>
        </w:r>
        <w:r w:rsidR="009D5834" w:rsidRPr="00F76930">
          <w:rPr>
            <w:rStyle w:val="a4"/>
            <w:rFonts w:ascii="Times New Roman" w:hAnsi="Times New Roman" w:cs="Times New Roman"/>
            <w:sz w:val="32"/>
            <w:szCs w:val="32"/>
          </w:rPr>
          <w:t>едение</w:t>
        </w:r>
        <w:bookmarkEnd w:id="1"/>
      </w:hyperlink>
    </w:p>
    <w:p w:rsidR="00BF031E" w:rsidRPr="003176F8" w:rsidRDefault="00965439" w:rsidP="00BF031E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3176F8">
        <w:rPr>
          <w:rFonts w:ascii="Times New Roman" w:hAnsi="Times New Roman" w:cs="Times New Roman"/>
          <w:sz w:val="24"/>
          <w:szCs w:val="24"/>
        </w:rPr>
        <w:t xml:space="preserve">Основной задачей данной курсовой работы является реализация </w:t>
      </w:r>
      <w:r w:rsidR="002F2E9C" w:rsidRPr="003176F8">
        <w:rPr>
          <w:rFonts w:ascii="Times New Roman" w:hAnsi="Times New Roman" w:cs="Times New Roman"/>
          <w:sz w:val="24"/>
          <w:szCs w:val="24"/>
        </w:rPr>
        <w:t>программы «Редактор, анализатор и генератор булевых формул». Передо мной поставлено несколько  задач</w:t>
      </w:r>
      <w:r w:rsidR="00C70380" w:rsidRPr="003176F8">
        <w:rPr>
          <w:rFonts w:ascii="Times New Roman" w:hAnsi="Times New Roman" w:cs="Times New Roman"/>
          <w:sz w:val="24"/>
          <w:szCs w:val="24"/>
        </w:rPr>
        <w:t>:</w:t>
      </w:r>
    </w:p>
    <w:p w:rsidR="00C70380" w:rsidRPr="003176F8" w:rsidRDefault="006D01F7" w:rsidP="006D01F7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76F8">
        <w:rPr>
          <w:rFonts w:ascii="Times New Roman" w:hAnsi="Times New Roman" w:cs="Times New Roman"/>
          <w:sz w:val="24"/>
          <w:szCs w:val="24"/>
        </w:rPr>
        <w:t>создание логической клавиатуры</w:t>
      </w:r>
    </w:p>
    <w:p w:rsidR="006D01F7" w:rsidRPr="003176F8" w:rsidRDefault="006D01F7" w:rsidP="006D01F7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76F8">
        <w:rPr>
          <w:rFonts w:ascii="Times New Roman" w:hAnsi="Times New Roman" w:cs="Times New Roman"/>
          <w:sz w:val="24"/>
          <w:szCs w:val="24"/>
        </w:rPr>
        <w:t>реализация приведения результата программы к международному внутреннему формату представления</w:t>
      </w:r>
    </w:p>
    <w:p w:rsidR="006D01F7" w:rsidRPr="003176F8" w:rsidRDefault="00FE65FD" w:rsidP="006D01F7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76F8">
        <w:rPr>
          <w:rFonts w:ascii="Times New Roman" w:hAnsi="Times New Roman" w:cs="Times New Roman"/>
          <w:sz w:val="24"/>
          <w:szCs w:val="24"/>
        </w:rPr>
        <w:t xml:space="preserve">осуществление </w:t>
      </w:r>
      <w:r w:rsidR="006D01F7" w:rsidRPr="003176F8">
        <w:rPr>
          <w:rFonts w:ascii="Times New Roman" w:hAnsi="Times New Roman" w:cs="Times New Roman"/>
          <w:sz w:val="24"/>
          <w:szCs w:val="24"/>
        </w:rPr>
        <w:t>синтаксическ</w:t>
      </w:r>
      <w:r w:rsidRPr="003176F8">
        <w:rPr>
          <w:rFonts w:ascii="Times New Roman" w:hAnsi="Times New Roman" w:cs="Times New Roman"/>
          <w:sz w:val="24"/>
          <w:szCs w:val="24"/>
        </w:rPr>
        <w:t>ого</w:t>
      </w:r>
      <w:r w:rsidR="006D01F7" w:rsidRPr="003176F8">
        <w:rPr>
          <w:rFonts w:ascii="Times New Roman" w:hAnsi="Times New Roman" w:cs="Times New Roman"/>
          <w:sz w:val="24"/>
          <w:szCs w:val="24"/>
        </w:rPr>
        <w:t xml:space="preserve"> анализ</w:t>
      </w:r>
      <w:r w:rsidRPr="003176F8">
        <w:rPr>
          <w:rFonts w:ascii="Times New Roman" w:hAnsi="Times New Roman" w:cs="Times New Roman"/>
          <w:sz w:val="24"/>
          <w:szCs w:val="24"/>
        </w:rPr>
        <w:t>а</w:t>
      </w:r>
      <w:r w:rsidR="006D01F7" w:rsidRPr="003176F8">
        <w:rPr>
          <w:rFonts w:ascii="Times New Roman" w:hAnsi="Times New Roman" w:cs="Times New Roman"/>
          <w:sz w:val="24"/>
          <w:szCs w:val="24"/>
        </w:rPr>
        <w:t xml:space="preserve"> формул</w:t>
      </w:r>
    </w:p>
    <w:p w:rsidR="0087585A" w:rsidRPr="003176F8" w:rsidRDefault="0087585A" w:rsidP="006D01F7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76F8">
        <w:rPr>
          <w:rFonts w:ascii="Times New Roman" w:hAnsi="Times New Roman" w:cs="Times New Roman"/>
          <w:sz w:val="24"/>
          <w:szCs w:val="24"/>
        </w:rPr>
        <w:t>создание базы данных логических формул</w:t>
      </w:r>
    </w:p>
    <w:p w:rsidR="006D01F7" w:rsidRPr="003176F8" w:rsidRDefault="0087585A" w:rsidP="006D01F7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76F8">
        <w:rPr>
          <w:rFonts w:ascii="Times New Roman" w:hAnsi="Times New Roman" w:cs="Times New Roman"/>
          <w:sz w:val="24"/>
          <w:szCs w:val="24"/>
        </w:rPr>
        <w:t>получение доступа к характеристикам логических формул из базы данных, индексация и поиск нужных формул в БД</w:t>
      </w:r>
    </w:p>
    <w:p w:rsidR="0087585A" w:rsidRPr="003176F8" w:rsidRDefault="0087585A" w:rsidP="006D01F7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76F8">
        <w:rPr>
          <w:rFonts w:ascii="Times New Roman" w:hAnsi="Times New Roman" w:cs="Times New Roman"/>
          <w:sz w:val="24"/>
          <w:szCs w:val="24"/>
        </w:rPr>
        <w:t>генерация логических формул с нужными характеристиками</w:t>
      </w:r>
    </w:p>
    <w:p w:rsidR="00C70380" w:rsidRPr="003176F8" w:rsidRDefault="00F273FB" w:rsidP="00BF031E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3176F8">
        <w:rPr>
          <w:rFonts w:ascii="Times New Roman" w:hAnsi="Times New Roman" w:cs="Times New Roman"/>
          <w:sz w:val="24"/>
          <w:szCs w:val="24"/>
        </w:rPr>
        <w:t xml:space="preserve">Программа создана на языке </w:t>
      </w:r>
      <w:r w:rsidRPr="003176F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176F8">
        <w:rPr>
          <w:rFonts w:ascii="Times New Roman" w:hAnsi="Times New Roman" w:cs="Times New Roman"/>
          <w:sz w:val="24"/>
          <w:szCs w:val="24"/>
        </w:rPr>
        <w:t># с помощью интерфейса программирования приложений «</w:t>
      </w:r>
      <w:proofErr w:type="spellStart"/>
      <w:r w:rsidRPr="003176F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317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6F8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Pr="003176F8">
        <w:rPr>
          <w:rFonts w:ascii="Times New Roman" w:hAnsi="Times New Roman" w:cs="Times New Roman"/>
          <w:sz w:val="24"/>
          <w:szCs w:val="24"/>
        </w:rPr>
        <w:t>»</w:t>
      </w:r>
    </w:p>
    <w:p w:rsidR="009955E4" w:rsidRPr="00F76930" w:rsidRDefault="009955E4" w:rsidP="008C45F3">
      <w:pPr>
        <w:ind w:firstLine="567"/>
        <w:rPr>
          <w:rFonts w:ascii="Times New Roman" w:hAnsi="Times New Roman" w:cs="Times New Roman"/>
          <w:sz w:val="32"/>
          <w:szCs w:val="32"/>
        </w:rPr>
      </w:pPr>
    </w:p>
    <w:bookmarkStart w:id="2" w:name="_Toc531539509"/>
    <w:p w:rsidR="00631471" w:rsidRDefault="00CE75CC" w:rsidP="00CE75CC">
      <w:pPr>
        <w:pStyle w:val="1"/>
        <w:pageBreakBefore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fldChar w:fldCharType="begin"/>
      </w:r>
      <w:r>
        <w:rPr>
          <w:rFonts w:ascii="Times New Roman" w:hAnsi="Times New Roman" w:cs="Times New Roman"/>
          <w:sz w:val="32"/>
          <w:szCs w:val="32"/>
        </w:rPr>
        <w:instrText xml:space="preserve"> HYPERLINK  \l "_top" </w:instrTex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  <w:r w:rsidR="007F1F8A" w:rsidRPr="00CE75CC">
        <w:rPr>
          <w:rStyle w:val="a4"/>
          <w:rFonts w:ascii="Times New Roman" w:hAnsi="Times New Roman" w:cs="Times New Roman"/>
          <w:sz w:val="32"/>
          <w:szCs w:val="32"/>
        </w:rPr>
        <w:t>Интерфейс программы</w:t>
      </w:r>
      <w:bookmarkEnd w:id="2"/>
      <w:r>
        <w:rPr>
          <w:rFonts w:ascii="Times New Roman" w:hAnsi="Times New Roman" w:cs="Times New Roman"/>
          <w:sz w:val="32"/>
          <w:szCs w:val="32"/>
        </w:rPr>
        <w:fldChar w:fldCharType="end"/>
      </w:r>
    </w:p>
    <w:p w:rsidR="00373677" w:rsidRPr="00CE75CC" w:rsidRDefault="00373677" w:rsidP="00CE75CC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CE75CC">
        <w:rPr>
          <w:rFonts w:ascii="Times New Roman" w:hAnsi="Times New Roman" w:cs="Times New Roman"/>
          <w:sz w:val="24"/>
          <w:szCs w:val="24"/>
        </w:rPr>
        <w:t>Интерфейс программы является клас</w:t>
      </w:r>
      <w:r w:rsidR="00CE75CC" w:rsidRPr="00CE75CC">
        <w:rPr>
          <w:rFonts w:ascii="Times New Roman" w:hAnsi="Times New Roman" w:cs="Times New Roman"/>
          <w:sz w:val="24"/>
          <w:szCs w:val="24"/>
        </w:rPr>
        <w:t>сическим, с несколькими формами, дружелюбным к пользователю: программа информирует обо всех ошибках, возникающих в процессе, пользователю предложены разнообразные инструкции для работы с программой.</w:t>
      </w:r>
    </w:p>
    <w:p w:rsidR="00CE75CC" w:rsidRPr="00CE75CC" w:rsidRDefault="00CE75CC" w:rsidP="00CE75CC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CE75CC">
        <w:rPr>
          <w:rFonts w:ascii="Times New Roman" w:hAnsi="Times New Roman" w:cs="Times New Roman"/>
          <w:sz w:val="24"/>
          <w:szCs w:val="24"/>
        </w:rPr>
        <w:t>Кроме того, пользователь может настроить программу по своему пожеланию: изменить шрифт, символы функций.</w:t>
      </w:r>
    </w:p>
    <w:bookmarkStart w:id="3" w:name="_Toc531539510"/>
    <w:p w:rsidR="007F1F8A" w:rsidRPr="00F76930" w:rsidRDefault="00D067BA" w:rsidP="00F06A8A">
      <w:pPr>
        <w:pStyle w:val="1"/>
        <w:pageBreakBefore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fldChar w:fldCharType="begin"/>
      </w:r>
      <w:r>
        <w:rPr>
          <w:rFonts w:ascii="Times New Roman" w:hAnsi="Times New Roman" w:cs="Times New Roman"/>
          <w:sz w:val="32"/>
          <w:szCs w:val="32"/>
        </w:rPr>
        <w:instrText xml:space="preserve"> HYPERLINK  \l "_top" </w:instrTex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  <w:r w:rsidR="007835DB" w:rsidRPr="00D067BA">
        <w:rPr>
          <w:rStyle w:val="a4"/>
          <w:rFonts w:ascii="Times New Roman" w:hAnsi="Times New Roman" w:cs="Times New Roman"/>
          <w:sz w:val="32"/>
          <w:szCs w:val="32"/>
        </w:rPr>
        <w:t>Ввод и вывод данных</w:t>
      </w:r>
      <w:bookmarkEnd w:id="3"/>
      <w:r>
        <w:rPr>
          <w:rFonts w:ascii="Times New Roman" w:hAnsi="Times New Roman" w:cs="Times New Roman"/>
          <w:sz w:val="32"/>
          <w:szCs w:val="32"/>
        </w:rPr>
        <w:fldChar w:fldCharType="end"/>
      </w:r>
    </w:p>
    <w:p w:rsidR="008B3122" w:rsidRPr="006823B9" w:rsidRDefault="009220CC" w:rsidP="00C87E7B">
      <w:pPr>
        <w:pStyle w:val="2"/>
        <w:rPr>
          <w:rFonts w:ascii="Times New Roman" w:hAnsi="Times New Roman" w:cs="Times New Roman"/>
          <w:sz w:val="24"/>
        </w:rPr>
      </w:pPr>
      <w:hyperlink w:anchor="_top" w:history="1">
        <w:bookmarkStart w:id="4" w:name="_Toc531539511"/>
        <w:bookmarkStart w:id="5" w:name="_Ref531543899"/>
        <w:r w:rsidR="008B3122" w:rsidRPr="006823B9">
          <w:rPr>
            <w:rStyle w:val="a4"/>
            <w:rFonts w:ascii="Times New Roman" w:hAnsi="Times New Roman" w:cs="Times New Roman"/>
            <w:sz w:val="24"/>
          </w:rPr>
          <w:t>Логическая клавиатура и другие варианты введения формул</w:t>
        </w:r>
        <w:bookmarkEnd w:id="4"/>
        <w:bookmarkEnd w:id="5"/>
      </w:hyperlink>
    </w:p>
    <w:p w:rsidR="008B3122" w:rsidRPr="006823B9" w:rsidRDefault="008B3122" w:rsidP="00C87E7B">
      <w:pPr>
        <w:spacing w:after="0"/>
        <w:ind w:firstLine="567"/>
        <w:rPr>
          <w:rFonts w:ascii="Times New Roman" w:hAnsi="Times New Roman" w:cs="Times New Roman"/>
          <w:sz w:val="24"/>
        </w:rPr>
      </w:pPr>
    </w:p>
    <w:p w:rsidR="008B3122" w:rsidRPr="006823B9" w:rsidRDefault="008B3122" w:rsidP="00C87E7B">
      <w:pPr>
        <w:ind w:firstLine="567"/>
        <w:rPr>
          <w:rFonts w:ascii="Times New Roman" w:hAnsi="Times New Roman" w:cs="Times New Roman"/>
          <w:sz w:val="24"/>
        </w:rPr>
      </w:pPr>
      <w:r w:rsidRPr="006823B9">
        <w:rPr>
          <w:rFonts w:ascii="Times New Roman" w:hAnsi="Times New Roman" w:cs="Times New Roman"/>
          <w:sz w:val="24"/>
        </w:rPr>
        <w:t>В программе предусмотрено несколько вариантов ввода нужной формулы. В любом из предложенных способов после нажатии кнопки «Обработка булевой формулы» из текста удалятся все пробелы для удобства последующей обработки.</w:t>
      </w:r>
    </w:p>
    <w:p w:rsidR="008B3122" w:rsidRPr="006823B9" w:rsidRDefault="008B3122" w:rsidP="00C87E7B">
      <w:pPr>
        <w:pStyle w:val="a8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</w:rPr>
      </w:pPr>
      <w:r w:rsidRPr="006823B9">
        <w:rPr>
          <w:rFonts w:ascii="Times New Roman" w:hAnsi="Times New Roman" w:cs="Times New Roman"/>
          <w:sz w:val="24"/>
        </w:rPr>
        <w:t>Введение с использованием кнопок («логической клавиатуры»)</w:t>
      </w:r>
    </w:p>
    <w:p w:rsidR="008B3122" w:rsidRPr="006823B9" w:rsidRDefault="008B3122" w:rsidP="00C87E7B">
      <w:pPr>
        <w:ind w:firstLine="567"/>
        <w:rPr>
          <w:rFonts w:ascii="Times New Roman" w:hAnsi="Times New Roman" w:cs="Times New Roman"/>
          <w:sz w:val="24"/>
        </w:rPr>
      </w:pPr>
      <w:proofErr w:type="gramStart"/>
      <w:r w:rsidRPr="006823B9">
        <w:rPr>
          <w:rFonts w:ascii="Times New Roman" w:hAnsi="Times New Roman" w:cs="Times New Roman"/>
          <w:sz w:val="24"/>
        </w:rPr>
        <w:t>Используя кнопки справа от поля</w:t>
      </w:r>
      <w:proofErr w:type="gramEnd"/>
      <w:r w:rsidRPr="006823B9">
        <w:rPr>
          <w:rFonts w:ascii="Times New Roman" w:hAnsi="Times New Roman" w:cs="Times New Roman"/>
          <w:sz w:val="24"/>
        </w:rPr>
        <w:t xml:space="preserve"> ввода, вы можете ввести формулу, состоящую из основных (элементарных) булевых функций, а также из переменных, нуля или единицы. Вы можете изменить символы для обозначения логических сущностей  (</w:t>
      </w:r>
      <w:proofErr w:type="gramStart"/>
      <w:r w:rsidRPr="006823B9">
        <w:rPr>
          <w:rFonts w:ascii="Times New Roman" w:hAnsi="Times New Roman" w:cs="Times New Roman"/>
          <w:sz w:val="24"/>
        </w:rPr>
        <w:t>см</w:t>
      </w:r>
      <w:proofErr w:type="gramEnd"/>
      <w:r w:rsidRPr="006823B9">
        <w:rPr>
          <w:rFonts w:ascii="Times New Roman" w:hAnsi="Times New Roman" w:cs="Times New Roman"/>
          <w:sz w:val="24"/>
        </w:rPr>
        <w:t xml:space="preserve">. подробнее в пункте </w:t>
      </w:r>
      <w:hyperlink w:anchor="_Настройки_значков_функций" w:history="1">
        <w:r w:rsidRPr="006823B9">
          <w:rPr>
            <w:rStyle w:val="a4"/>
            <w:rFonts w:ascii="Times New Roman" w:hAnsi="Times New Roman" w:cs="Times New Roman"/>
            <w:sz w:val="24"/>
          </w:rPr>
          <w:t>Нас</w:t>
        </w:r>
        <w:r w:rsidRPr="006823B9">
          <w:rPr>
            <w:rStyle w:val="a4"/>
            <w:rFonts w:ascii="Times New Roman" w:hAnsi="Times New Roman" w:cs="Times New Roman"/>
            <w:sz w:val="24"/>
          </w:rPr>
          <w:t>т</w:t>
        </w:r>
        <w:r w:rsidRPr="006823B9">
          <w:rPr>
            <w:rStyle w:val="a4"/>
            <w:rFonts w:ascii="Times New Roman" w:hAnsi="Times New Roman" w:cs="Times New Roman"/>
            <w:sz w:val="24"/>
          </w:rPr>
          <w:t>ройки</w:t>
        </w:r>
      </w:hyperlink>
      <w:r w:rsidRPr="006823B9">
        <w:rPr>
          <w:rFonts w:ascii="Times New Roman" w:hAnsi="Times New Roman" w:cs="Times New Roman"/>
          <w:sz w:val="24"/>
        </w:rPr>
        <w:t>)</w:t>
      </w:r>
    </w:p>
    <w:p w:rsidR="008B3122" w:rsidRPr="006823B9" w:rsidRDefault="008B3122" w:rsidP="00C87E7B">
      <w:pPr>
        <w:keepNext/>
        <w:rPr>
          <w:rFonts w:ascii="Times New Roman" w:hAnsi="Times New Roman" w:cs="Times New Roman"/>
        </w:rPr>
      </w:pPr>
      <w:r w:rsidRPr="006823B9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924050" cy="1800225"/>
            <wp:effectExtent l="19050" t="0" r="0" b="0"/>
            <wp:docPr id="4" name="Рисунок 1" descr="https://i.gyazo.com/79a9a0740417f6eb2cebbc873b0bfa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79a9a0740417f6eb2cebbc873b0bfa5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122" w:rsidRPr="006823B9" w:rsidRDefault="008B3122" w:rsidP="00C87E7B">
      <w:pPr>
        <w:pStyle w:val="a9"/>
        <w:rPr>
          <w:rFonts w:ascii="Times New Roman" w:hAnsi="Times New Roman" w:cs="Times New Roman"/>
        </w:rPr>
      </w:pPr>
      <w:r w:rsidRPr="006823B9">
        <w:rPr>
          <w:rFonts w:ascii="Times New Roman" w:hAnsi="Times New Roman" w:cs="Times New Roman"/>
        </w:rPr>
        <w:t xml:space="preserve">Рисунок </w:t>
      </w:r>
      <w:r w:rsidR="009220CC" w:rsidRPr="006823B9">
        <w:rPr>
          <w:rFonts w:ascii="Times New Roman" w:hAnsi="Times New Roman" w:cs="Times New Roman"/>
        </w:rPr>
        <w:fldChar w:fldCharType="begin"/>
      </w:r>
      <w:r w:rsidRPr="006823B9">
        <w:rPr>
          <w:rFonts w:ascii="Times New Roman" w:hAnsi="Times New Roman" w:cs="Times New Roman"/>
        </w:rPr>
        <w:instrText xml:space="preserve"> SEQ Рисунок \* ARABIC </w:instrText>
      </w:r>
      <w:r w:rsidR="009220CC" w:rsidRPr="006823B9">
        <w:rPr>
          <w:rFonts w:ascii="Times New Roman" w:hAnsi="Times New Roman" w:cs="Times New Roman"/>
        </w:rPr>
        <w:fldChar w:fldCharType="separate"/>
      </w:r>
      <w:r w:rsidRPr="006823B9">
        <w:rPr>
          <w:rFonts w:ascii="Times New Roman" w:hAnsi="Times New Roman" w:cs="Times New Roman"/>
          <w:noProof/>
        </w:rPr>
        <w:t>2</w:t>
      </w:r>
      <w:r w:rsidR="009220CC" w:rsidRPr="006823B9">
        <w:rPr>
          <w:rFonts w:ascii="Times New Roman" w:hAnsi="Times New Roman" w:cs="Times New Roman"/>
        </w:rPr>
        <w:fldChar w:fldCharType="end"/>
      </w:r>
      <w:r w:rsidRPr="006823B9">
        <w:rPr>
          <w:rFonts w:ascii="Times New Roman" w:hAnsi="Times New Roman" w:cs="Times New Roman"/>
        </w:rPr>
        <w:t xml:space="preserve"> Логическая клавиатура</w:t>
      </w:r>
    </w:p>
    <w:p w:rsidR="008B3122" w:rsidRPr="006823B9" w:rsidRDefault="008B3122" w:rsidP="00C87E7B">
      <w:pPr>
        <w:ind w:firstLine="567"/>
        <w:rPr>
          <w:rFonts w:ascii="Times New Roman" w:hAnsi="Times New Roman" w:cs="Times New Roman"/>
          <w:sz w:val="24"/>
        </w:rPr>
      </w:pPr>
      <w:r w:rsidRPr="006823B9">
        <w:rPr>
          <w:rFonts w:ascii="Times New Roman" w:hAnsi="Times New Roman" w:cs="Times New Roman"/>
          <w:sz w:val="24"/>
        </w:rPr>
        <w:t xml:space="preserve">Добавление символа в </w:t>
      </w:r>
      <w:proofErr w:type="spellStart"/>
      <w:r w:rsidRPr="006823B9">
        <w:rPr>
          <w:rFonts w:ascii="Times New Roman" w:hAnsi="Times New Roman" w:cs="Times New Roman"/>
          <w:sz w:val="24"/>
          <w:lang w:val="en-US"/>
        </w:rPr>
        <w:t>richTextBox</w:t>
      </w:r>
      <w:proofErr w:type="spellEnd"/>
      <w:r w:rsidRPr="006823B9">
        <w:rPr>
          <w:rFonts w:ascii="Times New Roman" w:hAnsi="Times New Roman" w:cs="Times New Roman"/>
          <w:sz w:val="24"/>
        </w:rPr>
        <w:t>1 реализовано с помощью метода «</w:t>
      </w:r>
      <w:proofErr w:type="spellStart"/>
      <w:r w:rsidRPr="006823B9">
        <w:rPr>
          <w:rFonts w:ascii="Times New Roman" w:hAnsi="Times New Roman" w:cs="Times New Roman"/>
          <w:sz w:val="24"/>
        </w:rPr>
        <w:t>Apply_Character</w:t>
      </w:r>
      <w:proofErr w:type="spellEnd"/>
      <w:r w:rsidRPr="006823B9">
        <w:rPr>
          <w:rFonts w:ascii="Times New Roman" w:hAnsi="Times New Roman" w:cs="Times New Roman"/>
          <w:sz w:val="24"/>
        </w:rPr>
        <w:t xml:space="preserve">».  Он принимает в качестве аргумента символ операции (который получает из свойства </w:t>
      </w:r>
      <w:r w:rsidRPr="006823B9">
        <w:rPr>
          <w:rFonts w:ascii="Times New Roman" w:hAnsi="Times New Roman" w:cs="Times New Roman"/>
          <w:sz w:val="24"/>
          <w:lang w:val="en-US"/>
        </w:rPr>
        <w:t>button</w:t>
      </w:r>
      <w:r w:rsidRPr="006823B9">
        <w:rPr>
          <w:rFonts w:ascii="Times New Roman" w:hAnsi="Times New Roman" w:cs="Times New Roman"/>
          <w:sz w:val="24"/>
        </w:rPr>
        <w:t>.</w:t>
      </w:r>
      <w:r w:rsidRPr="006823B9">
        <w:rPr>
          <w:rFonts w:ascii="Times New Roman" w:hAnsi="Times New Roman" w:cs="Times New Roman"/>
          <w:sz w:val="24"/>
          <w:lang w:val="en-US"/>
        </w:rPr>
        <w:t>Text</w:t>
      </w:r>
      <w:r w:rsidRPr="006823B9">
        <w:rPr>
          <w:rFonts w:ascii="Times New Roman" w:hAnsi="Times New Roman" w:cs="Times New Roman"/>
          <w:sz w:val="24"/>
        </w:rPr>
        <w:t xml:space="preserve"> при нажатии на кнопку), и может обрабатывать два случая: курсор установлен в неком месте в </w:t>
      </w:r>
      <w:proofErr w:type="spellStart"/>
      <w:r w:rsidRPr="006823B9">
        <w:rPr>
          <w:rFonts w:ascii="Times New Roman" w:hAnsi="Times New Roman" w:cs="Times New Roman"/>
          <w:sz w:val="24"/>
          <w:lang w:val="en-US"/>
        </w:rPr>
        <w:t>richTextBox</w:t>
      </w:r>
      <w:proofErr w:type="spellEnd"/>
      <w:r w:rsidRPr="006823B9">
        <w:rPr>
          <w:rFonts w:ascii="Times New Roman" w:hAnsi="Times New Roman" w:cs="Times New Roman"/>
          <w:sz w:val="24"/>
        </w:rPr>
        <w:t>1 (тогда новый символ будет вставлен слева от курсора), либо курсора там нет (новый символ будет вставлен в конце).</w:t>
      </w:r>
    </w:p>
    <w:p w:rsidR="001102D7" w:rsidRPr="001102D7" w:rsidRDefault="008B3122" w:rsidP="0011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E79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</w:t>
      </w:r>
      <w:r w:rsidR="001102D7" w:rsidRPr="00932E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="001102D7" w:rsidRPr="001102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="001102D7" w:rsidRPr="001102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1102D7" w:rsidRPr="001102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1102D7" w:rsidRPr="001102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1102D7" w:rsidRPr="001102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Apply_Character</w:t>
      </w:r>
      <w:proofErr w:type="spellEnd"/>
      <w:r w:rsidR="001102D7" w:rsidRPr="001102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1102D7" w:rsidRPr="001102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1102D7" w:rsidRPr="001102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character) </w:t>
      </w:r>
    </w:p>
    <w:p w:rsidR="001102D7" w:rsidRPr="001102D7" w:rsidRDefault="001102D7" w:rsidP="0011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02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102D7" w:rsidRPr="001102D7" w:rsidRDefault="001102D7" w:rsidP="0011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02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102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102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(flag == </w:t>
      </w:r>
      <w:r w:rsidRPr="001102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1102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102D7" w:rsidRPr="001102D7" w:rsidRDefault="001102D7" w:rsidP="0011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02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102D7" w:rsidRPr="001102D7" w:rsidRDefault="001102D7" w:rsidP="0011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02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richTextBox1.Text = </w:t>
      </w:r>
      <w:proofErr w:type="gramStart"/>
      <w:r w:rsidRPr="001102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richTextBox1.Text.Insert(</w:t>
      </w:r>
      <w:proofErr w:type="gramEnd"/>
      <w:r w:rsidRPr="001102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richTextBox1.SelectionStart, character);</w:t>
      </w:r>
    </w:p>
    <w:p w:rsidR="001102D7" w:rsidRPr="001102D7" w:rsidRDefault="001102D7" w:rsidP="0011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02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102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flag</w:t>
      </w:r>
      <w:proofErr w:type="gramEnd"/>
      <w:r w:rsidRPr="001102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102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1102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102D7" w:rsidRPr="001102D7" w:rsidRDefault="001102D7" w:rsidP="0011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02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102D7" w:rsidRPr="001102D7" w:rsidRDefault="001102D7" w:rsidP="0011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02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102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1102D7" w:rsidRPr="001102D7" w:rsidRDefault="001102D7" w:rsidP="0011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02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richTextBox1.Text += character;</w:t>
      </w:r>
    </w:p>
    <w:p w:rsidR="001102D7" w:rsidRPr="001102D7" w:rsidRDefault="001102D7" w:rsidP="0011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02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B3122" w:rsidRDefault="008B3122" w:rsidP="001102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 w:rsidRPr="006823B9">
        <w:rPr>
          <w:rFonts w:ascii="Times New Roman" w:hAnsi="Times New Roman" w:cs="Times New Roman"/>
          <w:sz w:val="24"/>
        </w:rPr>
        <w:t xml:space="preserve">Значение флажка становится истинным, если курсор установлен </w:t>
      </w:r>
      <w:r w:rsidRPr="006823B9">
        <w:rPr>
          <w:rFonts w:ascii="Times New Roman" w:hAnsi="Times New Roman" w:cs="Times New Roman"/>
          <w:color w:val="000000"/>
          <w:sz w:val="19"/>
          <w:szCs w:val="19"/>
        </w:rPr>
        <w:t xml:space="preserve">в </w:t>
      </w:r>
      <w:r w:rsidRPr="006823B9">
        <w:rPr>
          <w:rFonts w:ascii="Times New Roman" w:hAnsi="Times New Roman" w:cs="Times New Roman"/>
          <w:sz w:val="24"/>
        </w:rPr>
        <w:t>richTextBox1, и вновь становится ложным после нажатия кнопки и вызова метода «</w:t>
      </w:r>
      <w:proofErr w:type="spellStart"/>
      <w:r w:rsidRPr="006823B9">
        <w:rPr>
          <w:rFonts w:ascii="Times New Roman" w:hAnsi="Times New Roman" w:cs="Times New Roman"/>
          <w:sz w:val="24"/>
        </w:rPr>
        <w:t>Apply_Character</w:t>
      </w:r>
      <w:proofErr w:type="spellEnd"/>
      <w:r w:rsidRPr="006823B9">
        <w:rPr>
          <w:rFonts w:ascii="Times New Roman" w:hAnsi="Times New Roman" w:cs="Times New Roman"/>
          <w:sz w:val="24"/>
        </w:rPr>
        <w:t>».</w:t>
      </w:r>
    </w:p>
    <w:p w:rsidR="001102D7" w:rsidRPr="006823B9" w:rsidRDefault="001102D7" w:rsidP="0011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1102D7" w:rsidRPr="001102D7" w:rsidRDefault="001102D7" w:rsidP="0011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102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1102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02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102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richTextBox1_Enter(</w:t>
      </w:r>
      <w:r w:rsidRPr="001102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1102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1102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1102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1102D7" w:rsidRDefault="001102D7" w:rsidP="0011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102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102D7" w:rsidRDefault="001102D7" w:rsidP="0011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102D7" w:rsidRPr="006823B9" w:rsidRDefault="001102D7" w:rsidP="001102D7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8B3122" w:rsidRPr="006823B9" w:rsidRDefault="008B3122" w:rsidP="00C87E7B">
      <w:pPr>
        <w:pStyle w:val="a8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</w:rPr>
      </w:pPr>
      <w:r w:rsidRPr="006823B9">
        <w:rPr>
          <w:rFonts w:ascii="Times New Roman" w:hAnsi="Times New Roman" w:cs="Times New Roman"/>
          <w:sz w:val="24"/>
        </w:rPr>
        <w:lastRenderedPageBreak/>
        <w:t>Введение с клавиатуры</w:t>
      </w:r>
    </w:p>
    <w:p w:rsidR="008B3122" w:rsidRPr="006823B9" w:rsidRDefault="008B3122" w:rsidP="00C87E7B">
      <w:pPr>
        <w:ind w:firstLine="567"/>
        <w:rPr>
          <w:rFonts w:ascii="Times New Roman" w:hAnsi="Times New Roman" w:cs="Times New Roman"/>
          <w:sz w:val="24"/>
        </w:rPr>
      </w:pPr>
      <w:r w:rsidRPr="006823B9">
        <w:rPr>
          <w:rFonts w:ascii="Times New Roman" w:hAnsi="Times New Roman" w:cs="Times New Roman"/>
          <w:sz w:val="24"/>
        </w:rPr>
        <w:t>Введение с клавиатуры имеет некоторые особенности. При нажатии кнопки «Правила введения формул» пользователь может ознакомиться с ними. Пользователя предупреждают о том, что «неизвестные символы» (не занесенный в базу в качестве символов операций) могут не обработаться программой. Кроме того, в качестве переменных воспринимаются только символы латинского алфавита (за исключением букв “</w:t>
      </w:r>
      <w:r w:rsidRPr="006823B9">
        <w:rPr>
          <w:rFonts w:ascii="Times New Roman" w:hAnsi="Times New Roman" w:cs="Times New Roman"/>
          <w:sz w:val="24"/>
          <w:lang w:val="en-US"/>
        </w:rPr>
        <w:t>V</w:t>
      </w:r>
      <w:r w:rsidRPr="006823B9">
        <w:rPr>
          <w:rFonts w:ascii="Times New Roman" w:hAnsi="Times New Roman" w:cs="Times New Roman"/>
          <w:sz w:val="24"/>
        </w:rPr>
        <w:t>” и “</w:t>
      </w:r>
      <w:r w:rsidRPr="006823B9">
        <w:rPr>
          <w:rFonts w:ascii="Times New Roman" w:hAnsi="Times New Roman" w:cs="Times New Roman"/>
          <w:sz w:val="24"/>
          <w:lang w:val="en-US"/>
        </w:rPr>
        <w:t>v</w:t>
      </w:r>
      <w:r w:rsidRPr="006823B9">
        <w:rPr>
          <w:rFonts w:ascii="Times New Roman" w:hAnsi="Times New Roman" w:cs="Times New Roman"/>
          <w:sz w:val="24"/>
        </w:rPr>
        <w:t>”). Учитывая эти ограничения, лучше воздержаться от этого способа ввода формулы.</w:t>
      </w:r>
    </w:p>
    <w:p w:rsidR="008B3122" w:rsidRPr="006823B9" w:rsidRDefault="008B3122" w:rsidP="00C87E7B">
      <w:pPr>
        <w:keepNext/>
        <w:rPr>
          <w:rFonts w:ascii="Times New Roman" w:hAnsi="Times New Roman" w:cs="Times New Roman"/>
        </w:rPr>
      </w:pPr>
      <w:r w:rsidRPr="006823B9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733925" cy="2181225"/>
            <wp:effectExtent l="19050" t="0" r="9525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122" w:rsidRPr="006823B9" w:rsidRDefault="008B3122" w:rsidP="00C87E7B">
      <w:pPr>
        <w:pStyle w:val="a9"/>
        <w:rPr>
          <w:rFonts w:ascii="Times New Roman" w:hAnsi="Times New Roman" w:cs="Times New Roman"/>
          <w:sz w:val="24"/>
        </w:rPr>
      </w:pPr>
      <w:r w:rsidRPr="006823B9">
        <w:rPr>
          <w:rFonts w:ascii="Times New Roman" w:hAnsi="Times New Roman" w:cs="Times New Roman"/>
        </w:rPr>
        <w:t xml:space="preserve">Рисунок </w:t>
      </w:r>
      <w:r w:rsidR="009220CC" w:rsidRPr="006823B9">
        <w:rPr>
          <w:rFonts w:ascii="Times New Roman" w:hAnsi="Times New Roman" w:cs="Times New Roman"/>
        </w:rPr>
        <w:fldChar w:fldCharType="begin"/>
      </w:r>
      <w:r w:rsidRPr="006823B9">
        <w:rPr>
          <w:rFonts w:ascii="Times New Roman" w:hAnsi="Times New Roman" w:cs="Times New Roman"/>
        </w:rPr>
        <w:instrText xml:space="preserve"> SEQ Рисунок \* ARABIC </w:instrText>
      </w:r>
      <w:r w:rsidR="009220CC" w:rsidRPr="006823B9">
        <w:rPr>
          <w:rFonts w:ascii="Times New Roman" w:hAnsi="Times New Roman" w:cs="Times New Roman"/>
        </w:rPr>
        <w:fldChar w:fldCharType="separate"/>
      </w:r>
      <w:r w:rsidRPr="006823B9">
        <w:rPr>
          <w:rFonts w:ascii="Times New Roman" w:hAnsi="Times New Roman" w:cs="Times New Roman"/>
          <w:noProof/>
        </w:rPr>
        <w:t>3</w:t>
      </w:r>
      <w:r w:rsidR="009220CC" w:rsidRPr="006823B9">
        <w:rPr>
          <w:rFonts w:ascii="Times New Roman" w:hAnsi="Times New Roman" w:cs="Times New Roman"/>
        </w:rPr>
        <w:fldChar w:fldCharType="end"/>
      </w:r>
      <w:r w:rsidRPr="006823B9">
        <w:rPr>
          <w:rFonts w:ascii="Times New Roman" w:hAnsi="Times New Roman" w:cs="Times New Roman"/>
        </w:rPr>
        <w:t xml:space="preserve"> Правила введения формул</w:t>
      </w:r>
    </w:p>
    <w:p w:rsidR="008B3122" w:rsidRPr="006823B9" w:rsidRDefault="008B3122" w:rsidP="00C87E7B">
      <w:pPr>
        <w:pStyle w:val="a8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</w:rPr>
      </w:pPr>
      <w:r w:rsidRPr="006823B9">
        <w:rPr>
          <w:rFonts w:ascii="Times New Roman" w:hAnsi="Times New Roman" w:cs="Times New Roman"/>
          <w:sz w:val="24"/>
        </w:rPr>
        <w:t>Получение формулы из сайта</w:t>
      </w:r>
    </w:p>
    <w:p w:rsidR="008B3122" w:rsidRPr="006823B9" w:rsidRDefault="008B3122" w:rsidP="00C87E7B">
      <w:pPr>
        <w:ind w:firstLine="567"/>
        <w:rPr>
          <w:rFonts w:ascii="Times New Roman" w:hAnsi="Times New Roman" w:cs="Times New Roman"/>
          <w:sz w:val="24"/>
        </w:rPr>
      </w:pPr>
      <w:r w:rsidRPr="006823B9">
        <w:rPr>
          <w:rFonts w:ascii="Times New Roman" w:hAnsi="Times New Roman" w:cs="Times New Roman"/>
          <w:sz w:val="24"/>
        </w:rPr>
        <w:t xml:space="preserve">При нажатии кнопки «Загрузить из файла» откроется системный диалог открытия файла. Данная функция программы ориентирована на использование файлов формата </w:t>
      </w:r>
      <w:r w:rsidRPr="001102D7">
        <w:rPr>
          <w:rFonts w:ascii="Times New Roman" w:hAnsi="Times New Roman" w:cs="Times New Roman"/>
          <w:sz w:val="24"/>
        </w:rPr>
        <w:t>.</w:t>
      </w:r>
      <w:r w:rsidRPr="006823B9">
        <w:rPr>
          <w:rFonts w:ascii="Times New Roman" w:hAnsi="Times New Roman" w:cs="Times New Roman"/>
          <w:sz w:val="24"/>
          <w:lang w:val="en-US"/>
        </w:rPr>
        <w:t>txt</w:t>
      </w:r>
      <w:r w:rsidRPr="006823B9">
        <w:rPr>
          <w:rFonts w:ascii="Times New Roman" w:hAnsi="Times New Roman" w:cs="Times New Roman"/>
          <w:sz w:val="24"/>
        </w:rPr>
        <w:t xml:space="preserve"> </w:t>
      </w:r>
    </w:p>
    <w:p w:rsidR="008B3122" w:rsidRPr="006823B9" w:rsidRDefault="008B3122" w:rsidP="00C87E7B">
      <w:pPr>
        <w:keepNext/>
        <w:rPr>
          <w:rFonts w:ascii="Times New Roman" w:hAnsi="Times New Roman" w:cs="Times New Roman"/>
        </w:rPr>
      </w:pPr>
      <w:r w:rsidRPr="006823B9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865628" cy="3419475"/>
            <wp:effectExtent l="19050" t="0" r="0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979" cy="3421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122" w:rsidRPr="006823B9" w:rsidRDefault="008B3122" w:rsidP="00921FEF">
      <w:pPr>
        <w:pStyle w:val="a9"/>
        <w:rPr>
          <w:rFonts w:ascii="Times New Roman" w:hAnsi="Times New Roman" w:cs="Times New Roman"/>
          <w:sz w:val="24"/>
        </w:rPr>
      </w:pPr>
      <w:r w:rsidRPr="006823B9">
        <w:rPr>
          <w:rFonts w:ascii="Times New Roman" w:hAnsi="Times New Roman" w:cs="Times New Roman"/>
        </w:rPr>
        <w:t xml:space="preserve">Рисунок </w:t>
      </w:r>
      <w:r w:rsidR="009220CC" w:rsidRPr="006823B9">
        <w:rPr>
          <w:rFonts w:ascii="Times New Roman" w:hAnsi="Times New Roman" w:cs="Times New Roman"/>
        </w:rPr>
        <w:fldChar w:fldCharType="begin"/>
      </w:r>
      <w:r w:rsidRPr="006823B9">
        <w:rPr>
          <w:rFonts w:ascii="Times New Roman" w:hAnsi="Times New Roman" w:cs="Times New Roman"/>
        </w:rPr>
        <w:instrText xml:space="preserve"> SEQ Рисунок \* ARABIC </w:instrText>
      </w:r>
      <w:r w:rsidR="009220CC" w:rsidRPr="006823B9">
        <w:rPr>
          <w:rFonts w:ascii="Times New Roman" w:hAnsi="Times New Roman" w:cs="Times New Roman"/>
        </w:rPr>
        <w:fldChar w:fldCharType="separate"/>
      </w:r>
      <w:r w:rsidRPr="006823B9">
        <w:rPr>
          <w:rFonts w:ascii="Times New Roman" w:hAnsi="Times New Roman" w:cs="Times New Roman"/>
          <w:noProof/>
        </w:rPr>
        <w:t>4</w:t>
      </w:r>
      <w:r w:rsidR="009220CC" w:rsidRPr="006823B9">
        <w:rPr>
          <w:rFonts w:ascii="Times New Roman" w:hAnsi="Times New Roman" w:cs="Times New Roman"/>
        </w:rPr>
        <w:fldChar w:fldCharType="end"/>
      </w:r>
      <w:r w:rsidRPr="006823B9">
        <w:rPr>
          <w:rFonts w:ascii="Times New Roman" w:hAnsi="Times New Roman" w:cs="Times New Roman"/>
        </w:rPr>
        <w:t xml:space="preserve"> Системный диалог выбора файла</w:t>
      </w:r>
    </w:p>
    <w:bookmarkStart w:id="6" w:name="_Toc531539512"/>
    <w:p w:rsidR="00C87E7B" w:rsidRDefault="00921FEF" w:rsidP="00921FEF">
      <w:pPr>
        <w:pStyle w:val="2"/>
        <w:pageBreakBefore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fldChar w:fldCharType="begin"/>
      </w:r>
      <w:r>
        <w:rPr>
          <w:rFonts w:ascii="Times New Roman" w:hAnsi="Times New Roman" w:cs="Times New Roman"/>
          <w:sz w:val="24"/>
        </w:rPr>
        <w:instrText xml:space="preserve"> HYPERLINK  \l "_top" </w:instrTex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  <w:fldChar w:fldCharType="separate"/>
      </w:r>
      <w:r w:rsidR="00C87E7B" w:rsidRPr="00921FEF">
        <w:rPr>
          <w:rStyle w:val="a4"/>
          <w:rFonts w:ascii="Times New Roman" w:hAnsi="Times New Roman" w:cs="Times New Roman"/>
          <w:sz w:val="24"/>
        </w:rPr>
        <w:t>Сохранение результатов (в файл)</w:t>
      </w:r>
      <w:bookmarkEnd w:id="6"/>
      <w:r>
        <w:rPr>
          <w:rFonts w:ascii="Times New Roman" w:hAnsi="Times New Roman" w:cs="Times New Roman"/>
          <w:sz w:val="24"/>
        </w:rPr>
        <w:fldChar w:fldCharType="end"/>
      </w:r>
    </w:p>
    <w:p w:rsidR="003A20BD" w:rsidRDefault="000F75C9" w:rsidP="003A20BD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программе есть возможность сохранить </w:t>
      </w:r>
      <w:r w:rsidR="00642F98">
        <w:rPr>
          <w:rFonts w:ascii="Times New Roman" w:hAnsi="Times New Roman" w:cs="Times New Roman"/>
          <w:sz w:val="24"/>
        </w:rPr>
        <w:t>результаты работы программы в файл формата</w:t>
      </w:r>
      <w:r w:rsidR="00642F98" w:rsidRPr="00642F98">
        <w:rPr>
          <w:rFonts w:ascii="Times New Roman" w:hAnsi="Times New Roman" w:cs="Times New Roman"/>
          <w:sz w:val="24"/>
        </w:rPr>
        <w:t xml:space="preserve"> .</w:t>
      </w:r>
      <w:r w:rsidR="00642F98">
        <w:rPr>
          <w:rFonts w:ascii="Times New Roman" w:hAnsi="Times New Roman" w:cs="Times New Roman"/>
          <w:sz w:val="24"/>
          <w:lang w:val="en-US"/>
        </w:rPr>
        <w:t>txt</w:t>
      </w:r>
      <w:r w:rsidR="00642F98">
        <w:rPr>
          <w:rFonts w:ascii="Times New Roman" w:hAnsi="Times New Roman" w:cs="Times New Roman"/>
          <w:sz w:val="24"/>
        </w:rPr>
        <w:t xml:space="preserve"> с помощью стандартного </w:t>
      </w:r>
      <w:proofErr w:type="spellStart"/>
      <w:r w:rsidR="00642F98">
        <w:rPr>
          <w:rFonts w:ascii="Times New Roman" w:hAnsi="Times New Roman" w:cs="Times New Roman"/>
          <w:sz w:val="24"/>
        </w:rPr>
        <w:t>saveFileDialog</w:t>
      </w:r>
      <w:proofErr w:type="spellEnd"/>
      <w:r w:rsidR="00642F98">
        <w:rPr>
          <w:rFonts w:ascii="Times New Roman" w:hAnsi="Times New Roman" w:cs="Times New Roman"/>
          <w:sz w:val="24"/>
        </w:rPr>
        <w:t xml:space="preserve">. </w:t>
      </w:r>
    </w:p>
    <w:p w:rsidR="00654F47" w:rsidRPr="00956BE1" w:rsidRDefault="009220CC" w:rsidP="00956BE1">
      <w:pPr>
        <w:pStyle w:val="1"/>
        <w:keepNext w:val="0"/>
        <w:keepLines w:val="0"/>
        <w:pageBreakBefore/>
      </w:pPr>
      <w:hyperlink w:anchor="_top" w:history="1">
        <w:bookmarkStart w:id="7" w:name="_Toc531539513"/>
        <w:r w:rsidR="007F1F8A" w:rsidRPr="006823B9">
          <w:rPr>
            <w:rStyle w:val="a4"/>
            <w:rFonts w:ascii="Times New Roman" w:hAnsi="Times New Roman" w:cs="Times New Roman"/>
            <w:sz w:val="32"/>
          </w:rPr>
          <w:t>Возможности программы</w:t>
        </w:r>
        <w:bookmarkEnd w:id="7"/>
      </w:hyperlink>
    </w:p>
    <w:p w:rsidR="007835DB" w:rsidRPr="00E0346C" w:rsidRDefault="009220CC" w:rsidP="00941444">
      <w:pPr>
        <w:pStyle w:val="2"/>
        <w:rPr>
          <w:rFonts w:ascii="Times New Roman" w:hAnsi="Times New Roman" w:cs="Times New Roman"/>
          <w:sz w:val="28"/>
        </w:rPr>
      </w:pPr>
      <w:hyperlink w:anchor="_top" w:history="1">
        <w:bookmarkStart w:id="8" w:name="_Toc531539514"/>
        <w:r w:rsidR="007835DB" w:rsidRPr="00B2230C">
          <w:rPr>
            <w:rStyle w:val="a4"/>
            <w:rFonts w:ascii="Times New Roman" w:hAnsi="Times New Roman" w:cs="Times New Roman"/>
            <w:sz w:val="28"/>
          </w:rPr>
          <w:t xml:space="preserve">Работа с </w:t>
        </w:r>
        <w:r w:rsidR="005243E8" w:rsidRPr="00B2230C">
          <w:rPr>
            <w:rStyle w:val="a4"/>
            <w:rFonts w:ascii="Times New Roman" w:hAnsi="Times New Roman" w:cs="Times New Roman"/>
            <w:sz w:val="28"/>
          </w:rPr>
          <w:t>введенными формулами</w:t>
        </w:r>
        <w:bookmarkEnd w:id="8"/>
      </w:hyperlink>
    </w:p>
    <w:p w:rsidR="002E14DB" w:rsidRPr="002300CF" w:rsidRDefault="00872418" w:rsidP="002E14DB">
      <w:pPr>
        <w:pStyle w:val="3"/>
        <w:rPr>
          <w:rFonts w:ascii="Times New Roman" w:hAnsi="Times New Roman" w:cs="Times New Roman"/>
          <w:sz w:val="24"/>
        </w:rPr>
      </w:pPr>
      <w:bookmarkStart w:id="9" w:name="_Ref527986101"/>
      <w:bookmarkStart w:id="10" w:name="_Toc531539515"/>
      <w:r w:rsidRPr="00E0346C">
        <w:rPr>
          <w:rFonts w:ascii="Times New Roman" w:hAnsi="Times New Roman" w:cs="Times New Roman"/>
          <w:sz w:val="24"/>
        </w:rPr>
        <w:t>Предварительная проверка правильности формулы</w:t>
      </w:r>
      <w:bookmarkEnd w:id="9"/>
      <w:bookmarkEnd w:id="10"/>
    </w:p>
    <w:p w:rsidR="002E14DB" w:rsidRDefault="002300CF" w:rsidP="002300CF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Перед работой с булевой формулой важно проверить корректность ее введения. Это реализуется с помощью специального метода </w:t>
      </w:r>
      <w:proofErr w:type="spellStart"/>
      <w:r w:rsidRPr="002300CF">
        <w:rPr>
          <w:rFonts w:ascii="Times New Roman" w:hAnsi="Times New Roman" w:cs="Times New Roman"/>
          <w:sz w:val="24"/>
        </w:rPr>
        <w:t>Correct</w:t>
      </w:r>
      <w:proofErr w:type="spellEnd"/>
      <w:r>
        <w:rPr>
          <w:rFonts w:ascii="Times New Roman" w:hAnsi="Times New Roman" w:cs="Times New Roman"/>
          <w:sz w:val="24"/>
        </w:rPr>
        <w:t>(). Этот метод способен выявить и сообщить пользователю о следующих проблемах:</w:t>
      </w:r>
    </w:p>
    <w:p w:rsidR="002300CF" w:rsidRDefault="00D0137D" w:rsidP="00714808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несоответствие количество скобок (например, количество открывающих больше количества закрывающих)</w:t>
      </w:r>
    </w:p>
    <w:p w:rsidR="00D0137D" w:rsidRDefault="00D0137D" w:rsidP="00714808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отсутствие знака операции между двумя переменными</w:t>
      </w:r>
    </w:p>
    <w:p w:rsidR="00D0137D" w:rsidRDefault="00D0137D" w:rsidP="00714808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отсутствие переменной после знака операции</w:t>
      </w:r>
    </w:p>
    <w:p w:rsidR="00D0137D" w:rsidRDefault="00D0137D" w:rsidP="00714808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формула не введена</w:t>
      </w:r>
    </w:p>
    <w:p w:rsidR="00D0137D" w:rsidRDefault="00D0137D" w:rsidP="00D0137D">
      <w:pPr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После любой из ошибок выводится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MessageBox</w:t>
      </w:r>
      <w:proofErr w:type="spellEnd"/>
      <w:r>
        <w:rPr>
          <w:rFonts w:ascii="Times New Roman" w:hAnsi="Times New Roman" w:cs="Times New Roman"/>
          <w:sz w:val="24"/>
        </w:rPr>
        <w:t>, информирующий об ошибке.</w:t>
      </w:r>
    </w:p>
    <w:p w:rsidR="00D0137D" w:rsidRPr="00D0137D" w:rsidRDefault="00D0137D" w:rsidP="00D0137D">
      <w:pPr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085975" cy="146685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137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333875" cy="1609725"/>
            <wp:effectExtent l="19050" t="0" r="9525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137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333875" cy="1497801"/>
            <wp:effectExtent l="19050" t="0" r="952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497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FE2" w:rsidRDefault="00A14FF3" w:rsidP="005D180A">
      <w:pPr>
        <w:pStyle w:val="3"/>
        <w:rPr>
          <w:rFonts w:ascii="Times New Roman" w:hAnsi="Times New Roman" w:cs="Times New Roman"/>
          <w:sz w:val="24"/>
        </w:rPr>
      </w:pPr>
      <w:bookmarkStart w:id="11" w:name="_Toc531539516"/>
      <w:r w:rsidRPr="00E0346C">
        <w:rPr>
          <w:rFonts w:ascii="Times New Roman" w:hAnsi="Times New Roman" w:cs="Times New Roman"/>
          <w:sz w:val="24"/>
        </w:rPr>
        <w:t>Построение таблицы истинности</w:t>
      </w:r>
      <w:bookmarkEnd w:id="11"/>
    </w:p>
    <w:p w:rsidR="004D60E3" w:rsidRDefault="004D60E3" w:rsidP="004D60E3">
      <w:pPr>
        <w:ind w:firstLine="567"/>
        <w:rPr>
          <w:rFonts w:ascii="Times New Roman" w:hAnsi="Times New Roman" w:cs="Times New Roman"/>
          <w:sz w:val="24"/>
        </w:rPr>
      </w:pPr>
      <w:r w:rsidRPr="004D60E3">
        <w:rPr>
          <w:rFonts w:ascii="Times New Roman" w:hAnsi="Times New Roman" w:cs="Times New Roman"/>
          <w:sz w:val="24"/>
        </w:rPr>
        <w:t>Построение</w:t>
      </w:r>
      <w:r>
        <w:rPr>
          <w:rFonts w:ascii="Times New Roman" w:hAnsi="Times New Roman" w:cs="Times New Roman"/>
          <w:sz w:val="24"/>
        </w:rPr>
        <w:t xml:space="preserve"> таблицы истинности выполняется с помощью метода </w:t>
      </w:r>
      <w:proofErr w:type="spellStart"/>
      <w:r w:rsidRPr="004D60E3">
        <w:rPr>
          <w:rFonts w:ascii="Times New Roman" w:hAnsi="Times New Roman" w:cs="Times New Roman"/>
          <w:sz w:val="24"/>
        </w:rPr>
        <w:t>TruthTableBuilding</w:t>
      </w:r>
      <w:proofErr w:type="spellEnd"/>
      <w:r>
        <w:rPr>
          <w:rFonts w:ascii="Times New Roman" w:hAnsi="Times New Roman" w:cs="Times New Roman"/>
          <w:sz w:val="24"/>
        </w:rPr>
        <w:t>().</w:t>
      </w:r>
    </w:p>
    <w:p w:rsidR="00BA6AB6" w:rsidRDefault="003545E6" w:rsidP="004D60E3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Алгоритм составления таблицы истинности данной функции состоит из следующих этапов:</w:t>
      </w:r>
    </w:p>
    <w:p w:rsidR="003545E6" w:rsidRDefault="007C7E05" w:rsidP="003545E6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Вычисление количества переменных функции с помощью метода </w:t>
      </w:r>
      <w:proofErr w:type="spellStart"/>
      <w:r w:rsidRPr="007C7E05">
        <w:rPr>
          <w:rFonts w:ascii="Times New Roman" w:hAnsi="Times New Roman" w:cs="Times New Roman"/>
          <w:sz w:val="24"/>
        </w:rPr>
        <w:t>NumOfVar</w:t>
      </w:r>
      <w:proofErr w:type="spellEnd"/>
      <w:r>
        <w:rPr>
          <w:rFonts w:ascii="Times New Roman" w:hAnsi="Times New Roman" w:cs="Times New Roman"/>
          <w:sz w:val="24"/>
        </w:rPr>
        <w:t>() (не встроенный</w:t>
      </w:r>
      <w:r w:rsidR="006D67DF">
        <w:rPr>
          <w:rFonts w:ascii="Times New Roman" w:hAnsi="Times New Roman" w:cs="Times New Roman"/>
          <w:sz w:val="24"/>
        </w:rPr>
        <w:t xml:space="preserve"> метод</w:t>
      </w:r>
      <w:r>
        <w:rPr>
          <w:rFonts w:ascii="Times New Roman" w:hAnsi="Times New Roman" w:cs="Times New Roman"/>
          <w:sz w:val="24"/>
        </w:rPr>
        <w:t>)</w:t>
      </w:r>
    </w:p>
    <w:p w:rsidR="007C7E05" w:rsidRPr="00C828D9" w:rsidRDefault="00741A82" w:rsidP="003545E6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Создание двумерной таблицы</w:t>
      </w:r>
      <w:r w:rsidR="00C54957">
        <w:rPr>
          <w:rFonts w:ascii="Times New Roman" w:hAnsi="Times New Roman" w:cs="Times New Roman"/>
          <w:sz w:val="24"/>
        </w:rPr>
        <w:t xml:space="preserve"> с количеством столбцов, равным количеству переменных </w:t>
      </w:r>
      <w:proofErr w:type="spellStart"/>
      <w:r w:rsidR="00C54957" w:rsidRPr="00C54957">
        <w:rPr>
          <w:rFonts w:ascii="Times New Roman" w:hAnsi="Times New Roman" w:cs="Times New Roman"/>
          <w:sz w:val="24"/>
        </w:rPr>
        <w:t>num_of_var</w:t>
      </w:r>
      <w:proofErr w:type="spellEnd"/>
      <w:r w:rsidR="00C54957">
        <w:rPr>
          <w:rFonts w:ascii="Times New Roman" w:hAnsi="Times New Roman" w:cs="Times New Roman"/>
          <w:sz w:val="24"/>
        </w:rPr>
        <w:t>, и количеством строк, равным 2</w:t>
      </w:r>
      <w:r w:rsidR="00C54957" w:rsidRPr="00C54957">
        <w:rPr>
          <w:rFonts w:ascii="Times New Roman" w:hAnsi="Times New Roman" w:cs="Times New Roman"/>
          <w:sz w:val="24"/>
          <w:vertAlign w:val="superscript"/>
          <w:lang w:val="en-US"/>
        </w:rPr>
        <w:t>num</w:t>
      </w:r>
      <w:r w:rsidR="00C54957" w:rsidRPr="00C54957">
        <w:rPr>
          <w:rFonts w:ascii="Times New Roman" w:hAnsi="Times New Roman" w:cs="Times New Roman"/>
          <w:sz w:val="24"/>
          <w:vertAlign w:val="superscript"/>
        </w:rPr>
        <w:t>_</w:t>
      </w:r>
      <w:r w:rsidR="00C54957" w:rsidRPr="00C54957">
        <w:rPr>
          <w:rFonts w:ascii="Times New Roman" w:hAnsi="Times New Roman" w:cs="Times New Roman"/>
          <w:sz w:val="24"/>
          <w:vertAlign w:val="superscript"/>
          <w:lang w:val="en-US"/>
        </w:rPr>
        <w:t>of</w:t>
      </w:r>
      <w:r w:rsidR="00C54957" w:rsidRPr="00C54957">
        <w:rPr>
          <w:rFonts w:ascii="Times New Roman" w:hAnsi="Times New Roman" w:cs="Times New Roman"/>
          <w:sz w:val="24"/>
          <w:vertAlign w:val="superscript"/>
        </w:rPr>
        <w:t>_</w:t>
      </w:r>
      <w:proofErr w:type="spellStart"/>
      <w:r w:rsidR="00C54957" w:rsidRPr="00C54957">
        <w:rPr>
          <w:rFonts w:ascii="Times New Roman" w:hAnsi="Times New Roman" w:cs="Times New Roman"/>
          <w:sz w:val="24"/>
          <w:vertAlign w:val="superscript"/>
          <w:lang w:val="en-US"/>
        </w:rPr>
        <w:t>var</w:t>
      </w:r>
      <w:proofErr w:type="spellEnd"/>
    </w:p>
    <w:tbl>
      <w:tblPr>
        <w:tblStyle w:val="aa"/>
        <w:tblpPr w:leftFromText="180" w:rightFromText="180" w:vertAnchor="text" w:horzAnchor="page" w:tblpX="7738" w:tblpY="433"/>
        <w:tblW w:w="0" w:type="auto"/>
        <w:tblLook w:val="04A0"/>
      </w:tblPr>
      <w:tblGrid>
        <w:gridCol w:w="336"/>
        <w:gridCol w:w="336"/>
      </w:tblGrid>
      <w:tr w:rsidR="009B2169" w:rsidTr="009B2169">
        <w:trPr>
          <w:trHeight w:val="244"/>
        </w:trPr>
        <w:tc>
          <w:tcPr>
            <w:tcW w:w="256" w:type="dxa"/>
          </w:tcPr>
          <w:p w:rsidR="009B2169" w:rsidRPr="00C925F2" w:rsidRDefault="009B2169" w:rsidP="009B21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56" w:type="dxa"/>
          </w:tcPr>
          <w:p w:rsidR="009B2169" w:rsidRPr="00C925F2" w:rsidRDefault="009B2169" w:rsidP="009B21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9B2169" w:rsidTr="009B2169">
        <w:trPr>
          <w:trHeight w:val="244"/>
        </w:trPr>
        <w:tc>
          <w:tcPr>
            <w:tcW w:w="256" w:type="dxa"/>
          </w:tcPr>
          <w:p w:rsidR="009B2169" w:rsidRPr="00C925F2" w:rsidRDefault="009B2169" w:rsidP="009B21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56" w:type="dxa"/>
          </w:tcPr>
          <w:p w:rsidR="009B2169" w:rsidRPr="00C925F2" w:rsidRDefault="009B2169" w:rsidP="009B21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9B2169" w:rsidTr="009B2169">
        <w:trPr>
          <w:trHeight w:val="244"/>
        </w:trPr>
        <w:tc>
          <w:tcPr>
            <w:tcW w:w="256" w:type="dxa"/>
          </w:tcPr>
          <w:p w:rsidR="009B2169" w:rsidRPr="00C925F2" w:rsidRDefault="009B2169" w:rsidP="009B21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56" w:type="dxa"/>
          </w:tcPr>
          <w:p w:rsidR="009B2169" w:rsidRPr="00C925F2" w:rsidRDefault="009B2169" w:rsidP="009B21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9B2169" w:rsidTr="009B2169">
        <w:trPr>
          <w:trHeight w:val="258"/>
        </w:trPr>
        <w:tc>
          <w:tcPr>
            <w:tcW w:w="256" w:type="dxa"/>
          </w:tcPr>
          <w:p w:rsidR="009B2169" w:rsidRPr="00C925F2" w:rsidRDefault="009B2169" w:rsidP="009B21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56" w:type="dxa"/>
          </w:tcPr>
          <w:p w:rsidR="009B2169" w:rsidRPr="00C925F2" w:rsidRDefault="009B2169" w:rsidP="009B21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</w:tbl>
    <w:p w:rsidR="00C925F2" w:rsidRDefault="00932E79" w:rsidP="003545E6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Заполнение двумерного массива нулями и единицами по порядку. </w:t>
      </w:r>
      <w:r w:rsidR="00311A14">
        <w:rPr>
          <w:rFonts w:ascii="Times New Roman" w:hAnsi="Times New Roman" w:cs="Times New Roman"/>
          <w:sz w:val="24"/>
        </w:rPr>
        <w:t xml:space="preserve">Пример заполнения массива для двух переменных: </w:t>
      </w:r>
    </w:p>
    <w:p w:rsidR="009B2169" w:rsidRPr="009B2169" w:rsidRDefault="009B2169" w:rsidP="009B2169">
      <w:pPr>
        <w:rPr>
          <w:rFonts w:ascii="Times New Roman" w:hAnsi="Times New Roman" w:cs="Times New Roman"/>
          <w:sz w:val="24"/>
        </w:rPr>
      </w:pPr>
    </w:p>
    <w:p w:rsidR="00C828D9" w:rsidRPr="002E385A" w:rsidRDefault="002E385A" w:rsidP="00725759">
      <w:pPr>
        <w:pStyle w:val="a8"/>
        <w:numPr>
          <w:ilvl w:val="0"/>
          <w:numId w:val="13"/>
        </w:num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 каждой строки данной таблицы формируется строка значений (например, «0001», тогда 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2E385A">
        <w:rPr>
          <w:rFonts w:ascii="Times New Roman" w:hAnsi="Times New Roman" w:cs="Times New Roman"/>
          <w:sz w:val="24"/>
        </w:rPr>
        <w:t xml:space="preserve">1, 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2E385A">
        <w:rPr>
          <w:rFonts w:ascii="Times New Roman" w:hAnsi="Times New Roman" w:cs="Times New Roman"/>
          <w:sz w:val="24"/>
        </w:rPr>
        <w:t xml:space="preserve">2, 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2E385A">
        <w:rPr>
          <w:rFonts w:ascii="Times New Roman" w:hAnsi="Times New Roman" w:cs="Times New Roman"/>
          <w:sz w:val="24"/>
        </w:rPr>
        <w:t xml:space="preserve">3 </w:t>
      </w:r>
      <w:r>
        <w:rPr>
          <w:rFonts w:ascii="Times New Roman" w:hAnsi="Times New Roman" w:cs="Times New Roman"/>
          <w:sz w:val="24"/>
        </w:rPr>
        <w:t xml:space="preserve">будут нулями, 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2E385A">
        <w:rPr>
          <w:rFonts w:ascii="Times New Roman" w:hAnsi="Times New Roman" w:cs="Times New Roman"/>
          <w:sz w:val="24"/>
        </w:rPr>
        <w:t xml:space="preserve">4 </w:t>
      </w:r>
      <w:r>
        <w:rPr>
          <w:rFonts w:ascii="Times New Roman" w:hAnsi="Times New Roman" w:cs="Times New Roman"/>
          <w:sz w:val="24"/>
        </w:rPr>
        <w:t>–</w:t>
      </w:r>
      <w:r w:rsidRPr="002E385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единицей). Эта строка передается в качестве параметра методу </w:t>
      </w:r>
      <w:r>
        <w:rPr>
          <w:rFonts w:ascii="Times New Roman" w:hAnsi="Times New Roman" w:cs="Times New Roman"/>
          <w:sz w:val="24"/>
          <w:lang w:val="en-US"/>
        </w:rPr>
        <w:t>Computation()</w:t>
      </w:r>
    </w:p>
    <w:p w:rsidR="00296263" w:rsidRDefault="00296263" w:rsidP="002E385A">
      <w:pPr>
        <w:pStyle w:val="a8"/>
        <w:rPr>
          <w:rFonts w:ascii="Times New Roman" w:hAnsi="Times New Roman" w:cs="Times New Roman"/>
          <w:sz w:val="24"/>
        </w:rPr>
      </w:pPr>
    </w:p>
    <w:p w:rsidR="002E385A" w:rsidRDefault="00725759" w:rsidP="00296263">
      <w:pPr>
        <w:pStyle w:val="a8"/>
        <w:ind w:left="567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Computation</w:t>
      </w:r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</w:t>
      </w:r>
      <w:r w:rsidRPr="0072575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представляет собой метод, который:</w:t>
      </w:r>
    </w:p>
    <w:p w:rsidR="00725759" w:rsidRDefault="00725759" w:rsidP="00296263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Заменяет все переменные нулями или единицами. Переменные берутся по порядку (например, формула </w:t>
      </w:r>
      <w:proofErr w:type="spellStart"/>
      <w:r w:rsidRPr="00296263">
        <w:rPr>
          <w:rFonts w:ascii="Times New Roman" w:hAnsi="Times New Roman" w:cs="Times New Roman"/>
          <w:sz w:val="24"/>
        </w:rPr>
        <w:t>AvBvC</w:t>
      </w:r>
      <w:proofErr w:type="spellEnd"/>
      <w:r>
        <w:rPr>
          <w:rFonts w:ascii="Times New Roman" w:hAnsi="Times New Roman" w:cs="Times New Roman"/>
          <w:sz w:val="24"/>
        </w:rPr>
        <w:t xml:space="preserve"> при входном параметре 011 изменится на </w:t>
      </w:r>
      <w:r w:rsidRPr="00725759">
        <w:rPr>
          <w:rFonts w:ascii="Times New Roman" w:hAnsi="Times New Roman" w:cs="Times New Roman"/>
          <w:sz w:val="24"/>
        </w:rPr>
        <w:t>0</w:t>
      </w:r>
      <w:r w:rsidRPr="00296263">
        <w:rPr>
          <w:rFonts w:ascii="Times New Roman" w:hAnsi="Times New Roman" w:cs="Times New Roman"/>
          <w:sz w:val="24"/>
        </w:rPr>
        <w:t>v</w:t>
      </w:r>
      <w:r w:rsidRPr="00725759">
        <w:rPr>
          <w:rFonts w:ascii="Times New Roman" w:hAnsi="Times New Roman" w:cs="Times New Roman"/>
          <w:sz w:val="24"/>
        </w:rPr>
        <w:t>1</w:t>
      </w:r>
      <w:r w:rsidRPr="00296263">
        <w:rPr>
          <w:rFonts w:ascii="Times New Roman" w:hAnsi="Times New Roman" w:cs="Times New Roman"/>
          <w:sz w:val="24"/>
        </w:rPr>
        <w:t>v</w:t>
      </w:r>
      <w:r w:rsidRPr="00725759">
        <w:rPr>
          <w:rFonts w:ascii="Times New Roman" w:hAnsi="Times New Roman" w:cs="Times New Roman"/>
          <w:sz w:val="24"/>
        </w:rPr>
        <w:t>1)</w:t>
      </w:r>
    </w:p>
    <w:p w:rsidR="00725759" w:rsidRPr="00596354" w:rsidRDefault="00596354" w:rsidP="00296263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Высчитывается количество скобок с помощью метода </w:t>
      </w:r>
      <w:proofErr w:type="spellStart"/>
      <w:r w:rsidRPr="00596354">
        <w:rPr>
          <w:rFonts w:ascii="Times New Roman" w:hAnsi="Times New Roman" w:cs="Times New Roman"/>
          <w:sz w:val="24"/>
        </w:rPr>
        <w:t>NumberOfBrackets</w:t>
      </w:r>
      <w:proofErr w:type="spellEnd"/>
      <w:r>
        <w:rPr>
          <w:rFonts w:ascii="Times New Roman" w:hAnsi="Times New Roman" w:cs="Times New Roman"/>
          <w:sz w:val="24"/>
        </w:rPr>
        <w:t>()</w:t>
      </w:r>
      <w:r w:rsidRPr="00596354">
        <w:rPr>
          <w:rFonts w:ascii="Times New Roman" w:hAnsi="Times New Roman" w:cs="Times New Roman"/>
          <w:sz w:val="24"/>
        </w:rPr>
        <w:t>;</w:t>
      </w:r>
    </w:p>
    <w:p w:rsidR="00596354" w:rsidRPr="00307471" w:rsidRDefault="009F68C1" w:rsidP="00296263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Далее </w:t>
      </w:r>
      <w:r w:rsidR="00BE4F98">
        <w:rPr>
          <w:rFonts w:ascii="Times New Roman" w:hAnsi="Times New Roman" w:cs="Times New Roman"/>
          <w:sz w:val="24"/>
        </w:rPr>
        <w:t xml:space="preserve">происходит «вычленение» самой внутренней скобки. </w:t>
      </w:r>
      <w:proofErr w:type="gramStart"/>
      <w:r w:rsidR="00127FCB">
        <w:rPr>
          <w:rFonts w:ascii="Times New Roman" w:hAnsi="Times New Roman" w:cs="Times New Roman"/>
          <w:sz w:val="24"/>
        </w:rPr>
        <w:t xml:space="preserve">Для этого в цикле </w:t>
      </w:r>
      <w:r w:rsidR="00F85C94">
        <w:rPr>
          <w:rFonts w:ascii="Times New Roman" w:hAnsi="Times New Roman" w:cs="Times New Roman"/>
          <w:sz w:val="24"/>
        </w:rPr>
        <w:t>проходим от</w:t>
      </w:r>
      <w:r w:rsidR="00EB31A3">
        <w:rPr>
          <w:rFonts w:ascii="Times New Roman" w:hAnsi="Times New Roman" w:cs="Times New Roman"/>
          <w:sz w:val="24"/>
        </w:rPr>
        <w:t xml:space="preserve"> </w:t>
      </w:r>
      <w:r w:rsidR="00EB31A3" w:rsidRPr="00296263">
        <w:rPr>
          <w:rFonts w:ascii="Times New Roman" w:hAnsi="Times New Roman" w:cs="Times New Roman"/>
          <w:sz w:val="24"/>
        </w:rPr>
        <w:t>j</w:t>
      </w:r>
      <w:r w:rsidR="00F85C94" w:rsidRPr="00F85C94">
        <w:rPr>
          <w:rFonts w:ascii="Times New Roman" w:hAnsi="Times New Roman" w:cs="Times New Roman"/>
          <w:sz w:val="24"/>
        </w:rPr>
        <w:t xml:space="preserve"> = 0 </w:t>
      </w:r>
      <w:r w:rsidR="00F85C94">
        <w:rPr>
          <w:rFonts w:ascii="Times New Roman" w:hAnsi="Times New Roman" w:cs="Times New Roman"/>
          <w:sz w:val="24"/>
        </w:rPr>
        <w:t xml:space="preserve">до последней </w:t>
      </w:r>
      <w:r w:rsidR="00F85C94" w:rsidRPr="00296263">
        <w:rPr>
          <w:rFonts w:ascii="Times New Roman" w:hAnsi="Times New Roman" w:cs="Times New Roman"/>
          <w:sz w:val="24"/>
        </w:rPr>
        <w:t>открывающей</w:t>
      </w:r>
      <w:r w:rsidR="0062758C">
        <w:rPr>
          <w:rFonts w:ascii="Times New Roman" w:hAnsi="Times New Roman" w:cs="Times New Roman"/>
          <w:sz w:val="24"/>
        </w:rPr>
        <w:t xml:space="preserve"> скобки (для этого использую метод </w:t>
      </w:r>
      <w:proofErr w:type="spellStart"/>
      <w:r w:rsidR="0062758C" w:rsidRPr="00296263">
        <w:rPr>
          <w:rFonts w:ascii="Times New Roman" w:hAnsi="Times New Roman" w:cs="Times New Roman"/>
          <w:sz w:val="24"/>
        </w:rPr>
        <w:t>IndexOfInternalBracket</w:t>
      </w:r>
      <w:proofErr w:type="spellEnd"/>
      <w:r w:rsidR="0062758C" w:rsidRPr="00296263">
        <w:rPr>
          <w:rFonts w:ascii="Times New Roman" w:hAnsi="Times New Roman" w:cs="Times New Roman"/>
          <w:sz w:val="24"/>
        </w:rPr>
        <w:t>()</w:t>
      </w:r>
      <w:r w:rsidR="00980E32" w:rsidRPr="00296263">
        <w:rPr>
          <w:rFonts w:ascii="Times New Roman" w:hAnsi="Times New Roman" w:cs="Times New Roman"/>
          <w:sz w:val="24"/>
        </w:rPr>
        <w:t>).</w:t>
      </w:r>
      <w:r w:rsidR="0042240A" w:rsidRPr="00296263">
        <w:rPr>
          <w:rFonts w:ascii="Times New Roman" w:hAnsi="Times New Roman" w:cs="Times New Roman"/>
          <w:sz w:val="24"/>
        </w:rPr>
        <w:t xml:space="preserve"> Далее нахожу индекс следующей за ней «)».</w:t>
      </w:r>
      <w:proofErr w:type="gramEnd"/>
      <w:r w:rsidR="0042240A" w:rsidRPr="00296263">
        <w:rPr>
          <w:rFonts w:ascii="Times New Roman" w:hAnsi="Times New Roman" w:cs="Times New Roman"/>
          <w:sz w:val="24"/>
        </w:rPr>
        <w:t xml:space="preserve"> </w:t>
      </w:r>
      <w:r w:rsidR="0042240A">
        <w:rPr>
          <w:rFonts w:ascii="Times New Roman" w:hAnsi="Times New Roman" w:cs="Times New Roman"/>
          <w:color w:val="000000"/>
          <w:sz w:val="24"/>
          <w:szCs w:val="24"/>
        </w:rPr>
        <w:t xml:space="preserve">Далее с помощью этих данных обрезаю содержимое </w:t>
      </w:r>
      <w:r w:rsidR="007E1951">
        <w:rPr>
          <w:rFonts w:ascii="Times New Roman" w:hAnsi="Times New Roman" w:cs="Times New Roman"/>
          <w:color w:val="000000"/>
          <w:sz w:val="24"/>
          <w:szCs w:val="24"/>
        </w:rPr>
        <w:t xml:space="preserve">самой внутренней скобки. </w:t>
      </w:r>
    </w:p>
    <w:p w:rsidR="00307471" w:rsidRPr="00296263" w:rsidRDefault="00307471" w:rsidP="00296263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Содержимое самой внутренней скобки передаю в метод </w:t>
      </w:r>
      <w:proofErr w:type="spellStart"/>
      <w:r w:rsidRPr="00307471">
        <w:rPr>
          <w:rFonts w:ascii="Times New Roman" w:hAnsi="Times New Roman" w:cs="Times New Roman"/>
          <w:color w:val="000000"/>
          <w:sz w:val="24"/>
          <w:szCs w:val="24"/>
        </w:rPr>
        <w:t>ComputationInBracket</w:t>
      </w:r>
      <w:proofErr w:type="spellEnd"/>
      <w:r w:rsidR="00B11FEB">
        <w:rPr>
          <w:rFonts w:ascii="Times New Roman" w:hAnsi="Times New Roman" w:cs="Times New Roman"/>
          <w:color w:val="000000"/>
          <w:sz w:val="24"/>
          <w:szCs w:val="24"/>
        </w:rPr>
        <w:t>().</w:t>
      </w:r>
      <w:r w:rsidR="008B39CA">
        <w:rPr>
          <w:rFonts w:ascii="Times New Roman" w:hAnsi="Times New Roman" w:cs="Times New Roman"/>
          <w:color w:val="000000"/>
          <w:sz w:val="24"/>
          <w:szCs w:val="24"/>
        </w:rPr>
        <w:t xml:space="preserve"> После получения результата заменяю всю внутреннюю скобку вместе </w:t>
      </w:r>
      <w:proofErr w:type="gramStart"/>
      <w:r w:rsidR="008B39CA">
        <w:rPr>
          <w:rFonts w:ascii="Times New Roman" w:hAnsi="Times New Roman" w:cs="Times New Roman"/>
          <w:color w:val="000000"/>
          <w:sz w:val="24"/>
          <w:szCs w:val="24"/>
        </w:rPr>
        <w:t>с</w:t>
      </w:r>
      <w:proofErr w:type="gramEnd"/>
      <w:r w:rsidR="008B39CA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="008B39CA" w:rsidRPr="008B39C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8B39CA">
        <w:rPr>
          <w:rFonts w:ascii="Times New Roman" w:hAnsi="Times New Roman" w:cs="Times New Roman"/>
          <w:color w:val="000000"/>
          <w:sz w:val="24"/>
          <w:szCs w:val="24"/>
        </w:rPr>
        <w:t>» и «</w:t>
      </w:r>
      <w:r w:rsidR="008B39CA" w:rsidRPr="008B39CA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8B39CA">
        <w:rPr>
          <w:rFonts w:ascii="Times New Roman" w:hAnsi="Times New Roman" w:cs="Times New Roman"/>
          <w:color w:val="000000"/>
          <w:sz w:val="24"/>
          <w:szCs w:val="24"/>
        </w:rPr>
        <w:t>» и перехожу к следующей итерации.</w:t>
      </w:r>
    </w:p>
    <w:p w:rsidR="00296263" w:rsidRPr="00A13255" w:rsidRDefault="00AF323C" w:rsidP="002962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3255">
        <w:rPr>
          <w:rFonts w:ascii="Times New Roman" w:hAnsi="Times New Roman" w:cs="Times New Roman"/>
          <w:sz w:val="24"/>
          <w:szCs w:val="24"/>
        </w:rPr>
        <w:t xml:space="preserve">Демонстрация «разделения» формулы на отдельные скобки и передачи каждой скобки методу </w:t>
      </w:r>
      <w:proofErr w:type="spellStart"/>
      <w:r w:rsidR="00A13255">
        <w:rPr>
          <w:rFonts w:ascii="Times New Roman" w:hAnsi="Times New Roman" w:cs="Times New Roman"/>
          <w:sz w:val="24"/>
          <w:szCs w:val="24"/>
          <w:lang w:val="en-US"/>
        </w:rPr>
        <w:t>ComputationInBracket</w:t>
      </w:r>
      <w:proofErr w:type="spellEnd"/>
      <w:r w:rsidR="00A13255" w:rsidRPr="00A13255">
        <w:rPr>
          <w:rFonts w:ascii="Times New Roman" w:hAnsi="Times New Roman" w:cs="Times New Roman"/>
          <w:sz w:val="24"/>
          <w:szCs w:val="24"/>
        </w:rPr>
        <w:t>()</w:t>
      </w:r>
    </w:p>
    <w:p w:rsidR="00BE4F98" w:rsidRPr="00296263" w:rsidRDefault="00BE4F98" w:rsidP="00BE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962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2962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962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962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62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962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2962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962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(</w:t>
      </w:r>
      <w:proofErr w:type="spellStart"/>
      <w:r w:rsidRPr="002962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962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)((</w:t>
      </w:r>
      <w:r w:rsidRPr="002962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962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2962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NumberOfBrackets</w:t>
      </w:r>
      <w:proofErr w:type="spellEnd"/>
      <w:r w:rsidRPr="002962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962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r w:rsidRPr="002962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/ 2); ) </w:t>
      </w:r>
    </w:p>
    <w:p w:rsidR="00BE4F98" w:rsidRPr="007E1951" w:rsidRDefault="00BE4F98" w:rsidP="00BE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62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195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E4F98" w:rsidRPr="00BE4F98" w:rsidRDefault="00BE4F98" w:rsidP="00BE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195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E4F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7E195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buffbegin</w:t>
      </w:r>
      <w:proofErr w:type="spellEnd"/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buff; </w:t>
      </w:r>
      <w:r w:rsidRPr="00BE4F9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BE4F98" w:rsidRPr="00BE4F98" w:rsidRDefault="00BE4F98" w:rsidP="00BE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E4F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 = 0;</w:t>
      </w:r>
    </w:p>
    <w:p w:rsidR="00BE4F98" w:rsidRPr="00BE4F98" w:rsidRDefault="00BE4F98" w:rsidP="00BE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E4F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E4F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</w:t>
      </w:r>
      <w:proofErr w:type="spellStart"/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IndexOfInternalBracket</w:t>
      </w:r>
      <w:proofErr w:type="spellEnd"/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(buff) + 1; j &lt; </w:t>
      </w:r>
      <w:proofErr w:type="spellStart"/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buff.Length</w:t>
      </w:r>
      <w:proofErr w:type="spellEnd"/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j++) </w:t>
      </w:r>
      <w:r w:rsidRPr="00BE4F9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FC5F1A">
        <w:rPr>
          <w:rFonts w:ascii="Consolas" w:hAnsi="Consolas" w:cs="Consolas"/>
          <w:color w:val="008000"/>
          <w:sz w:val="19"/>
          <w:szCs w:val="19"/>
          <w:highlight w:val="white"/>
        </w:rPr>
        <w:t>иду</w:t>
      </w:r>
      <w:r w:rsidRPr="00BE4F9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</w:t>
      </w:r>
      <w:r w:rsidRPr="00BE4F9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момента</w:t>
      </w:r>
      <w:r w:rsidRPr="00BE4F9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где</w:t>
      </w:r>
      <w:r w:rsidRPr="00BE4F9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начинается</w:t>
      </w:r>
      <w:r w:rsidRPr="00BE4F9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586204">
        <w:rPr>
          <w:rFonts w:ascii="Consolas" w:hAnsi="Consolas" w:cs="Consolas"/>
          <w:color w:val="008000"/>
          <w:sz w:val="19"/>
          <w:szCs w:val="19"/>
          <w:highlight w:val="white"/>
        </w:rPr>
        <w:t>самая</w:t>
      </w:r>
      <w:r w:rsidR="00586204" w:rsidRPr="005862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586204">
        <w:rPr>
          <w:rFonts w:ascii="Consolas" w:hAnsi="Consolas" w:cs="Consolas"/>
          <w:color w:val="008000"/>
          <w:sz w:val="19"/>
          <w:szCs w:val="19"/>
          <w:highlight w:val="white"/>
        </w:rPr>
        <w:t>внутренняя</w:t>
      </w:r>
      <w:r w:rsidRPr="00BE4F9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"(" </w:t>
      </w:r>
    </w:p>
    <w:p w:rsidR="00BE4F98" w:rsidRDefault="00BE4F98" w:rsidP="00BE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//до момента, где находится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соответствующая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ей ")" (т.е. следующая ")" за данной "(")</w:t>
      </w:r>
    </w:p>
    <w:p w:rsidR="00BE4F98" w:rsidRPr="00BE4F98" w:rsidRDefault="00BE4F98" w:rsidP="00BE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E4F98" w:rsidRPr="00BE4F98" w:rsidRDefault="00BE4F98" w:rsidP="00BE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E4F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buff.IndexOf</w:t>
      </w:r>
      <w:proofErr w:type="spellEnd"/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E4F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j) == j)</w:t>
      </w:r>
    </w:p>
    <w:p w:rsidR="00BE4F98" w:rsidRPr="00BE4F98" w:rsidRDefault="00BE4F98" w:rsidP="00BE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BE4F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E4F98" w:rsidRPr="00BE4F98" w:rsidRDefault="00BE4F98" w:rsidP="00BE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proofErr w:type="gramEnd"/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BE4F98" w:rsidRPr="00BE4F98" w:rsidRDefault="00BE4F98" w:rsidP="00BE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BE4F98" w:rsidRPr="00BE4F98" w:rsidRDefault="00BE4F98" w:rsidP="00BE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E4F98" w:rsidRDefault="00BE4F98" w:rsidP="00BE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buff</w:t>
      </w:r>
      <w:proofErr w:type="gramEnd"/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buff.Substring</w:t>
      </w:r>
      <w:proofErr w:type="spellEnd"/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IndexOfInternalBracket</w:t>
      </w:r>
      <w:proofErr w:type="spellEnd"/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(buff) + 1, l); </w:t>
      </w:r>
      <w:r w:rsidRPr="00BE4F9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обрезаю</w:t>
      </w:r>
      <w:r w:rsidRPr="00BE4F9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строку</w:t>
      </w:r>
      <w:r w:rsidRPr="00BE4F9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buff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так</w:t>
      </w:r>
      <w:r w:rsidRPr="00BE4F9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чтобы</w:t>
      </w:r>
      <w:r w:rsidRPr="00BE4F9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осталось</w:t>
      </w:r>
      <w:r w:rsidRPr="00BE4F9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только</w:t>
      </w:r>
      <w:r w:rsidRPr="00BE4F9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содержимое</w:t>
      </w:r>
      <w:r w:rsidRPr="00BE4F9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скобки</w:t>
      </w:r>
    </w:p>
    <w:p w:rsidR="00127FCB" w:rsidRPr="00BE4F98" w:rsidRDefault="00127FCB" w:rsidP="00BE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E4F98" w:rsidRPr="00BE4F98" w:rsidRDefault="00BE4F98" w:rsidP="00BE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E4F9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ДЕЙСТВИЯ</w:t>
      </w:r>
      <w:r w:rsidRPr="00BE4F9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BE4F9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СКОБКАХ</w:t>
      </w:r>
    </w:p>
    <w:p w:rsidR="00BE4F98" w:rsidRPr="00BE4F98" w:rsidRDefault="00BE4F98" w:rsidP="00BE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E4F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 = 0;</w:t>
      </w:r>
    </w:p>
    <w:p w:rsidR="00BE4F98" w:rsidRPr="00BE4F98" w:rsidRDefault="00BE4F98" w:rsidP="00BE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E4F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((index = </w:t>
      </w:r>
      <w:proofErr w:type="spellStart"/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buffbegin.IndexOf</w:t>
      </w:r>
      <w:proofErr w:type="spellEnd"/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E4F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"("</w:t>
      </w:r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buff + </w:t>
      </w:r>
      <w:r w:rsidRPr="00BE4F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index) + 1) != 0)</w:t>
      </w:r>
    </w:p>
    <w:p w:rsidR="00BE4F98" w:rsidRPr="00BE4F98" w:rsidRDefault="00BE4F98" w:rsidP="00BE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proofErr w:type="spellStart"/>
      <w:proofErr w:type="gramStart"/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End"/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BE4F98" w:rsidRPr="00BE4F98" w:rsidRDefault="00BE4F98" w:rsidP="00127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buff</w:t>
      </w:r>
      <w:proofErr w:type="gramEnd"/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buffbegin.Replace</w:t>
      </w:r>
      <w:proofErr w:type="spellEnd"/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E4F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"("</w:t>
      </w:r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buff + </w:t>
      </w:r>
      <w:r w:rsidRPr="00BE4F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ComputationInBracket</w:t>
      </w:r>
      <w:proofErr w:type="spellEnd"/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(buff)); </w:t>
      </w:r>
      <w:r w:rsidRPr="00BE4F9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заменяю</w:t>
      </w:r>
      <w:r w:rsidRPr="00BE4F9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127FC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текущей</w:t>
      </w:r>
      <w:r w:rsidRPr="00127FC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строке</w:t>
      </w:r>
      <w:r w:rsidRPr="00127FC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сохранена</w:t>
      </w:r>
      <w:r w:rsidRPr="00127FC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127FC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начале</w:t>
      </w:r>
      <w:r w:rsidRPr="00127FC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итерации</w:t>
      </w:r>
      <w:r w:rsidRPr="00127FC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="00127FC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исполнения строки ("(" и ")" удаляю тоже */</w:t>
      </w:r>
    </w:p>
    <w:p w:rsidR="00BE4F98" w:rsidRPr="00BE4F98" w:rsidRDefault="00BE4F98" w:rsidP="00BE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message</w:t>
      </w:r>
      <w:proofErr w:type="gramEnd"/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message + buff + </w:t>
      </w:r>
      <w:proofErr w:type="spellStart"/>
      <w:r w:rsidRPr="00BE4F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</w:t>
      </w:r>
      <w:proofErr w:type="spellEnd"/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E4F98" w:rsidRPr="00BE4F98" w:rsidRDefault="00BE4F98" w:rsidP="00BE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E4F98" w:rsidRPr="00BE4F98" w:rsidRDefault="00BE4F98" w:rsidP="00BE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E4F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NumberOfBrackets</w:t>
      </w:r>
      <w:proofErr w:type="spellEnd"/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(buff) == 0)</w:t>
      </w:r>
    </w:p>
    <w:p w:rsidR="00BE4F98" w:rsidRPr="00BE4F98" w:rsidRDefault="00BE4F98" w:rsidP="00127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E4F98" w:rsidRPr="00BE4F98" w:rsidRDefault="00BE4F98" w:rsidP="00BE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message</w:t>
      </w:r>
      <w:proofErr w:type="gramEnd"/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message + </w:t>
      </w:r>
      <w:proofErr w:type="spellStart"/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ComputationInBracket</w:t>
      </w:r>
      <w:proofErr w:type="spellEnd"/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(buff) + </w:t>
      </w:r>
      <w:proofErr w:type="spellStart"/>
      <w:r w:rsidRPr="00BE4F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</w:t>
      </w:r>
      <w:proofErr w:type="spellEnd"/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E4F98" w:rsidRPr="00BE4F98" w:rsidRDefault="00BE4F98" w:rsidP="00BE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E4F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CharToBool</w:t>
      </w:r>
      <w:proofErr w:type="spellEnd"/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E4F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.ToChar</w:t>
      </w:r>
      <w:proofErr w:type="spellEnd"/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ComputationInBracket</w:t>
      </w:r>
      <w:proofErr w:type="spellEnd"/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(buff)));</w:t>
      </w:r>
    </w:p>
    <w:p w:rsidR="00BE4F98" w:rsidRPr="00BE4F98" w:rsidRDefault="00BE4F98" w:rsidP="00BE4F98">
      <w:pPr>
        <w:rPr>
          <w:rFonts w:ascii="Times New Roman" w:hAnsi="Times New Roman" w:cs="Times New Roman"/>
          <w:sz w:val="24"/>
        </w:rPr>
      </w:pPr>
      <w:r w:rsidRPr="00BE4F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F323C" w:rsidRDefault="00AF323C" w:rsidP="00AF323C">
      <w:pPr>
        <w:pStyle w:val="a8"/>
        <w:spacing w:before="240"/>
        <w:ind w:left="567"/>
        <w:rPr>
          <w:rFonts w:ascii="Times New Roman" w:hAnsi="Times New Roman" w:cs="Times New Roman"/>
          <w:sz w:val="24"/>
        </w:rPr>
      </w:pPr>
    </w:p>
    <w:p w:rsidR="002E385A" w:rsidRDefault="00AF323C" w:rsidP="008235F5">
      <w:pPr>
        <w:pStyle w:val="a8"/>
        <w:spacing w:before="240"/>
        <w:ind w:left="0" w:firstLine="567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ComputationInBracket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</w:t>
      </w:r>
      <w:r w:rsidRPr="0072575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предст</w:t>
      </w:r>
      <w:r w:rsidR="001131A7">
        <w:rPr>
          <w:rFonts w:ascii="Times New Roman" w:hAnsi="Times New Roman" w:cs="Times New Roman"/>
          <w:sz w:val="24"/>
        </w:rPr>
        <w:t xml:space="preserve">авляет собой метод в котором по очереди (в порядке их приоритета: сначала отрицание, затем дизъюнкция и т.д.) </w:t>
      </w:r>
      <w:r w:rsidR="00A7751B">
        <w:rPr>
          <w:rFonts w:ascii="Times New Roman" w:hAnsi="Times New Roman" w:cs="Times New Roman"/>
          <w:sz w:val="24"/>
        </w:rPr>
        <w:t xml:space="preserve">проводятся логические операции. </w:t>
      </w:r>
      <w:r w:rsidR="002E58B8">
        <w:rPr>
          <w:rFonts w:ascii="Times New Roman" w:hAnsi="Times New Roman" w:cs="Times New Roman"/>
          <w:sz w:val="24"/>
        </w:rPr>
        <w:t xml:space="preserve">Строка сразу же перезаписывается с результатом логической операции (например, </w:t>
      </w:r>
      <w:r w:rsidR="002E58B8" w:rsidRPr="002E58B8">
        <w:rPr>
          <w:rFonts w:ascii="Times New Roman" w:hAnsi="Times New Roman" w:cs="Times New Roman"/>
          <w:sz w:val="24"/>
        </w:rPr>
        <w:t>“</w:t>
      </w:r>
      <w:r w:rsidR="002E58B8">
        <w:rPr>
          <w:rFonts w:ascii="Times New Roman" w:hAnsi="Times New Roman" w:cs="Times New Roman"/>
          <w:sz w:val="24"/>
        </w:rPr>
        <w:t>0</w:t>
      </w:r>
      <w:r w:rsidR="002E58B8">
        <w:rPr>
          <w:rFonts w:ascii="Times New Roman" w:hAnsi="Times New Roman" w:cs="Times New Roman"/>
          <w:sz w:val="24"/>
          <w:lang w:val="en-US"/>
        </w:rPr>
        <w:t>v</w:t>
      </w:r>
      <w:r w:rsidR="002E58B8">
        <w:rPr>
          <w:rFonts w:ascii="Times New Roman" w:hAnsi="Times New Roman" w:cs="Times New Roman"/>
          <w:sz w:val="24"/>
        </w:rPr>
        <w:t>1</w:t>
      </w:r>
      <w:r w:rsidR="002E58B8" w:rsidRPr="002E58B8">
        <w:rPr>
          <w:rFonts w:ascii="Times New Roman" w:hAnsi="Times New Roman" w:cs="Times New Roman"/>
          <w:sz w:val="24"/>
        </w:rPr>
        <w:t>&amp;</w:t>
      </w:r>
      <w:r w:rsidR="002E58B8">
        <w:rPr>
          <w:rFonts w:ascii="Times New Roman" w:hAnsi="Times New Roman" w:cs="Times New Roman"/>
          <w:sz w:val="24"/>
        </w:rPr>
        <w:t>0</w:t>
      </w:r>
      <w:r w:rsidR="002E58B8" w:rsidRPr="002E58B8">
        <w:rPr>
          <w:rFonts w:ascii="Times New Roman" w:hAnsi="Times New Roman" w:cs="Times New Roman"/>
          <w:sz w:val="24"/>
        </w:rPr>
        <w:t xml:space="preserve">” </w:t>
      </w:r>
      <w:r w:rsidR="00FA0218">
        <w:rPr>
          <w:rFonts w:ascii="Times New Roman" w:hAnsi="Times New Roman" w:cs="Times New Roman"/>
          <w:sz w:val="24"/>
        </w:rPr>
        <w:t xml:space="preserve">изменится сначала на </w:t>
      </w:r>
      <w:r w:rsidR="00FA0218" w:rsidRPr="00FA0218">
        <w:rPr>
          <w:rFonts w:ascii="Times New Roman" w:hAnsi="Times New Roman" w:cs="Times New Roman"/>
          <w:sz w:val="24"/>
        </w:rPr>
        <w:t>“0</w:t>
      </w:r>
      <w:r w:rsidR="00FA0218">
        <w:rPr>
          <w:rFonts w:ascii="Times New Roman" w:hAnsi="Times New Roman" w:cs="Times New Roman"/>
          <w:sz w:val="24"/>
          <w:lang w:val="en-US"/>
        </w:rPr>
        <w:t>v</w:t>
      </w:r>
      <w:r w:rsidR="00FA0218" w:rsidRPr="00FA0218">
        <w:rPr>
          <w:rFonts w:ascii="Times New Roman" w:hAnsi="Times New Roman" w:cs="Times New Roman"/>
          <w:sz w:val="24"/>
        </w:rPr>
        <w:t xml:space="preserve">0”, </w:t>
      </w:r>
      <w:r w:rsidR="00FA0218">
        <w:rPr>
          <w:rFonts w:ascii="Times New Roman" w:hAnsi="Times New Roman" w:cs="Times New Roman"/>
          <w:sz w:val="24"/>
        </w:rPr>
        <w:t xml:space="preserve">а затем на </w:t>
      </w:r>
      <w:r w:rsidR="00FA0218" w:rsidRPr="00FA0218">
        <w:rPr>
          <w:rFonts w:ascii="Times New Roman" w:hAnsi="Times New Roman" w:cs="Times New Roman"/>
          <w:sz w:val="24"/>
        </w:rPr>
        <w:t>“0”).</w:t>
      </w:r>
      <w:r w:rsidR="00FA0218">
        <w:rPr>
          <w:rFonts w:ascii="Times New Roman" w:hAnsi="Times New Roman" w:cs="Times New Roman"/>
          <w:sz w:val="24"/>
        </w:rPr>
        <w:t xml:space="preserve"> </w:t>
      </w:r>
    </w:p>
    <w:p w:rsidR="00F875DA" w:rsidRDefault="00F875DA" w:rsidP="00F875DA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571750" cy="647700"/>
            <wp:effectExtent l="19050" t="0" r="0" b="0"/>
            <wp:docPr id="9" name="Рисунок 1" descr="https://i.gyazo.com/73734bf749a5401abfc127aee82179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73734bf749a5401abfc127aee821798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5DA" w:rsidRPr="005C3741" w:rsidRDefault="00F875DA" w:rsidP="00F875DA">
      <w:pPr>
        <w:spacing w:before="24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Кроме построения таблицы истинности, можно вычислить </w:t>
      </w:r>
      <w:r w:rsidR="005C3741">
        <w:rPr>
          <w:rFonts w:ascii="Times New Roman" w:hAnsi="Times New Roman" w:cs="Times New Roman"/>
          <w:sz w:val="24"/>
          <w:szCs w:val="24"/>
        </w:rPr>
        <w:t xml:space="preserve">значение функции только на заданном наборе переменных. Тогда заданный набор (если он совпадает с количеством переменных) передается сразу в метод </w:t>
      </w:r>
      <w:r w:rsidR="005C3741">
        <w:rPr>
          <w:rFonts w:ascii="Times New Roman" w:hAnsi="Times New Roman" w:cs="Times New Roman"/>
          <w:sz w:val="24"/>
          <w:szCs w:val="24"/>
          <w:lang w:val="en-US"/>
        </w:rPr>
        <w:t>Computation</w:t>
      </w:r>
      <w:r w:rsidR="005C3741" w:rsidRPr="005C3741">
        <w:rPr>
          <w:rFonts w:ascii="Times New Roman" w:hAnsi="Times New Roman" w:cs="Times New Roman"/>
          <w:sz w:val="24"/>
          <w:szCs w:val="24"/>
        </w:rPr>
        <w:t>().</w:t>
      </w:r>
    </w:p>
    <w:p w:rsidR="00631471" w:rsidRDefault="00631471" w:rsidP="005D180A">
      <w:pPr>
        <w:pStyle w:val="3"/>
        <w:rPr>
          <w:rFonts w:ascii="Times New Roman" w:hAnsi="Times New Roman" w:cs="Times New Roman"/>
          <w:sz w:val="24"/>
        </w:rPr>
      </w:pPr>
      <w:bookmarkStart w:id="12" w:name="_Toc531539517"/>
      <w:r w:rsidRPr="00E0346C">
        <w:rPr>
          <w:rFonts w:ascii="Times New Roman" w:hAnsi="Times New Roman" w:cs="Times New Roman"/>
          <w:sz w:val="24"/>
        </w:rPr>
        <w:t>Проверка выполнимости</w:t>
      </w:r>
      <w:bookmarkEnd w:id="12"/>
    </w:p>
    <w:p w:rsidR="008F7528" w:rsidRPr="00022287" w:rsidRDefault="008667D0" w:rsidP="00161367">
      <w:pPr>
        <w:spacing w:before="240"/>
        <w:ind w:firstLine="567"/>
        <w:rPr>
          <w:rFonts w:ascii="Times New Roman" w:hAnsi="Times New Roman" w:cs="Times New Roman"/>
          <w:sz w:val="24"/>
          <w:szCs w:val="24"/>
        </w:rPr>
      </w:pPr>
      <w:r w:rsidRPr="00161367">
        <w:rPr>
          <w:rFonts w:ascii="Times New Roman" w:hAnsi="Times New Roman" w:cs="Times New Roman"/>
          <w:sz w:val="24"/>
          <w:szCs w:val="24"/>
        </w:rPr>
        <w:t xml:space="preserve">Проверка выполнимости </w:t>
      </w:r>
      <w:r w:rsidR="00161367" w:rsidRPr="00161367">
        <w:rPr>
          <w:rFonts w:ascii="Times New Roman" w:hAnsi="Times New Roman" w:cs="Times New Roman"/>
          <w:sz w:val="24"/>
          <w:szCs w:val="24"/>
        </w:rPr>
        <w:t xml:space="preserve">совершается элементарно – с помощью метода (встроенного для </w:t>
      </w:r>
      <w:proofErr w:type="spellStart"/>
      <w:r w:rsidR="00161367" w:rsidRPr="0016136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161367" w:rsidRPr="00161367">
        <w:rPr>
          <w:rFonts w:ascii="Times New Roman" w:hAnsi="Times New Roman" w:cs="Times New Roman"/>
          <w:sz w:val="24"/>
          <w:szCs w:val="24"/>
        </w:rPr>
        <w:t>) .</w:t>
      </w:r>
      <w:proofErr w:type="spellStart"/>
      <w:r w:rsidR="00161367" w:rsidRPr="00161367">
        <w:rPr>
          <w:rFonts w:ascii="Times New Roman" w:hAnsi="Times New Roman" w:cs="Times New Roman"/>
          <w:sz w:val="24"/>
          <w:szCs w:val="24"/>
        </w:rPr>
        <w:t>IndexOf</w:t>
      </w:r>
      <w:proofErr w:type="spellEnd"/>
      <w:r w:rsidR="00022287">
        <w:rPr>
          <w:rFonts w:ascii="Times New Roman" w:hAnsi="Times New Roman" w:cs="Times New Roman"/>
          <w:sz w:val="24"/>
          <w:szCs w:val="24"/>
        </w:rPr>
        <w:t xml:space="preserve"> проверяется, встречаются ли в таблице истинности данной функции </w:t>
      </w:r>
      <w:r w:rsidR="00022287" w:rsidRPr="00022287">
        <w:rPr>
          <w:rFonts w:ascii="Times New Roman" w:hAnsi="Times New Roman" w:cs="Times New Roman"/>
          <w:sz w:val="24"/>
          <w:szCs w:val="24"/>
        </w:rPr>
        <w:t>“1”</w:t>
      </w:r>
      <w:r w:rsidR="00022287">
        <w:rPr>
          <w:rFonts w:ascii="Times New Roman" w:hAnsi="Times New Roman" w:cs="Times New Roman"/>
          <w:sz w:val="24"/>
          <w:szCs w:val="24"/>
        </w:rPr>
        <w:t xml:space="preserve"> и </w:t>
      </w:r>
      <w:r w:rsidR="00022287" w:rsidRPr="00022287">
        <w:rPr>
          <w:rFonts w:ascii="Times New Roman" w:hAnsi="Times New Roman" w:cs="Times New Roman"/>
          <w:sz w:val="24"/>
          <w:szCs w:val="24"/>
        </w:rPr>
        <w:t>“0”</w:t>
      </w:r>
      <w:r w:rsidR="004B1A1C">
        <w:rPr>
          <w:rFonts w:ascii="Times New Roman" w:hAnsi="Times New Roman" w:cs="Times New Roman"/>
          <w:sz w:val="24"/>
          <w:szCs w:val="24"/>
        </w:rPr>
        <w:t xml:space="preserve"> и делается вывод</w:t>
      </w:r>
    </w:p>
    <w:p w:rsidR="0055550F" w:rsidRDefault="00631471" w:rsidP="0055550F">
      <w:pPr>
        <w:pStyle w:val="3"/>
        <w:keepNext w:val="0"/>
        <w:keepLines w:val="0"/>
        <w:rPr>
          <w:rFonts w:ascii="Times New Roman" w:hAnsi="Times New Roman" w:cs="Times New Roman"/>
          <w:sz w:val="24"/>
        </w:rPr>
      </w:pPr>
      <w:bookmarkStart w:id="13" w:name="_Toc531539518"/>
      <w:r w:rsidRPr="00E0346C">
        <w:rPr>
          <w:rFonts w:ascii="Times New Roman" w:hAnsi="Times New Roman" w:cs="Times New Roman"/>
          <w:sz w:val="24"/>
        </w:rPr>
        <w:t>Построение нормальных форм (СКНФ и СДНФ)</w:t>
      </w:r>
      <w:bookmarkStart w:id="14" w:name="_Toc531539524"/>
      <w:bookmarkEnd w:id="13"/>
      <w:r w:rsidR="0055550F" w:rsidRPr="0055550F">
        <w:rPr>
          <w:rFonts w:ascii="Times New Roman" w:hAnsi="Times New Roman" w:cs="Times New Roman"/>
          <w:sz w:val="24"/>
        </w:rPr>
        <w:t xml:space="preserve"> </w:t>
      </w:r>
    </w:p>
    <w:p w:rsidR="007346CB" w:rsidRDefault="000A50D9" w:rsidP="00FB0A4F">
      <w:pPr>
        <w:spacing w:before="240"/>
        <w:ind w:firstLine="567"/>
        <w:rPr>
          <w:rFonts w:ascii="Times New Roman" w:hAnsi="Times New Roman" w:cs="Times New Roman"/>
          <w:sz w:val="24"/>
          <w:szCs w:val="24"/>
        </w:rPr>
      </w:pPr>
      <w:r w:rsidRPr="00FB0A4F">
        <w:rPr>
          <w:rFonts w:ascii="Times New Roman" w:hAnsi="Times New Roman" w:cs="Times New Roman"/>
          <w:sz w:val="24"/>
          <w:szCs w:val="24"/>
        </w:rPr>
        <w:t>В программе есть возможность построения совершенных нормальных ф</w:t>
      </w:r>
      <w:r w:rsidR="00204F3D" w:rsidRPr="00FB0A4F">
        <w:rPr>
          <w:rFonts w:ascii="Times New Roman" w:hAnsi="Times New Roman" w:cs="Times New Roman"/>
          <w:sz w:val="24"/>
          <w:szCs w:val="24"/>
        </w:rPr>
        <w:t>орм функций.</w:t>
      </w:r>
      <w:r w:rsidR="00B43181">
        <w:rPr>
          <w:rFonts w:ascii="Times New Roman" w:hAnsi="Times New Roman" w:cs="Times New Roman"/>
          <w:sz w:val="24"/>
          <w:szCs w:val="24"/>
        </w:rPr>
        <w:t xml:space="preserve"> Рассмотрим эту возможность на примере СДНФ:</w:t>
      </w:r>
    </w:p>
    <w:p w:rsidR="00B43181" w:rsidRDefault="00C94A93" w:rsidP="001C665B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C94A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C94A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94A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94A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4A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94A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4A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ConstructionOfDisjunctiveNormalForm</w:t>
      </w:r>
      <w:proofErr w:type="spellEnd"/>
      <w:r w:rsidRPr="00C94A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94A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94A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function)</w:t>
      </w:r>
      <w:r w:rsidR="001C665B" w:rsidRPr="001C665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r w:rsidR="001C665B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п</w:t>
      </w:r>
      <w:r w:rsidR="001C665B" w:rsidRPr="001C665B">
        <w:rPr>
          <w:rFonts w:ascii="Times New Roman" w:hAnsi="Times New Roman" w:cs="Times New Roman"/>
          <w:sz w:val="24"/>
          <w:szCs w:val="24"/>
        </w:rPr>
        <w:t>одается</w:t>
      </w:r>
      <w:r w:rsidR="001C665B" w:rsidRPr="001C665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r w:rsidR="001C665B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формула</w:t>
      </w:r>
      <w:r w:rsidR="001C665B" w:rsidRPr="001C665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. </w:t>
      </w:r>
      <w:r w:rsidR="001C665B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Сначала с помощью пользовательских методов </w:t>
      </w:r>
      <w:proofErr w:type="spellStart"/>
      <w:r w:rsidR="001C665B" w:rsidRPr="001C665B">
        <w:rPr>
          <w:rFonts w:ascii="Times New Roman" w:hAnsi="Times New Roman" w:cs="Times New Roman"/>
          <w:color w:val="000000"/>
          <w:sz w:val="24"/>
          <w:szCs w:val="19"/>
        </w:rPr>
        <w:t>ListOfVariable</w:t>
      </w:r>
      <w:proofErr w:type="spellEnd"/>
      <w:r w:rsidR="001C665B">
        <w:rPr>
          <w:rFonts w:ascii="Times New Roman" w:hAnsi="Times New Roman" w:cs="Times New Roman"/>
          <w:color w:val="000000"/>
          <w:sz w:val="24"/>
          <w:szCs w:val="19"/>
        </w:rPr>
        <w:t xml:space="preserve">() и </w:t>
      </w:r>
      <w:proofErr w:type="spellStart"/>
      <w:r w:rsidR="001C665B" w:rsidRPr="001C665B">
        <w:rPr>
          <w:rFonts w:ascii="Times New Roman" w:hAnsi="Times New Roman" w:cs="Times New Roman"/>
          <w:color w:val="000000"/>
          <w:sz w:val="24"/>
          <w:szCs w:val="19"/>
        </w:rPr>
        <w:t>TruthTableBuilding</w:t>
      </w:r>
      <w:proofErr w:type="spellEnd"/>
      <w:r w:rsidR="001C665B">
        <w:rPr>
          <w:rFonts w:ascii="Times New Roman" w:hAnsi="Times New Roman" w:cs="Times New Roman"/>
          <w:color w:val="000000"/>
          <w:sz w:val="24"/>
          <w:szCs w:val="19"/>
        </w:rPr>
        <w:t xml:space="preserve">() </w:t>
      </w:r>
      <w:r w:rsidR="00873C89">
        <w:rPr>
          <w:rFonts w:ascii="Times New Roman" w:hAnsi="Times New Roman" w:cs="Times New Roman"/>
          <w:color w:val="000000"/>
          <w:sz w:val="24"/>
          <w:szCs w:val="19"/>
        </w:rPr>
        <w:t xml:space="preserve">создается список переменных и строка-таблица истинности. </w:t>
      </w:r>
      <w:r w:rsidR="008A4299">
        <w:rPr>
          <w:rFonts w:ascii="Times New Roman" w:hAnsi="Times New Roman" w:cs="Times New Roman"/>
          <w:color w:val="000000"/>
          <w:sz w:val="24"/>
          <w:szCs w:val="19"/>
        </w:rPr>
        <w:t xml:space="preserve"> Далее мне необходимо рассмотреть каждую строку таблицы переменных, которой соответствует «1» в таблице истинности. Иными словами, в нижеследующей таблице мне нужно рассмотреть только выделенные</w:t>
      </w:r>
      <w:r w:rsidR="00CB356A">
        <w:rPr>
          <w:rFonts w:ascii="Times New Roman" w:hAnsi="Times New Roman" w:cs="Times New Roman"/>
          <w:color w:val="000000"/>
          <w:sz w:val="24"/>
          <w:szCs w:val="19"/>
        </w:rPr>
        <w:t xml:space="preserve"> коричневым цветом</w:t>
      </w:r>
      <w:r w:rsidR="004C015E">
        <w:rPr>
          <w:rFonts w:ascii="Times New Roman" w:hAnsi="Times New Roman" w:cs="Times New Roman"/>
          <w:color w:val="000000"/>
          <w:sz w:val="24"/>
          <w:szCs w:val="19"/>
        </w:rPr>
        <w:t xml:space="preserve"> строки (голубым указана таблица истинности)</w:t>
      </w:r>
    </w:p>
    <w:tbl>
      <w:tblPr>
        <w:tblStyle w:val="aa"/>
        <w:tblW w:w="0" w:type="auto"/>
        <w:tblLook w:val="04A0"/>
      </w:tblPr>
      <w:tblGrid>
        <w:gridCol w:w="336"/>
        <w:gridCol w:w="336"/>
        <w:gridCol w:w="336"/>
        <w:gridCol w:w="336"/>
      </w:tblGrid>
      <w:tr w:rsidR="00D052C4" w:rsidTr="00E845DA">
        <w:trPr>
          <w:trHeight w:val="268"/>
        </w:trPr>
        <w:tc>
          <w:tcPr>
            <w:tcW w:w="336" w:type="dxa"/>
          </w:tcPr>
          <w:p w:rsidR="00D052C4" w:rsidRDefault="00D052C4" w:rsidP="001C66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19"/>
              </w:rPr>
              <w:t>0</w:t>
            </w:r>
          </w:p>
        </w:tc>
        <w:tc>
          <w:tcPr>
            <w:tcW w:w="222" w:type="dxa"/>
          </w:tcPr>
          <w:p w:rsidR="00D052C4" w:rsidRDefault="00D052C4" w:rsidP="001C66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19"/>
              </w:rPr>
              <w:t>0</w:t>
            </w:r>
          </w:p>
        </w:tc>
        <w:tc>
          <w:tcPr>
            <w:tcW w:w="317" w:type="dxa"/>
          </w:tcPr>
          <w:p w:rsidR="00D052C4" w:rsidRDefault="00D052C4" w:rsidP="001C66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19"/>
              </w:rPr>
              <w:t>0</w:t>
            </w:r>
          </w:p>
        </w:tc>
        <w:tc>
          <w:tcPr>
            <w:tcW w:w="317" w:type="dxa"/>
            <w:shd w:val="clear" w:color="auto" w:fill="ACD2D5" w:themeFill="accent2" w:themeFillTint="66"/>
          </w:tcPr>
          <w:p w:rsidR="00D052C4" w:rsidRDefault="00D052C4" w:rsidP="001C66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19"/>
              </w:rPr>
              <w:t>0</w:t>
            </w:r>
          </w:p>
        </w:tc>
      </w:tr>
      <w:tr w:rsidR="00D052C4" w:rsidTr="00E845DA">
        <w:trPr>
          <w:trHeight w:val="268"/>
        </w:trPr>
        <w:tc>
          <w:tcPr>
            <w:tcW w:w="336" w:type="dxa"/>
          </w:tcPr>
          <w:p w:rsidR="00D052C4" w:rsidRDefault="00D052C4" w:rsidP="001C66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19"/>
              </w:rPr>
              <w:t>0</w:t>
            </w:r>
          </w:p>
        </w:tc>
        <w:tc>
          <w:tcPr>
            <w:tcW w:w="222" w:type="dxa"/>
          </w:tcPr>
          <w:p w:rsidR="00D052C4" w:rsidRDefault="00D052C4" w:rsidP="001C66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19"/>
              </w:rPr>
              <w:t>0</w:t>
            </w:r>
          </w:p>
        </w:tc>
        <w:tc>
          <w:tcPr>
            <w:tcW w:w="317" w:type="dxa"/>
          </w:tcPr>
          <w:p w:rsidR="00D052C4" w:rsidRDefault="00D052C4" w:rsidP="001C66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19"/>
              </w:rPr>
              <w:t>1</w:t>
            </w:r>
          </w:p>
        </w:tc>
        <w:tc>
          <w:tcPr>
            <w:tcW w:w="317" w:type="dxa"/>
            <w:shd w:val="clear" w:color="auto" w:fill="ACD2D5" w:themeFill="accent2" w:themeFillTint="66"/>
          </w:tcPr>
          <w:p w:rsidR="00D052C4" w:rsidRDefault="00D052C4" w:rsidP="001C66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19"/>
              </w:rPr>
              <w:t>0</w:t>
            </w:r>
          </w:p>
        </w:tc>
      </w:tr>
      <w:tr w:rsidR="00D052C4" w:rsidTr="00E845DA">
        <w:trPr>
          <w:trHeight w:val="268"/>
        </w:trPr>
        <w:tc>
          <w:tcPr>
            <w:tcW w:w="336" w:type="dxa"/>
          </w:tcPr>
          <w:p w:rsidR="00D052C4" w:rsidRDefault="00D052C4" w:rsidP="001C66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19"/>
              </w:rPr>
              <w:t>0</w:t>
            </w:r>
          </w:p>
        </w:tc>
        <w:tc>
          <w:tcPr>
            <w:tcW w:w="222" w:type="dxa"/>
          </w:tcPr>
          <w:p w:rsidR="00D052C4" w:rsidRDefault="00D052C4" w:rsidP="001C66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19"/>
              </w:rPr>
              <w:t>1</w:t>
            </w:r>
          </w:p>
        </w:tc>
        <w:tc>
          <w:tcPr>
            <w:tcW w:w="317" w:type="dxa"/>
          </w:tcPr>
          <w:p w:rsidR="00D052C4" w:rsidRDefault="00D052C4" w:rsidP="001C66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19"/>
              </w:rPr>
              <w:t>0</w:t>
            </w:r>
          </w:p>
        </w:tc>
        <w:tc>
          <w:tcPr>
            <w:tcW w:w="317" w:type="dxa"/>
            <w:shd w:val="clear" w:color="auto" w:fill="ACD2D5" w:themeFill="accent2" w:themeFillTint="66"/>
          </w:tcPr>
          <w:p w:rsidR="00D052C4" w:rsidRDefault="00D052C4" w:rsidP="001C66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19"/>
              </w:rPr>
              <w:t>0</w:t>
            </w:r>
          </w:p>
        </w:tc>
      </w:tr>
      <w:tr w:rsidR="00D052C4" w:rsidTr="00793D1B">
        <w:trPr>
          <w:trHeight w:val="268"/>
        </w:trPr>
        <w:tc>
          <w:tcPr>
            <w:tcW w:w="336" w:type="dxa"/>
            <w:shd w:val="clear" w:color="auto" w:fill="E0A07B" w:themeFill="accent4" w:themeFillTint="99"/>
          </w:tcPr>
          <w:p w:rsidR="00D052C4" w:rsidRDefault="00D052C4" w:rsidP="001C66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19"/>
              </w:rPr>
              <w:t>0</w:t>
            </w:r>
          </w:p>
        </w:tc>
        <w:tc>
          <w:tcPr>
            <w:tcW w:w="222" w:type="dxa"/>
            <w:shd w:val="clear" w:color="auto" w:fill="E0A07B" w:themeFill="accent4" w:themeFillTint="99"/>
          </w:tcPr>
          <w:p w:rsidR="00D052C4" w:rsidRDefault="00D052C4" w:rsidP="001C66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19"/>
              </w:rPr>
              <w:t>1</w:t>
            </w:r>
          </w:p>
        </w:tc>
        <w:tc>
          <w:tcPr>
            <w:tcW w:w="317" w:type="dxa"/>
            <w:shd w:val="clear" w:color="auto" w:fill="E0A07B" w:themeFill="accent4" w:themeFillTint="99"/>
          </w:tcPr>
          <w:p w:rsidR="00D052C4" w:rsidRDefault="00D052C4" w:rsidP="001C66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19"/>
              </w:rPr>
              <w:t>1</w:t>
            </w:r>
          </w:p>
        </w:tc>
        <w:tc>
          <w:tcPr>
            <w:tcW w:w="317" w:type="dxa"/>
            <w:shd w:val="clear" w:color="auto" w:fill="ACD2D5" w:themeFill="accent2" w:themeFillTint="66"/>
          </w:tcPr>
          <w:p w:rsidR="00D052C4" w:rsidRDefault="00D052C4" w:rsidP="001C66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19"/>
              </w:rPr>
              <w:t>1</w:t>
            </w:r>
          </w:p>
        </w:tc>
      </w:tr>
      <w:tr w:rsidR="00D052C4" w:rsidTr="00793D1B">
        <w:trPr>
          <w:trHeight w:val="268"/>
        </w:trPr>
        <w:tc>
          <w:tcPr>
            <w:tcW w:w="336" w:type="dxa"/>
            <w:shd w:val="clear" w:color="auto" w:fill="E0A07B" w:themeFill="accent4" w:themeFillTint="99"/>
          </w:tcPr>
          <w:p w:rsidR="00D052C4" w:rsidRDefault="00D052C4" w:rsidP="001C66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19"/>
              </w:rPr>
              <w:t>1</w:t>
            </w:r>
          </w:p>
        </w:tc>
        <w:tc>
          <w:tcPr>
            <w:tcW w:w="222" w:type="dxa"/>
            <w:shd w:val="clear" w:color="auto" w:fill="E0A07B" w:themeFill="accent4" w:themeFillTint="99"/>
          </w:tcPr>
          <w:p w:rsidR="00D052C4" w:rsidRDefault="00D052C4" w:rsidP="001C66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19"/>
              </w:rPr>
              <w:t>0</w:t>
            </w:r>
          </w:p>
        </w:tc>
        <w:tc>
          <w:tcPr>
            <w:tcW w:w="317" w:type="dxa"/>
            <w:shd w:val="clear" w:color="auto" w:fill="E0A07B" w:themeFill="accent4" w:themeFillTint="99"/>
          </w:tcPr>
          <w:p w:rsidR="00D052C4" w:rsidRDefault="00D052C4" w:rsidP="001C66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19"/>
              </w:rPr>
              <w:t>0</w:t>
            </w:r>
          </w:p>
        </w:tc>
        <w:tc>
          <w:tcPr>
            <w:tcW w:w="317" w:type="dxa"/>
            <w:shd w:val="clear" w:color="auto" w:fill="ACD2D5" w:themeFill="accent2" w:themeFillTint="66"/>
          </w:tcPr>
          <w:p w:rsidR="00D052C4" w:rsidRDefault="00D052C4" w:rsidP="001C66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19"/>
              </w:rPr>
              <w:t>1</w:t>
            </w:r>
          </w:p>
        </w:tc>
      </w:tr>
      <w:tr w:rsidR="00D052C4" w:rsidTr="00E845DA">
        <w:trPr>
          <w:trHeight w:val="268"/>
        </w:trPr>
        <w:tc>
          <w:tcPr>
            <w:tcW w:w="336" w:type="dxa"/>
          </w:tcPr>
          <w:p w:rsidR="00D052C4" w:rsidRDefault="00D052C4" w:rsidP="001C66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19"/>
              </w:rPr>
              <w:t>1</w:t>
            </w:r>
          </w:p>
        </w:tc>
        <w:tc>
          <w:tcPr>
            <w:tcW w:w="222" w:type="dxa"/>
          </w:tcPr>
          <w:p w:rsidR="00D052C4" w:rsidRDefault="00D052C4" w:rsidP="001C66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19"/>
              </w:rPr>
              <w:t>0</w:t>
            </w:r>
          </w:p>
        </w:tc>
        <w:tc>
          <w:tcPr>
            <w:tcW w:w="317" w:type="dxa"/>
          </w:tcPr>
          <w:p w:rsidR="00D052C4" w:rsidRDefault="00D052C4" w:rsidP="001C66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19"/>
              </w:rPr>
              <w:t>1</w:t>
            </w:r>
          </w:p>
        </w:tc>
        <w:tc>
          <w:tcPr>
            <w:tcW w:w="317" w:type="dxa"/>
            <w:shd w:val="clear" w:color="auto" w:fill="ACD2D5" w:themeFill="accent2" w:themeFillTint="66"/>
          </w:tcPr>
          <w:p w:rsidR="00D052C4" w:rsidRDefault="00D052C4" w:rsidP="001C66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19"/>
              </w:rPr>
              <w:t>0</w:t>
            </w:r>
          </w:p>
        </w:tc>
      </w:tr>
      <w:tr w:rsidR="00D052C4" w:rsidTr="00793D1B">
        <w:trPr>
          <w:trHeight w:val="282"/>
        </w:trPr>
        <w:tc>
          <w:tcPr>
            <w:tcW w:w="336" w:type="dxa"/>
            <w:shd w:val="clear" w:color="auto" w:fill="E0A07B" w:themeFill="accent4" w:themeFillTint="99"/>
          </w:tcPr>
          <w:p w:rsidR="00D052C4" w:rsidRDefault="00D052C4" w:rsidP="001C66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19"/>
              </w:rPr>
              <w:t>1</w:t>
            </w:r>
          </w:p>
        </w:tc>
        <w:tc>
          <w:tcPr>
            <w:tcW w:w="222" w:type="dxa"/>
            <w:shd w:val="clear" w:color="auto" w:fill="E0A07B" w:themeFill="accent4" w:themeFillTint="99"/>
          </w:tcPr>
          <w:p w:rsidR="00D052C4" w:rsidRDefault="00D052C4" w:rsidP="001C66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19"/>
              </w:rPr>
              <w:t>1</w:t>
            </w:r>
          </w:p>
        </w:tc>
        <w:tc>
          <w:tcPr>
            <w:tcW w:w="317" w:type="dxa"/>
            <w:shd w:val="clear" w:color="auto" w:fill="E0A07B" w:themeFill="accent4" w:themeFillTint="99"/>
          </w:tcPr>
          <w:p w:rsidR="00D052C4" w:rsidRDefault="00D052C4" w:rsidP="001C66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19"/>
              </w:rPr>
              <w:t>0</w:t>
            </w:r>
          </w:p>
        </w:tc>
        <w:tc>
          <w:tcPr>
            <w:tcW w:w="317" w:type="dxa"/>
            <w:shd w:val="clear" w:color="auto" w:fill="ACD2D5" w:themeFill="accent2" w:themeFillTint="66"/>
          </w:tcPr>
          <w:p w:rsidR="00D052C4" w:rsidRDefault="00D052C4" w:rsidP="001C66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19"/>
              </w:rPr>
              <w:t>1</w:t>
            </w:r>
          </w:p>
        </w:tc>
      </w:tr>
      <w:tr w:rsidR="00D052C4" w:rsidTr="00E845DA">
        <w:trPr>
          <w:trHeight w:val="268"/>
        </w:trPr>
        <w:tc>
          <w:tcPr>
            <w:tcW w:w="336" w:type="dxa"/>
          </w:tcPr>
          <w:p w:rsidR="00D052C4" w:rsidRDefault="00D052C4" w:rsidP="001C66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19"/>
              </w:rPr>
              <w:lastRenderedPageBreak/>
              <w:t>1</w:t>
            </w:r>
          </w:p>
        </w:tc>
        <w:tc>
          <w:tcPr>
            <w:tcW w:w="222" w:type="dxa"/>
          </w:tcPr>
          <w:p w:rsidR="00D052C4" w:rsidRDefault="00D052C4" w:rsidP="001C66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19"/>
              </w:rPr>
              <w:t>1</w:t>
            </w:r>
          </w:p>
        </w:tc>
        <w:tc>
          <w:tcPr>
            <w:tcW w:w="317" w:type="dxa"/>
          </w:tcPr>
          <w:p w:rsidR="00D052C4" w:rsidRDefault="00D052C4" w:rsidP="001C66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19"/>
              </w:rPr>
              <w:t>1</w:t>
            </w:r>
          </w:p>
        </w:tc>
        <w:tc>
          <w:tcPr>
            <w:tcW w:w="317" w:type="dxa"/>
            <w:shd w:val="clear" w:color="auto" w:fill="ACD2D5" w:themeFill="accent2" w:themeFillTint="66"/>
          </w:tcPr>
          <w:p w:rsidR="00D052C4" w:rsidRDefault="00D052C4" w:rsidP="001C66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19"/>
              </w:rPr>
              <w:t>0</w:t>
            </w:r>
          </w:p>
        </w:tc>
      </w:tr>
    </w:tbl>
    <w:p w:rsidR="008A4299" w:rsidRDefault="004C015E" w:rsidP="001C665B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Times New Roman" w:hAnsi="Times New Roman" w:cs="Times New Roman"/>
          <w:color w:val="000000"/>
          <w:sz w:val="24"/>
          <w:szCs w:val="19"/>
        </w:rPr>
        <w:t>Для того</w:t>
      </w:r>
      <w:proofErr w:type="gramStart"/>
      <w:r>
        <w:rPr>
          <w:rFonts w:ascii="Times New Roman" w:hAnsi="Times New Roman" w:cs="Times New Roman"/>
          <w:color w:val="000000"/>
          <w:sz w:val="24"/>
          <w:szCs w:val="19"/>
        </w:rPr>
        <w:t>,</w:t>
      </w:r>
      <w:proofErr w:type="gramEnd"/>
      <w:r>
        <w:rPr>
          <w:rFonts w:ascii="Times New Roman" w:hAnsi="Times New Roman" w:cs="Times New Roman"/>
          <w:color w:val="000000"/>
          <w:sz w:val="24"/>
          <w:szCs w:val="19"/>
        </w:rPr>
        <w:t xml:space="preserve"> чтобы это сделать, я могла бы воспользоваться приёмом, который я использовала в методе </w:t>
      </w:r>
      <w:proofErr w:type="spellStart"/>
      <w:r w:rsidRPr="001C665B">
        <w:rPr>
          <w:rFonts w:ascii="Times New Roman" w:hAnsi="Times New Roman" w:cs="Times New Roman"/>
          <w:color w:val="000000"/>
          <w:sz w:val="24"/>
          <w:szCs w:val="19"/>
        </w:rPr>
        <w:t>TruthTableBuilding</w:t>
      </w:r>
      <w:proofErr w:type="spellEnd"/>
      <w:r>
        <w:rPr>
          <w:rFonts w:ascii="Times New Roman" w:hAnsi="Times New Roman" w:cs="Times New Roman"/>
          <w:color w:val="000000"/>
          <w:sz w:val="24"/>
          <w:szCs w:val="19"/>
        </w:rPr>
        <w:t xml:space="preserve">() и сгенерировать двумерный массив, который бы </w:t>
      </w:r>
      <w:r w:rsidR="00770BEC">
        <w:rPr>
          <w:rFonts w:ascii="Times New Roman" w:hAnsi="Times New Roman" w:cs="Times New Roman"/>
          <w:color w:val="000000"/>
          <w:sz w:val="24"/>
          <w:szCs w:val="19"/>
        </w:rPr>
        <w:t xml:space="preserve">служил списком наборов переменных. Однако я захотела изучить более простой (как мне показалось) способ – работа с каждым набором переменных как с двоичным числом. </w:t>
      </w:r>
      <w:proofErr w:type="gramStart"/>
      <w:r w:rsidR="00770BEC">
        <w:rPr>
          <w:rFonts w:ascii="Times New Roman" w:hAnsi="Times New Roman" w:cs="Times New Roman"/>
          <w:color w:val="000000"/>
          <w:sz w:val="24"/>
          <w:szCs w:val="19"/>
        </w:rPr>
        <w:t xml:space="preserve">Действительно, раз каждый набор </w:t>
      </w:r>
      <w:r w:rsidR="00770BEC" w:rsidRPr="00770BEC">
        <w:rPr>
          <w:rFonts w:ascii="Times New Roman" w:hAnsi="Times New Roman" w:cs="Times New Roman"/>
          <w:color w:val="000000"/>
          <w:sz w:val="24"/>
          <w:szCs w:val="19"/>
        </w:rPr>
        <w:t>“00</w:t>
      </w:r>
      <w:r w:rsidR="00770BEC">
        <w:rPr>
          <w:rFonts w:ascii="Times New Roman" w:hAnsi="Times New Roman" w:cs="Times New Roman"/>
          <w:color w:val="000000"/>
          <w:sz w:val="24"/>
          <w:szCs w:val="19"/>
        </w:rPr>
        <w:t>..</w:t>
      </w:r>
      <w:r w:rsidR="00770BEC" w:rsidRPr="00770BEC">
        <w:rPr>
          <w:rFonts w:ascii="Times New Roman" w:hAnsi="Times New Roman" w:cs="Times New Roman"/>
          <w:color w:val="000000"/>
          <w:sz w:val="24"/>
          <w:szCs w:val="19"/>
        </w:rPr>
        <w:t>0”, “00</w:t>
      </w:r>
      <w:r w:rsidR="00770BEC">
        <w:rPr>
          <w:rFonts w:ascii="Times New Roman" w:hAnsi="Times New Roman" w:cs="Times New Roman"/>
          <w:color w:val="000000"/>
          <w:sz w:val="24"/>
          <w:szCs w:val="19"/>
        </w:rPr>
        <w:t>..</w:t>
      </w:r>
      <w:r w:rsidR="00770BEC" w:rsidRPr="00770BEC">
        <w:rPr>
          <w:rFonts w:ascii="Times New Roman" w:hAnsi="Times New Roman" w:cs="Times New Roman"/>
          <w:color w:val="000000"/>
          <w:sz w:val="24"/>
          <w:szCs w:val="19"/>
        </w:rPr>
        <w:t>1”, … “11</w:t>
      </w:r>
      <w:r w:rsidR="00770BEC">
        <w:rPr>
          <w:rFonts w:ascii="Times New Roman" w:hAnsi="Times New Roman" w:cs="Times New Roman"/>
          <w:color w:val="000000"/>
          <w:sz w:val="24"/>
          <w:szCs w:val="19"/>
        </w:rPr>
        <w:t>..</w:t>
      </w:r>
      <w:r w:rsidR="00770BEC" w:rsidRPr="00770BEC">
        <w:rPr>
          <w:rFonts w:ascii="Times New Roman" w:hAnsi="Times New Roman" w:cs="Times New Roman"/>
          <w:color w:val="000000"/>
          <w:sz w:val="24"/>
          <w:szCs w:val="19"/>
        </w:rPr>
        <w:t xml:space="preserve">1” </w:t>
      </w:r>
      <w:r w:rsidR="00770BEC">
        <w:rPr>
          <w:rFonts w:ascii="Times New Roman" w:hAnsi="Times New Roman" w:cs="Times New Roman"/>
          <w:color w:val="000000"/>
          <w:sz w:val="24"/>
          <w:szCs w:val="19"/>
        </w:rPr>
        <w:t xml:space="preserve">является двоичным представлением чисел от 0 до </w:t>
      </w:r>
      <w:r w:rsidR="00770BEC">
        <w:rPr>
          <w:rFonts w:ascii="Times New Roman" w:hAnsi="Times New Roman" w:cs="Times New Roman"/>
          <w:color w:val="000000"/>
          <w:sz w:val="24"/>
          <w:szCs w:val="19"/>
          <w:lang w:val="en-US"/>
        </w:rPr>
        <w:t>N</w:t>
      </w:r>
      <w:r w:rsidR="00770BEC" w:rsidRPr="00770BEC">
        <w:rPr>
          <w:rFonts w:ascii="Times New Roman" w:hAnsi="Times New Roman" w:cs="Times New Roman"/>
          <w:color w:val="000000"/>
          <w:sz w:val="24"/>
          <w:szCs w:val="19"/>
        </w:rPr>
        <w:t xml:space="preserve"> (</w:t>
      </w:r>
      <w:r w:rsidR="00770BEC">
        <w:rPr>
          <w:rFonts w:ascii="Times New Roman" w:hAnsi="Times New Roman" w:cs="Times New Roman"/>
          <w:color w:val="000000"/>
          <w:sz w:val="24"/>
          <w:szCs w:val="19"/>
          <w:lang w:val="en-US"/>
        </w:rPr>
        <w:t>N</w:t>
      </w:r>
      <w:r w:rsidR="00770BEC" w:rsidRPr="00770BEC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="00770BEC">
        <w:rPr>
          <w:rFonts w:ascii="Times New Roman" w:hAnsi="Times New Roman" w:cs="Times New Roman"/>
          <w:color w:val="000000"/>
          <w:sz w:val="24"/>
          <w:szCs w:val="19"/>
        </w:rPr>
        <w:t>–</w:t>
      </w:r>
      <w:r w:rsidR="00770BEC" w:rsidRPr="00770BEC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="00770BEC">
        <w:rPr>
          <w:rFonts w:ascii="Times New Roman" w:hAnsi="Times New Roman" w:cs="Times New Roman"/>
          <w:color w:val="000000"/>
          <w:sz w:val="24"/>
          <w:szCs w:val="19"/>
        </w:rPr>
        <w:t xml:space="preserve">число переменных в формуле), гораздо легче просто идти в цикле по каждому значению от 0 до </w:t>
      </w:r>
      <w:r w:rsidR="00770BEC">
        <w:rPr>
          <w:rFonts w:ascii="Times New Roman" w:hAnsi="Times New Roman" w:cs="Times New Roman"/>
          <w:color w:val="000000"/>
          <w:sz w:val="24"/>
          <w:szCs w:val="19"/>
          <w:lang w:val="en-US"/>
        </w:rPr>
        <w:t>N</w:t>
      </w:r>
      <w:r w:rsidR="00770BEC">
        <w:rPr>
          <w:rFonts w:ascii="Times New Roman" w:hAnsi="Times New Roman" w:cs="Times New Roman"/>
          <w:color w:val="000000"/>
          <w:sz w:val="24"/>
          <w:szCs w:val="19"/>
        </w:rPr>
        <w:t>, тут же преобразовывая это значение в двоичный вид, вместо того, чтобы создавать отдельный двумерный массив.</w:t>
      </w:r>
      <w:proofErr w:type="gramEnd"/>
    </w:p>
    <w:p w:rsidR="00770BEC" w:rsidRDefault="002530B4" w:rsidP="001C665B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Times New Roman" w:hAnsi="Times New Roman" w:cs="Times New Roman"/>
          <w:color w:val="000000"/>
          <w:sz w:val="24"/>
          <w:szCs w:val="19"/>
        </w:rPr>
        <w:t xml:space="preserve">Так я и сделала. Для каждого встреченной единицы в </w:t>
      </w:r>
      <w:r w:rsidR="005D0C22">
        <w:rPr>
          <w:rFonts w:ascii="Times New Roman" w:hAnsi="Times New Roman" w:cs="Times New Roman"/>
          <w:color w:val="000000"/>
          <w:sz w:val="24"/>
          <w:szCs w:val="19"/>
        </w:rPr>
        <w:t>таблице истинности я:</w:t>
      </w:r>
    </w:p>
    <w:p w:rsidR="005D0C22" w:rsidRDefault="005D0C22" w:rsidP="005D0C22">
      <w:pPr>
        <w:pStyle w:val="a8"/>
        <w:numPr>
          <w:ilvl w:val="0"/>
          <w:numId w:val="17"/>
        </w:numPr>
        <w:autoSpaceDE w:val="0"/>
        <w:autoSpaceDN w:val="0"/>
        <w:adjustRightInd w:val="0"/>
        <w:spacing w:after="0"/>
        <w:ind w:left="567" w:firstLine="0"/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Times New Roman" w:hAnsi="Times New Roman" w:cs="Times New Roman"/>
          <w:color w:val="000000"/>
          <w:sz w:val="24"/>
          <w:szCs w:val="19"/>
        </w:rPr>
        <w:t xml:space="preserve">Узнаю, какая по счету эта единица в таблице истинности (узнаю ее индекс </w:t>
      </w:r>
      <w:proofErr w:type="spellStart"/>
      <w:r>
        <w:rPr>
          <w:rFonts w:ascii="Times New Roman" w:hAnsi="Times New Roman" w:cs="Times New Roman"/>
          <w:color w:val="000000"/>
          <w:sz w:val="24"/>
          <w:szCs w:val="19"/>
          <w:lang w:val="en-US"/>
        </w:rPr>
        <w:t>i</w:t>
      </w:r>
      <w:proofErr w:type="spellEnd"/>
      <w:r w:rsidRPr="005D0C22">
        <w:rPr>
          <w:rFonts w:ascii="Times New Roman" w:hAnsi="Times New Roman" w:cs="Times New Roman"/>
          <w:color w:val="000000"/>
          <w:sz w:val="24"/>
          <w:szCs w:val="19"/>
        </w:rPr>
        <w:t>)</w:t>
      </w:r>
    </w:p>
    <w:p w:rsidR="00D12D64" w:rsidRDefault="00D12D64" w:rsidP="005D0C22">
      <w:pPr>
        <w:pStyle w:val="a8"/>
        <w:numPr>
          <w:ilvl w:val="0"/>
          <w:numId w:val="17"/>
        </w:numPr>
        <w:autoSpaceDE w:val="0"/>
        <w:autoSpaceDN w:val="0"/>
        <w:adjustRightInd w:val="0"/>
        <w:spacing w:after="0"/>
        <w:ind w:left="567" w:firstLine="0"/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Times New Roman" w:hAnsi="Times New Roman" w:cs="Times New Roman"/>
          <w:color w:val="000000"/>
          <w:sz w:val="24"/>
          <w:szCs w:val="19"/>
        </w:rPr>
        <w:t xml:space="preserve">Перевожу </w:t>
      </w:r>
      <w:proofErr w:type="spellStart"/>
      <w:r>
        <w:rPr>
          <w:rFonts w:ascii="Times New Roman" w:hAnsi="Times New Roman" w:cs="Times New Roman"/>
          <w:color w:val="000000"/>
          <w:sz w:val="24"/>
          <w:szCs w:val="19"/>
          <w:lang w:val="en-US"/>
        </w:rPr>
        <w:t>i</w:t>
      </w:r>
      <w:proofErr w:type="spellEnd"/>
      <w:r w:rsidRPr="00D12D64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9"/>
        </w:rPr>
        <w:t>в двоичный вид. В случае</w:t>
      </w:r>
      <w:proofErr w:type="gramStart"/>
      <w:r>
        <w:rPr>
          <w:rFonts w:ascii="Times New Roman" w:hAnsi="Times New Roman" w:cs="Times New Roman"/>
          <w:color w:val="000000"/>
          <w:sz w:val="24"/>
          <w:szCs w:val="19"/>
        </w:rPr>
        <w:t>,</w:t>
      </w:r>
      <w:proofErr w:type="gramEnd"/>
      <w:r>
        <w:rPr>
          <w:rFonts w:ascii="Times New Roman" w:hAnsi="Times New Roman" w:cs="Times New Roman"/>
          <w:color w:val="000000"/>
          <w:sz w:val="24"/>
          <w:szCs w:val="19"/>
        </w:rPr>
        <w:t xml:space="preserve"> если в двоичном виде будет меньше символов, чем количества переменных (например, 2 переходит в </w:t>
      </w:r>
      <w:r w:rsidRPr="00D12D64">
        <w:rPr>
          <w:rFonts w:ascii="Times New Roman" w:hAnsi="Times New Roman" w:cs="Times New Roman"/>
          <w:color w:val="000000"/>
          <w:sz w:val="24"/>
          <w:szCs w:val="19"/>
        </w:rPr>
        <w:t>“10”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при том, что каждый набор должен содержать значения для трех переменных</w:t>
      </w:r>
      <w:r w:rsidRPr="00D12D64">
        <w:rPr>
          <w:rFonts w:ascii="Times New Roman" w:hAnsi="Times New Roman" w:cs="Times New Roman"/>
          <w:color w:val="000000"/>
          <w:sz w:val="24"/>
          <w:szCs w:val="19"/>
        </w:rPr>
        <w:t xml:space="preserve">: “000”, “010” </w:t>
      </w:r>
      <w:r>
        <w:rPr>
          <w:rFonts w:ascii="Times New Roman" w:hAnsi="Times New Roman" w:cs="Times New Roman"/>
          <w:color w:val="000000"/>
          <w:sz w:val="24"/>
          <w:szCs w:val="19"/>
        </w:rPr>
        <w:t>и т.д.), дополняю его нулями впереди</w:t>
      </w:r>
    </w:p>
    <w:p w:rsidR="002E5896" w:rsidRDefault="002E5896" w:rsidP="005D0C22">
      <w:pPr>
        <w:pStyle w:val="a8"/>
        <w:numPr>
          <w:ilvl w:val="0"/>
          <w:numId w:val="17"/>
        </w:numPr>
        <w:autoSpaceDE w:val="0"/>
        <w:autoSpaceDN w:val="0"/>
        <w:adjustRightInd w:val="0"/>
        <w:spacing w:after="0"/>
        <w:ind w:left="567" w:firstLine="0"/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Times New Roman" w:hAnsi="Times New Roman" w:cs="Times New Roman"/>
          <w:color w:val="000000"/>
          <w:sz w:val="24"/>
          <w:szCs w:val="19"/>
        </w:rPr>
        <w:t>Далее</w:t>
      </w:r>
      <w:r w:rsidR="004C1F83">
        <w:rPr>
          <w:rFonts w:ascii="Times New Roman" w:hAnsi="Times New Roman" w:cs="Times New Roman"/>
          <w:color w:val="000000"/>
          <w:sz w:val="24"/>
          <w:szCs w:val="19"/>
        </w:rPr>
        <w:t xml:space="preserve"> если в наборе </w:t>
      </w:r>
      <w:r w:rsidR="004C1F83">
        <w:rPr>
          <w:rFonts w:ascii="Times New Roman" w:hAnsi="Times New Roman" w:cs="Times New Roman"/>
          <w:color w:val="000000"/>
          <w:sz w:val="24"/>
          <w:szCs w:val="19"/>
          <w:lang w:val="en-US"/>
        </w:rPr>
        <w:t>j</w:t>
      </w:r>
      <w:r w:rsidR="004C1F83" w:rsidRPr="004C1F83">
        <w:rPr>
          <w:rFonts w:ascii="Times New Roman" w:hAnsi="Times New Roman" w:cs="Times New Roman"/>
          <w:color w:val="000000"/>
          <w:sz w:val="24"/>
          <w:szCs w:val="19"/>
        </w:rPr>
        <w:t>-</w:t>
      </w:r>
      <w:proofErr w:type="spellStart"/>
      <w:r w:rsidR="004C1F83">
        <w:rPr>
          <w:rFonts w:ascii="Times New Roman" w:hAnsi="Times New Roman" w:cs="Times New Roman"/>
          <w:color w:val="000000"/>
          <w:sz w:val="24"/>
          <w:szCs w:val="19"/>
        </w:rPr>
        <w:t>ый</w:t>
      </w:r>
      <w:proofErr w:type="spellEnd"/>
      <w:r w:rsidR="004C1F83">
        <w:rPr>
          <w:rFonts w:ascii="Times New Roman" w:hAnsi="Times New Roman" w:cs="Times New Roman"/>
          <w:color w:val="000000"/>
          <w:sz w:val="24"/>
          <w:szCs w:val="19"/>
        </w:rPr>
        <w:t xml:space="preserve"> символ – единица, к результирующей строке добавляется </w:t>
      </w:r>
      <w:r w:rsidR="004C1F83">
        <w:rPr>
          <w:rFonts w:ascii="Times New Roman" w:hAnsi="Times New Roman" w:cs="Times New Roman"/>
          <w:color w:val="000000"/>
          <w:sz w:val="24"/>
          <w:szCs w:val="19"/>
          <w:lang w:val="en-US"/>
        </w:rPr>
        <w:t>j</w:t>
      </w:r>
      <w:r w:rsidR="004C1F83">
        <w:rPr>
          <w:rFonts w:ascii="Times New Roman" w:hAnsi="Times New Roman" w:cs="Times New Roman"/>
          <w:color w:val="000000"/>
          <w:sz w:val="24"/>
          <w:szCs w:val="19"/>
        </w:rPr>
        <w:t>-</w:t>
      </w:r>
      <w:proofErr w:type="spellStart"/>
      <w:r w:rsidR="004C1F83">
        <w:rPr>
          <w:rFonts w:ascii="Times New Roman" w:hAnsi="Times New Roman" w:cs="Times New Roman"/>
          <w:color w:val="000000"/>
          <w:sz w:val="24"/>
          <w:szCs w:val="19"/>
        </w:rPr>
        <w:t>ый</w:t>
      </w:r>
      <w:proofErr w:type="spellEnd"/>
      <w:r w:rsidR="004C1F83">
        <w:rPr>
          <w:rFonts w:ascii="Times New Roman" w:hAnsi="Times New Roman" w:cs="Times New Roman"/>
          <w:color w:val="000000"/>
          <w:sz w:val="24"/>
          <w:szCs w:val="19"/>
        </w:rPr>
        <w:t xml:space="preserve"> символ из набора переменных. Если </w:t>
      </w:r>
      <w:r w:rsidR="004C1F83">
        <w:rPr>
          <w:rFonts w:ascii="Times New Roman" w:hAnsi="Times New Roman" w:cs="Times New Roman"/>
          <w:color w:val="000000"/>
          <w:sz w:val="24"/>
          <w:szCs w:val="19"/>
          <w:lang w:val="en-US"/>
        </w:rPr>
        <w:t>j</w:t>
      </w:r>
      <w:r w:rsidR="004C1F83" w:rsidRPr="004C1F83">
        <w:rPr>
          <w:rFonts w:ascii="Times New Roman" w:hAnsi="Times New Roman" w:cs="Times New Roman"/>
          <w:color w:val="000000"/>
          <w:sz w:val="24"/>
          <w:szCs w:val="19"/>
        </w:rPr>
        <w:t>-</w:t>
      </w:r>
      <w:proofErr w:type="spellStart"/>
      <w:r w:rsidR="004C1F83">
        <w:rPr>
          <w:rFonts w:ascii="Times New Roman" w:hAnsi="Times New Roman" w:cs="Times New Roman"/>
          <w:color w:val="000000"/>
          <w:sz w:val="24"/>
          <w:szCs w:val="19"/>
        </w:rPr>
        <w:t>ый</w:t>
      </w:r>
      <w:proofErr w:type="spellEnd"/>
      <w:r w:rsidR="004C1F83">
        <w:rPr>
          <w:rFonts w:ascii="Times New Roman" w:hAnsi="Times New Roman" w:cs="Times New Roman"/>
          <w:color w:val="000000"/>
          <w:sz w:val="24"/>
          <w:szCs w:val="19"/>
        </w:rPr>
        <w:t xml:space="preserve"> символ – ноль, </w:t>
      </w:r>
      <w:r w:rsidR="004C1F83">
        <w:rPr>
          <w:rFonts w:ascii="Times New Roman" w:hAnsi="Times New Roman" w:cs="Times New Roman"/>
          <w:color w:val="000000"/>
          <w:sz w:val="24"/>
          <w:szCs w:val="19"/>
          <w:lang w:val="en-US"/>
        </w:rPr>
        <w:t>j</w:t>
      </w:r>
      <w:r w:rsidR="004C1F83" w:rsidRPr="004C1F83">
        <w:rPr>
          <w:rFonts w:ascii="Times New Roman" w:hAnsi="Times New Roman" w:cs="Times New Roman"/>
          <w:color w:val="000000"/>
          <w:sz w:val="24"/>
          <w:szCs w:val="19"/>
        </w:rPr>
        <w:t>-</w:t>
      </w:r>
      <w:proofErr w:type="spellStart"/>
      <w:r w:rsidR="004C1F83">
        <w:rPr>
          <w:rFonts w:ascii="Times New Roman" w:hAnsi="Times New Roman" w:cs="Times New Roman"/>
          <w:color w:val="000000"/>
          <w:sz w:val="24"/>
          <w:szCs w:val="19"/>
        </w:rPr>
        <w:t>ый</w:t>
      </w:r>
      <w:proofErr w:type="spellEnd"/>
      <w:r w:rsidR="004C1F83">
        <w:rPr>
          <w:rFonts w:ascii="Times New Roman" w:hAnsi="Times New Roman" w:cs="Times New Roman"/>
          <w:color w:val="000000"/>
          <w:sz w:val="24"/>
          <w:szCs w:val="19"/>
        </w:rPr>
        <w:t xml:space="preserve"> символ из набора переменных добавляется с отрицанием</w:t>
      </w:r>
    </w:p>
    <w:p w:rsidR="004C1F83" w:rsidRPr="005D0C22" w:rsidRDefault="004C1F83" w:rsidP="005D0C22">
      <w:pPr>
        <w:pStyle w:val="a8"/>
        <w:numPr>
          <w:ilvl w:val="0"/>
          <w:numId w:val="17"/>
        </w:numPr>
        <w:autoSpaceDE w:val="0"/>
        <w:autoSpaceDN w:val="0"/>
        <w:adjustRightInd w:val="0"/>
        <w:spacing w:after="0"/>
        <w:ind w:left="567" w:firstLine="0"/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Times New Roman" w:hAnsi="Times New Roman" w:cs="Times New Roman"/>
          <w:color w:val="000000"/>
          <w:sz w:val="24"/>
          <w:szCs w:val="19"/>
        </w:rPr>
        <w:t xml:space="preserve">После каждой итерации добавляется </w:t>
      </w:r>
      <w:r w:rsidRPr="004C1F83">
        <w:rPr>
          <w:rFonts w:ascii="Times New Roman" w:hAnsi="Times New Roman" w:cs="Times New Roman"/>
          <w:color w:val="000000"/>
          <w:sz w:val="24"/>
          <w:szCs w:val="19"/>
        </w:rPr>
        <w:t>“</w:t>
      </w:r>
      <w:r w:rsidRPr="004C1F83">
        <w:rPr>
          <w:rFonts w:ascii="Cambria Math" w:hAnsi="Cambria Math" w:cs="Times New Roman"/>
          <w:sz w:val="24"/>
          <w:szCs w:val="19"/>
          <w:highlight w:val="white"/>
        </w:rPr>
        <w:t>∨</w:t>
      </w:r>
      <w:r w:rsidRPr="004C1F83">
        <w:rPr>
          <w:rFonts w:ascii="Times New Roman" w:hAnsi="Times New Roman" w:cs="Times New Roman"/>
          <w:sz w:val="24"/>
          <w:szCs w:val="19"/>
        </w:rPr>
        <w:t>”  (с отдельной обработкой граничных дизъюнкций).</w:t>
      </w:r>
    </w:p>
    <w:p w:rsidR="002530B4" w:rsidRDefault="002530B4" w:rsidP="001C665B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color w:val="000000"/>
          <w:sz w:val="24"/>
          <w:szCs w:val="19"/>
        </w:rPr>
      </w:pPr>
    </w:p>
    <w:p w:rsidR="006B44CB" w:rsidRPr="006B44CB" w:rsidRDefault="006B44CB" w:rsidP="006B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B44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B44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truth_table.Length</w:t>
      </w:r>
      <w:proofErr w:type="spellEnd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6B44CB" w:rsidRPr="006B44CB" w:rsidRDefault="006B44CB" w:rsidP="006B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B44CB" w:rsidRPr="006B44CB" w:rsidRDefault="006B44CB" w:rsidP="006B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B44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truth_table</w:t>
      </w:r>
      <w:proofErr w:type="spellEnd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== </w:t>
      </w:r>
      <w:r w:rsidRPr="006B44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'1'</w:t>
      </w:r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B44CB" w:rsidRPr="006B44CB" w:rsidRDefault="006B44CB" w:rsidP="006B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B44CB" w:rsidRPr="006B44CB" w:rsidRDefault="006B44CB" w:rsidP="006B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B44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is_begin</w:t>
      </w:r>
      <w:proofErr w:type="spellEnd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B44CB" w:rsidRPr="006B44CB" w:rsidRDefault="006B44CB" w:rsidP="006B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is_begin</w:t>
      </w:r>
      <w:proofErr w:type="spellEnd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B44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B44CB" w:rsidRPr="004C1F83" w:rsidRDefault="006B44CB" w:rsidP="006B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4C1F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6B44CB" w:rsidRDefault="006B44CB" w:rsidP="006B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ambria Math" w:hAnsi="Cambria Math" w:cs="Cambria Math"/>
          <w:color w:val="A31515"/>
          <w:sz w:val="19"/>
          <w:szCs w:val="19"/>
          <w:highlight w:val="white"/>
        </w:rPr>
        <w:t>∨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44CB" w:rsidRDefault="006B44CB" w:rsidP="006B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44CB" w:rsidRPr="006B44CB" w:rsidRDefault="006B44CB" w:rsidP="006B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B44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binary_buff</w:t>
      </w:r>
      <w:proofErr w:type="spellEnd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B44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2);</w:t>
      </w:r>
    </w:p>
    <w:p w:rsidR="006B44CB" w:rsidRPr="006B44CB" w:rsidRDefault="006B44CB" w:rsidP="006B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44CB" w:rsidRPr="006B44CB" w:rsidRDefault="006B44CB" w:rsidP="006B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B44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binary_buff.Length</w:t>
      </w:r>
      <w:proofErr w:type="spellEnd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list_of_var.Length</w:t>
      </w:r>
      <w:proofErr w:type="spellEnd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B44CB" w:rsidRDefault="006B44CB" w:rsidP="006B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B44CB" w:rsidRDefault="006B44CB" w:rsidP="006B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binary_buff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binary_buff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44CB" w:rsidRDefault="006B44CB" w:rsidP="006B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B44CB" w:rsidRDefault="006B44CB" w:rsidP="006B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44CB" w:rsidRDefault="006B44CB" w:rsidP="006B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binary_buff_char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binary_buff.ToCharArray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бинарное представление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конкретного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</w:p>
    <w:p w:rsidR="006B44CB" w:rsidRDefault="006B44CB" w:rsidP="006B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44CB" w:rsidRDefault="006B44CB" w:rsidP="006B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44CB" w:rsidRPr="006B44CB" w:rsidRDefault="006B44CB" w:rsidP="006B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6B44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B44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binary_buff_char.Length</w:t>
      </w:r>
      <w:proofErr w:type="spellEnd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- 1; j++)</w:t>
      </w:r>
    </w:p>
    <w:p w:rsidR="006B44CB" w:rsidRPr="006B44CB" w:rsidRDefault="006B44CB" w:rsidP="006B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6B44CB" w:rsidRPr="006B44CB" w:rsidRDefault="006B44CB" w:rsidP="006B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6B44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binary_buff_char</w:t>
      </w:r>
      <w:proofErr w:type="spellEnd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[j] == </w:t>
      </w:r>
      <w:r w:rsidRPr="006B44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'1'</w:t>
      </w:r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B44CB" w:rsidRPr="006B44CB" w:rsidRDefault="006B44CB" w:rsidP="006B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list_of_var</w:t>
      </w:r>
      <w:proofErr w:type="spellEnd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[j] + </w:t>
      </w:r>
      <w:r w:rsidRPr="006B44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"·"</w:t>
      </w:r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B44CB" w:rsidRPr="006B44CB" w:rsidRDefault="006B44CB" w:rsidP="006B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6B44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binary_buff_char</w:t>
      </w:r>
      <w:proofErr w:type="spellEnd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[j] == </w:t>
      </w:r>
      <w:r w:rsidRPr="006B44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B44CB" w:rsidRPr="006B44CB" w:rsidRDefault="006B44CB" w:rsidP="006B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6B44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"¬"</w:t>
      </w:r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list_of_var</w:t>
      </w:r>
      <w:proofErr w:type="spellEnd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[j] + </w:t>
      </w:r>
      <w:r w:rsidRPr="006B44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"·"</w:t>
      </w:r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B44CB" w:rsidRPr="006B44CB" w:rsidRDefault="006B44CB" w:rsidP="006B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6B44CB" w:rsidRPr="006B44CB" w:rsidRDefault="006B44CB" w:rsidP="006B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B44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B44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</w:t>
      </w:r>
      <w:proofErr w:type="spellStart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binary_buff_char.Length</w:t>
      </w:r>
      <w:proofErr w:type="spellEnd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- 1; j &lt; </w:t>
      </w:r>
      <w:proofErr w:type="spellStart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binary_buff_char.Length</w:t>
      </w:r>
      <w:proofErr w:type="spellEnd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j++)</w:t>
      </w:r>
    </w:p>
    <w:p w:rsidR="006B44CB" w:rsidRPr="006B44CB" w:rsidRDefault="006B44CB" w:rsidP="006B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6B44CB" w:rsidRPr="006B44CB" w:rsidRDefault="006B44CB" w:rsidP="006B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6B44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binary_buff_char</w:t>
      </w:r>
      <w:proofErr w:type="spellEnd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[j] == </w:t>
      </w:r>
      <w:r w:rsidRPr="006B44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'1'</w:t>
      </w:r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B44CB" w:rsidRPr="006B44CB" w:rsidRDefault="006B44CB" w:rsidP="006B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list_of_var</w:t>
      </w:r>
      <w:proofErr w:type="spellEnd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[j];</w:t>
      </w:r>
    </w:p>
    <w:p w:rsidR="006B44CB" w:rsidRPr="006B44CB" w:rsidRDefault="006B44CB" w:rsidP="006B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6B44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binary_buff_char</w:t>
      </w:r>
      <w:proofErr w:type="spellEnd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[j] == </w:t>
      </w:r>
      <w:r w:rsidRPr="006B44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B44CB" w:rsidRPr="006B44CB" w:rsidRDefault="006B44CB" w:rsidP="006B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6B44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"¬"</w:t>
      </w:r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list_of_var</w:t>
      </w:r>
      <w:proofErr w:type="spellEnd"/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[j];</w:t>
      </w:r>
    </w:p>
    <w:p w:rsidR="006B44CB" w:rsidRDefault="006B44CB" w:rsidP="006B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B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B44CB" w:rsidRDefault="006B44CB" w:rsidP="006B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44CB" w:rsidRDefault="006B44CB" w:rsidP="006B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B44CB" w:rsidRDefault="006B44CB" w:rsidP="006B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44CB" w:rsidRPr="00770BEC" w:rsidRDefault="006B44CB" w:rsidP="006B44CB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4299" w:rsidRPr="002530B4" w:rsidRDefault="002530B4" w:rsidP="001C665B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Отдельно обработаны случаи невыполнимых и тождественно истинных функций. Вместо СКНФ и СДНФ возвращаются «0» или «1».</w:t>
      </w:r>
    </w:p>
    <w:p w:rsidR="00631471" w:rsidRDefault="0055550F" w:rsidP="0055550F">
      <w:pPr>
        <w:pStyle w:val="3"/>
        <w:keepNext w:val="0"/>
        <w:keepLines w:val="0"/>
        <w:rPr>
          <w:rFonts w:ascii="Times New Roman" w:hAnsi="Times New Roman" w:cs="Times New Roman"/>
          <w:sz w:val="24"/>
        </w:rPr>
      </w:pPr>
      <w:r w:rsidRPr="0014643F">
        <w:rPr>
          <w:rFonts w:ascii="Times New Roman" w:hAnsi="Times New Roman" w:cs="Times New Roman"/>
          <w:sz w:val="24"/>
        </w:rPr>
        <w:t>Приведение результата к международному формату представления (</w:t>
      </w:r>
      <w:r w:rsidRPr="0014643F">
        <w:rPr>
          <w:rFonts w:ascii="Times New Roman" w:hAnsi="Times New Roman" w:cs="Times New Roman"/>
          <w:sz w:val="24"/>
          <w:lang w:val="en-US"/>
        </w:rPr>
        <w:t>SAT</w:t>
      </w:r>
      <w:r w:rsidRPr="0014643F">
        <w:rPr>
          <w:rFonts w:ascii="Times New Roman" w:hAnsi="Times New Roman" w:cs="Times New Roman"/>
          <w:sz w:val="24"/>
        </w:rPr>
        <w:t>)</w:t>
      </w:r>
      <w:bookmarkEnd w:id="14"/>
    </w:p>
    <w:p w:rsidR="00A26100" w:rsidRPr="0057401D" w:rsidRDefault="0057401D" w:rsidP="0057401D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 w:rsidRPr="0057401D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Это происходит очень простым способом: все символы операций меняются на стандартные, а переменные заменяются на x1, x10, x11 и т.д. (в соответствии с требованиями SAT)</w:t>
      </w:r>
    </w:p>
    <w:p w:rsidR="0057401D" w:rsidRPr="0057401D" w:rsidRDefault="0057401D" w:rsidP="00574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740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740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740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740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40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740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740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740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5740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list_of_var.Length</w:t>
      </w:r>
      <w:proofErr w:type="spellEnd"/>
      <w:r w:rsidRPr="005740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740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740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57401D" w:rsidRPr="0057401D" w:rsidRDefault="0057401D" w:rsidP="00574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40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7401D" w:rsidRPr="0057401D" w:rsidRDefault="0057401D" w:rsidP="00574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40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740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proofErr w:type="gramEnd"/>
      <w:r w:rsidRPr="005740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740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text.Replace</w:t>
      </w:r>
      <w:proofErr w:type="spellEnd"/>
      <w:r w:rsidRPr="005740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740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740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40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740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740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740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40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5740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{</w:t>
      </w:r>
      <w:proofErr w:type="spellStart"/>
      <w:r w:rsidRPr="005740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list_of_var</w:t>
      </w:r>
      <w:proofErr w:type="spellEnd"/>
      <w:r w:rsidRPr="005740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740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740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]}), </w:t>
      </w:r>
      <w:r w:rsidRPr="005740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"x"</w:t>
      </w:r>
      <w:r w:rsidRPr="005740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740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5740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5740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(i,2));</w:t>
      </w:r>
    </w:p>
    <w:p w:rsidR="0057401D" w:rsidRPr="0057401D" w:rsidRDefault="0057401D" w:rsidP="0057401D">
      <w:pPr>
        <w:rPr>
          <w:rFonts w:ascii="Times New Roman" w:hAnsi="Times New Roman" w:cs="Times New Roman"/>
        </w:rPr>
      </w:pPr>
      <w:r w:rsidRPr="005740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26FE2" w:rsidRPr="006823B9" w:rsidRDefault="009220CC" w:rsidP="00791260">
      <w:pPr>
        <w:pStyle w:val="2"/>
        <w:pageBreakBefore/>
        <w:rPr>
          <w:rFonts w:ascii="Times New Roman" w:hAnsi="Times New Roman" w:cs="Times New Roman"/>
          <w:sz w:val="28"/>
        </w:rPr>
      </w:pPr>
      <w:hyperlink w:anchor="_top" w:history="1">
        <w:bookmarkStart w:id="15" w:name="_Toc531539519"/>
        <w:r w:rsidR="00C547BC" w:rsidRPr="001D6056">
          <w:rPr>
            <w:rStyle w:val="a4"/>
            <w:rFonts w:ascii="Times New Roman" w:hAnsi="Times New Roman" w:cs="Times New Roman"/>
            <w:sz w:val="28"/>
          </w:rPr>
          <w:t>Получение информации из базы данных логических формул</w:t>
        </w:r>
        <w:bookmarkEnd w:id="15"/>
      </w:hyperlink>
    </w:p>
    <w:p w:rsidR="00A172AD" w:rsidRPr="006823B9" w:rsidRDefault="008E70ED" w:rsidP="00941444">
      <w:pPr>
        <w:ind w:firstLine="567"/>
        <w:rPr>
          <w:rFonts w:ascii="Times New Roman" w:hAnsi="Times New Roman" w:cs="Times New Roman"/>
          <w:sz w:val="24"/>
        </w:rPr>
      </w:pPr>
      <w:r w:rsidRPr="006823B9">
        <w:rPr>
          <w:rFonts w:ascii="Times New Roman" w:hAnsi="Times New Roman" w:cs="Times New Roman"/>
          <w:sz w:val="24"/>
        </w:rPr>
        <w:t xml:space="preserve">Для </w:t>
      </w:r>
      <w:r w:rsidR="00450942" w:rsidRPr="006823B9">
        <w:rPr>
          <w:rFonts w:ascii="Times New Roman" w:hAnsi="Times New Roman" w:cs="Times New Roman"/>
          <w:sz w:val="24"/>
        </w:rPr>
        <w:t xml:space="preserve">реализаций следующих функций необходимо зайти в форму «База данных булевых функций». </w:t>
      </w:r>
    </w:p>
    <w:p w:rsidR="00FF6E69" w:rsidRPr="006823B9" w:rsidRDefault="00450942" w:rsidP="00941444">
      <w:pPr>
        <w:keepNext/>
        <w:rPr>
          <w:rFonts w:ascii="Times New Roman" w:hAnsi="Times New Roman" w:cs="Times New Roman"/>
        </w:rPr>
      </w:pPr>
      <w:r w:rsidRPr="006823B9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6223293" cy="2695575"/>
            <wp:effectExtent l="19050" t="0" r="6057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293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942" w:rsidRPr="006823B9" w:rsidRDefault="00FF6E69" w:rsidP="00941444">
      <w:pPr>
        <w:pStyle w:val="a9"/>
        <w:rPr>
          <w:rFonts w:ascii="Times New Roman" w:hAnsi="Times New Roman" w:cs="Times New Roman"/>
          <w:sz w:val="24"/>
        </w:rPr>
      </w:pPr>
      <w:r w:rsidRPr="006823B9">
        <w:rPr>
          <w:rFonts w:ascii="Times New Roman" w:hAnsi="Times New Roman" w:cs="Times New Roman"/>
        </w:rPr>
        <w:t xml:space="preserve">Рисунок </w:t>
      </w:r>
      <w:r w:rsidR="009220CC" w:rsidRPr="006823B9">
        <w:rPr>
          <w:rFonts w:ascii="Times New Roman" w:hAnsi="Times New Roman" w:cs="Times New Roman"/>
        </w:rPr>
        <w:fldChar w:fldCharType="begin"/>
      </w:r>
      <w:r w:rsidR="007626C1" w:rsidRPr="006823B9">
        <w:rPr>
          <w:rFonts w:ascii="Times New Roman" w:hAnsi="Times New Roman" w:cs="Times New Roman"/>
        </w:rPr>
        <w:instrText xml:space="preserve"> SEQ Рисунок \* ARABIC </w:instrText>
      </w:r>
      <w:r w:rsidR="009220CC" w:rsidRPr="006823B9">
        <w:rPr>
          <w:rFonts w:ascii="Times New Roman" w:hAnsi="Times New Roman" w:cs="Times New Roman"/>
        </w:rPr>
        <w:fldChar w:fldCharType="separate"/>
      </w:r>
      <w:r w:rsidRPr="006823B9">
        <w:rPr>
          <w:rFonts w:ascii="Times New Roman" w:hAnsi="Times New Roman" w:cs="Times New Roman"/>
          <w:noProof/>
        </w:rPr>
        <w:t>5</w:t>
      </w:r>
      <w:r w:rsidR="009220CC" w:rsidRPr="006823B9">
        <w:rPr>
          <w:rFonts w:ascii="Times New Roman" w:hAnsi="Times New Roman" w:cs="Times New Roman"/>
        </w:rPr>
        <w:fldChar w:fldCharType="end"/>
      </w:r>
      <w:r w:rsidRPr="006823B9">
        <w:rPr>
          <w:rFonts w:ascii="Times New Roman" w:hAnsi="Times New Roman" w:cs="Times New Roman"/>
        </w:rPr>
        <w:t xml:space="preserve"> Форма "БД булевых функций"</w:t>
      </w:r>
    </w:p>
    <w:p w:rsidR="00450942" w:rsidRPr="006823B9" w:rsidRDefault="00E818A4" w:rsidP="00941444">
      <w:pPr>
        <w:ind w:firstLine="567"/>
        <w:rPr>
          <w:rFonts w:ascii="Times New Roman" w:hAnsi="Times New Roman" w:cs="Times New Roman"/>
          <w:sz w:val="24"/>
        </w:rPr>
      </w:pPr>
      <w:r w:rsidRPr="006823B9">
        <w:rPr>
          <w:rFonts w:ascii="Times New Roman" w:hAnsi="Times New Roman" w:cs="Times New Roman"/>
          <w:sz w:val="24"/>
        </w:rPr>
        <w:t>В данной форме реализованы следующие функции:</w:t>
      </w:r>
    </w:p>
    <w:p w:rsidR="00E818A4" w:rsidRPr="006823B9" w:rsidRDefault="00E818A4" w:rsidP="00941444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6823B9">
        <w:rPr>
          <w:rFonts w:ascii="Times New Roman" w:hAnsi="Times New Roman" w:cs="Times New Roman"/>
          <w:sz w:val="24"/>
        </w:rPr>
        <w:t>получение и загрузка на форму функций из базы данных</w:t>
      </w:r>
    </w:p>
    <w:p w:rsidR="00E818A4" w:rsidRPr="006823B9" w:rsidRDefault="00E818A4" w:rsidP="00941444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6823B9">
        <w:rPr>
          <w:rFonts w:ascii="Times New Roman" w:hAnsi="Times New Roman" w:cs="Times New Roman"/>
          <w:sz w:val="24"/>
        </w:rPr>
        <w:t>добавление новой записи в базу данных</w:t>
      </w:r>
    </w:p>
    <w:p w:rsidR="00E818A4" w:rsidRPr="006823B9" w:rsidRDefault="00E818A4" w:rsidP="00941444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6823B9">
        <w:rPr>
          <w:rFonts w:ascii="Times New Roman" w:hAnsi="Times New Roman" w:cs="Times New Roman"/>
          <w:sz w:val="24"/>
        </w:rPr>
        <w:t>удаление записи из базы данных</w:t>
      </w:r>
    </w:p>
    <w:p w:rsidR="00E818A4" w:rsidRPr="006823B9" w:rsidRDefault="00E818A4" w:rsidP="00941444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6823B9">
        <w:rPr>
          <w:rFonts w:ascii="Times New Roman" w:hAnsi="Times New Roman" w:cs="Times New Roman"/>
          <w:sz w:val="24"/>
        </w:rPr>
        <w:t>передача записи БД в главную форму</w:t>
      </w:r>
    </w:p>
    <w:p w:rsidR="00450942" w:rsidRPr="006823B9" w:rsidRDefault="009B7BEC" w:rsidP="00941444">
      <w:pPr>
        <w:ind w:firstLine="567"/>
        <w:rPr>
          <w:rFonts w:ascii="Times New Roman" w:hAnsi="Times New Roman" w:cs="Times New Roman"/>
          <w:sz w:val="24"/>
        </w:rPr>
      </w:pPr>
      <w:r w:rsidRPr="006823B9">
        <w:rPr>
          <w:rFonts w:ascii="Times New Roman" w:hAnsi="Times New Roman" w:cs="Times New Roman"/>
          <w:sz w:val="24"/>
        </w:rPr>
        <w:t>Рассмотрим все</w:t>
      </w:r>
      <w:r w:rsidR="00C82FB2" w:rsidRPr="006823B9">
        <w:rPr>
          <w:rFonts w:ascii="Times New Roman" w:hAnsi="Times New Roman" w:cs="Times New Roman"/>
          <w:sz w:val="24"/>
        </w:rPr>
        <w:t xml:space="preserve"> функции</w:t>
      </w:r>
      <w:r w:rsidRPr="006823B9">
        <w:rPr>
          <w:rFonts w:ascii="Times New Roman" w:hAnsi="Times New Roman" w:cs="Times New Roman"/>
          <w:sz w:val="24"/>
        </w:rPr>
        <w:t xml:space="preserve"> по порядку: </w:t>
      </w:r>
    </w:p>
    <w:p w:rsidR="009B7BEC" w:rsidRPr="006823B9" w:rsidRDefault="00C82FB2" w:rsidP="00941444">
      <w:pPr>
        <w:rPr>
          <w:rFonts w:ascii="Times New Roman" w:hAnsi="Times New Roman" w:cs="Times New Roman"/>
          <w:b/>
          <w:sz w:val="24"/>
        </w:rPr>
      </w:pPr>
      <w:r w:rsidRPr="006823B9">
        <w:rPr>
          <w:rFonts w:ascii="Times New Roman" w:hAnsi="Times New Roman" w:cs="Times New Roman"/>
          <w:b/>
          <w:sz w:val="24"/>
        </w:rPr>
        <w:t>1.</w:t>
      </w:r>
      <w:r w:rsidRPr="006823B9">
        <w:rPr>
          <w:rFonts w:ascii="Times New Roman" w:hAnsi="Times New Roman" w:cs="Times New Roman"/>
          <w:b/>
        </w:rPr>
        <w:t xml:space="preserve"> </w:t>
      </w:r>
      <w:r w:rsidRPr="006823B9">
        <w:rPr>
          <w:rFonts w:ascii="Times New Roman" w:hAnsi="Times New Roman" w:cs="Times New Roman"/>
          <w:b/>
          <w:sz w:val="24"/>
        </w:rPr>
        <w:t xml:space="preserve"> Получение и загрузка на форму функций из базы данных</w:t>
      </w:r>
    </w:p>
    <w:p w:rsidR="00450942" w:rsidRPr="006823B9" w:rsidRDefault="00792B20" w:rsidP="00941444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6823B9">
        <w:rPr>
          <w:rFonts w:ascii="Times New Roman" w:hAnsi="Times New Roman" w:cs="Times New Roman"/>
          <w:sz w:val="24"/>
          <w:szCs w:val="24"/>
        </w:rPr>
        <w:t>База данных хранится в бинарном файле. Подробнее можно прочитать в разделе «</w:t>
      </w:r>
      <w:fldSimple w:instr=" REF _Ref527982195 \h  \* MERGEFORMAT ">
        <w:r w:rsidRPr="006823B9">
          <w:rPr>
            <w:rFonts w:ascii="Times New Roman" w:hAnsi="Times New Roman" w:cs="Times New Roman"/>
            <w:sz w:val="24"/>
            <w:szCs w:val="24"/>
          </w:rPr>
          <w:t>База данных логических формул</w:t>
        </w:r>
      </w:fldSimple>
      <w:r w:rsidRPr="006823B9">
        <w:rPr>
          <w:rFonts w:ascii="Times New Roman" w:hAnsi="Times New Roman" w:cs="Times New Roman"/>
          <w:sz w:val="24"/>
          <w:szCs w:val="24"/>
        </w:rPr>
        <w:t>».</w:t>
      </w:r>
    </w:p>
    <w:p w:rsidR="00792B20" w:rsidRPr="006823B9" w:rsidRDefault="00792B20" w:rsidP="00941444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6823B9">
        <w:rPr>
          <w:rFonts w:ascii="Times New Roman" w:hAnsi="Times New Roman" w:cs="Times New Roman"/>
          <w:sz w:val="24"/>
          <w:szCs w:val="24"/>
        </w:rPr>
        <w:t>Для того</w:t>
      </w:r>
      <w:proofErr w:type="gramStart"/>
      <w:r w:rsidRPr="006823B9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6823B9">
        <w:rPr>
          <w:rFonts w:ascii="Times New Roman" w:hAnsi="Times New Roman" w:cs="Times New Roman"/>
          <w:sz w:val="24"/>
          <w:szCs w:val="24"/>
        </w:rPr>
        <w:t xml:space="preserve"> чтобы корректно считать некоторое заранее не известное количество формул, удобно будет для записи формул использовать связный список. Опишу структуру связного списка в классах </w:t>
      </w:r>
      <w:proofErr w:type="spellStart"/>
      <w:r w:rsidRPr="006823B9">
        <w:rPr>
          <w:rFonts w:ascii="Times New Roman" w:hAnsi="Times New Roman" w:cs="Times New Roman"/>
          <w:sz w:val="24"/>
          <w:szCs w:val="24"/>
          <w:lang w:val="en-US"/>
        </w:rPr>
        <w:t>LinkedList</w:t>
      </w:r>
      <w:proofErr w:type="spellEnd"/>
      <w:r w:rsidRPr="006823B9">
        <w:rPr>
          <w:rFonts w:ascii="Times New Roman" w:hAnsi="Times New Roman" w:cs="Times New Roman"/>
          <w:sz w:val="24"/>
          <w:szCs w:val="24"/>
        </w:rPr>
        <w:t xml:space="preserve"> и </w:t>
      </w:r>
      <w:r w:rsidRPr="006823B9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6823B9">
        <w:rPr>
          <w:rFonts w:ascii="Times New Roman" w:hAnsi="Times New Roman" w:cs="Times New Roman"/>
          <w:sz w:val="24"/>
          <w:szCs w:val="24"/>
        </w:rPr>
        <w:t xml:space="preserve">, также добавив туда методы </w:t>
      </w:r>
      <w:r w:rsidRPr="006823B9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6823B9">
        <w:rPr>
          <w:rFonts w:ascii="Times New Roman" w:hAnsi="Times New Roman" w:cs="Times New Roman"/>
          <w:sz w:val="24"/>
          <w:szCs w:val="24"/>
        </w:rPr>
        <w:t xml:space="preserve"> и </w:t>
      </w:r>
      <w:r w:rsidRPr="006823B9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6823B9">
        <w:rPr>
          <w:rFonts w:ascii="Times New Roman" w:hAnsi="Times New Roman" w:cs="Times New Roman"/>
          <w:sz w:val="24"/>
          <w:szCs w:val="24"/>
        </w:rPr>
        <w:t>, которые нам в дальнейшем понадобятся: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E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 w:rsidRPr="00C153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53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53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153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Node(T data)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Data = data;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153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Data { </w:t>
      </w:r>
      <w:r w:rsidRPr="00C153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153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153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53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Next { </w:t>
      </w:r>
      <w:r w:rsidRPr="00C153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153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153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53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53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LinkedList</w:t>
      </w:r>
      <w:proofErr w:type="spell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: </w:t>
      </w:r>
      <w:proofErr w:type="spellStart"/>
      <w:r w:rsidRPr="00C153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 </w:t>
      </w:r>
      <w:r w:rsidRPr="00C1532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односвязный</w:t>
      </w:r>
      <w:r w:rsidRPr="00C1532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список</w:t>
      </w:r>
    </w:p>
    <w:p w:rsid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головной/первый элемент</w:t>
      </w:r>
    </w:p>
    <w:p w:rsid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последний/хвостовой элемент</w:t>
      </w:r>
    </w:p>
    <w:p w:rsid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количество элементов в списке</w:t>
      </w:r>
    </w:p>
    <w:p w:rsid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добавление элемента</w:t>
      </w:r>
    </w:p>
    <w:p w:rsid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153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node = </w:t>
      </w:r>
      <w:r w:rsidRPr="00C153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53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</w:t>
      </w:r>
      <w:proofErr w:type="gramStart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data);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153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(head == </w:t>
      </w:r>
      <w:r w:rsidRPr="00C153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</w:t>
      </w:r>
      <w:proofErr w:type="gram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node;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153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tail.Next</w:t>
      </w:r>
      <w:proofErr w:type="spell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node;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tail</w:t>
      </w:r>
      <w:proofErr w:type="gram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node;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1532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удаление</w:t>
      </w:r>
      <w:r w:rsidRPr="00C1532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153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53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Remove(T data)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153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 current = head;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153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previous = </w:t>
      </w:r>
      <w:r w:rsidRPr="00C153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153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 != </w:t>
      </w:r>
      <w:r w:rsidRPr="00C153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153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current.Data.Equals</w:t>
      </w:r>
      <w:proofErr w:type="spell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(data))</w:t>
      </w:r>
    </w:p>
    <w:p w:rsid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узел в середине или в конце</w:t>
      </w:r>
    </w:p>
    <w:p w:rsid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убираем узел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current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теперь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previous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ссылается не на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current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а на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current.Next</w:t>
      </w:r>
      <w:proofErr w:type="spellEnd"/>
    </w:p>
    <w:p w:rsid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Если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current.Next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не установлен,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значит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узел последний,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C1532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изменяем</w:t>
      </w:r>
      <w:r w:rsidRPr="00C1532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переменную</w:t>
      </w:r>
      <w:r w:rsidRPr="00C1532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tail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C153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current.Next</w:t>
      </w:r>
      <w:proofErr w:type="spell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C153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tail</w:t>
      </w:r>
      <w:proofErr w:type="gram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previous;</w:t>
      </w:r>
    </w:p>
    <w:p w:rsid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удаляется первый элемент</w:t>
      </w:r>
    </w:p>
    <w:p w:rsid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переустанавливаем значение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head</w:t>
      </w:r>
      <w:proofErr w:type="spellEnd"/>
    </w:p>
    <w:p w:rsid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если после удаления список пуст, сбрасываем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tail</w:t>
      </w:r>
      <w:proofErr w:type="spellEnd"/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C153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(head == </w:t>
      </w:r>
      <w:r w:rsidRPr="00C153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tail</w:t>
      </w:r>
      <w:proofErr w:type="gram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153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count--</w:t>
      </w:r>
      <w:proofErr w:type="gram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C153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53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previous</w:t>
      </w:r>
      <w:proofErr w:type="gram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current;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</w:t>
      </w:r>
      <w:proofErr w:type="gram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current.Next</w:t>
      </w:r>
      <w:proofErr w:type="spell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153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53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153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53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{ </w:t>
      </w:r>
      <w:r w:rsidRPr="00C153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C153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count; } }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153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53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IsEmpty</w:t>
      </w:r>
      <w:proofErr w:type="spell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C153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C153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== 0; } }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1532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очистка</w:t>
      </w:r>
      <w:r w:rsidRPr="00C1532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списка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153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53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Clear()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</w:t>
      </w:r>
      <w:proofErr w:type="gram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153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tail</w:t>
      </w:r>
      <w:proofErr w:type="gram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153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C1532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//////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реализация</w:t>
      </w:r>
      <w:r w:rsidRPr="00C1532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интерфейса</w:t>
      </w:r>
      <w:r w:rsidRPr="00C1532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C1532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IEnumerable</w:t>
      </w:r>
      <w:proofErr w:type="spellEnd"/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153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proofErr w:type="spell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153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.GetEnumerator</w:t>
      </w:r>
      <w:proofErr w:type="spell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153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C153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C153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GetEnumerator</w:t>
      </w:r>
      <w:proofErr w:type="spell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153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proofErr w:type="spell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proofErr w:type="spellStart"/>
      <w:r w:rsidRPr="00C153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&lt;T&gt;.</w:t>
      </w:r>
      <w:proofErr w:type="spellStart"/>
      <w:proofErr w:type="gramStart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GetEnumerator</w:t>
      </w:r>
      <w:proofErr w:type="spell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153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 current = head;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153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 != </w:t>
      </w:r>
      <w:r w:rsidRPr="00C153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153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yield</w:t>
      </w:r>
      <w:proofErr w:type="gram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53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current.Data</w:t>
      </w:r>
      <w:proofErr w:type="spell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</w:t>
      </w:r>
      <w:proofErr w:type="gram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current.Next</w:t>
      </w:r>
      <w:proofErr w:type="spell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50942" w:rsidRPr="006823B9" w:rsidRDefault="000900E8" w:rsidP="00941444">
      <w:pPr>
        <w:ind w:firstLine="567"/>
        <w:rPr>
          <w:rFonts w:ascii="Times New Roman" w:hAnsi="Times New Roman" w:cs="Times New Roman"/>
          <w:sz w:val="24"/>
        </w:rPr>
      </w:pPr>
      <w:r w:rsidRPr="006823B9">
        <w:rPr>
          <w:rFonts w:ascii="Times New Roman" w:hAnsi="Times New Roman" w:cs="Times New Roman"/>
          <w:sz w:val="24"/>
        </w:rPr>
        <w:t xml:space="preserve">Связный список, класс которого мы создали, поддерживает интерфейс </w:t>
      </w:r>
      <w:proofErr w:type="spellStart"/>
      <w:r w:rsidRPr="006823B9">
        <w:rPr>
          <w:rFonts w:ascii="Times New Roman" w:hAnsi="Times New Roman" w:cs="Times New Roman"/>
          <w:sz w:val="24"/>
          <w:lang w:val="en-US"/>
        </w:rPr>
        <w:t>IEnumerable</w:t>
      </w:r>
      <w:proofErr w:type="spellEnd"/>
      <w:r w:rsidRPr="006823B9">
        <w:rPr>
          <w:rFonts w:ascii="Times New Roman" w:hAnsi="Times New Roman" w:cs="Times New Roman"/>
          <w:sz w:val="24"/>
        </w:rPr>
        <w:t xml:space="preserve">, и, так как мы задали собственную логику перебора в методе </w:t>
      </w:r>
      <w:proofErr w:type="spellStart"/>
      <w:r w:rsidRPr="006823B9">
        <w:rPr>
          <w:rFonts w:ascii="Times New Roman" w:hAnsi="Times New Roman" w:cs="Times New Roman"/>
          <w:sz w:val="24"/>
          <w:lang w:val="en-US"/>
        </w:rPr>
        <w:t>GetEnumerator</w:t>
      </w:r>
      <w:proofErr w:type="spellEnd"/>
      <w:r w:rsidRPr="006823B9">
        <w:rPr>
          <w:rFonts w:ascii="Times New Roman" w:hAnsi="Times New Roman" w:cs="Times New Roman"/>
          <w:sz w:val="24"/>
        </w:rPr>
        <w:t xml:space="preserve">, теперь мы можем использовать </w:t>
      </w:r>
      <w:proofErr w:type="spellStart"/>
      <w:r w:rsidRPr="006823B9">
        <w:rPr>
          <w:rFonts w:ascii="Times New Roman" w:hAnsi="Times New Roman" w:cs="Times New Roman"/>
          <w:sz w:val="24"/>
          <w:lang w:val="en-US"/>
        </w:rPr>
        <w:t>foreach</w:t>
      </w:r>
      <w:proofErr w:type="spellEnd"/>
      <w:r w:rsidRPr="006823B9">
        <w:rPr>
          <w:rFonts w:ascii="Times New Roman" w:hAnsi="Times New Roman" w:cs="Times New Roman"/>
          <w:sz w:val="24"/>
        </w:rPr>
        <w:t xml:space="preserve"> для элементов этой коллекции. </w:t>
      </w:r>
    </w:p>
    <w:p w:rsidR="00621927" w:rsidRPr="006823B9" w:rsidRDefault="0007061D" w:rsidP="00941444">
      <w:pPr>
        <w:ind w:firstLine="567"/>
        <w:rPr>
          <w:rFonts w:ascii="Times New Roman" w:hAnsi="Times New Roman" w:cs="Times New Roman"/>
          <w:sz w:val="24"/>
        </w:rPr>
      </w:pPr>
      <w:r w:rsidRPr="006823B9">
        <w:rPr>
          <w:rFonts w:ascii="Times New Roman" w:hAnsi="Times New Roman" w:cs="Times New Roman"/>
          <w:sz w:val="24"/>
        </w:rPr>
        <w:t xml:space="preserve">Мы создали </w:t>
      </w:r>
      <w:r w:rsidR="009D4B6F" w:rsidRPr="006823B9">
        <w:rPr>
          <w:rFonts w:ascii="Times New Roman" w:hAnsi="Times New Roman" w:cs="Times New Roman"/>
          <w:sz w:val="24"/>
        </w:rPr>
        <w:t xml:space="preserve">необходимую структуру, теперь мы можем записать в нее функции из БД. Подключаем </w:t>
      </w:r>
      <w:proofErr w:type="spellStart"/>
      <w:r w:rsidR="009D4B6F" w:rsidRPr="006823B9">
        <w:rPr>
          <w:rFonts w:ascii="Times New Roman" w:hAnsi="Times New Roman" w:cs="Times New Roman"/>
          <w:sz w:val="24"/>
        </w:rPr>
        <w:t>using</w:t>
      </w:r>
      <w:proofErr w:type="spellEnd"/>
      <w:r w:rsidR="009D4B6F" w:rsidRPr="006823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D4B6F" w:rsidRPr="006823B9">
        <w:rPr>
          <w:rFonts w:ascii="Times New Roman" w:hAnsi="Times New Roman" w:cs="Times New Roman"/>
          <w:sz w:val="24"/>
        </w:rPr>
        <w:t>System.IO</w:t>
      </w:r>
      <w:proofErr w:type="spellEnd"/>
      <w:r w:rsidR="009D4B6F" w:rsidRPr="006823B9">
        <w:rPr>
          <w:rFonts w:ascii="Times New Roman" w:hAnsi="Times New Roman" w:cs="Times New Roman"/>
          <w:sz w:val="24"/>
        </w:rPr>
        <w:t xml:space="preserve">, </w:t>
      </w:r>
      <w:r w:rsidR="004F5F4E" w:rsidRPr="006823B9">
        <w:rPr>
          <w:rFonts w:ascii="Times New Roman" w:hAnsi="Times New Roman" w:cs="Times New Roman"/>
          <w:sz w:val="24"/>
        </w:rPr>
        <w:t xml:space="preserve">и далее с использованием объекта </w:t>
      </w:r>
      <w:proofErr w:type="spellStart"/>
      <w:r w:rsidR="004F5F4E" w:rsidRPr="006823B9">
        <w:rPr>
          <w:rFonts w:ascii="Times New Roman" w:hAnsi="Times New Roman" w:cs="Times New Roman"/>
          <w:sz w:val="24"/>
          <w:lang w:val="en-US"/>
        </w:rPr>
        <w:t>BinaryReader</w:t>
      </w:r>
      <w:proofErr w:type="spellEnd"/>
      <w:r w:rsidR="00097118" w:rsidRPr="006823B9">
        <w:rPr>
          <w:rFonts w:ascii="Times New Roman" w:hAnsi="Times New Roman" w:cs="Times New Roman"/>
          <w:sz w:val="24"/>
        </w:rPr>
        <w:t xml:space="preserve"> считываем каждую функцию в связный список. Теперь осталось реализовать вывод этих формул на форму. Он будет производиться в таком формате: </w:t>
      </w:r>
      <w:r w:rsidR="00097118" w:rsidRPr="006823B9">
        <w:rPr>
          <w:rFonts w:ascii="Times New Roman" w:hAnsi="Times New Roman" w:cs="Times New Roman"/>
          <w:sz w:val="24"/>
          <w:lang w:val="en-US"/>
        </w:rPr>
        <w:t>textbox</w:t>
      </w:r>
      <w:r w:rsidR="00097118" w:rsidRPr="006823B9">
        <w:rPr>
          <w:rFonts w:ascii="Times New Roman" w:hAnsi="Times New Roman" w:cs="Times New Roman"/>
          <w:sz w:val="24"/>
        </w:rPr>
        <w:t xml:space="preserve"> с необходимой функцией, </w:t>
      </w:r>
      <w:r w:rsidR="00DC2A16" w:rsidRPr="006823B9">
        <w:rPr>
          <w:rFonts w:ascii="Times New Roman" w:hAnsi="Times New Roman" w:cs="Times New Roman"/>
          <w:sz w:val="24"/>
        </w:rPr>
        <w:t xml:space="preserve">справа от него две кнопки с надписями «Удалить» и «Скопировать». 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proofErr w:type="gram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153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53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Name = </w:t>
      </w:r>
      <w:r w:rsidRPr="00C153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153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C153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i.ToString</w:t>
      </w:r>
      <w:proofErr w:type="spell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Location = </w:t>
      </w:r>
      <w:r w:rsidRPr="00C153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153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15, 68 + 30 * </w:t>
      </w:r>
      <w:proofErr w:type="spellStart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Text = s,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Size = </w:t>
      </w:r>
      <w:r w:rsidRPr="00C153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153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600, 26),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Font = </w:t>
      </w:r>
      <w:r w:rsidRPr="00C153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153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</w:t>
      </w: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153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"Microsoft Sans Serif"</w:t>
      </w: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12F, </w:t>
      </w:r>
      <w:proofErr w:type="spellStart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C153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FontStyle</w:t>
      </w: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.Regular</w:t>
      </w:r>
      <w:proofErr w:type="spell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C153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GraphicsUnit</w:t>
      </w: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.Point</w:t>
      </w:r>
      <w:proofErr w:type="spell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((</w:t>
      </w:r>
      <w:r w:rsidRPr="00C153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)(204)))</w:t>
      </w:r>
    </w:p>
    <w:p w:rsidR="00C15321" w:rsidRPr="00932E79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932E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C15321" w:rsidRPr="00932E79" w:rsidRDefault="00C15321" w:rsidP="00C15321">
      <w:pPr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E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932E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32E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r w:rsidRPr="00932E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32E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r w:rsidRPr="00932E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32E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932E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932E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7061D" w:rsidRPr="006823B9" w:rsidRDefault="00DC2A16" w:rsidP="00C15321">
      <w:pPr>
        <w:ind w:firstLine="567"/>
        <w:rPr>
          <w:rFonts w:ascii="Times New Roman" w:hAnsi="Times New Roman" w:cs="Times New Roman"/>
          <w:sz w:val="24"/>
          <w:lang w:val="en-US"/>
        </w:rPr>
      </w:pPr>
      <w:r w:rsidRPr="006823B9">
        <w:rPr>
          <w:rFonts w:ascii="Times New Roman" w:hAnsi="Times New Roman" w:cs="Times New Roman"/>
          <w:sz w:val="24"/>
        </w:rPr>
        <w:t>Для этого необходимо реализовать динамическое создание кнопок с заданными параметрами. Для</w:t>
      </w:r>
      <w:r w:rsidRPr="006823B9">
        <w:rPr>
          <w:rFonts w:ascii="Times New Roman" w:hAnsi="Times New Roman" w:cs="Times New Roman"/>
          <w:sz w:val="24"/>
          <w:lang w:val="en-US"/>
        </w:rPr>
        <w:t xml:space="preserve"> </w:t>
      </w:r>
      <w:r w:rsidRPr="006823B9">
        <w:rPr>
          <w:rFonts w:ascii="Times New Roman" w:hAnsi="Times New Roman" w:cs="Times New Roman"/>
          <w:sz w:val="24"/>
        </w:rPr>
        <w:t>этого</w:t>
      </w:r>
      <w:r w:rsidRPr="006823B9">
        <w:rPr>
          <w:rFonts w:ascii="Times New Roman" w:hAnsi="Times New Roman" w:cs="Times New Roman"/>
          <w:sz w:val="24"/>
          <w:lang w:val="en-US"/>
        </w:rPr>
        <w:t xml:space="preserve"> </w:t>
      </w:r>
      <w:r w:rsidRPr="006823B9">
        <w:rPr>
          <w:rFonts w:ascii="Times New Roman" w:hAnsi="Times New Roman" w:cs="Times New Roman"/>
          <w:sz w:val="24"/>
        </w:rPr>
        <w:t>создаю</w:t>
      </w:r>
      <w:r w:rsidRPr="006823B9">
        <w:rPr>
          <w:rFonts w:ascii="Times New Roman" w:hAnsi="Times New Roman" w:cs="Times New Roman"/>
          <w:sz w:val="24"/>
          <w:lang w:val="en-US"/>
        </w:rPr>
        <w:t xml:space="preserve"> </w:t>
      </w:r>
      <w:r w:rsidRPr="006823B9">
        <w:rPr>
          <w:rFonts w:ascii="Times New Roman" w:hAnsi="Times New Roman" w:cs="Times New Roman"/>
          <w:sz w:val="24"/>
        </w:rPr>
        <w:t>еще</w:t>
      </w:r>
      <w:r w:rsidRPr="006823B9">
        <w:rPr>
          <w:rFonts w:ascii="Times New Roman" w:hAnsi="Times New Roman" w:cs="Times New Roman"/>
          <w:sz w:val="24"/>
          <w:lang w:val="en-US"/>
        </w:rPr>
        <w:t xml:space="preserve"> </w:t>
      </w:r>
      <w:r w:rsidRPr="006823B9">
        <w:rPr>
          <w:rFonts w:ascii="Times New Roman" w:hAnsi="Times New Roman" w:cs="Times New Roman"/>
          <w:sz w:val="24"/>
        </w:rPr>
        <w:t>один</w:t>
      </w:r>
      <w:r w:rsidRPr="006823B9">
        <w:rPr>
          <w:rFonts w:ascii="Times New Roman" w:hAnsi="Times New Roman" w:cs="Times New Roman"/>
          <w:sz w:val="24"/>
          <w:lang w:val="en-US"/>
        </w:rPr>
        <w:t xml:space="preserve"> </w:t>
      </w:r>
      <w:r w:rsidRPr="006823B9">
        <w:rPr>
          <w:rFonts w:ascii="Times New Roman" w:hAnsi="Times New Roman" w:cs="Times New Roman"/>
          <w:sz w:val="24"/>
        </w:rPr>
        <w:t>класс</w:t>
      </w:r>
      <w:r w:rsidRPr="006823B9">
        <w:rPr>
          <w:rFonts w:ascii="Times New Roman" w:hAnsi="Times New Roman" w:cs="Times New Roman"/>
          <w:sz w:val="24"/>
          <w:lang w:val="en-US"/>
        </w:rPr>
        <w:t xml:space="preserve"> Threesome: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153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53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53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Threesome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153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53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15321" w:rsidRPr="00C15321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153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53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copy;</w:t>
      </w:r>
    </w:p>
    <w:p w:rsidR="00C15321" w:rsidRPr="00932E79" w:rsidRDefault="00C15321" w:rsidP="00C1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153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32E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153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932E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153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</w:t>
      </w:r>
      <w:r w:rsidRPr="00932E7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5321" w:rsidRDefault="00C15321" w:rsidP="00C15321">
      <w:pPr>
        <w:ind w:firstLine="567"/>
        <w:rPr>
          <w:rFonts w:ascii="Consolas" w:hAnsi="Consolas" w:cs="Consolas"/>
          <w:color w:val="000000"/>
          <w:sz w:val="19"/>
          <w:szCs w:val="19"/>
        </w:rPr>
      </w:pPr>
      <w:r w:rsidRPr="00932E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D4B6F" w:rsidRPr="006823B9" w:rsidRDefault="0031593B" w:rsidP="00C15321">
      <w:pPr>
        <w:ind w:firstLine="567"/>
        <w:rPr>
          <w:rFonts w:ascii="Times New Roman" w:hAnsi="Times New Roman" w:cs="Times New Roman"/>
          <w:sz w:val="24"/>
        </w:rPr>
      </w:pPr>
      <w:r w:rsidRPr="006823B9">
        <w:rPr>
          <w:rFonts w:ascii="Times New Roman" w:hAnsi="Times New Roman" w:cs="Times New Roman"/>
          <w:sz w:val="24"/>
        </w:rPr>
        <w:t xml:space="preserve">После динамического создания кнопок, я добавляю к ним метод </w:t>
      </w:r>
      <w:r w:rsidRPr="006823B9">
        <w:rPr>
          <w:rFonts w:ascii="Times New Roman" w:hAnsi="Times New Roman" w:cs="Times New Roman"/>
          <w:sz w:val="24"/>
          <w:lang w:val="en-US"/>
        </w:rPr>
        <w:t>Click</w:t>
      </w:r>
      <w:r w:rsidRPr="006823B9">
        <w:rPr>
          <w:rFonts w:ascii="Times New Roman" w:hAnsi="Times New Roman" w:cs="Times New Roman"/>
          <w:sz w:val="24"/>
        </w:rPr>
        <w:t xml:space="preserve">: </w:t>
      </w:r>
    </w:p>
    <w:p w:rsidR="002A030F" w:rsidRPr="002A030F" w:rsidRDefault="002A030F" w:rsidP="00941444">
      <w:pPr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E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proofErr w:type="gramEnd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delete.Click</w:t>
      </w:r>
      <w:proofErr w:type="spellEnd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Delete;</w:t>
      </w:r>
    </w:p>
    <w:p w:rsidR="00DC2A16" w:rsidRPr="006823B9" w:rsidRDefault="00411D3F" w:rsidP="00941444">
      <w:pPr>
        <w:ind w:firstLine="567"/>
        <w:rPr>
          <w:rFonts w:ascii="Times New Roman" w:hAnsi="Times New Roman" w:cs="Times New Roman"/>
          <w:sz w:val="24"/>
        </w:rPr>
      </w:pPr>
      <w:r w:rsidRPr="006823B9">
        <w:rPr>
          <w:rFonts w:ascii="Times New Roman" w:hAnsi="Times New Roman" w:cs="Times New Roman"/>
          <w:sz w:val="24"/>
        </w:rPr>
        <w:t xml:space="preserve">Каждая «тройка» является элементом массива </w:t>
      </w:r>
      <w:r w:rsidRPr="006823B9">
        <w:rPr>
          <w:rFonts w:ascii="Times New Roman" w:hAnsi="Times New Roman" w:cs="Times New Roman"/>
          <w:sz w:val="24"/>
          <w:lang w:val="en-US"/>
        </w:rPr>
        <w:t>a</w:t>
      </w:r>
      <w:r w:rsidRPr="006823B9">
        <w:rPr>
          <w:rFonts w:ascii="Times New Roman" w:hAnsi="Times New Roman" w:cs="Times New Roman"/>
          <w:sz w:val="24"/>
        </w:rPr>
        <w:t>. Полный код:</w:t>
      </w:r>
    </w:p>
    <w:p w:rsidR="002A030F" w:rsidRPr="002A030F" w:rsidRDefault="009D4B6F" w:rsidP="002A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E79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proofErr w:type="gramStart"/>
      <w:r w:rsidR="002A030F" w:rsidRPr="002A03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="002A030F"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A030F" w:rsidRPr="002A03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2A030F"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A030F">
        <w:rPr>
          <w:rFonts w:ascii="Consolas" w:hAnsi="Consolas" w:cs="Consolas"/>
          <w:color w:val="000000"/>
          <w:sz w:val="19"/>
          <w:szCs w:val="19"/>
          <w:highlight w:val="white"/>
        </w:rPr>
        <w:t>Информация</w:t>
      </w:r>
      <w:r w:rsidR="002A030F"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2A030F">
        <w:rPr>
          <w:rFonts w:ascii="Consolas" w:hAnsi="Consolas" w:cs="Consolas"/>
          <w:color w:val="000000"/>
          <w:sz w:val="19"/>
          <w:szCs w:val="19"/>
          <w:highlight w:val="white"/>
        </w:rPr>
        <w:t>о</w:t>
      </w:r>
      <w:r w:rsidR="002A030F"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2A030F">
        <w:rPr>
          <w:rFonts w:ascii="Consolas" w:hAnsi="Consolas" w:cs="Consolas"/>
          <w:color w:val="000000"/>
          <w:sz w:val="19"/>
          <w:szCs w:val="19"/>
          <w:highlight w:val="white"/>
        </w:rPr>
        <w:t>булевых</w:t>
      </w:r>
      <w:r w:rsidR="002A030F"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2A030F">
        <w:rPr>
          <w:rFonts w:ascii="Consolas" w:hAnsi="Consolas" w:cs="Consolas"/>
          <w:color w:val="000000"/>
          <w:sz w:val="19"/>
          <w:szCs w:val="19"/>
          <w:highlight w:val="white"/>
        </w:rPr>
        <w:t>функциях</w:t>
      </w:r>
      <w:r w:rsidR="002A030F"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_Load(</w:t>
      </w:r>
      <w:r w:rsidR="002A030F" w:rsidRPr="002A03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="002A030F"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="002A030F" w:rsidRPr="002A030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="002A030F"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e1)</w:t>
      </w:r>
    </w:p>
    <w:p w:rsidR="002A030F" w:rsidRPr="002A030F" w:rsidRDefault="002A030F" w:rsidP="002A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A030F" w:rsidRPr="002A030F" w:rsidRDefault="002A030F" w:rsidP="002A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A030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LinkedList</w:t>
      </w:r>
      <w:proofErr w:type="spellEnd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03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&gt;functions = </w:t>
      </w:r>
      <w:r w:rsidRPr="002A03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030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LinkedList</w:t>
      </w:r>
      <w:proofErr w:type="spellEnd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03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Start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A030F" w:rsidRPr="002A030F" w:rsidRDefault="002A030F" w:rsidP="002A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A03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2A030F" w:rsidRPr="002A030F" w:rsidRDefault="002A030F" w:rsidP="002A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A030F" w:rsidRPr="002A030F" w:rsidRDefault="002A030F" w:rsidP="002A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A030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2A030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2A030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A030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BinaryReader</w:t>
      </w:r>
      <w:proofErr w:type="spellEnd"/>
    </w:p>
    <w:p w:rsidR="002A030F" w:rsidRPr="002A030F" w:rsidRDefault="002A030F" w:rsidP="002A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gramStart"/>
      <w:r w:rsidRPr="002A03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A030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BinaryReader</w:t>
      </w:r>
      <w:proofErr w:type="spellEnd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</w:t>
      </w:r>
      <w:r w:rsidRPr="002A03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030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BinaryReader</w:t>
      </w:r>
      <w:proofErr w:type="spellEnd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A030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.Open</w:t>
      </w:r>
      <w:proofErr w:type="spellEnd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(path + </w:t>
      </w:r>
      <w:r w:rsidRPr="002A03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"\\database.bin"</w:t>
      </w: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A030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FileMode</w:t>
      </w: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.Open</w:t>
      </w:r>
      <w:proofErr w:type="spellEnd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</w:t>
      </w:r>
    </w:p>
    <w:p w:rsidR="002A030F" w:rsidRDefault="002A030F" w:rsidP="002A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A030F" w:rsidRDefault="002A030F" w:rsidP="002A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пока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не достигнут конец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файла</w:t>
      </w:r>
    </w:p>
    <w:p w:rsidR="002A030F" w:rsidRDefault="002A030F" w:rsidP="002A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считываем каждое значение из файла</w:t>
      </w:r>
    </w:p>
    <w:p w:rsidR="002A030F" w:rsidRPr="002A030F" w:rsidRDefault="002A030F" w:rsidP="002A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2A03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reader.PeekChar</w:t>
      </w:r>
      <w:proofErr w:type="spellEnd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&gt; -1)</w:t>
      </w:r>
    </w:p>
    <w:p w:rsidR="002A030F" w:rsidRPr="002A030F" w:rsidRDefault="002A030F" w:rsidP="002A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2A030F" w:rsidRPr="002A030F" w:rsidRDefault="002A030F" w:rsidP="002A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functions.Add</w:t>
      </w:r>
      <w:proofErr w:type="spellEnd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reader.ReadString</w:t>
      </w:r>
      <w:proofErr w:type="spellEnd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2A030F" w:rsidRPr="002A030F" w:rsidRDefault="002A030F" w:rsidP="002A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2A030F" w:rsidRPr="002A030F" w:rsidRDefault="002A030F" w:rsidP="002A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030F" w:rsidRPr="002A030F" w:rsidRDefault="002A030F" w:rsidP="002A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2A030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Threesome</w:t>
      </w: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a = </w:t>
      </w:r>
      <w:r w:rsidRPr="002A03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030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Threesome</w:t>
      </w: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functions.Count</w:t>
      </w:r>
      <w:proofErr w:type="spellEnd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2A030F" w:rsidRPr="002A030F" w:rsidRDefault="002A030F" w:rsidP="002A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2A03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2A030F" w:rsidRPr="002A030F" w:rsidRDefault="002A030F" w:rsidP="002A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030F" w:rsidRPr="002A030F" w:rsidRDefault="002A030F" w:rsidP="002A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2A03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A03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</w:t>
      </w:r>
      <w:r w:rsidRPr="002A03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functions)</w:t>
      </w:r>
    </w:p>
    <w:p w:rsidR="002A030F" w:rsidRPr="002A030F" w:rsidRDefault="002A030F" w:rsidP="002A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2A030F" w:rsidRPr="002A030F" w:rsidRDefault="002A030F" w:rsidP="002A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proofErr w:type="gramEnd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A03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030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2A030F" w:rsidRPr="002A030F" w:rsidRDefault="002A030F" w:rsidP="002A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2A030F" w:rsidRPr="002A030F" w:rsidRDefault="002A030F" w:rsidP="002A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Name = </w:t>
      </w:r>
      <w:r w:rsidRPr="002A03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A03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2A03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i.ToString</w:t>
      </w:r>
      <w:proofErr w:type="spellEnd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2A030F" w:rsidRPr="002A030F" w:rsidRDefault="002A030F" w:rsidP="002A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Location = </w:t>
      </w:r>
      <w:r w:rsidRPr="002A03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A030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15, 68 + 30 * </w:t>
      </w:r>
      <w:proofErr w:type="spellStart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2A030F" w:rsidRPr="002A030F" w:rsidRDefault="002A030F" w:rsidP="002A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Text = s,</w:t>
      </w:r>
    </w:p>
    <w:p w:rsidR="002A030F" w:rsidRPr="002A030F" w:rsidRDefault="002A030F" w:rsidP="002A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Size = </w:t>
      </w:r>
      <w:r w:rsidRPr="002A03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A030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600, 26),</w:t>
      </w:r>
    </w:p>
    <w:p w:rsidR="002A030F" w:rsidRPr="002A030F" w:rsidRDefault="002A030F" w:rsidP="002A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Font = </w:t>
      </w:r>
      <w:r w:rsidRPr="002A03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A030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</w:t>
      </w: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03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"Microsoft Sans Serif"</w:t>
      </w: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12F, </w:t>
      </w:r>
      <w:proofErr w:type="spellStart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2A030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FontStyle</w:t>
      </w: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.Regular</w:t>
      </w:r>
      <w:proofErr w:type="spellEnd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2A030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GraphicsUnit</w:t>
      </w: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.Point</w:t>
      </w:r>
      <w:proofErr w:type="spellEnd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((</w:t>
      </w:r>
      <w:r w:rsidRPr="002A03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)(204)))</w:t>
      </w:r>
    </w:p>
    <w:p w:rsidR="002A030F" w:rsidRPr="002A030F" w:rsidRDefault="002A030F" w:rsidP="002A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};</w:t>
      </w:r>
    </w:p>
    <w:p w:rsidR="002A030F" w:rsidRPr="002A030F" w:rsidRDefault="002A030F" w:rsidP="002A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2A03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A030F" w:rsidRPr="002A030F" w:rsidRDefault="002A030F" w:rsidP="002A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030F" w:rsidRPr="002A030F" w:rsidRDefault="002A030F" w:rsidP="002A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proofErr w:type="gramEnd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].delete = </w:t>
      </w:r>
      <w:r w:rsidRPr="002A03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030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2A030F" w:rsidRPr="002A030F" w:rsidRDefault="002A030F" w:rsidP="002A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2A030F" w:rsidRPr="002A030F" w:rsidRDefault="002A030F" w:rsidP="002A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Name = </w:t>
      </w:r>
      <w:r w:rsidRPr="002A03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A03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DeleteTextBox</w:t>
      </w:r>
      <w:proofErr w:type="spellEnd"/>
      <w:r w:rsidRPr="002A03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i.ToString</w:t>
      </w:r>
      <w:proofErr w:type="spellEnd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2A030F" w:rsidRPr="002A030F" w:rsidRDefault="002A030F" w:rsidP="002A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Location = </w:t>
      </w:r>
      <w:r w:rsidRPr="002A03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A030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15 + 600 + 10, 68 + 30 * </w:t>
      </w:r>
      <w:proofErr w:type="spellStart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2A030F" w:rsidRPr="002A030F" w:rsidRDefault="002A030F" w:rsidP="002A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Size = </w:t>
      </w:r>
      <w:r w:rsidRPr="002A03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A030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100, 26),</w:t>
      </w:r>
    </w:p>
    <w:p w:rsidR="002A030F" w:rsidRPr="002A030F" w:rsidRDefault="002A030F" w:rsidP="002A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Text = </w:t>
      </w:r>
      <w:r w:rsidRPr="002A03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Удалить</w:t>
      </w:r>
      <w:r w:rsidRPr="002A03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из</w:t>
      </w:r>
      <w:r w:rsidRPr="002A03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БД</w:t>
      </w:r>
      <w:r w:rsidRPr="002A03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2A030F" w:rsidRPr="002A030F" w:rsidRDefault="002A030F" w:rsidP="002A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};</w:t>
      </w:r>
    </w:p>
    <w:p w:rsidR="002A030F" w:rsidRPr="002A030F" w:rsidRDefault="002A030F" w:rsidP="002A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2A03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].delete);</w:t>
      </w:r>
    </w:p>
    <w:p w:rsidR="002A030F" w:rsidRPr="002A030F" w:rsidRDefault="002A030F" w:rsidP="002A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proofErr w:type="gramEnd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delete.Click</w:t>
      </w:r>
      <w:proofErr w:type="spellEnd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Delete;</w:t>
      </w:r>
    </w:p>
    <w:p w:rsidR="002A030F" w:rsidRPr="002A030F" w:rsidRDefault="002A030F" w:rsidP="002A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</w:p>
    <w:p w:rsidR="002A030F" w:rsidRPr="002A030F" w:rsidRDefault="002A030F" w:rsidP="002A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proofErr w:type="gramEnd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].copy = </w:t>
      </w:r>
      <w:r w:rsidRPr="002A03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030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2A030F" w:rsidRPr="002A030F" w:rsidRDefault="002A030F" w:rsidP="002A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2A030F" w:rsidRPr="002A030F" w:rsidRDefault="002A030F" w:rsidP="002A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Name = </w:t>
      </w:r>
      <w:r w:rsidRPr="002A03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A03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CopyTextBox</w:t>
      </w:r>
      <w:proofErr w:type="spellEnd"/>
      <w:r w:rsidRPr="002A03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i.ToString</w:t>
      </w:r>
      <w:proofErr w:type="spellEnd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2A030F" w:rsidRPr="002A030F" w:rsidRDefault="002A030F" w:rsidP="002A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Location = </w:t>
      </w:r>
      <w:r w:rsidRPr="002A03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A030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15 + 600 + 10 + 100 + 10, 68 + 30 * </w:t>
      </w:r>
      <w:proofErr w:type="spellStart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2A030F" w:rsidRPr="00932E79" w:rsidRDefault="002A030F" w:rsidP="002A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932E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Size = </w:t>
      </w:r>
      <w:r w:rsidRPr="00932E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32E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32E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932E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32E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100, 26),</w:t>
      </w:r>
    </w:p>
    <w:p w:rsidR="002A030F" w:rsidRPr="002A030F" w:rsidRDefault="002A030F" w:rsidP="002A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Text = </w:t>
      </w:r>
      <w:r w:rsidRPr="002A03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Скопировать</w:t>
      </w:r>
      <w:r w:rsidRPr="002A03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2A030F" w:rsidRPr="002A030F" w:rsidRDefault="002A030F" w:rsidP="002A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};</w:t>
      </w:r>
    </w:p>
    <w:p w:rsidR="002A030F" w:rsidRPr="002A030F" w:rsidRDefault="002A030F" w:rsidP="002A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2A03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].copy);</w:t>
      </w:r>
    </w:p>
    <w:p w:rsidR="002A030F" w:rsidRPr="002A030F" w:rsidRDefault="002A030F" w:rsidP="002A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proofErr w:type="gramEnd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copy.Click</w:t>
      </w:r>
      <w:proofErr w:type="spellEnd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Copy;</w:t>
      </w:r>
    </w:p>
    <w:p w:rsidR="002A030F" w:rsidRPr="002A030F" w:rsidRDefault="002A030F" w:rsidP="002A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End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2A030F" w:rsidRPr="002A030F" w:rsidRDefault="002A030F" w:rsidP="002A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2A030F" w:rsidRPr="002A030F" w:rsidRDefault="002A030F" w:rsidP="002A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A030F" w:rsidRPr="002A030F" w:rsidRDefault="002A030F" w:rsidP="002A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A030F" w:rsidRPr="002A030F" w:rsidRDefault="002A030F" w:rsidP="002A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A03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A030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A030F" w:rsidRPr="002A030F" w:rsidRDefault="002A030F" w:rsidP="002A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A030F" w:rsidRPr="002A030F" w:rsidRDefault="002A030F" w:rsidP="002A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A030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e.Message</w:t>
      </w:r>
      <w:proofErr w:type="spellEnd"/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A030F" w:rsidRPr="00932E79" w:rsidRDefault="002A030F" w:rsidP="002A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3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2E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A030F" w:rsidRPr="00932E79" w:rsidRDefault="002A030F" w:rsidP="002A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030F" w:rsidRDefault="002A030F" w:rsidP="002A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E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184E" w:rsidRPr="002A030F" w:rsidRDefault="0094184E" w:rsidP="002A030F">
      <w:pPr>
        <w:ind w:firstLine="567"/>
        <w:rPr>
          <w:rFonts w:ascii="Times New Roman" w:hAnsi="Times New Roman" w:cs="Times New Roman"/>
          <w:color w:val="000000"/>
          <w:sz w:val="19"/>
          <w:szCs w:val="19"/>
        </w:rPr>
      </w:pPr>
      <w:r w:rsidRPr="002A030F">
        <w:rPr>
          <w:rFonts w:ascii="Times New Roman" w:hAnsi="Times New Roman" w:cs="Times New Roman"/>
          <w:b/>
          <w:sz w:val="24"/>
        </w:rPr>
        <w:t>Передача записи БД в главную форму</w:t>
      </w:r>
    </w:p>
    <w:p w:rsidR="00450942" w:rsidRPr="006823B9" w:rsidRDefault="004E3EA6" w:rsidP="00941444">
      <w:pPr>
        <w:ind w:firstLine="567"/>
        <w:rPr>
          <w:rFonts w:ascii="Times New Roman" w:hAnsi="Times New Roman" w:cs="Times New Roman"/>
          <w:sz w:val="24"/>
        </w:rPr>
      </w:pPr>
      <w:r w:rsidRPr="006823B9">
        <w:rPr>
          <w:rFonts w:ascii="Times New Roman" w:hAnsi="Times New Roman" w:cs="Times New Roman"/>
          <w:sz w:val="24"/>
        </w:rPr>
        <w:t xml:space="preserve">Теперь нужно определить методы </w:t>
      </w:r>
      <w:r w:rsidRPr="006823B9">
        <w:rPr>
          <w:rFonts w:ascii="Times New Roman" w:hAnsi="Times New Roman" w:cs="Times New Roman"/>
          <w:sz w:val="24"/>
          <w:lang w:val="en-US"/>
        </w:rPr>
        <w:t>Copy</w:t>
      </w:r>
      <w:r w:rsidRPr="006823B9">
        <w:rPr>
          <w:rFonts w:ascii="Times New Roman" w:hAnsi="Times New Roman" w:cs="Times New Roman"/>
          <w:sz w:val="24"/>
        </w:rPr>
        <w:t xml:space="preserve"> и </w:t>
      </w:r>
      <w:r w:rsidRPr="006823B9">
        <w:rPr>
          <w:rFonts w:ascii="Times New Roman" w:hAnsi="Times New Roman" w:cs="Times New Roman"/>
          <w:sz w:val="24"/>
          <w:lang w:val="en-US"/>
        </w:rPr>
        <w:t>Delete</w:t>
      </w:r>
      <w:r w:rsidRPr="006823B9">
        <w:rPr>
          <w:rFonts w:ascii="Times New Roman" w:hAnsi="Times New Roman" w:cs="Times New Roman"/>
          <w:sz w:val="24"/>
        </w:rPr>
        <w:t xml:space="preserve">. Начнем с </w:t>
      </w:r>
      <w:r w:rsidRPr="006823B9">
        <w:rPr>
          <w:rFonts w:ascii="Times New Roman" w:hAnsi="Times New Roman" w:cs="Times New Roman"/>
          <w:sz w:val="24"/>
          <w:lang w:val="en-US"/>
        </w:rPr>
        <w:t>Copy</w:t>
      </w:r>
      <w:r w:rsidR="00AE63D0" w:rsidRPr="006823B9">
        <w:rPr>
          <w:rFonts w:ascii="Times New Roman" w:hAnsi="Times New Roman" w:cs="Times New Roman"/>
          <w:sz w:val="24"/>
        </w:rPr>
        <w:t xml:space="preserve">. Приведем параметр </w:t>
      </w:r>
      <w:r w:rsidR="00AE63D0" w:rsidRPr="006823B9">
        <w:rPr>
          <w:rFonts w:ascii="Times New Roman" w:hAnsi="Times New Roman" w:cs="Times New Roman"/>
          <w:sz w:val="24"/>
          <w:lang w:val="en-US"/>
        </w:rPr>
        <w:t>sender</w:t>
      </w:r>
      <w:r w:rsidR="00AE63D0" w:rsidRPr="006823B9">
        <w:rPr>
          <w:rFonts w:ascii="Times New Roman" w:hAnsi="Times New Roman" w:cs="Times New Roman"/>
          <w:sz w:val="24"/>
        </w:rPr>
        <w:t xml:space="preserve"> (он сообщает информацию об объекте, который вызвал событие) явно к типу </w:t>
      </w:r>
      <w:r w:rsidR="00AE63D0" w:rsidRPr="006823B9">
        <w:rPr>
          <w:rFonts w:ascii="Times New Roman" w:hAnsi="Times New Roman" w:cs="Times New Roman"/>
          <w:sz w:val="24"/>
          <w:lang w:val="en-US"/>
        </w:rPr>
        <w:t>Button</w:t>
      </w:r>
      <w:r w:rsidR="00AE63D0" w:rsidRPr="006823B9">
        <w:rPr>
          <w:rFonts w:ascii="Times New Roman" w:hAnsi="Times New Roman" w:cs="Times New Roman"/>
          <w:sz w:val="24"/>
        </w:rPr>
        <w:t xml:space="preserve">. </w:t>
      </w:r>
      <w:r w:rsidR="00C352B2" w:rsidRPr="006823B9">
        <w:rPr>
          <w:rFonts w:ascii="Times New Roman" w:hAnsi="Times New Roman" w:cs="Times New Roman"/>
          <w:sz w:val="24"/>
        </w:rPr>
        <w:t xml:space="preserve">Это нам необходимо, чтобы получить номер кнопки, с которой связана нужная нам формула. Считываем из БД все записи, но нужна нам будет только запись, соответствующая номеру. Как только она появляется, нам необходимо вызвать функцию, </w:t>
      </w:r>
      <w:r w:rsidR="00C352B2" w:rsidRPr="006823B9">
        <w:rPr>
          <w:rFonts w:ascii="Times New Roman" w:hAnsi="Times New Roman" w:cs="Times New Roman"/>
          <w:sz w:val="24"/>
        </w:rPr>
        <w:lastRenderedPageBreak/>
        <w:t xml:space="preserve">которая изменит текст </w:t>
      </w:r>
      <w:proofErr w:type="spellStart"/>
      <w:r w:rsidR="00C352B2" w:rsidRPr="006823B9">
        <w:rPr>
          <w:rFonts w:ascii="Times New Roman" w:hAnsi="Times New Roman" w:cs="Times New Roman"/>
          <w:sz w:val="24"/>
          <w:lang w:val="en-US"/>
        </w:rPr>
        <w:t>richTextBox</w:t>
      </w:r>
      <w:proofErr w:type="spellEnd"/>
      <w:r w:rsidR="00C352B2" w:rsidRPr="006823B9">
        <w:rPr>
          <w:rFonts w:ascii="Times New Roman" w:hAnsi="Times New Roman" w:cs="Times New Roman"/>
          <w:sz w:val="24"/>
        </w:rPr>
        <w:t>1 в главной форме. Чтобы передать данные в другую форму, воспользуемся известным нам приемом (</w:t>
      </w:r>
      <w:proofErr w:type="gramStart"/>
      <w:r w:rsidR="00C352B2" w:rsidRPr="006823B9">
        <w:rPr>
          <w:rFonts w:ascii="Times New Roman" w:hAnsi="Times New Roman" w:cs="Times New Roman"/>
          <w:sz w:val="24"/>
        </w:rPr>
        <w:t>аналогичный</w:t>
      </w:r>
      <w:proofErr w:type="gramEnd"/>
      <w:r w:rsidR="00C352B2" w:rsidRPr="006823B9">
        <w:rPr>
          <w:rFonts w:ascii="Times New Roman" w:hAnsi="Times New Roman" w:cs="Times New Roman"/>
          <w:sz w:val="24"/>
        </w:rPr>
        <w:t xml:space="preserve"> использовался в </w:t>
      </w:r>
      <w:hyperlink w:anchor="_Настройки_символов_функций" w:history="1">
        <w:r w:rsidR="00C352B2" w:rsidRPr="006823B9">
          <w:rPr>
            <w:rStyle w:val="a4"/>
            <w:rFonts w:ascii="Times New Roman" w:hAnsi="Times New Roman" w:cs="Times New Roman"/>
            <w:sz w:val="24"/>
          </w:rPr>
          <w:t>Настройки</w:t>
        </w:r>
      </w:hyperlink>
      <w:r w:rsidR="00D830C5" w:rsidRPr="006823B9">
        <w:rPr>
          <w:rFonts w:ascii="Times New Roman" w:hAnsi="Times New Roman" w:cs="Times New Roman"/>
          <w:sz w:val="24"/>
        </w:rPr>
        <w:t xml:space="preserve">) создания класса делегата в общем </w:t>
      </w:r>
      <w:r w:rsidR="00D830C5" w:rsidRPr="006823B9">
        <w:rPr>
          <w:rFonts w:ascii="Times New Roman" w:hAnsi="Times New Roman" w:cs="Times New Roman"/>
          <w:sz w:val="24"/>
          <w:lang w:val="en-US"/>
        </w:rPr>
        <w:t>namespace</w:t>
      </w:r>
      <w:r w:rsidR="00D830C5" w:rsidRPr="006823B9">
        <w:rPr>
          <w:rFonts w:ascii="Times New Roman" w:hAnsi="Times New Roman" w:cs="Times New Roman"/>
          <w:sz w:val="24"/>
        </w:rPr>
        <w:t xml:space="preserve">. </w:t>
      </w:r>
    </w:p>
    <w:p w:rsidR="00881890" w:rsidRPr="00881890" w:rsidRDefault="00881890" w:rsidP="00881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818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81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818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881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818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81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818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Data2</w:t>
      </w:r>
    </w:p>
    <w:p w:rsidR="00881890" w:rsidRPr="00881890" w:rsidRDefault="00881890" w:rsidP="00881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1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81890" w:rsidRPr="00881890" w:rsidRDefault="00881890" w:rsidP="00881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1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818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81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818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delegate</w:t>
      </w:r>
      <w:r w:rsidRPr="00881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818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81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18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MyEvent</w:t>
      </w:r>
      <w:proofErr w:type="spellEnd"/>
      <w:r w:rsidRPr="00881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818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81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data);</w:t>
      </w:r>
    </w:p>
    <w:p w:rsidR="00881890" w:rsidRDefault="00881890" w:rsidP="00881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81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1890" w:rsidRPr="00881890" w:rsidRDefault="00881890" w:rsidP="00881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3EA6" w:rsidRPr="006823B9" w:rsidRDefault="00CF63B1" w:rsidP="00881890">
      <w:pPr>
        <w:ind w:firstLine="567"/>
        <w:rPr>
          <w:rFonts w:ascii="Times New Roman" w:hAnsi="Times New Roman" w:cs="Times New Roman"/>
          <w:sz w:val="24"/>
        </w:rPr>
      </w:pPr>
      <w:r w:rsidRPr="006823B9">
        <w:rPr>
          <w:rFonts w:ascii="Times New Roman" w:hAnsi="Times New Roman" w:cs="Times New Roman"/>
          <w:sz w:val="24"/>
        </w:rPr>
        <w:t xml:space="preserve">Соответствующий делегату метод записан в конструкторе </w:t>
      </w:r>
      <w:r w:rsidRPr="006823B9">
        <w:rPr>
          <w:rFonts w:ascii="Times New Roman" w:hAnsi="Times New Roman" w:cs="Times New Roman"/>
          <w:sz w:val="24"/>
          <w:lang w:val="en-US"/>
        </w:rPr>
        <w:t>Form</w:t>
      </w:r>
      <w:r w:rsidRPr="006823B9">
        <w:rPr>
          <w:rFonts w:ascii="Times New Roman" w:hAnsi="Times New Roman" w:cs="Times New Roman"/>
          <w:sz w:val="24"/>
        </w:rPr>
        <w:t>1:</w:t>
      </w:r>
    </w:p>
    <w:p w:rsidR="00881890" w:rsidRPr="00881890" w:rsidRDefault="00881890" w:rsidP="008818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18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Data2</w:t>
      </w:r>
      <w:r w:rsidRPr="00881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.EventHandler = </w:t>
      </w:r>
      <w:r w:rsidRPr="008818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81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818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Data2</w:t>
      </w:r>
      <w:r w:rsidRPr="00881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8818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MyEvent</w:t>
      </w:r>
      <w:r w:rsidRPr="00881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81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change_main_textbox</w:t>
      </w:r>
      <w:proofErr w:type="spellEnd"/>
      <w:r w:rsidRPr="00881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F63B1" w:rsidRPr="006823B9" w:rsidRDefault="00CF63B1" w:rsidP="00941444">
      <w:pPr>
        <w:ind w:firstLine="567"/>
        <w:rPr>
          <w:rFonts w:ascii="Times New Roman" w:hAnsi="Times New Roman" w:cs="Times New Roman"/>
          <w:sz w:val="24"/>
          <w:lang w:val="en-US"/>
        </w:rPr>
      </w:pPr>
      <w:r w:rsidRPr="006823B9">
        <w:rPr>
          <w:rFonts w:ascii="Times New Roman" w:hAnsi="Times New Roman" w:cs="Times New Roman"/>
          <w:sz w:val="24"/>
        </w:rPr>
        <w:t>Метод</w:t>
      </w:r>
      <w:r w:rsidRPr="006823B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823B9">
        <w:rPr>
          <w:rFonts w:ascii="Times New Roman" w:hAnsi="Times New Roman" w:cs="Times New Roman"/>
          <w:sz w:val="24"/>
          <w:lang w:val="en-US"/>
        </w:rPr>
        <w:t>change_main_textbox</w:t>
      </w:r>
      <w:proofErr w:type="spellEnd"/>
      <w:r w:rsidRPr="006823B9">
        <w:rPr>
          <w:rFonts w:ascii="Times New Roman" w:hAnsi="Times New Roman" w:cs="Times New Roman"/>
          <w:sz w:val="24"/>
          <w:lang w:val="en-US"/>
        </w:rPr>
        <w:t xml:space="preserve"> </w:t>
      </w:r>
      <w:r w:rsidRPr="006823B9">
        <w:rPr>
          <w:rFonts w:ascii="Times New Roman" w:hAnsi="Times New Roman" w:cs="Times New Roman"/>
          <w:sz w:val="24"/>
        </w:rPr>
        <w:t>записан</w:t>
      </w:r>
      <w:r w:rsidRPr="006823B9">
        <w:rPr>
          <w:rFonts w:ascii="Times New Roman" w:hAnsi="Times New Roman" w:cs="Times New Roman"/>
          <w:sz w:val="24"/>
          <w:lang w:val="en-US"/>
        </w:rPr>
        <w:t xml:space="preserve"> </w:t>
      </w:r>
      <w:r w:rsidRPr="006823B9">
        <w:rPr>
          <w:rFonts w:ascii="Times New Roman" w:hAnsi="Times New Roman" w:cs="Times New Roman"/>
          <w:sz w:val="24"/>
        </w:rPr>
        <w:t>в</w:t>
      </w:r>
      <w:r w:rsidRPr="006823B9">
        <w:rPr>
          <w:rFonts w:ascii="Times New Roman" w:hAnsi="Times New Roman" w:cs="Times New Roman"/>
          <w:sz w:val="24"/>
          <w:lang w:val="en-US"/>
        </w:rPr>
        <w:t xml:space="preserve"> </w:t>
      </w:r>
      <w:r w:rsidRPr="006823B9">
        <w:rPr>
          <w:rFonts w:ascii="Times New Roman" w:hAnsi="Times New Roman" w:cs="Times New Roman"/>
          <w:sz w:val="24"/>
        </w:rPr>
        <w:t>классе</w:t>
      </w:r>
      <w:r w:rsidRPr="006823B9">
        <w:rPr>
          <w:rFonts w:ascii="Times New Roman" w:hAnsi="Times New Roman" w:cs="Times New Roman"/>
          <w:sz w:val="24"/>
          <w:lang w:val="en-US"/>
        </w:rPr>
        <w:t xml:space="preserve"> Form1:</w:t>
      </w:r>
    </w:p>
    <w:p w:rsidR="00233905" w:rsidRPr="00233905" w:rsidRDefault="00CF63B1" w:rsidP="0023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3B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 w:rsidR="00233905" w:rsidRPr="002339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="00233905" w:rsidRPr="00233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233905" w:rsidRPr="00233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change_main_textbox</w:t>
      </w:r>
      <w:proofErr w:type="spellEnd"/>
      <w:r w:rsidR="00233905" w:rsidRPr="00233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233905" w:rsidRPr="002339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233905" w:rsidRPr="00233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233905" w:rsidRPr="00233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r w:rsidR="00233905" w:rsidRPr="00233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33905" w:rsidRPr="00233905" w:rsidRDefault="00233905" w:rsidP="0023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33905" w:rsidRPr="00233905" w:rsidRDefault="00233905" w:rsidP="0023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richTextBox1.Text = </w:t>
      </w:r>
      <w:proofErr w:type="spellStart"/>
      <w:r w:rsidRPr="00233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r w:rsidRPr="00233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3905" w:rsidRPr="00233905" w:rsidRDefault="00233905" w:rsidP="002339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F63B1" w:rsidRPr="006823B9" w:rsidRDefault="007D74F3" w:rsidP="00233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6823B9">
        <w:rPr>
          <w:rFonts w:ascii="Times New Roman" w:hAnsi="Times New Roman" w:cs="Times New Roman"/>
          <w:sz w:val="24"/>
        </w:rPr>
        <w:t>Полный</w:t>
      </w:r>
      <w:r w:rsidRPr="006823B9">
        <w:rPr>
          <w:rFonts w:ascii="Times New Roman" w:hAnsi="Times New Roman" w:cs="Times New Roman"/>
          <w:sz w:val="24"/>
          <w:lang w:val="en-US"/>
        </w:rPr>
        <w:t xml:space="preserve"> </w:t>
      </w:r>
      <w:r w:rsidRPr="006823B9">
        <w:rPr>
          <w:rFonts w:ascii="Times New Roman" w:hAnsi="Times New Roman" w:cs="Times New Roman"/>
          <w:sz w:val="24"/>
        </w:rPr>
        <w:t>код</w:t>
      </w:r>
      <w:r w:rsidRPr="006823B9">
        <w:rPr>
          <w:rFonts w:ascii="Times New Roman" w:hAnsi="Times New Roman" w:cs="Times New Roman"/>
          <w:sz w:val="24"/>
          <w:lang w:val="en-US"/>
        </w:rPr>
        <w:t xml:space="preserve"> Copy:</w:t>
      </w:r>
    </w:p>
    <w:p w:rsidR="001F2E3F" w:rsidRPr="001F2E3F" w:rsidRDefault="004E3EA6" w:rsidP="001F2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3B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    </w:t>
      </w:r>
      <w:r w:rsidR="001F2E3F" w:rsidRPr="001F2E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 w:rsidR="001F2E3F" w:rsidRPr="001F2E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="001F2E3F" w:rsidRPr="001F2E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1F2E3F" w:rsidRPr="001F2E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1F2E3F" w:rsidRPr="001F2E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Copy(</w:t>
      </w:r>
      <w:r w:rsidR="001F2E3F" w:rsidRPr="001F2E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="001F2E3F" w:rsidRPr="001F2E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="001F2E3F" w:rsidRPr="001F2E3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="001F2E3F" w:rsidRPr="001F2E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e1)</w:t>
      </w:r>
    </w:p>
    <w:p w:rsidR="001F2E3F" w:rsidRPr="00670483" w:rsidRDefault="001F2E3F" w:rsidP="001F2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2E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F2E3F" w:rsidRPr="00670483" w:rsidRDefault="001F2E3F" w:rsidP="001F2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704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 = (</w:t>
      </w:r>
      <w:r w:rsidRPr="006704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)sender;</w:t>
      </w:r>
    </w:p>
    <w:p w:rsidR="001F2E3F" w:rsidRPr="00670483" w:rsidRDefault="001F2E3F" w:rsidP="001F2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704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1F2E3F" w:rsidRPr="00670483" w:rsidRDefault="001F2E3F" w:rsidP="001F2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F2E3F" w:rsidRPr="00670483" w:rsidRDefault="001F2E3F" w:rsidP="001F2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704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704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BinaryReader</w:t>
      </w:r>
      <w:proofErr w:type="spellEnd"/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</w:t>
      </w:r>
      <w:r w:rsidRPr="006704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04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BinaryReader</w:t>
      </w:r>
      <w:proofErr w:type="spellEnd"/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704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.Open</w:t>
      </w:r>
      <w:proofErr w:type="spellEnd"/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(path + </w:t>
      </w:r>
      <w:r w:rsidRPr="006704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"\\database.bin"</w:t>
      </w:r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704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FileMode</w:t>
      </w:r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.Open</w:t>
      </w:r>
      <w:proofErr w:type="spellEnd"/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</w:t>
      </w:r>
    </w:p>
    <w:p w:rsidR="001F2E3F" w:rsidRPr="00670483" w:rsidRDefault="001F2E3F" w:rsidP="001F2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1F2E3F" w:rsidRPr="00670483" w:rsidRDefault="001F2E3F" w:rsidP="001F2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704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704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reader.PeekChar</w:t>
      </w:r>
      <w:proofErr w:type="spellEnd"/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&gt; -1; </w:t>
      </w:r>
      <w:proofErr w:type="spellStart"/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1F2E3F" w:rsidRPr="00670483" w:rsidRDefault="001F2E3F" w:rsidP="001F2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1F2E3F" w:rsidRPr="00670483" w:rsidRDefault="001F2E3F" w:rsidP="001F2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6704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6704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button.Name.Replace</w:t>
      </w:r>
      <w:proofErr w:type="spellEnd"/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704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704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CopyTextBox</w:t>
      </w:r>
      <w:proofErr w:type="spellEnd"/>
      <w:r w:rsidRPr="006704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704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</w:t>
      </w:r>
    </w:p>
    <w:p w:rsidR="001F2E3F" w:rsidRPr="00670483" w:rsidRDefault="001F2E3F" w:rsidP="001F2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1F2E3F" w:rsidRPr="00670483" w:rsidRDefault="001F2E3F" w:rsidP="001F2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6704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Data2</w:t>
      </w:r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.EventHandler(</w:t>
      </w:r>
      <w:proofErr w:type="spellStart"/>
      <w:proofErr w:type="gramEnd"/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reader.ReadString</w:t>
      </w:r>
      <w:proofErr w:type="spellEnd"/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1F2E3F" w:rsidRPr="00670483" w:rsidRDefault="001F2E3F" w:rsidP="001F2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6704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2E3F" w:rsidRPr="00670483" w:rsidRDefault="001F2E3F" w:rsidP="001F2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1F2E3F" w:rsidRPr="00670483" w:rsidRDefault="001F2E3F" w:rsidP="001F2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reader.ReadString</w:t>
      </w:r>
      <w:proofErr w:type="spellEnd"/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F2E3F" w:rsidRPr="00670483" w:rsidRDefault="001F2E3F" w:rsidP="001F2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1F2E3F" w:rsidRPr="00670483" w:rsidRDefault="001F2E3F" w:rsidP="001F2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2E3F" w:rsidRPr="00670483" w:rsidRDefault="001F2E3F" w:rsidP="001F2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1F2E3F" w:rsidRPr="00670483" w:rsidRDefault="001F2E3F" w:rsidP="001F2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2E3F" w:rsidRPr="00670483" w:rsidRDefault="001F2E3F" w:rsidP="001F2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F2E3F" w:rsidRPr="00670483" w:rsidRDefault="001F2E3F" w:rsidP="001F2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704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704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1F2E3F" w:rsidRPr="00932E79" w:rsidRDefault="001F2E3F" w:rsidP="001F2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2E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F2E3F" w:rsidRDefault="001F2E3F" w:rsidP="001F2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32E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2E3F" w:rsidRDefault="001F2E3F" w:rsidP="001F2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2E3F" w:rsidRPr="001F2E3F" w:rsidRDefault="001F2E3F" w:rsidP="001F2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8E3" w:rsidRPr="006823B9" w:rsidRDefault="00C858E3" w:rsidP="00941444">
      <w:pPr>
        <w:pStyle w:val="a8"/>
        <w:numPr>
          <w:ilvl w:val="0"/>
          <w:numId w:val="8"/>
        </w:numPr>
        <w:ind w:left="0" w:firstLine="0"/>
        <w:rPr>
          <w:rFonts w:ascii="Times New Roman" w:hAnsi="Times New Roman" w:cs="Times New Roman"/>
          <w:b/>
          <w:sz w:val="24"/>
        </w:rPr>
      </w:pPr>
      <w:r w:rsidRPr="006823B9">
        <w:rPr>
          <w:rFonts w:ascii="Times New Roman" w:hAnsi="Times New Roman" w:cs="Times New Roman"/>
          <w:b/>
          <w:sz w:val="24"/>
        </w:rPr>
        <w:t>Удаление записи из БД</w:t>
      </w:r>
    </w:p>
    <w:p w:rsidR="004E3EA6" w:rsidRPr="006823B9" w:rsidRDefault="000C4331" w:rsidP="00941444">
      <w:pPr>
        <w:ind w:firstLine="567"/>
        <w:rPr>
          <w:rFonts w:ascii="Times New Roman" w:hAnsi="Times New Roman" w:cs="Times New Roman"/>
          <w:sz w:val="24"/>
        </w:rPr>
      </w:pPr>
      <w:r w:rsidRPr="006823B9">
        <w:rPr>
          <w:rFonts w:ascii="Times New Roman" w:hAnsi="Times New Roman" w:cs="Times New Roman"/>
          <w:sz w:val="24"/>
        </w:rPr>
        <w:t xml:space="preserve">Аналогично определяем </w:t>
      </w:r>
      <w:r w:rsidR="00EC2826" w:rsidRPr="006823B9">
        <w:rPr>
          <w:rFonts w:ascii="Times New Roman" w:hAnsi="Times New Roman" w:cs="Times New Roman"/>
          <w:sz w:val="24"/>
          <w:lang w:val="en-US"/>
        </w:rPr>
        <w:t>Delete</w:t>
      </w:r>
      <w:r w:rsidR="00EC2826" w:rsidRPr="006823B9">
        <w:rPr>
          <w:rFonts w:ascii="Times New Roman" w:hAnsi="Times New Roman" w:cs="Times New Roman"/>
          <w:sz w:val="24"/>
        </w:rPr>
        <w:t>. Идея метода заключается в том, чтобы сначала считать все данные из БД, а потом перезаписать в БД все функции, кроме той, которая соответствует нажатой кнопке «Удалить».</w:t>
      </w:r>
      <w:r w:rsidR="009E6917" w:rsidRPr="006823B9">
        <w:rPr>
          <w:rFonts w:ascii="Times New Roman" w:hAnsi="Times New Roman" w:cs="Times New Roman"/>
          <w:sz w:val="24"/>
        </w:rPr>
        <w:t xml:space="preserve"> Кроме этого, было необходимо </w:t>
      </w:r>
      <w:r w:rsidR="00EE60DB" w:rsidRPr="006823B9">
        <w:rPr>
          <w:rFonts w:ascii="Times New Roman" w:hAnsi="Times New Roman" w:cs="Times New Roman"/>
          <w:sz w:val="24"/>
        </w:rPr>
        <w:t>реализовать «</w:t>
      </w:r>
      <w:proofErr w:type="spellStart"/>
      <w:r w:rsidR="00EE60DB" w:rsidRPr="006823B9">
        <w:rPr>
          <w:rFonts w:ascii="Times New Roman" w:hAnsi="Times New Roman" w:cs="Times New Roman"/>
          <w:sz w:val="24"/>
        </w:rPr>
        <w:t>переоткрытие</w:t>
      </w:r>
      <w:proofErr w:type="spellEnd"/>
      <w:r w:rsidR="00EE60DB" w:rsidRPr="006823B9">
        <w:rPr>
          <w:rFonts w:ascii="Times New Roman" w:hAnsi="Times New Roman" w:cs="Times New Roman"/>
          <w:sz w:val="24"/>
        </w:rPr>
        <w:t xml:space="preserve">» формы (для ее обновления), для этого добавлена строка </w:t>
      </w:r>
      <w:proofErr w:type="spellStart"/>
      <w:r w:rsidR="00EE60DB" w:rsidRPr="006823B9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this</w:t>
      </w:r>
      <w:r w:rsidR="00EE60DB" w:rsidRPr="006823B9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.DialogResult</w:t>
      </w:r>
      <w:proofErr w:type="spellEnd"/>
      <w:r w:rsidR="00EE60DB" w:rsidRPr="006823B9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 </w:t>
      </w:r>
      <w:proofErr w:type="spellStart"/>
      <w:r w:rsidR="00EE60DB" w:rsidRPr="006823B9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DialogResult</w:t>
      </w:r>
      <w:r w:rsidR="00EE60DB" w:rsidRPr="006823B9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.Retry</w:t>
      </w:r>
      <w:proofErr w:type="spellEnd"/>
      <w:r w:rsidR="00EE60DB" w:rsidRPr="006823B9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. </w:t>
      </w:r>
      <w:r w:rsidR="00EE60DB" w:rsidRPr="006823B9">
        <w:rPr>
          <w:rFonts w:ascii="Times New Roman" w:hAnsi="Times New Roman" w:cs="Times New Roman"/>
          <w:sz w:val="24"/>
        </w:rPr>
        <w:t>В это время в главной форме код открытия формы «База данных» имеет следующий вид:</w:t>
      </w:r>
    </w:p>
    <w:p w:rsidR="00670483" w:rsidRPr="00670483" w:rsidRDefault="00670483" w:rsidP="0067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704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4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информацияОВсехБулевыхФункциях</w:t>
      </w:r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ToolStripMenuItem_Click</w:t>
      </w:r>
      <w:proofErr w:type="spellEnd"/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704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704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0483" w:rsidRDefault="00670483" w:rsidP="0067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0483" w:rsidRDefault="00670483" w:rsidP="0067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Информация_о_булевых_функциях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Информация_о_булевых_функциях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(richTextBox1.Text);</w:t>
      </w:r>
    </w:p>
    <w:p w:rsidR="00670483" w:rsidRPr="00670483" w:rsidRDefault="00670483" w:rsidP="0067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6704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dialog.ShowDialog</w:t>
      </w:r>
      <w:proofErr w:type="spellEnd"/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proofErr w:type="spellStart"/>
      <w:r w:rsidRPr="006704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.Retry</w:t>
      </w:r>
      <w:proofErr w:type="spellEnd"/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70483" w:rsidRPr="00670483" w:rsidRDefault="00670483" w:rsidP="0067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70483" w:rsidRPr="00670483" w:rsidRDefault="00670483" w:rsidP="0067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dialog.Close</w:t>
      </w:r>
      <w:proofErr w:type="spellEnd"/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70483" w:rsidRPr="00670483" w:rsidRDefault="00670483" w:rsidP="0067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dialog</w:t>
      </w:r>
      <w:proofErr w:type="gramEnd"/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704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Информация</w:t>
      </w:r>
      <w:r w:rsidRPr="006704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_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о</w:t>
      </w:r>
      <w:r w:rsidRPr="006704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_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булевых</w:t>
      </w:r>
      <w:r w:rsidRPr="006704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_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функциях</w:t>
      </w:r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(richTextBox1.Text);</w:t>
      </w:r>
    </w:p>
    <w:p w:rsidR="00670483" w:rsidRDefault="00670483" w:rsidP="0067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0483" w:rsidRDefault="00670483" w:rsidP="00670483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  <w:r w:rsidRPr="006823B9">
        <w:rPr>
          <w:rFonts w:ascii="Times New Roman" w:hAnsi="Times New Roman" w:cs="Times New Roman"/>
          <w:sz w:val="24"/>
        </w:rPr>
        <w:t xml:space="preserve"> </w:t>
      </w:r>
    </w:p>
    <w:p w:rsidR="00EC2826" w:rsidRPr="006823B9" w:rsidRDefault="00387C84" w:rsidP="00670483">
      <w:pPr>
        <w:ind w:firstLine="567"/>
        <w:rPr>
          <w:rFonts w:ascii="Times New Roman" w:hAnsi="Times New Roman" w:cs="Times New Roman"/>
          <w:sz w:val="24"/>
        </w:rPr>
      </w:pPr>
      <w:r w:rsidRPr="006823B9">
        <w:rPr>
          <w:rFonts w:ascii="Times New Roman" w:hAnsi="Times New Roman" w:cs="Times New Roman"/>
          <w:sz w:val="24"/>
        </w:rPr>
        <w:t xml:space="preserve">Таким образом, в случае, если пользователь нажал кнопку «крестик» (закрыл форму сам), форма закроется обычным образом. Если же пользователь нажал на одну из кнопок «Удалить», программа поймет это по свойству  </w:t>
      </w:r>
      <w:proofErr w:type="spellStart"/>
      <w:r w:rsidRPr="006823B9">
        <w:rPr>
          <w:rFonts w:ascii="Times New Roman" w:hAnsi="Times New Roman" w:cs="Times New Roman"/>
          <w:color w:val="2B91AF"/>
          <w:sz w:val="19"/>
          <w:szCs w:val="19"/>
          <w:highlight w:val="white"/>
          <w:lang w:val="en-US"/>
        </w:rPr>
        <w:t>DialogResult</w:t>
      </w:r>
      <w:proofErr w:type="spellEnd"/>
      <w:r w:rsidRPr="006823B9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</w:t>
      </w:r>
      <w:r w:rsidRPr="006823B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Retry</w:t>
      </w:r>
      <w:r w:rsidRPr="006823B9">
        <w:rPr>
          <w:rFonts w:ascii="Times New Roman" w:hAnsi="Times New Roman" w:cs="Times New Roman"/>
          <w:sz w:val="24"/>
        </w:rPr>
        <w:t xml:space="preserve">  и закроет форму, сразу же создав ее новый экземпляр.</w:t>
      </w:r>
    </w:p>
    <w:p w:rsidR="00387C84" w:rsidRPr="005D180A" w:rsidRDefault="00387C84" w:rsidP="00941444">
      <w:pPr>
        <w:ind w:firstLine="567"/>
        <w:rPr>
          <w:rFonts w:ascii="Times New Roman" w:hAnsi="Times New Roman" w:cs="Times New Roman"/>
          <w:sz w:val="24"/>
          <w:lang w:val="en-US"/>
        </w:rPr>
      </w:pPr>
      <w:r w:rsidRPr="006823B9">
        <w:rPr>
          <w:rFonts w:ascii="Times New Roman" w:hAnsi="Times New Roman" w:cs="Times New Roman"/>
          <w:sz w:val="24"/>
        </w:rPr>
        <w:t>Полный</w:t>
      </w:r>
      <w:r w:rsidRPr="005D180A">
        <w:rPr>
          <w:rFonts w:ascii="Times New Roman" w:hAnsi="Times New Roman" w:cs="Times New Roman"/>
          <w:sz w:val="24"/>
          <w:lang w:val="en-US"/>
        </w:rPr>
        <w:t xml:space="preserve"> </w:t>
      </w:r>
      <w:r w:rsidRPr="006823B9">
        <w:rPr>
          <w:rFonts w:ascii="Times New Roman" w:hAnsi="Times New Roman" w:cs="Times New Roman"/>
          <w:sz w:val="24"/>
        </w:rPr>
        <w:t>код</w:t>
      </w:r>
      <w:r w:rsidRPr="005D180A">
        <w:rPr>
          <w:rFonts w:ascii="Times New Roman" w:hAnsi="Times New Roman" w:cs="Times New Roman"/>
          <w:sz w:val="24"/>
          <w:lang w:val="en-US"/>
        </w:rPr>
        <w:t xml:space="preserve"> </w:t>
      </w:r>
      <w:r w:rsidRPr="006823B9">
        <w:rPr>
          <w:rFonts w:ascii="Times New Roman" w:hAnsi="Times New Roman" w:cs="Times New Roman"/>
          <w:sz w:val="24"/>
        </w:rPr>
        <w:t>метода</w:t>
      </w:r>
      <w:r w:rsidRPr="005D180A">
        <w:rPr>
          <w:rFonts w:ascii="Times New Roman" w:hAnsi="Times New Roman" w:cs="Times New Roman"/>
          <w:sz w:val="24"/>
          <w:lang w:val="en-US"/>
        </w:rPr>
        <w:t xml:space="preserve"> </w:t>
      </w:r>
      <w:r w:rsidRPr="006823B9">
        <w:rPr>
          <w:rFonts w:ascii="Times New Roman" w:hAnsi="Times New Roman" w:cs="Times New Roman"/>
          <w:sz w:val="24"/>
          <w:lang w:val="en-US"/>
        </w:rPr>
        <w:t>Delete:</w:t>
      </w:r>
      <w:r w:rsidRPr="005D180A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602071" w:rsidRPr="00602071" w:rsidRDefault="00EC2826" w:rsidP="0060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80A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     </w:t>
      </w:r>
      <w:r w:rsidR="00602071" w:rsidRPr="006020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="00602071" w:rsidRPr="006020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="00602071" w:rsidRPr="006020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602071" w:rsidRPr="006020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602071" w:rsidRPr="006020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Delete(</w:t>
      </w:r>
      <w:r w:rsidR="00602071" w:rsidRPr="006020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="00602071" w:rsidRPr="006020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="00602071" w:rsidRPr="006020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="00602071" w:rsidRPr="006020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e1)</w:t>
      </w:r>
    </w:p>
    <w:p w:rsidR="00602071" w:rsidRPr="00E05920" w:rsidRDefault="00602071" w:rsidP="0060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20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02071" w:rsidRPr="00E05920" w:rsidRDefault="00602071" w:rsidP="0060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059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 = (</w:t>
      </w:r>
      <w:r w:rsidRPr="00E059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)sender;</w:t>
      </w:r>
    </w:p>
    <w:p w:rsidR="00602071" w:rsidRPr="00E05920" w:rsidRDefault="00602071" w:rsidP="0060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602071" w:rsidRPr="00E05920" w:rsidRDefault="00602071" w:rsidP="0060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059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LinkedList</w:t>
      </w:r>
      <w:proofErr w:type="spellEnd"/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059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&gt;functions = </w:t>
      </w:r>
      <w:r w:rsidRPr="00E059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59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LinkedList</w:t>
      </w:r>
      <w:proofErr w:type="spellEnd"/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059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Start"/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02071" w:rsidRPr="00E05920" w:rsidRDefault="00602071" w:rsidP="0060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02071" w:rsidRPr="00E05920" w:rsidRDefault="00602071" w:rsidP="0060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059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602071" w:rsidRPr="00E05920" w:rsidRDefault="00602071" w:rsidP="0060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02071" w:rsidRPr="00E05920" w:rsidRDefault="00602071" w:rsidP="0060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0592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E0592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E0592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E0592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BinaryReader</w:t>
      </w:r>
      <w:proofErr w:type="spellEnd"/>
    </w:p>
    <w:p w:rsidR="00602071" w:rsidRPr="00E05920" w:rsidRDefault="00602071" w:rsidP="0060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059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059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BinaryReader</w:t>
      </w:r>
      <w:proofErr w:type="spellEnd"/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</w:t>
      </w:r>
      <w:r w:rsidRPr="00E059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59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BinaryReader</w:t>
      </w:r>
      <w:proofErr w:type="spellEnd"/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059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.Open</w:t>
      </w:r>
      <w:proofErr w:type="spellEnd"/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(path + </w:t>
      </w:r>
      <w:r w:rsidRPr="00E059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"\\database.bin"</w:t>
      </w:r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059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FileMode</w:t>
      </w:r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.Open</w:t>
      </w:r>
      <w:proofErr w:type="spellEnd"/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</w:t>
      </w:r>
    </w:p>
    <w:p w:rsidR="00602071" w:rsidRDefault="00602071" w:rsidP="0060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02071" w:rsidRDefault="00602071" w:rsidP="0060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пока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не достигнут конец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файла</w:t>
      </w:r>
    </w:p>
    <w:p w:rsidR="00602071" w:rsidRDefault="00602071" w:rsidP="0060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считываем каждое значение из файла</w:t>
      </w:r>
    </w:p>
    <w:p w:rsidR="00602071" w:rsidRPr="00E05920" w:rsidRDefault="00602071" w:rsidP="0060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E059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reader.PeekChar</w:t>
      </w:r>
      <w:proofErr w:type="spellEnd"/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&gt; -1)</w:t>
      </w:r>
    </w:p>
    <w:p w:rsidR="00602071" w:rsidRPr="00E05920" w:rsidRDefault="00602071" w:rsidP="0060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602071" w:rsidRPr="00E05920" w:rsidRDefault="00602071" w:rsidP="0060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functions.Add</w:t>
      </w:r>
      <w:proofErr w:type="spellEnd"/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reader.ReadString</w:t>
      </w:r>
      <w:proofErr w:type="spellEnd"/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602071" w:rsidRPr="00E05920" w:rsidRDefault="00602071" w:rsidP="0060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  </w:t>
      </w:r>
    </w:p>
    <w:p w:rsidR="00602071" w:rsidRPr="00E05920" w:rsidRDefault="00602071" w:rsidP="0060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602071" w:rsidRPr="00E05920" w:rsidRDefault="00602071" w:rsidP="0060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059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.Delete</w:t>
      </w:r>
      <w:proofErr w:type="spellEnd"/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path + </w:t>
      </w:r>
      <w:r w:rsidRPr="00E059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"\\database.bin"</w:t>
      </w:r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02071" w:rsidRPr="00E05920" w:rsidRDefault="00602071" w:rsidP="0060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059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059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BinaryWriter</w:t>
      </w:r>
      <w:proofErr w:type="spellEnd"/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writer = </w:t>
      </w:r>
      <w:r w:rsidRPr="00E059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59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BinaryWriter</w:t>
      </w:r>
      <w:proofErr w:type="spellEnd"/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059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.Open</w:t>
      </w:r>
      <w:proofErr w:type="spellEnd"/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(path + </w:t>
      </w:r>
      <w:r w:rsidRPr="00E059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"\\database.bin"</w:t>
      </w:r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059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FileMode</w:t>
      </w:r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.CreateNew</w:t>
      </w:r>
      <w:proofErr w:type="spellEnd"/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</w:t>
      </w:r>
    </w:p>
    <w:p w:rsidR="00602071" w:rsidRPr="00E05920" w:rsidRDefault="00602071" w:rsidP="0060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02071" w:rsidRPr="00E05920" w:rsidRDefault="00602071" w:rsidP="0060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E059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602071" w:rsidRPr="00E05920" w:rsidRDefault="00602071" w:rsidP="0060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E059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059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</w:t>
      </w:r>
      <w:r w:rsidRPr="00E059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functions)</w:t>
      </w:r>
    </w:p>
    <w:p w:rsidR="00602071" w:rsidRPr="00E05920" w:rsidRDefault="00602071" w:rsidP="0060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602071" w:rsidRPr="00E05920" w:rsidRDefault="00602071" w:rsidP="0060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E059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E059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button.Name.Replace</w:t>
      </w:r>
      <w:proofErr w:type="spellEnd"/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059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059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DeleteTextBox</w:t>
      </w:r>
      <w:proofErr w:type="spellEnd"/>
      <w:r w:rsidRPr="00E059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059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</w:t>
      </w:r>
    </w:p>
    <w:p w:rsidR="00602071" w:rsidRPr="00E05920" w:rsidRDefault="00602071" w:rsidP="0060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writer.Write</w:t>
      </w:r>
      <w:proofErr w:type="spellEnd"/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(s)</w:t>
      </w:r>
      <w:proofErr w:type="gramEnd"/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02071" w:rsidRPr="00E05920" w:rsidRDefault="00602071" w:rsidP="0060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End"/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602071" w:rsidRPr="00E05920" w:rsidRDefault="00602071" w:rsidP="0060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602071" w:rsidRPr="00E05920" w:rsidRDefault="00602071" w:rsidP="0060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602071" w:rsidRPr="00E05920" w:rsidRDefault="00602071" w:rsidP="0060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02071" w:rsidRPr="00E05920" w:rsidRDefault="00602071" w:rsidP="0060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059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059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02071" w:rsidRPr="00E05920" w:rsidRDefault="00602071" w:rsidP="0060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02071" w:rsidRPr="00E05920" w:rsidRDefault="00602071" w:rsidP="0060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059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e.Message</w:t>
      </w:r>
      <w:proofErr w:type="spellEnd"/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02071" w:rsidRPr="00E05920" w:rsidRDefault="00602071" w:rsidP="0060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02071" w:rsidRPr="00E05920" w:rsidRDefault="00602071" w:rsidP="0060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059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.DialogResult</w:t>
      </w:r>
      <w:proofErr w:type="spellEnd"/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59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.Retry</w:t>
      </w:r>
      <w:proofErr w:type="spellEnd"/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02071" w:rsidRPr="006823B9" w:rsidRDefault="00602071" w:rsidP="00602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B7869" w:rsidRPr="006823B9" w:rsidRDefault="008B7869" w:rsidP="00941444">
      <w:pPr>
        <w:rPr>
          <w:rFonts w:ascii="Times New Roman" w:hAnsi="Times New Roman" w:cs="Times New Roman"/>
          <w:b/>
          <w:sz w:val="24"/>
        </w:rPr>
      </w:pPr>
      <w:r w:rsidRPr="006823B9">
        <w:rPr>
          <w:rFonts w:ascii="Times New Roman" w:hAnsi="Times New Roman" w:cs="Times New Roman"/>
          <w:b/>
          <w:sz w:val="24"/>
        </w:rPr>
        <w:t>4.</w:t>
      </w:r>
      <w:r w:rsidRPr="006823B9">
        <w:rPr>
          <w:rFonts w:ascii="Times New Roman" w:hAnsi="Times New Roman" w:cs="Times New Roman"/>
          <w:b/>
        </w:rPr>
        <w:t xml:space="preserve"> </w:t>
      </w:r>
      <w:r w:rsidRPr="006823B9">
        <w:rPr>
          <w:rFonts w:ascii="Times New Roman" w:hAnsi="Times New Roman" w:cs="Times New Roman"/>
          <w:b/>
          <w:sz w:val="24"/>
        </w:rPr>
        <w:t xml:space="preserve"> Добавление новой записи в БД</w:t>
      </w:r>
    </w:p>
    <w:p w:rsidR="00794F4D" w:rsidRPr="006823B9" w:rsidRDefault="001E557C" w:rsidP="00941444">
      <w:pPr>
        <w:ind w:firstLine="567"/>
        <w:rPr>
          <w:rFonts w:ascii="Times New Roman" w:hAnsi="Times New Roman" w:cs="Times New Roman"/>
          <w:sz w:val="24"/>
        </w:rPr>
      </w:pPr>
      <w:r w:rsidRPr="006823B9">
        <w:rPr>
          <w:rFonts w:ascii="Times New Roman" w:hAnsi="Times New Roman" w:cs="Times New Roman"/>
          <w:sz w:val="24"/>
        </w:rPr>
        <w:t xml:space="preserve">Эта функция реализует добавление формулы из главной формы в БД. </w:t>
      </w:r>
      <w:proofErr w:type="gramStart"/>
      <w:r w:rsidRPr="006823B9">
        <w:rPr>
          <w:rFonts w:ascii="Times New Roman" w:hAnsi="Times New Roman" w:cs="Times New Roman"/>
          <w:sz w:val="24"/>
        </w:rPr>
        <w:t>Она имеет только одну особенность: формула перед добавлением в БД</w:t>
      </w:r>
      <w:r w:rsidR="007F2CE1" w:rsidRPr="006823B9">
        <w:rPr>
          <w:rFonts w:ascii="Times New Roman" w:hAnsi="Times New Roman" w:cs="Times New Roman"/>
          <w:sz w:val="24"/>
        </w:rPr>
        <w:t xml:space="preserve"> проходит проверку в методе </w:t>
      </w:r>
      <w:r w:rsidR="007F2CE1" w:rsidRPr="006823B9">
        <w:rPr>
          <w:rFonts w:ascii="Times New Roman" w:hAnsi="Times New Roman" w:cs="Times New Roman"/>
          <w:sz w:val="24"/>
          <w:lang w:val="en-US"/>
        </w:rPr>
        <w:t>Correct</w:t>
      </w:r>
      <w:r w:rsidR="007F2CE1" w:rsidRPr="006823B9">
        <w:rPr>
          <w:rFonts w:ascii="Times New Roman" w:hAnsi="Times New Roman" w:cs="Times New Roman"/>
          <w:sz w:val="24"/>
        </w:rPr>
        <w:t xml:space="preserve"> (подробнее вы можете узнать в разделе </w:t>
      </w:r>
      <w:fldSimple w:instr=" REF _Ref527986101 \h  \* MERGEFORMAT ">
        <w:r w:rsidR="007F2CE1" w:rsidRPr="006823B9">
          <w:rPr>
            <w:rFonts w:ascii="Times New Roman" w:hAnsi="Times New Roman" w:cs="Times New Roman"/>
            <w:sz w:val="24"/>
          </w:rPr>
          <w:t>Предварительная проверка правильности формулы</w:t>
        </w:r>
      </w:fldSimple>
      <w:r w:rsidR="008B4C46" w:rsidRPr="006823B9">
        <w:rPr>
          <w:rFonts w:ascii="Times New Roman" w:hAnsi="Times New Roman" w:cs="Times New Roman"/>
          <w:sz w:val="24"/>
        </w:rPr>
        <w:t xml:space="preserve">. Для этого </w:t>
      </w:r>
      <w:r w:rsidR="008544A4" w:rsidRPr="006823B9">
        <w:rPr>
          <w:rFonts w:ascii="Times New Roman" w:hAnsi="Times New Roman" w:cs="Times New Roman"/>
          <w:sz w:val="24"/>
        </w:rPr>
        <w:t xml:space="preserve">делегату </w:t>
      </w:r>
      <w:r w:rsidR="008544A4" w:rsidRPr="006823B9">
        <w:rPr>
          <w:rFonts w:ascii="Times New Roman" w:hAnsi="Times New Roman" w:cs="Times New Roman"/>
          <w:sz w:val="24"/>
          <w:lang w:val="en-US"/>
        </w:rPr>
        <w:t>Data</w:t>
      </w:r>
      <w:r w:rsidR="008544A4" w:rsidRPr="006823B9">
        <w:rPr>
          <w:rFonts w:ascii="Times New Roman" w:hAnsi="Times New Roman" w:cs="Times New Roman"/>
          <w:sz w:val="24"/>
        </w:rPr>
        <w:t>1.</w:t>
      </w:r>
      <w:proofErr w:type="spellStart"/>
      <w:r w:rsidR="008544A4" w:rsidRPr="006823B9">
        <w:rPr>
          <w:rFonts w:ascii="Times New Roman" w:hAnsi="Times New Roman" w:cs="Times New Roman"/>
          <w:sz w:val="24"/>
          <w:lang w:val="en-US"/>
        </w:rPr>
        <w:t>EventHandler</w:t>
      </w:r>
      <w:proofErr w:type="spellEnd"/>
      <w:r w:rsidR="008544A4" w:rsidRPr="006823B9">
        <w:rPr>
          <w:rFonts w:ascii="Times New Roman" w:hAnsi="Times New Roman" w:cs="Times New Roman"/>
          <w:sz w:val="24"/>
        </w:rPr>
        <w:t xml:space="preserve"> присваивается ссылка на метод </w:t>
      </w:r>
      <w:r w:rsidR="008544A4" w:rsidRPr="006823B9">
        <w:rPr>
          <w:rFonts w:ascii="Times New Roman" w:hAnsi="Times New Roman" w:cs="Times New Roman"/>
          <w:sz w:val="24"/>
          <w:lang w:val="en-US"/>
        </w:rPr>
        <w:t>Correct</w:t>
      </w:r>
      <w:r w:rsidR="008544A4" w:rsidRPr="006823B9">
        <w:rPr>
          <w:rFonts w:ascii="Times New Roman" w:hAnsi="Times New Roman" w:cs="Times New Roman"/>
          <w:sz w:val="24"/>
        </w:rPr>
        <w:t>.</w:t>
      </w:r>
      <w:proofErr w:type="gramEnd"/>
    </w:p>
    <w:p w:rsidR="008544A4" w:rsidRPr="006823B9" w:rsidRDefault="008544A4" w:rsidP="00941444">
      <w:pPr>
        <w:ind w:firstLine="567"/>
        <w:rPr>
          <w:rFonts w:ascii="Times New Roman" w:hAnsi="Times New Roman" w:cs="Times New Roman"/>
          <w:sz w:val="24"/>
        </w:rPr>
      </w:pPr>
      <w:r w:rsidRPr="006823B9">
        <w:rPr>
          <w:rFonts w:ascii="Times New Roman" w:hAnsi="Times New Roman" w:cs="Times New Roman"/>
          <w:sz w:val="24"/>
        </w:rPr>
        <w:lastRenderedPageBreak/>
        <w:t>После добавления новой записи происходит повторная загрузка формы.</w:t>
      </w:r>
    </w:p>
    <w:p w:rsidR="00E05920" w:rsidRPr="00E05920" w:rsidRDefault="00794F4D" w:rsidP="00E05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E79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proofErr w:type="gramStart"/>
      <w:r w:rsidR="00E05920" w:rsidRPr="00E059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="00E05920"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E05920" w:rsidRPr="00E059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E05920"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="00E05920" w:rsidRPr="00E059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="00E05920"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="00E05920" w:rsidRPr="00E059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="00E05920"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05920" w:rsidRPr="001D6056" w:rsidRDefault="00E05920" w:rsidP="00E05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5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D6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05920" w:rsidRPr="001D6056" w:rsidRDefault="00E05920" w:rsidP="00E05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6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D6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D6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D60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BinaryWriter</w:t>
      </w:r>
      <w:proofErr w:type="spellEnd"/>
      <w:r w:rsidRPr="001D6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writer = </w:t>
      </w:r>
      <w:r w:rsidRPr="001D6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D6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60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BinaryWriter</w:t>
      </w:r>
      <w:proofErr w:type="spellEnd"/>
      <w:r w:rsidRPr="001D6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D60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1D6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.Open</w:t>
      </w:r>
      <w:proofErr w:type="spellEnd"/>
      <w:r w:rsidRPr="001D6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(path + </w:t>
      </w:r>
      <w:r w:rsidRPr="001D60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"\\database.bin"</w:t>
      </w:r>
      <w:r w:rsidRPr="001D6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D60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FileMode</w:t>
      </w:r>
      <w:r w:rsidRPr="001D6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.Append</w:t>
      </w:r>
      <w:proofErr w:type="spellEnd"/>
      <w:r w:rsidRPr="001D6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</w:t>
      </w:r>
    </w:p>
    <w:p w:rsidR="00E05920" w:rsidRPr="001D6056" w:rsidRDefault="00E05920" w:rsidP="00E05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6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5920" w:rsidRPr="001D6056" w:rsidRDefault="00E05920" w:rsidP="00E05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6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D6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D6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D60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Data1</w:t>
      </w:r>
      <w:r w:rsidRPr="001D6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.EventHandler(</w:t>
      </w:r>
      <w:proofErr w:type="spellStart"/>
      <w:r w:rsidRPr="001D6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func_from_main_form</w:t>
      </w:r>
      <w:proofErr w:type="spellEnd"/>
      <w:r w:rsidRPr="001D6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E05920" w:rsidRPr="001D6056" w:rsidRDefault="00E05920" w:rsidP="00E05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6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05920" w:rsidRPr="001D6056" w:rsidRDefault="00E05920" w:rsidP="00E05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6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1D6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writer.Write</w:t>
      </w:r>
      <w:proofErr w:type="spellEnd"/>
      <w:r w:rsidRPr="001D6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D6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func_from_main_form</w:t>
      </w:r>
      <w:proofErr w:type="spellEnd"/>
      <w:r w:rsidRPr="001D6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05920" w:rsidRDefault="00E05920" w:rsidP="00E05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D6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5920" w:rsidRDefault="00E05920" w:rsidP="00E05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E05920" w:rsidRDefault="00E05920" w:rsidP="00E05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"Невозможно добавить запись в БД, так как в главной форме записана не формула"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20" w:rsidRDefault="00E05920" w:rsidP="00E05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20" w:rsidRDefault="00E05920" w:rsidP="00E05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Информация_о_булевых_функциях_Load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450942" w:rsidRPr="006823B9" w:rsidRDefault="00E05920" w:rsidP="00E05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50942" w:rsidRPr="006823B9" w:rsidRDefault="00450942" w:rsidP="00941444">
      <w:pPr>
        <w:ind w:firstLine="567"/>
        <w:rPr>
          <w:rFonts w:ascii="Times New Roman" w:hAnsi="Times New Roman" w:cs="Times New Roman"/>
          <w:sz w:val="24"/>
        </w:rPr>
      </w:pPr>
    </w:p>
    <w:p w:rsidR="00450942" w:rsidRPr="006823B9" w:rsidRDefault="00450942" w:rsidP="00941444">
      <w:pPr>
        <w:ind w:firstLine="567"/>
        <w:rPr>
          <w:rFonts w:ascii="Times New Roman" w:hAnsi="Times New Roman" w:cs="Times New Roman"/>
          <w:sz w:val="24"/>
        </w:rPr>
      </w:pPr>
    </w:p>
    <w:p w:rsidR="00450942" w:rsidRPr="006823B9" w:rsidRDefault="00450942" w:rsidP="00941444">
      <w:pPr>
        <w:ind w:firstLine="567"/>
        <w:rPr>
          <w:rFonts w:ascii="Times New Roman" w:hAnsi="Times New Roman" w:cs="Times New Roman"/>
          <w:sz w:val="24"/>
        </w:rPr>
      </w:pPr>
    </w:p>
    <w:p w:rsidR="00450942" w:rsidRPr="006823B9" w:rsidRDefault="00450942" w:rsidP="00941444">
      <w:pPr>
        <w:ind w:firstLine="567"/>
        <w:rPr>
          <w:rFonts w:ascii="Times New Roman" w:hAnsi="Times New Roman" w:cs="Times New Roman"/>
          <w:sz w:val="24"/>
        </w:rPr>
      </w:pPr>
    </w:p>
    <w:p w:rsidR="00450942" w:rsidRPr="006823B9" w:rsidRDefault="00450942" w:rsidP="00941444">
      <w:pPr>
        <w:ind w:firstLine="567"/>
        <w:rPr>
          <w:rFonts w:ascii="Times New Roman" w:hAnsi="Times New Roman" w:cs="Times New Roman"/>
          <w:sz w:val="24"/>
        </w:rPr>
      </w:pPr>
    </w:p>
    <w:p w:rsidR="00450942" w:rsidRPr="006823B9" w:rsidRDefault="00450942" w:rsidP="00941444">
      <w:pPr>
        <w:ind w:firstLine="567"/>
        <w:rPr>
          <w:rFonts w:ascii="Times New Roman" w:hAnsi="Times New Roman" w:cs="Times New Roman"/>
          <w:sz w:val="24"/>
        </w:rPr>
      </w:pPr>
    </w:p>
    <w:p w:rsidR="00450942" w:rsidRPr="006823B9" w:rsidRDefault="00450942" w:rsidP="00941444">
      <w:pPr>
        <w:ind w:firstLine="567"/>
        <w:rPr>
          <w:rFonts w:ascii="Times New Roman" w:hAnsi="Times New Roman" w:cs="Times New Roman"/>
          <w:sz w:val="24"/>
        </w:rPr>
      </w:pPr>
    </w:p>
    <w:p w:rsidR="00926FE2" w:rsidRPr="006823B9" w:rsidRDefault="009220CC" w:rsidP="00A172AD">
      <w:pPr>
        <w:pStyle w:val="2"/>
        <w:keepNext w:val="0"/>
        <w:keepLines w:val="0"/>
        <w:pageBreakBefore/>
        <w:rPr>
          <w:rFonts w:ascii="Times New Roman" w:hAnsi="Times New Roman" w:cs="Times New Roman"/>
          <w:sz w:val="28"/>
        </w:rPr>
      </w:pPr>
      <w:hyperlink w:anchor="_top" w:history="1">
        <w:bookmarkStart w:id="16" w:name="_Toc531539520"/>
        <w:r w:rsidR="00C547BC" w:rsidRPr="006823B9">
          <w:rPr>
            <w:rStyle w:val="a4"/>
            <w:rFonts w:ascii="Times New Roman" w:hAnsi="Times New Roman" w:cs="Times New Roman"/>
            <w:sz w:val="28"/>
          </w:rPr>
          <w:t>Генерация логич</w:t>
        </w:r>
        <w:r w:rsidR="00C547BC" w:rsidRPr="006823B9">
          <w:rPr>
            <w:rStyle w:val="a4"/>
            <w:rFonts w:ascii="Times New Roman" w:hAnsi="Times New Roman" w:cs="Times New Roman"/>
            <w:sz w:val="28"/>
          </w:rPr>
          <w:t>е</w:t>
        </w:r>
        <w:r w:rsidR="00C547BC" w:rsidRPr="006823B9">
          <w:rPr>
            <w:rStyle w:val="a4"/>
            <w:rFonts w:ascii="Times New Roman" w:hAnsi="Times New Roman" w:cs="Times New Roman"/>
            <w:sz w:val="28"/>
          </w:rPr>
          <w:t>ских формул</w:t>
        </w:r>
        <w:bookmarkEnd w:id="16"/>
      </w:hyperlink>
    </w:p>
    <w:p w:rsidR="00A172AD" w:rsidRDefault="008B5751" w:rsidP="00527646">
      <w:pPr>
        <w:ind w:firstLine="567"/>
        <w:rPr>
          <w:rFonts w:ascii="Times New Roman" w:hAnsi="Times New Roman" w:cs="Times New Roman"/>
          <w:sz w:val="24"/>
        </w:rPr>
      </w:pPr>
      <w:r w:rsidRPr="008B5751">
        <w:rPr>
          <w:rFonts w:ascii="Times New Roman" w:hAnsi="Times New Roman" w:cs="Times New Roman"/>
          <w:sz w:val="24"/>
        </w:rPr>
        <w:t xml:space="preserve">Реализованы несколько типов </w:t>
      </w:r>
      <w:r>
        <w:rPr>
          <w:rFonts w:ascii="Times New Roman" w:hAnsi="Times New Roman" w:cs="Times New Roman"/>
          <w:sz w:val="24"/>
        </w:rPr>
        <w:t>генерации формул</w:t>
      </w:r>
      <w:r w:rsidR="004A0908">
        <w:rPr>
          <w:rFonts w:ascii="Times New Roman" w:hAnsi="Times New Roman" w:cs="Times New Roman"/>
          <w:sz w:val="24"/>
        </w:rPr>
        <w:t>: с заданным кол-вом переменных и</w:t>
      </w:r>
      <w:r>
        <w:rPr>
          <w:rFonts w:ascii="Times New Roman" w:hAnsi="Times New Roman" w:cs="Times New Roman"/>
          <w:sz w:val="24"/>
        </w:rPr>
        <w:t xml:space="preserve"> с заданной таблицей истинности</w:t>
      </w:r>
      <w:r w:rsidR="006B530C">
        <w:rPr>
          <w:rFonts w:ascii="Times New Roman" w:hAnsi="Times New Roman" w:cs="Times New Roman"/>
          <w:sz w:val="24"/>
        </w:rPr>
        <w:t xml:space="preserve">. Пользователь может вводить любой из этих параметров (или оба), или не вводить ни одного – тогда программа сгенерирует функцию случайным образом. </w:t>
      </w:r>
    </w:p>
    <w:p w:rsidR="005106D8" w:rsidRDefault="005106D8" w:rsidP="0052764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Перед любой генерацией происходит проверка условий в методе </w:t>
      </w:r>
      <w:proofErr w:type="spellStart"/>
      <w:r w:rsidRPr="005106D8">
        <w:rPr>
          <w:rFonts w:ascii="Times New Roman" w:hAnsi="Times New Roman" w:cs="Times New Roman"/>
          <w:sz w:val="24"/>
        </w:rPr>
        <w:t>CorrectnessOfConditions</w:t>
      </w:r>
      <w:proofErr w:type="spellEnd"/>
      <w:r>
        <w:rPr>
          <w:rFonts w:ascii="Times New Roman" w:hAnsi="Times New Roman" w:cs="Times New Roman"/>
          <w:sz w:val="24"/>
        </w:rPr>
        <w:t>() (например, пользователь может задать таблицу истинности «0001» при количестве переменных «5» - программа совершит ему об ошибке).</w:t>
      </w:r>
    </w:p>
    <w:p w:rsidR="00527646" w:rsidRDefault="00527646" w:rsidP="0052764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Методы генераций условно разделю на 3 вида и рассмотрю каждый из них.</w:t>
      </w:r>
    </w:p>
    <w:p w:rsidR="00527646" w:rsidRDefault="00261B25" w:rsidP="00527646">
      <w:pPr>
        <w:ind w:firstLine="567"/>
        <w:rPr>
          <w:rFonts w:ascii="Times New Roman" w:hAnsi="Times New Roman" w:cs="Times New Roman"/>
          <w:b/>
          <w:sz w:val="24"/>
        </w:rPr>
      </w:pPr>
      <w:r w:rsidRPr="00261B25">
        <w:rPr>
          <w:rFonts w:ascii="Times New Roman" w:hAnsi="Times New Roman" w:cs="Times New Roman"/>
          <w:b/>
          <w:sz w:val="24"/>
        </w:rPr>
        <w:t>Генерация без таблицы истинности</w:t>
      </w:r>
    </w:p>
    <w:p w:rsidR="00261B25" w:rsidRDefault="00BC7D86" w:rsidP="0052764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Самый простой вид генерации: </w:t>
      </w:r>
      <w:r w:rsidR="00486D6E">
        <w:rPr>
          <w:rFonts w:ascii="Times New Roman" w:hAnsi="Times New Roman" w:cs="Times New Roman"/>
          <w:sz w:val="24"/>
        </w:rPr>
        <w:t xml:space="preserve">программа случайным образом добавляет сначала </w:t>
      </w:r>
      <w:r w:rsidR="00564028">
        <w:rPr>
          <w:rFonts w:ascii="Times New Roman" w:hAnsi="Times New Roman" w:cs="Times New Roman"/>
          <w:sz w:val="24"/>
        </w:rPr>
        <w:t>«</w:t>
      </w:r>
      <w:r w:rsidR="00564028" w:rsidRPr="00564028">
        <w:rPr>
          <w:rFonts w:ascii="Times New Roman" w:hAnsi="Times New Roman" w:cs="Times New Roman"/>
          <w:sz w:val="24"/>
        </w:rPr>
        <w:t>¬</w:t>
      </w:r>
      <w:r w:rsidR="00564028">
        <w:rPr>
          <w:rFonts w:ascii="Times New Roman" w:hAnsi="Times New Roman" w:cs="Times New Roman"/>
          <w:sz w:val="24"/>
        </w:rPr>
        <w:t xml:space="preserve">» (знак отрицания) или ничего, затем </w:t>
      </w:r>
      <w:r w:rsidR="00486D6E">
        <w:rPr>
          <w:rFonts w:ascii="Times New Roman" w:hAnsi="Times New Roman" w:cs="Times New Roman"/>
          <w:sz w:val="24"/>
        </w:rPr>
        <w:t>переменную из массива переменных или «0» или «1», затем</w:t>
      </w:r>
      <w:r w:rsidR="00564028">
        <w:rPr>
          <w:rFonts w:ascii="Times New Roman" w:hAnsi="Times New Roman" w:cs="Times New Roman"/>
          <w:sz w:val="24"/>
        </w:rPr>
        <w:t xml:space="preserve"> знак операции, затем повторяет операцию до тех </w:t>
      </w:r>
      <w:proofErr w:type="gramStart"/>
      <w:r w:rsidR="00564028">
        <w:rPr>
          <w:rFonts w:ascii="Times New Roman" w:hAnsi="Times New Roman" w:cs="Times New Roman"/>
          <w:sz w:val="24"/>
        </w:rPr>
        <w:t>пор</w:t>
      </w:r>
      <w:proofErr w:type="gramEnd"/>
      <w:r w:rsidR="00564028">
        <w:rPr>
          <w:rFonts w:ascii="Times New Roman" w:hAnsi="Times New Roman" w:cs="Times New Roman"/>
          <w:sz w:val="24"/>
        </w:rPr>
        <w:t xml:space="preserve"> пока не запишет все переменные (их количество либо определяется пользователем, либо генерируется случайным образом).</w:t>
      </w:r>
    </w:p>
    <w:p w:rsidR="00A76DBB" w:rsidRPr="00A76DBB" w:rsidRDefault="00A76DBB" w:rsidP="00A76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76D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generated_function</w:t>
      </w:r>
      <w:proofErr w:type="spellEnd"/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76D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76DBB" w:rsidRPr="00A76DBB" w:rsidRDefault="00A76DBB" w:rsidP="00A76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76D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76D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0, k = 0; k &lt; </w:t>
      </w:r>
      <w:proofErr w:type="spellStart"/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num_of_var</w:t>
      </w:r>
      <w:proofErr w:type="spellEnd"/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 )</w:t>
      </w:r>
    </w:p>
    <w:p w:rsidR="00A76DBB" w:rsidRPr="00A76DBB" w:rsidRDefault="00A76DBB" w:rsidP="00A76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76DBB" w:rsidRPr="00A76DBB" w:rsidRDefault="00A76DBB" w:rsidP="00A76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76D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% 2 == 0)</w:t>
      </w:r>
    </w:p>
    <w:p w:rsidR="00A76DBB" w:rsidRPr="00A76DBB" w:rsidRDefault="00A76DBB" w:rsidP="00A76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76DBB" w:rsidRPr="00A76DBB" w:rsidRDefault="00A76DBB" w:rsidP="00A76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A76D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randomize1 = </w:t>
      </w:r>
      <w:proofErr w:type="spellStart"/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rnd.Next</w:t>
      </w:r>
      <w:proofErr w:type="spellEnd"/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(0, 2);</w:t>
      </w:r>
    </w:p>
    <w:p w:rsidR="00A76DBB" w:rsidRPr="00A76DBB" w:rsidRDefault="00A76DBB" w:rsidP="00A76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76D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(randomize1 == 0)</w:t>
      </w:r>
    </w:p>
    <w:p w:rsidR="00A76DBB" w:rsidRPr="00A76DBB" w:rsidRDefault="00A76DBB" w:rsidP="00A76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A76DBB" w:rsidRPr="00A76DBB" w:rsidRDefault="00A76DBB" w:rsidP="00A76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generated_function</w:t>
      </w:r>
      <w:proofErr w:type="spellEnd"/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A76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"¬"</w:t>
      </w:r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76DBB" w:rsidRPr="00A76DBB" w:rsidRDefault="00A76DBB" w:rsidP="00A76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A76DBB" w:rsidRPr="00A76DBB" w:rsidRDefault="00A76DBB" w:rsidP="00A76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76DBB" w:rsidRPr="00A76DBB" w:rsidRDefault="00A76DBB" w:rsidP="00A76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A76D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randomize = </w:t>
      </w:r>
      <w:proofErr w:type="spellStart"/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rnd.Next</w:t>
      </w:r>
      <w:proofErr w:type="spellEnd"/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(0, 6);</w:t>
      </w:r>
    </w:p>
    <w:p w:rsidR="00A76DBB" w:rsidRPr="00A76DBB" w:rsidRDefault="00A76DBB" w:rsidP="00A76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76D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(randomize &lt; 5)</w:t>
      </w:r>
    </w:p>
    <w:p w:rsidR="00A76DBB" w:rsidRPr="00A76DBB" w:rsidRDefault="00A76DBB" w:rsidP="00A76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A76DBB" w:rsidRPr="00A76DBB" w:rsidRDefault="00A76DBB" w:rsidP="00A76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generated_function</w:t>
      </w:r>
      <w:proofErr w:type="spellEnd"/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letters_</w:t>
      </w:r>
      <w:proofErr w:type="gramStart"/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short</w:t>
      </w:r>
      <w:proofErr w:type="spellEnd"/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rnd.Next</w:t>
      </w:r>
      <w:proofErr w:type="spellEnd"/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letters_short.Length</w:t>
      </w:r>
      <w:proofErr w:type="spellEnd"/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)]; k++;</w:t>
      </w:r>
    </w:p>
    <w:p w:rsidR="00A76DBB" w:rsidRPr="00A76DBB" w:rsidRDefault="00A76DBB" w:rsidP="00A76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A76DBB" w:rsidRPr="00A76DBB" w:rsidRDefault="00A76DBB" w:rsidP="00A76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76D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(randomize == 5)</w:t>
      </w:r>
    </w:p>
    <w:p w:rsidR="00A76DBB" w:rsidRPr="00A76DBB" w:rsidRDefault="00A76DBB" w:rsidP="00A76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generated_function</w:t>
      </w:r>
      <w:proofErr w:type="spellEnd"/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null_and_</w:t>
      </w:r>
      <w:proofErr w:type="gramStart"/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one</w:t>
      </w:r>
      <w:proofErr w:type="spellEnd"/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rnd.Next</w:t>
      </w:r>
      <w:proofErr w:type="spellEnd"/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null_and_one.Length</w:t>
      </w:r>
      <w:proofErr w:type="spellEnd"/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)];</w:t>
      </w:r>
    </w:p>
    <w:p w:rsidR="00A76DBB" w:rsidRPr="00A76DBB" w:rsidRDefault="00A76DBB" w:rsidP="00A76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76DBB" w:rsidRPr="00A76DBB" w:rsidRDefault="00A76DBB" w:rsidP="00A76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76D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A76DBB" w:rsidRPr="00A76DBB" w:rsidRDefault="00A76DBB" w:rsidP="00A76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76DBB" w:rsidRPr="00A76DBB" w:rsidRDefault="00A76DBB" w:rsidP="00A76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generated_function</w:t>
      </w:r>
      <w:proofErr w:type="spellEnd"/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operations_</w:t>
      </w:r>
      <w:proofErr w:type="gramStart"/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short</w:t>
      </w:r>
      <w:proofErr w:type="spellEnd"/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rnd.Next</w:t>
      </w:r>
      <w:proofErr w:type="spellEnd"/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operations_short.Length</w:t>
      </w:r>
      <w:proofErr w:type="spellEnd"/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)];</w:t>
      </w:r>
    </w:p>
    <w:p w:rsidR="00A76DBB" w:rsidRDefault="00A76DBB" w:rsidP="00A76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6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76DBB" w:rsidRDefault="00A76DBB" w:rsidP="00A76DBB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:rsidR="00A76DBB" w:rsidRPr="00755D4B" w:rsidRDefault="00755D4B" w:rsidP="00527646">
      <w:pPr>
        <w:ind w:firstLine="567"/>
        <w:rPr>
          <w:rFonts w:ascii="Times New Roman" w:hAnsi="Times New Roman" w:cs="Times New Roman"/>
          <w:b/>
          <w:sz w:val="24"/>
        </w:rPr>
      </w:pPr>
      <w:r w:rsidRPr="00755D4B">
        <w:rPr>
          <w:rFonts w:ascii="Times New Roman" w:hAnsi="Times New Roman" w:cs="Times New Roman"/>
          <w:b/>
          <w:sz w:val="24"/>
        </w:rPr>
        <w:t>Генерация с таблицей истинности: построение нормальных форм</w:t>
      </w:r>
    </w:p>
    <w:p w:rsidR="00A76DBB" w:rsidRDefault="00DC56F4" w:rsidP="0052764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этом варианте строится СКНФ или СДНФ по такому же принципу, как в форме «Обработка булевой функции»</w:t>
      </w:r>
    </w:p>
    <w:p w:rsidR="00DC56F4" w:rsidRPr="009E1665" w:rsidRDefault="009E1665" w:rsidP="00527646">
      <w:pPr>
        <w:ind w:firstLine="567"/>
        <w:rPr>
          <w:rFonts w:ascii="Times New Roman" w:hAnsi="Times New Roman" w:cs="Times New Roman"/>
          <w:b/>
          <w:sz w:val="24"/>
        </w:rPr>
      </w:pPr>
      <w:r w:rsidRPr="009E1665">
        <w:rPr>
          <w:rFonts w:ascii="Times New Roman" w:hAnsi="Times New Roman" w:cs="Times New Roman"/>
          <w:b/>
          <w:sz w:val="24"/>
        </w:rPr>
        <w:t>Генерация с таблицей истинности: случайная формула.</w:t>
      </w:r>
    </w:p>
    <w:p w:rsidR="00DC56F4" w:rsidRDefault="0045094A" w:rsidP="0052764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Общий принцип этого способа: «сначала генерируется формула, затем находится ее таблица истинности, если она не совпадает с заданной таблицей, создается другая». </w:t>
      </w:r>
    </w:p>
    <w:p w:rsidR="00C008B2" w:rsidRDefault="00C008B2" w:rsidP="0052764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Естественно, данный способ является очень долгим (</w:t>
      </w:r>
      <w:r w:rsidR="0009233B">
        <w:rPr>
          <w:rFonts w:ascii="Times New Roman" w:hAnsi="Times New Roman" w:cs="Times New Roman"/>
          <w:sz w:val="24"/>
        </w:rPr>
        <w:t xml:space="preserve">что </w:t>
      </w:r>
      <w:r>
        <w:rPr>
          <w:rFonts w:ascii="Times New Roman" w:hAnsi="Times New Roman" w:cs="Times New Roman"/>
          <w:sz w:val="24"/>
        </w:rPr>
        <w:t>самое плохое – непредсказуемо долгим). Поэтому возникла необходимость, во-первых, демонстрировать пользователю, что приложение не зависло и работа происходит, а во-вторых, дать возможность пользователю в любой момент отменить генерацию.</w:t>
      </w:r>
    </w:p>
    <w:p w:rsidR="00C008B2" w:rsidRDefault="00BD1F30" w:rsidP="0052764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этого было принято решение убрать выполнение метода </w:t>
      </w:r>
      <w:r>
        <w:rPr>
          <w:rFonts w:ascii="Times New Roman" w:hAnsi="Times New Roman" w:cs="Times New Roman"/>
          <w:sz w:val="24"/>
          <w:lang w:val="en-US"/>
        </w:rPr>
        <w:t>Generation</w:t>
      </w:r>
      <w:r w:rsidRPr="00BD1F30">
        <w:rPr>
          <w:rFonts w:ascii="Times New Roman" w:hAnsi="Times New Roman" w:cs="Times New Roman"/>
          <w:sz w:val="24"/>
        </w:rPr>
        <w:t xml:space="preserve">() </w:t>
      </w:r>
      <w:r>
        <w:rPr>
          <w:rFonts w:ascii="Times New Roman" w:hAnsi="Times New Roman" w:cs="Times New Roman"/>
          <w:sz w:val="24"/>
        </w:rPr>
        <w:t xml:space="preserve">в фоновый поток с помощью </w:t>
      </w:r>
      <w:proofErr w:type="spellStart"/>
      <w:r>
        <w:rPr>
          <w:rFonts w:ascii="Times New Roman" w:hAnsi="Times New Roman" w:cs="Times New Roman"/>
          <w:sz w:val="24"/>
        </w:rPr>
        <w:t>контрола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backgroundWorker</w:t>
      </w:r>
      <w:proofErr w:type="spellEnd"/>
      <w:r w:rsidR="00E73AF5">
        <w:rPr>
          <w:rFonts w:ascii="Times New Roman" w:hAnsi="Times New Roman" w:cs="Times New Roman"/>
          <w:sz w:val="24"/>
        </w:rPr>
        <w:t xml:space="preserve">. </w:t>
      </w:r>
    </w:p>
    <w:p w:rsidR="005106D8" w:rsidRDefault="005106D8" w:rsidP="0052764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нажатии кнопки «Генерация» </w:t>
      </w:r>
      <w:r w:rsidR="0077115F">
        <w:rPr>
          <w:rFonts w:ascii="Times New Roman" w:hAnsi="Times New Roman" w:cs="Times New Roman"/>
          <w:sz w:val="24"/>
        </w:rPr>
        <w:t>кнопка «Прекратить генерацию» становится доступна для нажатия и запускается фоновая операция.</w:t>
      </w:r>
    </w:p>
    <w:p w:rsidR="009A75C1" w:rsidRPr="009A75C1" w:rsidRDefault="009A75C1" w:rsidP="009A7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11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 w:rsidRPr="009A7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button7.Enabled = </w:t>
      </w:r>
      <w:r w:rsidRPr="009A75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9A7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5C1" w:rsidRPr="009A75C1" w:rsidRDefault="0077115F" w:rsidP="009A7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 w:rsidR="009A75C1" w:rsidRPr="009A7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="009A75C1" w:rsidRPr="009A7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backgroundWorker1.RunWorkerAsync(</w:t>
      </w:r>
      <w:proofErr w:type="gramEnd"/>
      <w:r w:rsidR="009A75C1" w:rsidRPr="009A7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5C1" w:rsidRDefault="009A75C1" w:rsidP="00527646">
      <w:pPr>
        <w:ind w:firstLine="567"/>
        <w:rPr>
          <w:rFonts w:ascii="Times New Roman" w:hAnsi="Times New Roman" w:cs="Times New Roman"/>
          <w:sz w:val="24"/>
        </w:rPr>
      </w:pPr>
    </w:p>
    <w:p w:rsidR="001D0C07" w:rsidRPr="001D0C07" w:rsidRDefault="001D0C07" w:rsidP="0052764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качестве фоновой операции выступает </w:t>
      </w:r>
      <w:r>
        <w:rPr>
          <w:rFonts w:ascii="Times New Roman" w:hAnsi="Times New Roman" w:cs="Times New Roman"/>
          <w:sz w:val="24"/>
          <w:lang w:val="en-US"/>
        </w:rPr>
        <w:t>Generation</w:t>
      </w:r>
      <w:r>
        <w:rPr>
          <w:rFonts w:ascii="Times New Roman" w:hAnsi="Times New Roman" w:cs="Times New Roman"/>
          <w:sz w:val="24"/>
        </w:rPr>
        <w:t>()</w:t>
      </w:r>
    </w:p>
    <w:p w:rsidR="001D0C07" w:rsidRPr="001D0C07" w:rsidRDefault="001D0C07" w:rsidP="001D0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0C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1D0C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1D0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0C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D0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backgroundWorker1_DoWork(</w:t>
      </w:r>
      <w:r w:rsidRPr="001D0C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1D0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1D0C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DoWorkEventArgs</w:t>
      </w:r>
      <w:proofErr w:type="spellEnd"/>
      <w:r w:rsidRPr="001D0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1D0C07" w:rsidRDefault="001D0C07" w:rsidP="001D0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D0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D0C07" w:rsidRDefault="001D0C07" w:rsidP="001D0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06D8" w:rsidRPr="00C335B1" w:rsidRDefault="001D0C07" w:rsidP="001D0C07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DC56F4" w:rsidRDefault="00C335B1" w:rsidP="0052764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завершении работы метода кнопка «Прекратить генерацию» вновь «отключается».</w:t>
      </w:r>
    </w:p>
    <w:p w:rsidR="00C335B1" w:rsidRDefault="00C335B1" w:rsidP="00C33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5B1" w:rsidRPr="00C335B1" w:rsidRDefault="00C335B1" w:rsidP="00C33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35B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C335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335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35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335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backgroundWorker1_RunWorkerCompleted(</w:t>
      </w:r>
      <w:r w:rsidRPr="00C335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335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C335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RunWorkerCompletedEventArgs</w:t>
      </w:r>
      <w:proofErr w:type="spellEnd"/>
      <w:r w:rsidRPr="00C335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335B1" w:rsidRDefault="00C335B1" w:rsidP="00C33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5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335B1" w:rsidRDefault="00C335B1" w:rsidP="00C33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button7.Enabled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5B1" w:rsidRPr="00C335B1" w:rsidRDefault="00C335B1" w:rsidP="00C335B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DC56F4" w:rsidRDefault="00633F73" w:rsidP="0052764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Теперь при генерации форма не «зависает», пользователь в любой момент может ее закрыть или прекратить генерацию и ввести новые параметры. </w:t>
      </w:r>
    </w:p>
    <w:p w:rsidR="00633F73" w:rsidRPr="00D71452" w:rsidRDefault="00633F73" w:rsidP="00D7145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Однако для пользователя важно знать, как продвигается генерация. Для осуществления этого необходимо каждую новую сгенерированную функцию добавлять в окошко «Перебор вариантов». Из фонового потока этого сделать нельзя, так как все </w:t>
      </w:r>
      <w:proofErr w:type="spellStart"/>
      <w:r>
        <w:rPr>
          <w:rFonts w:ascii="Times New Roman" w:hAnsi="Times New Roman" w:cs="Times New Roman"/>
          <w:sz w:val="24"/>
        </w:rPr>
        <w:t>контролы</w:t>
      </w:r>
      <w:proofErr w:type="spellEnd"/>
      <w:r>
        <w:rPr>
          <w:rFonts w:ascii="Times New Roman" w:hAnsi="Times New Roman" w:cs="Times New Roman"/>
          <w:sz w:val="24"/>
        </w:rPr>
        <w:t xml:space="preserve"> формы принадлежат основному потоку. Для доступа к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textBox</w:t>
      </w:r>
      <w:proofErr w:type="spellEnd"/>
      <w:r w:rsidRPr="00645800">
        <w:rPr>
          <w:rFonts w:ascii="Times New Roman" w:hAnsi="Times New Roman" w:cs="Times New Roman"/>
          <w:sz w:val="24"/>
        </w:rPr>
        <w:t>’</w:t>
      </w:r>
      <w:proofErr w:type="spellStart"/>
      <w:r>
        <w:rPr>
          <w:rFonts w:ascii="Times New Roman" w:hAnsi="Times New Roman" w:cs="Times New Roman"/>
          <w:sz w:val="24"/>
        </w:rPr>
        <w:t>ам</w:t>
      </w:r>
      <w:proofErr w:type="spellEnd"/>
      <w:r>
        <w:rPr>
          <w:rFonts w:ascii="Times New Roman" w:hAnsi="Times New Roman" w:cs="Times New Roman"/>
          <w:sz w:val="24"/>
        </w:rPr>
        <w:t xml:space="preserve"> основной формулы воспользуемся методом </w:t>
      </w:r>
      <w:r w:rsidR="00AC245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Invoke</w:t>
      </w:r>
      <w:r w:rsidR="00AC245F">
        <w:rPr>
          <w:rFonts w:ascii="Times New Roman" w:hAnsi="Times New Roman" w:cs="Times New Roman"/>
          <w:sz w:val="24"/>
        </w:rPr>
        <w:t>()</w:t>
      </w:r>
      <w:r w:rsidR="00D71452">
        <w:rPr>
          <w:rFonts w:ascii="Times New Roman" w:hAnsi="Times New Roman" w:cs="Times New Roman"/>
          <w:sz w:val="24"/>
        </w:rPr>
        <w:t>.</w:t>
      </w:r>
    </w:p>
    <w:p w:rsidR="00633F73" w:rsidRPr="00756DD9" w:rsidRDefault="00645800" w:rsidP="0052764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</w:t>
      </w:r>
      <w:r w:rsidRPr="0064580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начала</w:t>
      </w:r>
      <w:r w:rsidRPr="0064580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объявим</w:t>
      </w:r>
      <w:r w:rsidRPr="0064580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делегат</w:t>
      </w:r>
      <w:r w:rsidR="00756DD9">
        <w:rPr>
          <w:rFonts w:ascii="Times New Roman" w:hAnsi="Times New Roman" w:cs="Times New Roman"/>
          <w:sz w:val="24"/>
          <w:lang w:val="en-US"/>
        </w:rPr>
        <w:t>.</w:t>
      </w:r>
    </w:p>
    <w:p w:rsidR="00500B02" w:rsidRPr="00500B02" w:rsidRDefault="00500B02" w:rsidP="00500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0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00B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delegate</w:t>
      </w:r>
      <w:proofErr w:type="gramEnd"/>
      <w:r w:rsidRPr="00500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0B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00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0B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</w:t>
      </w:r>
      <w:r w:rsidRPr="00500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00B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0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text, </w:t>
      </w:r>
      <w:proofErr w:type="spellStart"/>
      <w:r w:rsidRPr="00500B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500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0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</w:t>
      </w:r>
      <w:proofErr w:type="spellEnd"/>
      <w:r w:rsidRPr="00500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56DD9" w:rsidRDefault="00756DD9" w:rsidP="00756DD9">
      <w:pPr>
        <w:ind w:firstLine="567"/>
        <w:rPr>
          <w:rFonts w:ascii="Times New Roman" w:hAnsi="Times New Roman" w:cs="Times New Roman"/>
          <w:sz w:val="24"/>
        </w:rPr>
      </w:pPr>
    </w:p>
    <w:p w:rsidR="00756DD9" w:rsidRPr="00597957" w:rsidRDefault="00756DD9" w:rsidP="00756DD9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Далее в фоновом потоке создадим универсальные анонимные методы</w:t>
      </w:r>
      <w:r w:rsidR="00597957">
        <w:rPr>
          <w:rFonts w:ascii="Times New Roman" w:hAnsi="Times New Roman" w:cs="Times New Roman"/>
          <w:sz w:val="24"/>
        </w:rPr>
        <w:t xml:space="preserve"> (универсальные они потому, что подходят для изменения текста любого </w:t>
      </w:r>
      <w:proofErr w:type="spellStart"/>
      <w:r w:rsidR="00597957">
        <w:rPr>
          <w:rFonts w:ascii="Times New Roman" w:hAnsi="Times New Roman" w:cs="Times New Roman"/>
          <w:sz w:val="24"/>
          <w:lang w:val="en-US"/>
        </w:rPr>
        <w:t>textBox</w:t>
      </w:r>
      <w:proofErr w:type="spellEnd"/>
      <w:r w:rsidR="00597957" w:rsidRPr="00597957">
        <w:rPr>
          <w:rFonts w:ascii="Times New Roman" w:hAnsi="Times New Roman" w:cs="Times New Roman"/>
          <w:sz w:val="24"/>
        </w:rPr>
        <w:t>’</w:t>
      </w:r>
      <w:r w:rsidR="00597957">
        <w:rPr>
          <w:rFonts w:ascii="Times New Roman" w:hAnsi="Times New Roman" w:cs="Times New Roman"/>
          <w:sz w:val="24"/>
        </w:rPr>
        <w:t xml:space="preserve">а). </w:t>
      </w:r>
    </w:p>
    <w:p w:rsidR="00756DD9" w:rsidRDefault="00756DD9" w:rsidP="0075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change_textbox_delegate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756DD9" w:rsidRPr="00756DD9" w:rsidRDefault="00756DD9" w:rsidP="0075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9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6D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</w:t>
      </w:r>
      <w:r w:rsidRPr="00756D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6D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add_textbox_delegate</w:t>
      </w:r>
      <w:proofErr w:type="spellEnd"/>
      <w:r w:rsidRPr="00756D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56D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56D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56D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</w:t>
      </w:r>
      <w:r w:rsidRPr="00756D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56D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(s, </w:t>
      </w:r>
      <w:proofErr w:type="spellStart"/>
      <w:r w:rsidRPr="00756D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</w:t>
      </w:r>
      <w:proofErr w:type="spellEnd"/>
      <w:r w:rsidRPr="00756D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=&gt; </w:t>
      </w:r>
      <w:proofErr w:type="spellStart"/>
      <w:r w:rsidRPr="00756D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textBox.AppendText</w:t>
      </w:r>
      <w:proofErr w:type="spellEnd"/>
      <w:r w:rsidRPr="00756D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(s));</w:t>
      </w:r>
    </w:p>
    <w:p w:rsidR="00270319" w:rsidRDefault="00270319" w:rsidP="00756DD9">
      <w:pPr>
        <w:ind w:firstLine="567"/>
        <w:rPr>
          <w:rFonts w:ascii="Times New Roman" w:hAnsi="Times New Roman" w:cs="Times New Roman"/>
          <w:sz w:val="24"/>
        </w:rPr>
      </w:pPr>
    </w:p>
    <w:p w:rsidR="00756DD9" w:rsidRPr="00C44C84" w:rsidRDefault="00270319" w:rsidP="00756DD9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 помощью данных анонимных методов (точнее, их делегатов) можно использовать </w:t>
      </w:r>
      <w:r>
        <w:rPr>
          <w:rFonts w:ascii="Times New Roman" w:hAnsi="Times New Roman" w:cs="Times New Roman"/>
          <w:sz w:val="24"/>
          <w:lang w:val="en-US"/>
        </w:rPr>
        <w:t>Invoke</w:t>
      </w:r>
      <w:r w:rsidRPr="00270319">
        <w:rPr>
          <w:rFonts w:ascii="Times New Roman" w:hAnsi="Times New Roman" w:cs="Times New Roman"/>
          <w:sz w:val="24"/>
        </w:rPr>
        <w:t>().</w:t>
      </w:r>
      <w:r>
        <w:rPr>
          <w:rFonts w:ascii="Times New Roman" w:hAnsi="Times New Roman" w:cs="Times New Roman"/>
          <w:sz w:val="24"/>
        </w:rPr>
        <w:t xml:space="preserve"> Рассмотрим</w:t>
      </w:r>
      <w:r w:rsidRPr="00C44C8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их</w:t>
      </w:r>
      <w:r w:rsidRPr="00C44C8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работу</w:t>
      </w:r>
      <w:r w:rsidRPr="00C44C8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</w:t>
      </w:r>
      <w:r w:rsidRPr="00C44C8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примере добавления </w:t>
      </w:r>
      <w:r w:rsidR="00C44C84">
        <w:rPr>
          <w:rFonts w:ascii="Times New Roman" w:hAnsi="Times New Roman" w:cs="Times New Roman"/>
          <w:sz w:val="24"/>
        </w:rPr>
        <w:t xml:space="preserve">функции в окошко «Перебор </w:t>
      </w:r>
      <w:r w:rsidR="00C44C84">
        <w:rPr>
          <w:rFonts w:ascii="Times New Roman" w:hAnsi="Times New Roman" w:cs="Times New Roman"/>
          <w:sz w:val="24"/>
        </w:rPr>
        <w:lastRenderedPageBreak/>
        <w:t xml:space="preserve">вариантов». К </w:t>
      </w:r>
      <w:proofErr w:type="spellStart"/>
      <w:r w:rsidR="00C44C84">
        <w:rPr>
          <w:rFonts w:ascii="Times New Roman" w:hAnsi="Times New Roman" w:cs="Times New Roman"/>
          <w:sz w:val="24"/>
          <w:lang w:val="en-US"/>
        </w:rPr>
        <w:t>textBox</w:t>
      </w:r>
      <w:proofErr w:type="spellEnd"/>
      <w:r w:rsidR="00C44C84" w:rsidRPr="00C44C84">
        <w:rPr>
          <w:rFonts w:ascii="Times New Roman" w:hAnsi="Times New Roman" w:cs="Times New Roman"/>
          <w:sz w:val="24"/>
        </w:rPr>
        <w:t>4</w:t>
      </w:r>
      <w:r w:rsidR="00C44C84">
        <w:rPr>
          <w:rFonts w:ascii="Times New Roman" w:hAnsi="Times New Roman" w:cs="Times New Roman"/>
          <w:sz w:val="24"/>
        </w:rPr>
        <w:t xml:space="preserve"> применяется </w:t>
      </w:r>
      <w:r w:rsidR="00C44C84">
        <w:rPr>
          <w:rFonts w:ascii="Times New Roman" w:hAnsi="Times New Roman" w:cs="Times New Roman"/>
          <w:sz w:val="24"/>
          <w:lang w:val="en-US"/>
        </w:rPr>
        <w:t>Invoke</w:t>
      </w:r>
      <w:r w:rsidR="00C44C84" w:rsidRPr="00C44C84">
        <w:rPr>
          <w:rFonts w:ascii="Times New Roman" w:hAnsi="Times New Roman" w:cs="Times New Roman"/>
          <w:sz w:val="24"/>
        </w:rPr>
        <w:t xml:space="preserve">, </w:t>
      </w:r>
      <w:r w:rsidR="00C44C84">
        <w:rPr>
          <w:rFonts w:ascii="Times New Roman" w:hAnsi="Times New Roman" w:cs="Times New Roman"/>
          <w:sz w:val="24"/>
        </w:rPr>
        <w:t xml:space="preserve">получающий в качестве первого параметра делегат со ссылкой на функцию добавления текста в </w:t>
      </w:r>
      <w:proofErr w:type="spellStart"/>
      <w:r w:rsidR="00C44C84">
        <w:rPr>
          <w:rFonts w:ascii="Times New Roman" w:hAnsi="Times New Roman" w:cs="Times New Roman"/>
          <w:sz w:val="24"/>
        </w:rPr>
        <w:t>текстбокс</w:t>
      </w:r>
      <w:proofErr w:type="spellEnd"/>
      <w:r w:rsidR="00C44C84">
        <w:rPr>
          <w:rFonts w:ascii="Times New Roman" w:hAnsi="Times New Roman" w:cs="Times New Roman"/>
          <w:sz w:val="24"/>
        </w:rPr>
        <w:t>, и в качестве второго параметра входные данные для делегата.</w:t>
      </w:r>
    </w:p>
    <w:p w:rsidR="00270319" w:rsidRPr="00270319" w:rsidRDefault="00270319" w:rsidP="00270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4C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 w:rsidRPr="002703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703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(textBox4.InvokeRequired)</w:t>
      </w:r>
    </w:p>
    <w:p w:rsidR="00270319" w:rsidRPr="00270319" w:rsidRDefault="00270319" w:rsidP="00270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03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270319" w:rsidRPr="00270319" w:rsidRDefault="00270319" w:rsidP="00270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03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7031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textBox4.Text += </w:t>
      </w:r>
      <w:proofErr w:type="spellStart"/>
      <w:r w:rsidRPr="0027031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generated_function</w:t>
      </w:r>
      <w:proofErr w:type="spellEnd"/>
      <w:r w:rsidRPr="0027031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+ </w:t>
      </w:r>
      <w:proofErr w:type="spellStart"/>
      <w:r w:rsidRPr="0027031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Environment.NewLine</w:t>
      </w:r>
      <w:proofErr w:type="spellEnd"/>
      <w:r w:rsidRPr="0027031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</w:p>
    <w:p w:rsidR="00270319" w:rsidRDefault="00270319" w:rsidP="00270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03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добавление функции в окно "Перебор вариантов"</w:t>
      </w:r>
    </w:p>
    <w:p w:rsidR="00270319" w:rsidRPr="00270319" w:rsidRDefault="00270319" w:rsidP="00270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2703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textBox4.Invoke(</w:t>
      </w:r>
      <w:proofErr w:type="spellStart"/>
      <w:proofErr w:type="gramEnd"/>
      <w:r w:rsidRPr="002703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add_textbox_delegate</w:t>
      </w:r>
      <w:proofErr w:type="spellEnd"/>
      <w:r w:rsidRPr="002703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703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generated_function</w:t>
      </w:r>
      <w:proofErr w:type="spellEnd"/>
      <w:r w:rsidRPr="002703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2703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2703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</w:t>
      </w:r>
      <w:proofErr w:type="spellEnd"/>
      <w:r w:rsidRPr="002703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textBox4);</w:t>
      </w:r>
    </w:p>
    <w:p w:rsidR="00270319" w:rsidRPr="00270319" w:rsidRDefault="00270319" w:rsidP="00270319">
      <w:pPr>
        <w:ind w:firstLine="567"/>
        <w:rPr>
          <w:rFonts w:ascii="Times New Roman" w:hAnsi="Times New Roman" w:cs="Times New Roman"/>
          <w:sz w:val="24"/>
        </w:rPr>
      </w:pPr>
      <w:r w:rsidRPr="002703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3F73" w:rsidRPr="00FE79DC" w:rsidRDefault="00FE79DC" w:rsidP="00FE79DC">
      <w:pPr>
        <w:ind w:firstLine="567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4"/>
        </w:rPr>
        <w:t xml:space="preserve"> Также мы провели проверку </w:t>
      </w:r>
      <w:proofErr w:type="spellStart"/>
      <w:r w:rsidRPr="00FE79DC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InvokeRequired</w:t>
      </w:r>
      <w:proofErr w:type="spellEnd"/>
      <w:r>
        <w:rPr>
          <w:rFonts w:ascii="Times New Roman" w:hAnsi="Times New Roman" w:cs="Times New Roman"/>
          <w:color w:val="000000"/>
          <w:sz w:val="24"/>
          <w:szCs w:val="19"/>
        </w:rPr>
        <w:t xml:space="preserve"> для обеспечения </w:t>
      </w:r>
      <w:proofErr w:type="spellStart"/>
      <w:r>
        <w:rPr>
          <w:rFonts w:ascii="Times New Roman" w:hAnsi="Times New Roman" w:cs="Times New Roman"/>
          <w:color w:val="000000"/>
          <w:sz w:val="24"/>
          <w:szCs w:val="19"/>
        </w:rPr>
        <w:t>потокобезопасности</w:t>
      </w:r>
      <w:proofErr w:type="spellEnd"/>
      <w:r>
        <w:rPr>
          <w:rFonts w:ascii="Times New Roman" w:hAnsi="Times New Roman" w:cs="Times New Roman"/>
          <w:color w:val="000000"/>
          <w:sz w:val="24"/>
          <w:szCs w:val="19"/>
        </w:rPr>
        <w:t>.</w:t>
      </w:r>
    </w:p>
    <w:bookmarkStart w:id="17" w:name="_Toc531539521"/>
    <w:p w:rsidR="00FE79DC" w:rsidRPr="00DD3930" w:rsidRDefault="004D6C57" w:rsidP="00DD3930">
      <w:pPr>
        <w:pStyle w:val="2"/>
        <w:keepNext w:val="0"/>
        <w:keepLines w:val="0"/>
        <w:pageBreakBefore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fldChar w:fldCharType="begin"/>
      </w:r>
      <w:r>
        <w:rPr>
          <w:rFonts w:ascii="Times New Roman" w:hAnsi="Times New Roman" w:cs="Times New Roman"/>
          <w:sz w:val="28"/>
        </w:rPr>
        <w:instrText xml:space="preserve"> HYPERLINK  \l "_top" </w:instrTex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  <w:fldChar w:fldCharType="separate"/>
      </w:r>
      <w:r w:rsidR="005243E8" w:rsidRPr="004D6C57">
        <w:rPr>
          <w:rStyle w:val="a4"/>
          <w:rFonts w:ascii="Times New Roman" w:hAnsi="Times New Roman" w:cs="Times New Roman"/>
          <w:sz w:val="28"/>
        </w:rPr>
        <w:t>Дополнительные возможности</w:t>
      </w:r>
      <w:bookmarkEnd w:id="17"/>
      <w:r>
        <w:rPr>
          <w:rFonts w:ascii="Times New Roman" w:hAnsi="Times New Roman" w:cs="Times New Roman"/>
          <w:sz w:val="28"/>
        </w:rPr>
        <w:fldChar w:fldCharType="end"/>
      </w:r>
    </w:p>
    <w:bookmarkStart w:id="18" w:name="_Настройки_значков_функций"/>
    <w:bookmarkStart w:id="19" w:name="_Настройки_символов_функций"/>
    <w:bookmarkEnd w:id="18"/>
    <w:bookmarkEnd w:id="19"/>
    <w:p w:rsidR="00C472F6" w:rsidRPr="0014643F" w:rsidRDefault="009220CC" w:rsidP="00FE79DC">
      <w:pPr>
        <w:pStyle w:val="3"/>
        <w:keepNext w:val="0"/>
        <w:keepLines w:val="0"/>
        <w:rPr>
          <w:rFonts w:ascii="Times New Roman" w:hAnsi="Times New Roman" w:cs="Times New Roman"/>
          <w:sz w:val="24"/>
        </w:rPr>
      </w:pPr>
      <w:r w:rsidRPr="0014643F">
        <w:rPr>
          <w:rFonts w:ascii="Times New Roman" w:hAnsi="Times New Roman" w:cs="Times New Roman"/>
          <w:sz w:val="24"/>
        </w:rPr>
        <w:fldChar w:fldCharType="begin"/>
      </w:r>
      <w:r w:rsidR="00F65487" w:rsidRPr="0014643F">
        <w:rPr>
          <w:rFonts w:ascii="Times New Roman" w:hAnsi="Times New Roman" w:cs="Times New Roman"/>
          <w:sz w:val="24"/>
        </w:rPr>
        <w:instrText xml:space="preserve"> HYPERLINK  \l "_top" </w:instrText>
      </w:r>
      <w:r w:rsidRPr="0014643F">
        <w:rPr>
          <w:rFonts w:ascii="Times New Roman" w:hAnsi="Times New Roman" w:cs="Times New Roman"/>
          <w:sz w:val="24"/>
        </w:rPr>
        <w:fldChar w:fldCharType="separate"/>
      </w:r>
      <w:bookmarkStart w:id="20" w:name="_Toc531539522"/>
      <w:r w:rsidR="005243E8" w:rsidRPr="0014643F">
        <w:rPr>
          <w:rStyle w:val="a4"/>
          <w:rFonts w:ascii="Times New Roman" w:hAnsi="Times New Roman" w:cs="Times New Roman"/>
          <w:sz w:val="24"/>
        </w:rPr>
        <w:t xml:space="preserve">Настройки </w:t>
      </w:r>
      <w:r w:rsidR="00D21158" w:rsidRPr="0014643F">
        <w:rPr>
          <w:rStyle w:val="a4"/>
          <w:rFonts w:ascii="Times New Roman" w:hAnsi="Times New Roman" w:cs="Times New Roman"/>
          <w:sz w:val="24"/>
        </w:rPr>
        <w:t>символов</w:t>
      </w:r>
      <w:r w:rsidR="005243E8" w:rsidRPr="0014643F">
        <w:rPr>
          <w:rStyle w:val="a4"/>
          <w:rFonts w:ascii="Times New Roman" w:hAnsi="Times New Roman" w:cs="Times New Roman"/>
          <w:sz w:val="24"/>
        </w:rPr>
        <w:t xml:space="preserve"> функций</w:t>
      </w:r>
      <w:bookmarkEnd w:id="20"/>
      <w:r w:rsidRPr="0014643F">
        <w:rPr>
          <w:rFonts w:ascii="Times New Roman" w:hAnsi="Times New Roman" w:cs="Times New Roman"/>
          <w:sz w:val="24"/>
        </w:rPr>
        <w:fldChar w:fldCharType="end"/>
      </w:r>
    </w:p>
    <w:p w:rsidR="001D54A7" w:rsidRPr="0014643F" w:rsidRDefault="00BA1719" w:rsidP="00D21158">
      <w:pPr>
        <w:rPr>
          <w:rFonts w:ascii="Times New Roman" w:hAnsi="Times New Roman" w:cs="Times New Roman"/>
          <w:sz w:val="24"/>
        </w:rPr>
      </w:pPr>
      <w:r w:rsidRPr="0014643F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857875" cy="345757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487" w:rsidRPr="0014643F" w:rsidRDefault="00BA1719" w:rsidP="00F65487">
      <w:pPr>
        <w:ind w:firstLine="567"/>
        <w:rPr>
          <w:rFonts w:ascii="Times New Roman" w:hAnsi="Times New Roman" w:cs="Times New Roman"/>
          <w:sz w:val="24"/>
        </w:rPr>
      </w:pPr>
      <w:r w:rsidRPr="0014643F">
        <w:rPr>
          <w:rFonts w:ascii="Times New Roman" w:hAnsi="Times New Roman" w:cs="Times New Roman"/>
          <w:sz w:val="24"/>
        </w:rPr>
        <w:t xml:space="preserve">Пользование этим пунктом меню интуитивно понятно. </w:t>
      </w:r>
    </w:p>
    <w:p w:rsidR="005802EB" w:rsidRPr="0014643F" w:rsidRDefault="005802EB" w:rsidP="00F65487">
      <w:pPr>
        <w:ind w:firstLine="567"/>
        <w:rPr>
          <w:rFonts w:ascii="Times New Roman" w:hAnsi="Times New Roman" w:cs="Times New Roman"/>
          <w:sz w:val="24"/>
        </w:rPr>
      </w:pPr>
      <w:r w:rsidRPr="0014643F">
        <w:rPr>
          <w:rFonts w:ascii="Times New Roman" w:hAnsi="Times New Roman" w:cs="Times New Roman"/>
          <w:sz w:val="24"/>
        </w:rPr>
        <w:t xml:space="preserve">Гораздо более интересна реализация </w:t>
      </w:r>
      <w:r w:rsidR="008F4729" w:rsidRPr="0014643F">
        <w:rPr>
          <w:rFonts w:ascii="Times New Roman" w:hAnsi="Times New Roman" w:cs="Times New Roman"/>
          <w:sz w:val="24"/>
        </w:rPr>
        <w:t xml:space="preserve">этого пункта в программе. Дело в том, что для смены значков кнопок (а значит, </w:t>
      </w:r>
      <w:r w:rsidR="001C1A88" w:rsidRPr="0014643F">
        <w:rPr>
          <w:rFonts w:ascii="Times New Roman" w:hAnsi="Times New Roman" w:cs="Times New Roman"/>
          <w:sz w:val="24"/>
        </w:rPr>
        <w:t xml:space="preserve">изменения </w:t>
      </w:r>
      <w:r w:rsidR="008F4729" w:rsidRPr="0014643F">
        <w:rPr>
          <w:rFonts w:ascii="Times New Roman" w:hAnsi="Times New Roman" w:cs="Times New Roman"/>
          <w:sz w:val="24"/>
        </w:rPr>
        <w:t xml:space="preserve">свойства </w:t>
      </w:r>
      <w:r w:rsidR="008F4729" w:rsidRPr="0014643F">
        <w:rPr>
          <w:rFonts w:ascii="Times New Roman" w:hAnsi="Times New Roman" w:cs="Times New Roman"/>
          <w:sz w:val="24"/>
          <w:lang w:val="en-US"/>
        </w:rPr>
        <w:t>Text</w:t>
      </w:r>
      <w:r w:rsidR="008F4729" w:rsidRPr="0014643F">
        <w:rPr>
          <w:rFonts w:ascii="Times New Roman" w:hAnsi="Times New Roman" w:cs="Times New Roman"/>
          <w:sz w:val="24"/>
        </w:rPr>
        <w:t xml:space="preserve"> у кнопки) необходимо</w:t>
      </w:r>
      <w:r w:rsidR="00BB7430" w:rsidRPr="0014643F">
        <w:rPr>
          <w:rFonts w:ascii="Times New Roman" w:hAnsi="Times New Roman" w:cs="Times New Roman"/>
          <w:sz w:val="24"/>
        </w:rPr>
        <w:t xml:space="preserve"> </w:t>
      </w:r>
      <w:r w:rsidR="008F4729" w:rsidRPr="0014643F">
        <w:rPr>
          <w:rFonts w:ascii="Times New Roman" w:hAnsi="Times New Roman" w:cs="Times New Roman"/>
          <w:sz w:val="24"/>
        </w:rPr>
        <w:t>реализовать передачу данных между формами</w:t>
      </w:r>
      <w:r w:rsidR="00B43214" w:rsidRPr="0014643F">
        <w:rPr>
          <w:rFonts w:ascii="Times New Roman" w:hAnsi="Times New Roman" w:cs="Times New Roman"/>
          <w:sz w:val="24"/>
        </w:rPr>
        <w:t>. Необходимо передать свойство.</w:t>
      </w:r>
      <w:r w:rsidR="00B43214" w:rsidRPr="0014643F">
        <w:rPr>
          <w:rFonts w:ascii="Times New Roman" w:hAnsi="Times New Roman" w:cs="Times New Roman"/>
          <w:sz w:val="24"/>
          <w:lang w:val="en-US"/>
        </w:rPr>
        <w:t>Text</w:t>
      </w:r>
      <w:r w:rsidR="00B43214" w:rsidRPr="0014643F">
        <w:rPr>
          <w:rFonts w:ascii="Times New Roman" w:hAnsi="Times New Roman" w:cs="Times New Roman"/>
          <w:sz w:val="24"/>
        </w:rPr>
        <w:t xml:space="preserve"> у кнопки с формы «Настройки» в свойство .</w:t>
      </w:r>
      <w:r w:rsidR="00B43214" w:rsidRPr="0014643F">
        <w:rPr>
          <w:rFonts w:ascii="Times New Roman" w:hAnsi="Times New Roman" w:cs="Times New Roman"/>
          <w:sz w:val="24"/>
          <w:lang w:val="en-US"/>
        </w:rPr>
        <w:t>Text</w:t>
      </w:r>
      <w:r w:rsidR="00B43214" w:rsidRPr="0014643F">
        <w:rPr>
          <w:rFonts w:ascii="Times New Roman" w:hAnsi="Times New Roman" w:cs="Times New Roman"/>
          <w:sz w:val="24"/>
        </w:rPr>
        <w:t xml:space="preserve"> у </w:t>
      </w:r>
      <w:r w:rsidR="009F0D9B" w:rsidRPr="0014643F">
        <w:rPr>
          <w:rFonts w:ascii="Times New Roman" w:hAnsi="Times New Roman" w:cs="Times New Roman"/>
          <w:sz w:val="24"/>
        </w:rPr>
        <w:t xml:space="preserve">соответственной </w:t>
      </w:r>
      <w:r w:rsidR="00B43214" w:rsidRPr="0014643F">
        <w:rPr>
          <w:rFonts w:ascii="Times New Roman" w:hAnsi="Times New Roman" w:cs="Times New Roman"/>
          <w:sz w:val="24"/>
        </w:rPr>
        <w:t xml:space="preserve">кнопки с главной формы. </w:t>
      </w:r>
    </w:p>
    <w:p w:rsidR="00315F76" w:rsidRPr="0014643F" w:rsidRDefault="00315F76" w:rsidP="00F65487">
      <w:pPr>
        <w:ind w:firstLine="567"/>
        <w:rPr>
          <w:rFonts w:ascii="Times New Roman" w:hAnsi="Times New Roman" w:cs="Times New Roman"/>
          <w:sz w:val="24"/>
        </w:rPr>
      </w:pPr>
      <w:r w:rsidRPr="0014643F">
        <w:rPr>
          <w:rFonts w:ascii="Times New Roman" w:hAnsi="Times New Roman" w:cs="Times New Roman"/>
          <w:sz w:val="24"/>
        </w:rPr>
        <w:t xml:space="preserve">В </w:t>
      </w:r>
      <w:r w:rsidR="00103B45" w:rsidRPr="0014643F">
        <w:rPr>
          <w:rFonts w:ascii="Times New Roman" w:hAnsi="Times New Roman" w:cs="Times New Roman"/>
          <w:sz w:val="24"/>
        </w:rPr>
        <w:t xml:space="preserve">классе </w:t>
      </w:r>
      <w:r w:rsidR="00103B45" w:rsidRPr="0014643F">
        <w:rPr>
          <w:rFonts w:ascii="Times New Roman" w:hAnsi="Times New Roman" w:cs="Times New Roman"/>
          <w:sz w:val="24"/>
          <w:lang w:val="en-US"/>
        </w:rPr>
        <w:t>Form</w:t>
      </w:r>
      <w:r w:rsidR="00103B45" w:rsidRPr="0014643F">
        <w:rPr>
          <w:rFonts w:ascii="Times New Roman" w:hAnsi="Times New Roman" w:cs="Times New Roman"/>
          <w:sz w:val="24"/>
        </w:rPr>
        <w:t>1 определяю м</w:t>
      </w:r>
      <w:r w:rsidR="008A13AC" w:rsidRPr="0014643F">
        <w:rPr>
          <w:rFonts w:ascii="Times New Roman" w:hAnsi="Times New Roman" w:cs="Times New Roman"/>
          <w:sz w:val="24"/>
        </w:rPr>
        <w:t>етод для смены символов кнопок (</w:t>
      </w:r>
      <w:r w:rsidR="008A13AC" w:rsidRPr="0014643F">
        <w:rPr>
          <w:rFonts w:ascii="Times New Roman" w:hAnsi="Times New Roman" w:cs="Times New Roman"/>
          <w:sz w:val="24"/>
          <w:lang w:val="en-US"/>
        </w:rPr>
        <w:t>num</w:t>
      </w:r>
      <w:r w:rsidR="008A13AC" w:rsidRPr="0014643F">
        <w:rPr>
          <w:rFonts w:ascii="Times New Roman" w:hAnsi="Times New Roman" w:cs="Times New Roman"/>
          <w:sz w:val="24"/>
        </w:rPr>
        <w:t xml:space="preserve"> – номер кнопки, которая будет меняться в форме </w:t>
      </w:r>
      <w:r w:rsidR="008A13AC" w:rsidRPr="0014643F">
        <w:rPr>
          <w:rFonts w:ascii="Times New Roman" w:hAnsi="Times New Roman" w:cs="Times New Roman"/>
          <w:sz w:val="24"/>
          <w:lang w:val="en-US"/>
        </w:rPr>
        <w:t>Form</w:t>
      </w:r>
      <w:r w:rsidR="008A13AC" w:rsidRPr="0014643F">
        <w:rPr>
          <w:rFonts w:ascii="Times New Roman" w:hAnsi="Times New Roman" w:cs="Times New Roman"/>
          <w:sz w:val="24"/>
        </w:rPr>
        <w:t xml:space="preserve">1, </w:t>
      </w:r>
      <w:proofErr w:type="spellStart"/>
      <w:r w:rsidR="008A13AC" w:rsidRPr="0014643F">
        <w:rPr>
          <w:rFonts w:ascii="Times New Roman" w:hAnsi="Times New Roman" w:cs="Times New Roman"/>
          <w:sz w:val="24"/>
          <w:lang w:val="en-US"/>
        </w:rPr>
        <w:t>param</w:t>
      </w:r>
      <w:proofErr w:type="spellEnd"/>
      <w:r w:rsidR="008A13AC" w:rsidRPr="0014643F">
        <w:rPr>
          <w:rFonts w:ascii="Times New Roman" w:hAnsi="Times New Roman" w:cs="Times New Roman"/>
          <w:sz w:val="24"/>
        </w:rPr>
        <w:t xml:space="preserve"> – </w:t>
      </w:r>
      <w:r w:rsidR="005339F8" w:rsidRPr="0014643F">
        <w:rPr>
          <w:rFonts w:ascii="Times New Roman" w:hAnsi="Times New Roman" w:cs="Times New Roman"/>
          <w:sz w:val="24"/>
        </w:rPr>
        <w:t>параметр-</w:t>
      </w:r>
      <w:r w:rsidR="008A13AC" w:rsidRPr="0014643F">
        <w:rPr>
          <w:rFonts w:ascii="Times New Roman" w:hAnsi="Times New Roman" w:cs="Times New Roman"/>
          <w:sz w:val="24"/>
        </w:rPr>
        <w:t>символ, на который изменится символ кнопки)</w:t>
      </w:r>
    </w:p>
    <w:p w:rsidR="00103B45" w:rsidRPr="00515930" w:rsidRDefault="00103B45" w:rsidP="0010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59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 w:rsidRPr="005159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change_character</w:t>
      </w:r>
      <w:proofErr w:type="spellEnd"/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159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num, </w:t>
      </w:r>
      <w:r w:rsidRPr="005159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103B45" w:rsidRPr="00515930" w:rsidRDefault="00103B45" w:rsidP="0010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03B45" w:rsidRPr="00515930" w:rsidRDefault="00103B45" w:rsidP="0010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159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(num)</w:t>
      </w:r>
    </w:p>
    <w:p w:rsidR="00103B45" w:rsidRPr="00515930" w:rsidRDefault="00103B45" w:rsidP="0010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03B45" w:rsidRPr="00515930" w:rsidRDefault="00103B45" w:rsidP="0010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159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5:</w:t>
      </w:r>
    </w:p>
    <w:p w:rsidR="00103B45" w:rsidRPr="00515930" w:rsidRDefault="00103B45" w:rsidP="0010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103B45" w:rsidRPr="00515930" w:rsidRDefault="00103B45" w:rsidP="0010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button5.Text = </w:t>
      </w:r>
      <w:proofErr w:type="spellStart"/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3B45" w:rsidRPr="00515930" w:rsidRDefault="00103B45" w:rsidP="0010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5159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3B45" w:rsidRPr="00515930" w:rsidRDefault="00103B45" w:rsidP="0010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103B45" w:rsidRPr="00515930" w:rsidRDefault="00103B45" w:rsidP="0010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159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6:</w:t>
      </w:r>
    </w:p>
    <w:p w:rsidR="00103B45" w:rsidRPr="00515930" w:rsidRDefault="00103B45" w:rsidP="0010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103B45" w:rsidRPr="00515930" w:rsidRDefault="00103B45" w:rsidP="0010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button6.Text = </w:t>
      </w:r>
      <w:proofErr w:type="spellStart"/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3B45" w:rsidRPr="00515930" w:rsidRDefault="00103B45" w:rsidP="0010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5159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3B45" w:rsidRPr="00515930" w:rsidRDefault="00103B45" w:rsidP="0010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103B45" w:rsidRPr="00515930" w:rsidRDefault="00103B45" w:rsidP="0010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159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8:</w:t>
      </w:r>
    </w:p>
    <w:p w:rsidR="00103B45" w:rsidRPr="00515930" w:rsidRDefault="00103B45" w:rsidP="0010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103B45" w:rsidRPr="00515930" w:rsidRDefault="00103B45" w:rsidP="0010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button8.Text = </w:t>
      </w:r>
      <w:proofErr w:type="spellStart"/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3B45" w:rsidRPr="00515930" w:rsidRDefault="00103B45" w:rsidP="0010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5159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3B45" w:rsidRPr="00515930" w:rsidRDefault="00103B45" w:rsidP="0010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103B45" w:rsidRPr="00515930" w:rsidRDefault="00103B45" w:rsidP="0010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159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7:</w:t>
      </w:r>
    </w:p>
    <w:p w:rsidR="00103B45" w:rsidRPr="00515930" w:rsidRDefault="00103B45" w:rsidP="0010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103B45" w:rsidRPr="00515930" w:rsidRDefault="00103B45" w:rsidP="0010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button7.Text = </w:t>
      </w:r>
      <w:proofErr w:type="spellStart"/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3B45" w:rsidRPr="00515930" w:rsidRDefault="00103B45" w:rsidP="0010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5159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3B45" w:rsidRPr="00515930" w:rsidRDefault="00103B45" w:rsidP="0010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103B45" w:rsidRPr="00515930" w:rsidRDefault="00103B45" w:rsidP="0010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159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9:</w:t>
      </w:r>
    </w:p>
    <w:p w:rsidR="00103B45" w:rsidRPr="00515930" w:rsidRDefault="00103B45" w:rsidP="0010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103B45" w:rsidRPr="00515930" w:rsidRDefault="00103B45" w:rsidP="0010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button9.Text = </w:t>
      </w:r>
      <w:proofErr w:type="spellStart"/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3B45" w:rsidRPr="00515930" w:rsidRDefault="00103B45" w:rsidP="0010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5159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3B45" w:rsidRPr="00515930" w:rsidRDefault="00103B45" w:rsidP="0010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103B45" w:rsidRPr="00515930" w:rsidRDefault="00103B45" w:rsidP="0010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159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12:</w:t>
      </w:r>
    </w:p>
    <w:p w:rsidR="00103B45" w:rsidRPr="00515930" w:rsidRDefault="00103B45" w:rsidP="0010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103B45" w:rsidRPr="00515930" w:rsidRDefault="00103B45" w:rsidP="0010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button12.Text = </w:t>
      </w:r>
      <w:proofErr w:type="spellStart"/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3B45" w:rsidRPr="00515930" w:rsidRDefault="00103B45" w:rsidP="0010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5159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51593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3B45" w:rsidRPr="00515930" w:rsidRDefault="00103B45" w:rsidP="0010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59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103B45" w:rsidRPr="00515930" w:rsidRDefault="00103B45" w:rsidP="0010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3B45" w:rsidRPr="00515930" w:rsidRDefault="00103B45" w:rsidP="0010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59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3B45" w:rsidRPr="00515930" w:rsidRDefault="00103B45" w:rsidP="00103B45">
      <w:pPr>
        <w:ind w:firstLine="567"/>
        <w:rPr>
          <w:rFonts w:ascii="Consolas" w:hAnsi="Consolas" w:cs="Consolas"/>
          <w:sz w:val="19"/>
          <w:szCs w:val="19"/>
        </w:rPr>
      </w:pPr>
      <w:r w:rsidRPr="00515930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F4729" w:rsidRPr="0014643F" w:rsidRDefault="00746FD9" w:rsidP="00F65487">
      <w:pPr>
        <w:ind w:firstLine="567"/>
        <w:rPr>
          <w:rFonts w:ascii="Times New Roman" w:hAnsi="Times New Roman" w:cs="Times New Roman"/>
          <w:sz w:val="24"/>
        </w:rPr>
      </w:pPr>
      <w:r w:rsidRPr="0014643F">
        <w:rPr>
          <w:rFonts w:ascii="Times New Roman" w:hAnsi="Times New Roman" w:cs="Times New Roman"/>
          <w:sz w:val="24"/>
        </w:rPr>
        <w:t xml:space="preserve">Теперь необходимо сделать так, чтобы данным методом можно было пользоваться из другой формы. Для этого в основном пространстве имён (в </w:t>
      </w:r>
      <w:r w:rsidRPr="0014643F">
        <w:rPr>
          <w:rFonts w:ascii="Times New Roman" w:hAnsi="Times New Roman" w:cs="Times New Roman"/>
          <w:sz w:val="24"/>
          <w:lang w:val="en-US"/>
        </w:rPr>
        <w:t>Program</w:t>
      </w:r>
      <w:r w:rsidRPr="0014643F">
        <w:rPr>
          <w:rFonts w:ascii="Times New Roman" w:hAnsi="Times New Roman" w:cs="Times New Roman"/>
          <w:sz w:val="24"/>
        </w:rPr>
        <w:t>.</w:t>
      </w:r>
      <w:proofErr w:type="spellStart"/>
      <w:r w:rsidRPr="0014643F">
        <w:rPr>
          <w:rFonts w:ascii="Times New Roman" w:hAnsi="Times New Roman" w:cs="Times New Roman"/>
          <w:sz w:val="24"/>
          <w:lang w:val="en-US"/>
        </w:rPr>
        <w:t>cs</w:t>
      </w:r>
      <w:proofErr w:type="spellEnd"/>
      <w:r w:rsidRPr="0014643F">
        <w:rPr>
          <w:rFonts w:ascii="Times New Roman" w:hAnsi="Times New Roman" w:cs="Times New Roman"/>
          <w:sz w:val="24"/>
        </w:rPr>
        <w:t xml:space="preserve">) создаю отдельный класс для делегата. Этот делегат будет доступен в любой форме программы. Задаю делегату необходимую конфигурацию:  он не должен ничего возвращать, и должен принимать параметры типа </w:t>
      </w:r>
      <w:proofErr w:type="spellStart"/>
      <w:r w:rsidRPr="0014643F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14643F">
        <w:rPr>
          <w:rFonts w:ascii="Times New Roman" w:hAnsi="Times New Roman" w:cs="Times New Roman"/>
          <w:sz w:val="24"/>
        </w:rPr>
        <w:t xml:space="preserve"> и </w:t>
      </w:r>
      <w:r w:rsidRPr="0014643F">
        <w:rPr>
          <w:rFonts w:ascii="Times New Roman" w:hAnsi="Times New Roman" w:cs="Times New Roman"/>
          <w:sz w:val="24"/>
          <w:lang w:val="en-US"/>
        </w:rPr>
        <w:t>string</w:t>
      </w:r>
      <w:r w:rsidRPr="0014643F">
        <w:rPr>
          <w:rFonts w:ascii="Times New Roman" w:hAnsi="Times New Roman" w:cs="Times New Roman"/>
          <w:sz w:val="24"/>
        </w:rPr>
        <w:t>.</w:t>
      </w:r>
    </w:p>
    <w:p w:rsidR="00746FD9" w:rsidRPr="00515930" w:rsidRDefault="00746FD9" w:rsidP="0074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159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59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59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59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</w:p>
    <w:p w:rsidR="00746FD9" w:rsidRPr="00515930" w:rsidRDefault="00746FD9" w:rsidP="0074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46FD9" w:rsidRPr="00515930" w:rsidRDefault="00746FD9" w:rsidP="0074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159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59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delegate</w:t>
      </w:r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59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59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MyEvent</w:t>
      </w:r>
      <w:proofErr w:type="spellEnd"/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159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number, </w:t>
      </w:r>
      <w:r w:rsidRPr="005159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data);</w:t>
      </w:r>
    </w:p>
    <w:p w:rsidR="00746FD9" w:rsidRPr="00515930" w:rsidRDefault="00746FD9" w:rsidP="0074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15930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 w:rsidRPr="005159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15930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 w:rsidRPr="005159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15930">
        <w:rPr>
          <w:rFonts w:ascii="Consolas" w:hAnsi="Consolas" w:cs="Consolas"/>
          <w:color w:val="2B91AF"/>
          <w:sz w:val="19"/>
          <w:szCs w:val="19"/>
          <w:highlight w:val="white"/>
        </w:rPr>
        <w:t>MyEvent</w:t>
      </w:r>
      <w:proofErr w:type="spellEnd"/>
      <w:r w:rsidRPr="005159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15930">
        <w:rPr>
          <w:rFonts w:ascii="Consolas" w:hAnsi="Consolas" w:cs="Consolas"/>
          <w:color w:val="000000"/>
          <w:sz w:val="19"/>
          <w:szCs w:val="19"/>
          <w:highlight w:val="white"/>
        </w:rPr>
        <w:t>EventHandler</w:t>
      </w:r>
      <w:proofErr w:type="spellEnd"/>
      <w:r w:rsidRPr="0051593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46FD9" w:rsidRPr="00515930" w:rsidRDefault="00746FD9" w:rsidP="00746F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59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4729" w:rsidRPr="0014643F" w:rsidRDefault="00622B47" w:rsidP="00F65487">
      <w:pPr>
        <w:ind w:firstLine="567"/>
        <w:rPr>
          <w:rFonts w:ascii="Times New Roman" w:hAnsi="Times New Roman" w:cs="Times New Roman"/>
          <w:sz w:val="24"/>
        </w:rPr>
      </w:pPr>
      <w:r w:rsidRPr="0014643F">
        <w:rPr>
          <w:rFonts w:ascii="Times New Roman" w:hAnsi="Times New Roman" w:cs="Times New Roman"/>
          <w:sz w:val="24"/>
        </w:rPr>
        <w:t xml:space="preserve">Теперь я могу вернуться в класс </w:t>
      </w:r>
      <w:r w:rsidRPr="0014643F">
        <w:rPr>
          <w:rFonts w:ascii="Times New Roman" w:hAnsi="Times New Roman" w:cs="Times New Roman"/>
          <w:sz w:val="24"/>
          <w:lang w:val="en-US"/>
        </w:rPr>
        <w:t>Form</w:t>
      </w:r>
      <w:r w:rsidRPr="0014643F">
        <w:rPr>
          <w:rFonts w:ascii="Times New Roman" w:hAnsi="Times New Roman" w:cs="Times New Roman"/>
          <w:sz w:val="24"/>
        </w:rPr>
        <w:t>1 и в конструкторе формы прописать</w:t>
      </w:r>
    </w:p>
    <w:p w:rsidR="00622B47" w:rsidRPr="00515930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159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622B47" w:rsidRPr="00515930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22B47" w:rsidRPr="00515930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2B47" w:rsidRPr="00515930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159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.EventHandler</w:t>
      </w:r>
      <w:proofErr w:type="spellEnd"/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159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159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5159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MyEvent</w:t>
      </w:r>
      <w:proofErr w:type="spellEnd"/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change_character</w:t>
      </w:r>
      <w:proofErr w:type="spellEnd"/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30CF0" w:rsidRPr="00515930" w:rsidRDefault="00622B47" w:rsidP="0003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="00030CF0"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30CF0" w:rsidRPr="00515930">
        <w:rPr>
          <w:rFonts w:ascii="Consolas" w:hAnsi="Consolas" w:cs="Consolas"/>
          <w:color w:val="008000"/>
          <w:sz w:val="19"/>
          <w:szCs w:val="19"/>
          <w:highlight w:val="white"/>
        </w:rPr>
        <w:t>//остальной код</w:t>
      </w:r>
      <w:r w:rsidRPr="005159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030CF0" w:rsidRPr="005159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22B47" w:rsidRPr="00515930" w:rsidRDefault="00030CF0" w:rsidP="00030CF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</w:rPr>
      </w:pPr>
      <w:r w:rsidRPr="005159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622B47" w:rsidRPr="00515930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773C4" w:rsidRPr="0014643F" w:rsidRDefault="00C15AF0" w:rsidP="00A773C4">
      <w:pPr>
        <w:ind w:firstLine="567"/>
        <w:rPr>
          <w:rFonts w:ascii="Times New Roman" w:hAnsi="Times New Roman" w:cs="Times New Roman"/>
          <w:sz w:val="24"/>
        </w:rPr>
      </w:pPr>
      <w:r w:rsidRPr="0014643F">
        <w:rPr>
          <w:rFonts w:ascii="Times New Roman" w:hAnsi="Times New Roman" w:cs="Times New Roman"/>
          <w:sz w:val="24"/>
        </w:rPr>
        <w:t xml:space="preserve">Теперь </w:t>
      </w:r>
      <w:r w:rsidRPr="0014643F">
        <w:rPr>
          <w:rFonts w:ascii="Times New Roman" w:hAnsi="Times New Roman" w:cs="Times New Roman"/>
          <w:sz w:val="24"/>
          <w:lang w:val="en-US"/>
        </w:rPr>
        <w:t>Data</w:t>
      </w:r>
      <w:r w:rsidRPr="0014643F">
        <w:rPr>
          <w:rFonts w:ascii="Times New Roman" w:hAnsi="Times New Roman" w:cs="Times New Roman"/>
          <w:sz w:val="24"/>
        </w:rPr>
        <w:t>.</w:t>
      </w:r>
      <w:proofErr w:type="spellStart"/>
      <w:r w:rsidRPr="0014643F">
        <w:rPr>
          <w:rFonts w:ascii="Times New Roman" w:hAnsi="Times New Roman" w:cs="Times New Roman"/>
          <w:sz w:val="24"/>
          <w:lang w:val="en-US"/>
        </w:rPr>
        <w:t>EventHandler</w:t>
      </w:r>
      <w:proofErr w:type="spellEnd"/>
      <w:r w:rsidRPr="0014643F">
        <w:rPr>
          <w:rFonts w:ascii="Times New Roman" w:hAnsi="Times New Roman" w:cs="Times New Roman"/>
          <w:sz w:val="24"/>
        </w:rPr>
        <w:t xml:space="preserve"> – делегат, который является ссылкой на метод </w:t>
      </w:r>
      <w:r w:rsidRPr="0014643F">
        <w:rPr>
          <w:rFonts w:ascii="Times New Roman" w:hAnsi="Times New Roman" w:cs="Times New Roman"/>
          <w:sz w:val="24"/>
          <w:lang w:val="en-US"/>
        </w:rPr>
        <w:t>change</w:t>
      </w:r>
      <w:r w:rsidRPr="0014643F">
        <w:rPr>
          <w:rFonts w:ascii="Times New Roman" w:hAnsi="Times New Roman" w:cs="Times New Roman"/>
          <w:sz w:val="24"/>
        </w:rPr>
        <w:t>_</w:t>
      </w:r>
      <w:r w:rsidRPr="0014643F">
        <w:rPr>
          <w:rFonts w:ascii="Times New Roman" w:hAnsi="Times New Roman" w:cs="Times New Roman"/>
          <w:sz w:val="24"/>
          <w:lang w:val="en-US"/>
        </w:rPr>
        <w:t>character</w:t>
      </w:r>
      <w:r w:rsidR="00696B04" w:rsidRPr="0014643F">
        <w:rPr>
          <w:rFonts w:ascii="Times New Roman" w:hAnsi="Times New Roman" w:cs="Times New Roman"/>
          <w:sz w:val="24"/>
        </w:rPr>
        <w:t>,</w:t>
      </w:r>
      <w:r w:rsidRPr="0014643F">
        <w:rPr>
          <w:rFonts w:ascii="Times New Roman" w:hAnsi="Times New Roman" w:cs="Times New Roman"/>
          <w:sz w:val="24"/>
        </w:rPr>
        <w:t xml:space="preserve"> и который я могу использовать в другой форме (форме «Настройки»).</w:t>
      </w:r>
      <w:r w:rsidR="00A773C4" w:rsidRPr="0014643F">
        <w:rPr>
          <w:rFonts w:ascii="Times New Roman" w:hAnsi="Times New Roman" w:cs="Times New Roman"/>
          <w:sz w:val="24"/>
        </w:rPr>
        <w:t xml:space="preserve"> </w:t>
      </w:r>
      <w:proofErr w:type="gramStart"/>
      <w:r w:rsidR="00A773C4" w:rsidRPr="0014643F">
        <w:rPr>
          <w:rFonts w:ascii="Times New Roman" w:hAnsi="Times New Roman" w:cs="Times New Roman"/>
          <w:sz w:val="24"/>
        </w:rPr>
        <w:t>Рассмотрим смену символа импликации с</w:t>
      </w:r>
      <w:r w:rsidR="003A44CD" w:rsidRPr="0014643F">
        <w:rPr>
          <w:rFonts w:ascii="Times New Roman" w:hAnsi="Times New Roman" w:cs="Times New Roman"/>
          <w:sz w:val="24"/>
        </w:rPr>
        <w:t xml:space="preserve"> </w:t>
      </w:r>
      <w:r w:rsidR="0003611E" w:rsidRPr="0014643F">
        <w:rPr>
          <w:rFonts w:ascii="Times New Roman" w:hAnsi="Times New Roman" w:cs="Times New Roman"/>
          <w:sz w:val="24"/>
        </w:rPr>
        <w:t xml:space="preserve">«→» </w:t>
      </w:r>
      <w:r w:rsidR="00A773C4" w:rsidRPr="0014643F">
        <w:rPr>
          <w:rFonts w:ascii="Times New Roman" w:hAnsi="Times New Roman" w:cs="Times New Roman"/>
          <w:sz w:val="24"/>
        </w:rPr>
        <w:t>на</w:t>
      </w:r>
      <w:r w:rsidR="003A44CD" w:rsidRPr="0014643F">
        <w:rPr>
          <w:rFonts w:ascii="Times New Roman" w:hAnsi="Times New Roman" w:cs="Times New Roman"/>
          <w:sz w:val="24"/>
        </w:rPr>
        <w:t xml:space="preserve"> «</w:t>
      </w:r>
      <w:r w:rsidR="003A44CD" w:rsidRPr="0014643F">
        <w:rPr>
          <w:rFonts w:ascii="Cambria Math" w:hAnsi="Cambria Math" w:cs="Times New Roman"/>
          <w:sz w:val="24"/>
        </w:rPr>
        <w:t>⇒</w:t>
      </w:r>
      <w:r w:rsidR="003A44CD" w:rsidRPr="0014643F">
        <w:rPr>
          <w:rFonts w:ascii="Times New Roman" w:hAnsi="Times New Roman" w:cs="Times New Roman"/>
          <w:sz w:val="24"/>
        </w:rPr>
        <w:t>»</w:t>
      </w:r>
      <w:r w:rsidR="00A773C4" w:rsidRPr="0014643F">
        <w:rPr>
          <w:rFonts w:ascii="Times New Roman" w:hAnsi="Times New Roman" w:cs="Times New Roman"/>
          <w:sz w:val="24"/>
        </w:rPr>
        <w:t xml:space="preserve"> с помощью делегата.</w:t>
      </w:r>
      <w:proofErr w:type="gramEnd"/>
      <w:r w:rsidR="00A773C4" w:rsidRPr="0014643F">
        <w:rPr>
          <w:rFonts w:ascii="Times New Roman" w:hAnsi="Times New Roman" w:cs="Times New Roman"/>
          <w:sz w:val="24"/>
        </w:rPr>
        <w:t xml:space="preserve"> При нажатии на кнопку №14 (кнопку, содержащую символ</w:t>
      </w:r>
      <w:r w:rsidR="003A44CD" w:rsidRPr="0014643F">
        <w:rPr>
          <w:rFonts w:ascii="Times New Roman" w:hAnsi="Times New Roman" w:cs="Times New Roman"/>
          <w:sz w:val="24"/>
        </w:rPr>
        <w:t xml:space="preserve"> «</w:t>
      </w:r>
      <w:r w:rsidR="003A44CD" w:rsidRPr="0014643F">
        <w:rPr>
          <w:rFonts w:ascii="Cambria Math" w:hAnsi="Cambria Math" w:cs="Times New Roman"/>
          <w:sz w:val="24"/>
        </w:rPr>
        <w:t>⇒</w:t>
      </w:r>
      <w:r w:rsidR="003A44CD" w:rsidRPr="0014643F">
        <w:rPr>
          <w:rFonts w:ascii="Times New Roman" w:hAnsi="Times New Roman" w:cs="Times New Roman"/>
          <w:sz w:val="24"/>
        </w:rPr>
        <w:t>»</w:t>
      </w:r>
      <w:r w:rsidR="00A773C4" w:rsidRPr="0014643F">
        <w:rPr>
          <w:rFonts w:ascii="Times New Roman" w:hAnsi="Times New Roman" w:cs="Times New Roman"/>
          <w:sz w:val="24"/>
        </w:rPr>
        <w:t>), происходит событие:</w:t>
      </w:r>
    </w:p>
    <w:p w:rsidR="00A773C4" w:rsidRPr="00515930" w:rsidRDefault="00A773C4" w:rsidP="00A7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159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59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button14_Click(</w:t>
      </w:r>
      <w:r w:rsidRPr="005159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159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773C4" w:rsidRPr="00515930" w:rsidRDefault="00A773C4" w:rsidP="00A7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5930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773C4" w:rsidRPr="00515930" w:rsidRDefault="00A773C4" w:rsidP="00A7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59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515930">
        <w:rPr>
          <w:rFonts w:ascii="Consolas" w:hAnsi="Consolas" w:cs="Consolas"/>
          <w:color w:val="2B91AF"/>
          <w:sz w:val="19"/>
          <w:szCs w:val="19"/>
          <w:highlight w:val="white"/>
        </w:rPr>
        <w:t>Data</w:t>
      </w:r>
      <w:r w:rsidRPr="00515930">
        <w:rPr>
          <w:rFonts w:ascii="Consolas" w:hAnsi="Consolas" w:cs="Consolas"/>
          <w:color w:val="000000"/>
          <w:sz w:val="19"/>
          <w:szCs w:val="19"/>
          <w:highlight w:val="white"/>
        </w:rPr>
        <w:t>.EventHandler</w:t>
      </w:r>
      <w:proofErr w:type="spellEnd"/>
      <w:r w:rsidRPr="00515930">
        <w:rPr>
          <w:rFonts w:ascii="Consolas" w:hAnsi="Consolas" w:cs="Consolas"/>
          <w:color w:val="000000"/>
          <w:sz w:val="19"/>
          <w:szCs w:val="19"/>
          <w:highlight w:val="white"/>
        </w:rPr>
        <w:t>(9, button14.Text);</w:t>
      </w:r>
    </w:p>
    <w:p w:rsidR="00A773C4" w:rsidRPr="00515930" w:rsidRDefault="00A773C4" w:rsidP="00A773C4">
      <w:pPr>
        <w:rPr>
          <w:rFonts w:ascii="Consolas" w:hAnsi="Consolas" w:cs="Consolas"/>
          <w:sz w:val="24"/>
        </w:rPr>
      </w:pPr>
      <w:r w:rsidRPr="005159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4729" w:rsidRPr="0014643F" w:rsidRDefault="003A44CD" w:rsidP="00F65487">
      <w:pPr>
        <w:ind w:firstLine="567"/>
        <w:rPr>
          <w:rFonts w:ascii="Times New Roman" w:hAnsi="Times New Roman" w:cs="Times New Roman"/>
          <w:sz w:val="24"/>
        </w:rPr>
      </w:pPr>
      <w:r w:rsidRPr="0014643F">
        <w:rPr>
          <w:rFonts w:ascii="Times New Roman" w:hAnsi="Times New Roman" w:cs="Times New Roman"/>
          <w:sz w:val="24"/>
        </w:rPr>
        <w:t>Таким образом, я поменяла символ кнопки №9 (кнопки импликации) в главной форме на символ кнопки №14 в форме «Настройки»</w:t>
      </w:r>
    </w:p>
    <w:p w:rsidR="008F4729" w:rsidRPr="0014643F" w:rsidRDefault="00EA6073" w:rsidP="00F65487">
      <w:pPr>
        <w:ind w:firstLine="567"/>
        <w:rPr>
          <w:rFonts w:ascii="Times New Roman" w:hAnsi="Times New Roman" w:cs="Times New Roman"/>
          <w:sz w:val="24"/>
        </w:rPr>
      </w:pPr>
      <w:r w:rsidRPr="0014643F">
        <w:rPr>
          <w:rFonts w:ascii="Times New Roman" w:hAnsi="Times New Roman" w:cs="Times New Roman"/>
          <w:sz w:val="24"/>
        </w:rPr>
        <w:t xml:space="preserve">При нажатии на кнопку «Восстановить настройки» все символы заменяются </w:t>
      </w:r>
      <w:proofErr w:type="gramStart"/>
      <w:r w:rsidRPr="0014643F">
        <w:rPr>
          <w:rFonts w:ascii="Times New Roman" w:hAnsi="Times New Roman" w:cs="Times New Roman"/>
          <w:sz w:val="24"/>
        </w:rPr>
        <w:t>на</w:t>
      </w:r>
      <w:proofErr w:type="gramEnd"/>
      <w:r w:rsidRPr="0014643F">
        <w:rPr>
          <w:rFonts w:ascii="Times New Roman" w:hAnsi="Times New Roman" w:cs="Times New Roman"/>
          <w:sz w:val="24"/>
        </w:rPr>
        <w:t xml:space="preserve"> стандартные </w:t>
      </w:r>
    </w:p>
    <w:p w:rsidR="00EA6073" w:rsidRPr="00515930" w:rsidRDefault="00EA6073" w:rsidP="00EA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159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59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5159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159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A6073" w:rsidRPr="00515930" w:rsidRDefault="00EA6073" w:rsidP="00EA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A6073" w:rsidRPr="00515930" w:rsidRDefault="00EA6073" w:rsidP="00EA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159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.EventHandler</w:t>
      </w:r>
      <w:proofErr w:type="spellEnd"/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8, </w:t>
      </w:r>
      <w:r w:rsidRPr="005159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15930">
        <w:rPr>
          <w:rFonts w:ascii="Cambria Math" w:hAnsi="Cambria Math" w:cs="Consolas"/>
          <w:color w:val="A31515"/>
          <w:sz w:val="19"/>
          <w:szCs w:val="19"/>
          <w:highlight w:val="white"/>
          <w:lang w:val="en-US"/>
        </w:rPr>
        <w:t>∧</w:t>
      </w:r>
      <w:r w:rsidRPr="005159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proofErr w:type="spellStart"/>
      <w:r w:rsidRPr="005159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.EventHandler</w:t>
      </w:r>
      <w:proofErr w:type="spellEnd"/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(7, </w:t>
      </w:r>
      <w:r w:rsidRPr="005159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15930">
        <w:rPr>
          <w:rFonts w:ascii="Cambria Math" w:hAnsi="Cambria Math" w:cs="Consolas"/>
          <w:color w:val="A31515"/>
          <w:sz w:val="19"/>
          <w:szCs w:val="19"/>
          <w:highlight w:val="white"/>
          <w:lang w:val="en-US"/>
        </w:rPr>
        <w:t>∨</w:t>
      </w:r>
      <w:r w:rsidRPr="005159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A6073" w:rsidRPr="00515930" w:rsidRDefault="00EA6073" w:rsidP="00EA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159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.EventHandler</w:t>
      </w:r>
      <w:proofErr w:type="spellEnd"/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9, </w:t>
      </w:r>
      <w:r w:rsidRPr="005159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"→"</w:t>
      </w:r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proofErr w:type="spellStart"/>
      <w:r w:rsidRPr="005159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.EventHandler</w:t>
      </w:r>
      <w:proofErr w:type="spellEnd"/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(12, </w:t>
      </w:r>
      <w:r w:rsidRPr="005159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"≡"</w:t>
      </w:r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A6073" w:rsidRPr="00515930" w:rsidRDefault="00EA6073" w:rsidP="00EA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159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515930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EventHandler</w:t>
      </w:r>
      <w:proofErr w:type="spellEnd"/>
      <w:r w:rsidRPr="0051593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159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6, </w:t>
      </w:r>
      <w:r w:rsidRPr="00515930">
        <w:rPr>
          <w:rFonts w:ascii="Consolas" w:hAnsi="Consolas" w:cs="Consolas"/>
          <w:color w:val="A31515"/>
          <w:sz w:val="19"/>
          <w:szCs w:val="19"/>
          <w:highlight w:val="white"/>
        </w:rPr>
        <w:t>"ⴲ"</w:t>
      </w:r>
      <w:r w:rsidRPr="005159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 w:rsidRPr="005159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515930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5159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EventHandler</w:t>
      </w:r>
      <w:proofErr w:type="spellEnd"/>
      <w:r w:rsidRPr="005159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(5, </w:t>
      </w:r>
      <w:r w:rsidRPr="00515930">
        <w:rPr>
          <w:rFonts w:ascii="Consolas" w:hAnsi="Consolas" w:cs="Consolas"/>
          <w:color w:val="A31515"/>
          <w:sz w:val="19"/>
          <w:szCs w:val="19"/>
          <w:highlight w:val="white"/>
        </w:rPr>
        <w:t>"¬"</w:t>
      </w:r>
      <w:r w:rsidRPr="0051593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4729" w:rsidRPr="00515930" w:rsidRDefault="00EA6073" w:rsidP="00F12378">
      <w:pPr>
        <w:rPr>
          <w:rFonts w:ascii="Consolas" w:hAnsi="Consolas" w:cs="Consolas"/>
          <w:sz w:val="24"/>
        </w:rPr>
      </w:pPr>
      <w:r w:rsidRPr="005159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bookmarkStart w:id="21" w:name="_Toc531539523"/>
    <w:p w:rsidR="005243E8" w:rsidRPr="0014643F" w:rsidRDefault="00C74D3F" w:rsidP="00F65487">
      <w:pPr>
        <w:pStyle w:val="3"/>
        <w:keepNext w:val="0"/>
        <w:keepLines w:val="0"/>
        <w:pageBreakBefore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fldChar w:fldCharType="begin"/>
      </w:r>
      <w:r>
        <w:rPr>
          <w:rFonts w:ascii="Times New Roman" w:hAnsi="Times New Roman" w:cs="Times New Roman"/>
          <w:sz w:val="24"/>
        </w:rPr>
        <w:instrText xml:space="preserve"> HYPERLINK  \l "_top" </w:instrTex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  <w:fldChar w:fldCharType="separate"/>
      </w:r>
      <w:r w:rsidR="00631471" w:rsidRPr="00C74D3F">
        <w:rPr>
          <w:rStyle w:val="a4"/>
          <w:rFonts w:ascii="Times New Roman" w:hAnsi="Times New Roman" w:cs="Times New Roman"/>
          <w:sz w:val="24"/>
        </w:rPr>
        <w:t>Получение и</w:t>
      </w:r>
      <w:r w:rsidR="005243E8" w:rsidRPr="00C74D3F">
        <w:rPr>
          <w:rStyle w:val="a4"/>
          <w:rFonts w:ascii="Times New Roman" w:hAnsi="Times New Roman" w:cs="Times New Roman"/>
          <w:sz w:val="24"/>
        </w:rPr>
        <w:t>нформаци</w:t>
      </w:r>
      <w:r w:rsidR="00631471" w:rsidRPr="00C74D3F">
        <w:rPr>
          <w:rStyle w:val="a4"/>
          <w:rFonts w:ascii="Times New Roman" w:hAnsi="Times New Roman" w:cs="Times New Roman"/>
          <w:sz w:val="24"/>
        </w:rPr>
        <w:t>и</w:t>
      </w:r>
      <w:r w:rsidR="005243E8" w:rsidRPr="00C74D3F">
        <w:rPr>
          <w:rStyle w:val="a4"/>
          <w:rFonts w:ascii="Times New Roman" w:hAnsi="Times New Roman" w:cs="Times New Roman"/>
          <w:sz w:val="24"/>
        </w:rPr>
        <w:t xml:space="preserve"> о программе</w:t>
      </w:r>
      <w:bookmarkEnd w:id="21"/>
      <w:r>
        <w:rPr>
          <w:rFonts w:ascii="Times New Roman" w:hAnsi="Times New Roman" w:cs="Times New Roman"/>
          <w:sz w:val="24"/>
        </w:rPr>
        <w:fldChar w:fldCharType="end"/>
      </w:r>
    </w:p>
    <w:p w:rsidR="00F65487" w:rsidRDefault="00F645D7" w:rsidP="00F645D7">
      <w:pPr>
        <w:ind w:firstLine="567"/>
        <w:rPr>
          <w:rFonts w:ascii="Times New Roman" w:hAnsi="Times New Roman" w:cs="Times New Roman"/>
          <w:sz w:val="24"/>
        </w:rPr>
      </w:pPr>
      <w:r w:rsidRPr="00F645D7">
        <w:rPr>
          <w:rFonts w:ascii="Times New Roman" w:hAnsi="Times New Roman" w:cs="Times New Roman"/>
          <w:sz w:val="24"/>
        </w:rPr>
        <w:t xml:space="preserve">Почти в </w:t>
      </w:r>
      <w:r>
        <w:rPr>
          <w:rFonts w:ascii="Times New Roman" w:hAnsi="Times New Roman" w:cs="Times New Roman"/>
          <w:sz w:val="24"/>
        </w:rPr>
        <w:t>каждой форме есть возможность получения справочных данных, например, правил введения формул, информации об авторе программы и др.</w:t>
      </w:r>
    </w:p>
    <w:p w:rsidR="00F645D7" w:rsidRPr="00F645D7" w:rsidRDefault="00F645D7" w:rsidP="00F645D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733925" cy="2181225"/>
            <wp:effectExtent l="19050" t="0" r="9525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45D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724400" cy="2038350"/>
            <wp:effectExtent l="1905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45D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600325" cy="1752600"/>
            <wp:effectExtent l="19050" t="0" r="9525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2" w:name="_Toc531539525"/>
    <w:p w:rsidR="007835DB" w:rsidRPr="006823B9" w:rsidRDefault="00C74D3F" w:rsidP="00C74D3F">
      <w:pPr>
        <w:pStyle w:val="1"/>
        <w:keepNext w:val="0"/>
        <w:keepLines w:val="0"/>
        <w:pageBreakBefore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fldChar w:fldCharType="begin"/>
      </w:r>
      <w:r>
        <w:rPr>
          <w:rFonts w:ascii="Times New Roman" w:hAnsi="Times New Roman" w:cs="Times New Roman"/>
          <w:sz w:val="32"/>
        </w:rPr>
        <w:instrText xml:space="preserve"> HYPERLINK  \l "_top" </w:instrText>
      </w:r>
      <w:r>
        <w:rPr>
          <w:rFonts w:ascii="Times New Roman" w:hAnsi="Times New Roman" w:cs="Times New Roman"/>
          <w:sz w:val="32"/>
        </w:rPr>
      </w:r>
      <w:r>
        <w:rPr>
          <w:rFonts w:ascii="Times New Roman" w:hAnsi="Times New Roman" w:cs="Times New Roman"/>
          <w:sz w:val="32"/>
        </w:rPr>
        <w:fldChar w:fldCharType="separate"/>
      </w:r>
      <w:r w:rsidR="004926F0" w:rsidRPr="00C74D3F">
        <w:rPr>
          <w:rStyle w:val="a4"/>
          <w:rFonts w:ascii="Times New Roman" w:hAnsi="Times New Roman" w:cs="Times New Roman"/>
          <w:sz w:val="32"/>
        </w:rPr>
        <w:t>Дополнительные файлы</w:t>
      </w:r>
      <w:r w:rsidR="000401E5" w:rsidRPr="00C74D3F">
        <w:rPr>
          <w:rStyle w:val="a4"/>
          <w:rFonts w:ascii="Times New Roman" w:hAnsi="Times New Roman" w:cs="Times New Roman"/>
          <w:sz w:val="32"/>
        </w:rPr>
        <w:t>, необходимые для работы программы</w:t>
      </w:r>
      <w:bookmarkEnd w:id="22"/>
      <w:r>
        <w:rPr>
          <w:rFonts w:ascii="Times New Roman" w:hAnsi="Times New Roman" w:cs="Times New Roman"/>
          <w:sz w:val="32"/>
        </w:rPr>
        <w:fldChar w:fldCharType="end"/>
      </w:r>
    </w:p>
    <w:bookmarkStart w:id="23" w:name="_Ref527982195"/>
    <w:bookmarkStart w:id="24" w:name="_Toc531539526"/>
    <w:p w:rsidR="000401E5" w:rsidRDefault="00C74D3F" w:rsidP="00650642">
      <w:pPr>
        <w:pStyle w:val="2"/>
        <w:keepNext w:val="0"/>
        <w:keepLines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HYPERLINK  \l "_top" </w:instrTex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  <w:fldChar w:fldCharType="separate"/>
      </w:r>
      <w:r w:rsidR="000401E5" w:rsidRPr="00C74D3F">
        <w:rPr>
          <w:rStyle w:val="a4"/>
          <w:rFonts w:ascii="Times New Roman" w:hAnsi="Times New Roman" w:cs="Times New Roman"/>
          <w:sz w:val="28"/>
        </w:rPr>
        <w:t>База данных логических формул</w:t>
      </w:r>
      <w:bookmarkEnd w:id="23"/>
      <w:bookmarkEnd w:id="24"/>
      <w:r>
        <w:rPr>
          <w:rFonts w:ascii="Times New Roman" w:hAnsi="Times New Roman" w:cs="Times New Roman"/>
          <w:sz w:val="28"/>
        </w:rPr>
        <w:fldChar w:fldCharType="end"/>
      </w:r>
    </w:p>
    <w:p w:rsidR="00C804FC" w:rsidRPr="00F645D7" w:rsidRDefault="00C804FC" w:rsidP="00C804FC">
      <w:pPr>
        <w:ind w:firstLine="567"/>
        <w:rPr>
          <w:rFonts w:ascii="Times New Roman" w:hAnsi="Times New Roman" w:cs="Times New Roman"/>
          <w:sz w:val="24"/>
        </w:rPr>
      </w:pPr>
      <w:proofErr w:type="gramStart"/>
      <w:r w:rsidRPr="00F645D7">
        <w:rPr>
          <w:rFonts w:ascii="Times New Roman" w:hAnsi="Times New Roman" w:cs="Times New Roman"/>
          <w:sz w:val="24"/>
        </w:rPr>
        <w:t xml:space="preserve">База данных представляет собой обычный бинарных файл, в который записываются формулы с помощью методов, описанных в пункте </w:t>
      </w:r>
      <w:fldSimple w:instr=" REF _Ref531543899 \h  \* MERGEFORMAT ">
        <w:r w:rsidRPr="00F645D7">
          <w:t>Логическая клавиатура и другие варианты введения формул</w:t>
        </w:r>
      </w:fldSimple>
      <w:r w:rsidRPr="00F645D7">
        <w:rPr>
          <w:rFonts w:ascii="Times New Roman" w:hAnsi="Times New Roman" w:cs="Times New Roman"/>
          <w:sz w:val="24"/>
        </w:rPr>
        <w:t>.</w:t>
      </w:r>
      <w:proofErr w:type="gramEnd"/>
    </w:p>
    <w:p w:rsidR="00491DFC" w:rsidRPr="00F76930" w:rsidRDefault="009220CC" w:rsidP="00EF2EB5">
      <w:pPr>
        <w:pStyle w:val="1"/>
        <w:keepNext w:val="0"/>
        <w:keepLines w:val="0"/>
        <w:pageBreakBefore/>
        <w:rPr>
          <w:rFonts w:ascii="Times New Roman" w:hAnsi="Times New Roman" w:cs="Times New Roman"/>
          <w:sz w:val="32"/>
          <w:szCs w:val="32"/>
        </w:rPr>
      </w:pPr>
      <w:hyperlink w:anchor="_top" w:history="1">
        <w:bookmarkStart w:id="25" w:name="_Toc531539527"/>
        <w:r w:rsidR="00AE2566" w:rsidRPr="00F76930">
          <w:rPr>
            <w:rStyle w:val="a4"/>
            <w:rFonts w:ascii="Times New Roman" w:hAnsi="Times New Roman" w:cs="Times New Roman"/>
            <w:sz w:val="32"/>
            <w:szCs w:val="32"/>
          </w:rPr>
          <w:t>Вывод</w:t>
        </w:r>
        <w:bookmarkEnd w:id="25"/>
      </w:hyperlink>
    </w:p>
    <w:p w:rsidR="00EE0442" w:rsidRDefault="00EF2EB5" w:rsidP="005C78BF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B4657C">
        <w:rPr>
          <w:rFonts w:ascii="Times New Roman" w:hAnsi="Times New Roman" w:cs="Times New Roman"/>
          <w:sz w:val="24"/>
          <w:szCs w:val="24"/>
        </w:rPr>
        <w:t xml:space="preserve">Основная цель курсовой работы выполнена – я создала работоспособную и полезную для студентов, изучающих дискретную математику или матлогику, программу-редактор булевых функций. </w:t>
      </w:r>
    </w:p>
    <w:p w:rsidR="005C78BF" w:rsidRPr="00B4657C" w:rsidRDefault="00EF2EB5" w:rsidP="005C78BF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B4657C">
        <w:rPr>
          <w:rFonts w:ascii="Times New Roman" w:hAnsi="Times New Roman" w:cs="Times New Roman"/>
          <w:sz w:val="24"/>
          <w:szCs w:val="24"/>
        </w:rPr>
        <w:t xml:space="preserve">Работая над данной программой, я </w:t>
      </w:r>
      <w:r w:rsidR="005C78BF" w:rsidRPr="00B4657C">
        <w:rPr>
          <w:rFonts w:ascii="Times New Roman" w:hAnsi="Times New Roman" w:cs="Times New Roman"/>
          <w:sz w:val="24"/>
          <w:szCs w:val="24"/>
        </w:rPr>
        <w:t xml:space="preserve">узнала и освоила новые приёмы программирования на </w:t>
      </w:r>
      <w:r w:rsidR="005C78BF" w:rsidRPr="00B4657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C78BF" w:rsidRPr="00B4657C">
        <w:rPr>
          <w:rFonts w:ascii="Times New Roman" w:hAnsi="Times New Roman" w:cs="Times New Roman"/>
          <w:sz w:val="24"/>
          <w:szCs w:val="24"/>
        </w:rPr>
        <w:t>#:</w:t>
      </w:r>
    </w:p>
    <w:p w:rsidR="005C78BF" w:rsidRPr="00B4657C" w:rsidRDefault="005C78BF" w:rsidP="00150D21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4657C">
        <w:rPr>
          <w:rFonts w:ascii="Times New Roman" w:hAnsi="Times New Roman" w:cs="Times New Roman"/>
          <w:sz w:val="24"/>
          <w:szCs w:val="24"/>
        </w:rPr>
        <w:t xml:space="preserve">динамическое создание элементов управления (кнопок и </w:t>
      </w:r>
      <w:proofErr w:type="spellStart"/>
      <w:r w:rsidRPr="00B4657C">
        <w:rPr>
          <w:rFonts w:ascii="Times New Roman" w:hAnsi="Times New Roman" w:cs="Times New Roman"/>
          <w:sz w:val="24"/>
          <w:szCs w:val="24"/>
        </w:rPr>
        <w:t>текстбоксов</w:t>
      </w:r>
      <w:proofErr w:type="spellEnd"/>
      <w:r w:rsidRPr="00B4657C">
        <w:rPr>
          <w:rFonts w:ascii="Times New Roman" w:hAnsi="Times New Roman" w:cs="Times New Roman"/>
          <w:sz w:val="24"/>
          <w:szCs w:val="24"/>
        </w:rPr>
        <w:t>) с заданными параметрами и методами</w:t>
      </w:r>
    </w:p>
    <w:p w:rsidR="005C78BF" w:rsidRPr="00B4657C" w:rsidRDefault="005C78BF" w:rsidP="00150D21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4657C">
        <w:rPr>
          <w:rFonts w:ascii="Times New Roman" w:hAnsi="Times New Roman" w:cs="Times New Roman"/>
          <w:sz w:val="24"/>
          <w:szCs w:val="24"/>
        </w:rPr>
        <w:t>разные способы передачи данных между формами</w:t>
      </w:r>
    </w:p>
    <w:p w:rsidR="005C78BF" w:rsidRPr="00B4657C" w:rsidRDefault="005C78BF" w:rsidP="00150D21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4657C">
        <w:rPr>
          <w:rFonts w:ascii="Times New Roman" w:hAnsi="Times New Roman" w:cs="Times New Roman"/>
          <w:sz w:val="24"/>
          <w:szCs w:val="24"/>
        </w:rPr>
        <w:t xml:space="preserve">реализация линейных списков на </w:t>
      </w:r>
      <w:r w:rsidRPr="00B4657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4657C">
        <w:rPr>
          <w:rFonts w:ascii="Times New Roman" w:hAnsi="Times New Roman" w:cs="Times New Roman"/>
          <w:sz w:val="24"/>
          <w:szCs w:val="24"/>
        </w:rPr>
        <w:t>#</w:t>
      </w:r>
    </w:p>
    <w:p w:rsidR="005C78BF" w:rsidRPr="00B4657C" w:rsidRDefault="00C44373" w:rsidP="00150D21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4657C">
        <w:rPr>
          <w:rFonts w:ascii="Times New Roman" w:hAnsi="Times New Roman" w:cs="Times New Roman"/>
          <w:sz w:val="24"/>
          <w:szCs w:val="24"/>
        </w:rPr>
        <w:t xml:space="preserve">использование бинарных файлов в </w:t>
      </w:r>
      <w:r w:rsidRPr="00B4657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4657C">
        <w:rPr>
          <w:rFonts w:ascii="Times New Roman" w:hAnsi="Times New Roman" w:cs="Times New Roman"/>
          <w:sz w:val="24"/>
          <w:szCs w:val="24"/>
        </w:rPr>
        <w:t>#, создание базы данных в виде бинарного файла</w:t>
      </w:r>
    </w:p>
    <w:p w:rsidR="00C44373" w:rsidRPr="00B4657C" w:rsidRDefault="00150D21" w:rsidP="00150D21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4657C">
        <w:rPr>
          <w:rFonts w:ascii="Times New Roman" w:hAnsi="Times New Roman" w:cs="Times New Roman"/>
          <w:sz w:val="24"/>
          <w:szCs w:val="24"/>
        </w:rPr>
        <w:t xml:space="preserve">многопоточное программирование (с помощью специального класса </w:t>
      </w:r>
      <w:proofErr w:type="spellStart"/>
      <w:r w:rsidRPr="00B4657C">
        <w:rPr>
          <w:rFonts w:ascii="Times New Roman" w:hAnsi="Times New Roman" w:cs="Times New Roman"/>
          <w:sz w:val="24"/>
          <w:szCs w:val="24"/>
          <w:lang w:val="en-US"/>
        </w:rPr>
        <w:t>BackgroundWorker</w:t>
      </w:r>
      <w:proofErr w:type="spellEnd"/>
      <w:r w:rsidRPr="00B4657C">
        <w:rPr>
          <w:rFonts w:ascii="Times New Roman" w:hAnsi="Times New Roman" w:cs="Times New Roman"/>
          <w:sz w:val="24"/>
          <w:szCs w:val="24"/>
        </w:rPr>
        <w:t>)</w:t>
      </w:r>
      <w:r w:rsidR="00B81EA9" w:rsidRPr="00B4657C">
        <w:rPr>
          <w:rFonts w:ascii="Times New Roman" w:hAnsi="Times New Roman" w:cs="Times New Roman"/>
          <w:sz w:val="24"/>
          <w:szCs w:val="24"/>
        </w:rPr>
        <w:t xml:space="preserve">, включая методы приостановки потоков, доступа к </w:t>
      </w:r>
      <w:proofErr w:type="spellStart"/>
      <w:r w:rsidR="00B81EA9" w:rsidRPr="00B4657C">
        <w:rPr>
          <w:rFonts w:ascii="Times New Roman" w:hAnsi="Times New Roman" w:cs="Times New Roman"/>
          <w:sz w:val="24"/>
          <w:szCs w:val="24"/>
        </w:rPr>
        <w:t>контролам</w:t>
      </w:r>
      <w:proofErr w:type="spellEnd"/>
      <w:r w:rsidR="00B81EA9" w:rsidRPr="00B4657C">
        <w:rPr>
          <w:rFonts w:ascii="Times New Roman" w:hAnsi="Times New Roman" w:cs="Times New Roman"/>
          <w:sz w:val="24"/>
          <w:szCs w:val="24"/>
        </w:rPr>
        <w:t xml:space="preserve"> основного потока из фонового потока и т.д.</w:t>
      </w:r>
    </w:p>
    <w:p w:rsidR="00150D21" w:rsidRPr="00B4657C" w:rsidRDefault="00B46F57" w:rsidP="00150D21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4657C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Pr="00B4657C">
        <w:rPr>
          <w:rFonts w:ascii="Times New Roman" w:hAnsi="Times New Roman" w:cs="Times New Roman"/>
          <w:sz w:val="24"/>
          <w:szCs w:val="24"/>
          <w:lang w:val="en-US"/>
        </w:rPr>
        <w:t>XML-</w:t>
      </w:r>
      <w:r w:rsidRPr="00B4657C">
        <w:rPr>
          <w:rFonts w:ascii="Times New Roman" w:hAnsi="Times New Roman" w:cs="Times New Roman"/>
          <w:sz w:val="24"/>
          <w:szCs w:val="24"/>
        </w:rPr>
        <w:t>комментариев</w:t>
      </w:r>
    </w:p>
    <w:p w:rsidR="00952C1D" w:rsidRDefault="008667D0" w:rsidP="00150D21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с двоичными числами, перевод чисел меж</w:t>
      </w:r>
      <w:r w:rsidR="00DA42D2">
        <w:rPr>
          <w:rFonts w:ascii="Times New Roman" w:hAnsi="Times New Roman" w:cs="Times New Roman"/>
          <w:sz w:val="24"/>
          <w:szCs w:val="24"/>
        </w:rPr>
        <w:t>ду разными системами счисления</w:t>
      </w:r>
    </w:p>
    <w:p w:rsidR="0019439F" w:rsidRPr="00B4657C" w:rsidRDefault="0019439F" w:rsidP="00150D21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анонимные методы,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лямбда-выражения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делегаты</w:t>
      </w:r>
    </w:p>
    <w:sectPr w:rsidR="0019439F" w:rsidRPr="00B4657C" w:rsidSect="00B22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4F21" w:rsidRDefault="002E4F21" w:rsidP="004D6C57">
      <w:pPr>
        <w:spacing w:after="0" w:line="240" w:lineRule="auto"/>
      </w:pPr>
      <w:r>
        <w:separator/>
      </w:r>
    </w:p>
  </w:endnote>
  <w:endnote w:type="continuationSeparator" w:id="0">
    <w:p w:rsidR="002E4F21" w:rsidRDefault="002E4F21" w:rsidP="004D6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4F21" w:rsidRDefault="002E4F21" w:rsidP="004D6C57">
      <w:pPr>
        <w:spacing w:after="0" w:line="240" w:lineRule="auto"/>
      </w:pPr>
      <w:r>
        <w:separator/>
      </w:r>
    </w:p>
  </w:footnote>
  <w:footnote w:type="continuationSeparator" w:id="0">
    <w:p w:rsidR="002E4F21" w:rsidRDefault="002E4F21" w:rsidP="004D6C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F3906"/>
    <w:multiLevelType w:val="hybridMultilevel"/>
    <w:tmpl w:val="C67E76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C030DA2"/>
    <w:multiLevelType w:val="hybridMultilevel"/>
    <w:tmpl w:val="92C28B3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815B4"/>
    <w:multiLevelType w:val="hybridMultilevel"/>
    <w:tmpl w:val="97A2A33E"/>
    <w:lvl w:ilvl="0" w:tplc="5D144472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4D78EC"/>
    <w:multiLevelType w:val="hybridMultilevel"/>
    <w:tmpl w:val="848EA794"/>
    <w:lvl w:ilvl="0" w:tplc="8C0073AE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96E34A1"/>
    <w:multiLevelType w:val="hybridMultilevel"/>
    <w:tmpl w:val="1E980538"/>
    <w:lvl w:ilvl="0" w:tplc="E2DCC94C">
      <w:start w:val="2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D126EAA"/>
    <w:multiLevelType w:val="hybridMultilevel"/>
    <w:tmpl w:val="1452F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677C2F"/>
    <w:multiLevelType w:val="hybridMultilevel"/>
    <w:tmpl w:val="B4363288"/>
    <w:lvl w:ilvl="0" w:tplc="8C0073A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A65D4A"/>
    <w:multiLevelType w:val="hybridMultilevel"/>
    <w:tmpl w:val="706ECAB6"/>
    <w:lvl w:ilvl="0" w:tplc="8C0073AE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65065D6"/>
    <w:multiLevelType w:val="hybridMultilevel"/>
    <w:tmpl w:val="94BEDE34"/>
    <w:lvl w:ilvl="0" w:tplc="776268B6">
      <w:start w:val="2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44F11477"/>
    <w:multiLevelType w:val="hybridMultilevel"/>
    <w:tmpl w:val="94BEDE34"/>
    <w:lvl w:ilvl="0" w:tplc="776268B6">
      <w:start w:val="2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4BEB4BE0"/>
    <w:multiLevelType w:val="hybridMultilevel"/>
    <w:tmpl w:val="0A301FB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697252B"/>
    <w:multiLevelType w:val="hybridMultilevel"/>
    <w:tmpl w:val="1B84FC4E"/>
    <w:lvl w:ilvl="0" w:tplc="776268B6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0200F6"/>
    <w:multiLevelType w:val="hybridMultilevel"/>
    <w:tmpl w:val="14C2A764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3">
    <w:nsid w:val="64AA1FFA"/>
    <w:multiLevelType w:val="hybridMultilevel"/>
    <w:tmpl w:val="E5C8C1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6D4252BA"/>
    <w:multiLevelType w:val="hybridMultilevel"/>
    <w:tmpl w:val="F65AA0C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6FF847E6"/>
    <w:multiLevelType w:val="hybridMultilevel"/>
    <w:tmpl w:val="EC309432"/>
    <w:lvl w:ilvl="0" w:tplc="5F56C7E2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DB1660"/>
    <w:multiLevelType w:val="hybridMultilevel"/>
    <w:tmpl w:val="4AD650E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9"/>
  </w:num>
  <w:num w:numId="2">
    <w:abstractNumId w:val="13"/>
  </w:num>
  <w:num w:numId="3">
    <w:abstractNumId w:val="1"/>
  </w:num>
  <w:num w:numId="4">
    <w:abstractNumId w:val="12"/>
  </w:num>
  <w:num w:numId="5">
    <w:abstractNumId w:val="5"/>
  </w:num>
  <w:num w:numId="6">
    <w:abstractNumId w:val="16"/>
  </w:num>
  <w:num w:numId="7">
    <w:abstractNumId w:val="11"/>
  </w:num>
  <w:num w:numId="8">
    <w:abstractNumId w:val="4"/>
  </w:num>
  <w:num w:numId="9">
    <w:abstractNumId w:val="8"/>
  </w:num>
  <w:num w:numId="10">
    <w:abstractNumId w:val="2"/>
  </w:num>
  <w:num w:numId="11">
    <w:abstractNumId w:val="15"/>
  </w:num>
  <w:num w:numId="12">
    <w:abstractNumId w:val="0"/>
  </w:num>
  <w:num w:numId="13">
    <w:abstractNumId w:val="14"/>
  </w:num>
  <w:num w:numId="14">
    <w:abstractNumId w:val="10"/>
  </w:num>
  <w:num w:numId="15">
    <w:abstractNumId w:val="6"/>
  </w:num>
  <w:num w:numId="16">
    <w:abstractNumId w:val="7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5834"/>
    <w:rsid w:val="0000278E"/>
    <w:rsid w:val="00007BD1"/>
    <w:rsid w:val="00022287"/>
    <w:rsid w:val="00023548"/>
    <w:rsid w:val="00030CF0"/>
    <w:rsid w:val="0003611E"/>
    <w:rsid w:val="000401E5"/>
    <w:rsid w:val="0006031E"/>
    <w:rsid w:val="0007061D"/>
    <w:rsid w:val="00074031"/>
    <w:rsid w:val="000769D3"/>
    <w:rsid w:val="000875A4"/>
    <w:rsid w:val="000900E8"/>
    <w:rsid w:val="0009233B"/>
    <w:rsid w:val="00092C5E"/>
    <w:rsid w:val="00097118"/>
    <w:rsid w:val="000A50D9"/>
    <w:rsid w:val="000A6BBA"/>
    <w:rsid w:val="000B2C7A"/>
    <w:rsid w:val="000C4331"/>
    <w:rsid w:val="000D0DF9"/>
    <w:rsid w:val="000E7234"/>
    <w:rsid w:val="000F75C9"/>
    <w:rsid w:val="00103B45"/>
    <w:rsid w:val="001062D4"/>
    <w:rsid w:val="001102D7"/>
    <w:rsid w:val="001131A7"/>
    <w:rsid w:val="001177BA"/>
    <w:rsid w:val="00121CBB"/>
    <w:rsid w:val="00127FCB"/>
    <w:rsid w:val="00135540"/>
    <w:rsid w:val="0014643F"/>
    <w:rsid w:val="00146F58"/>
    <w:rsid w:val="00150D21"/>
    <w:rsid w:val="00161367"/>
    <w:rsid w:val="0019439F"/>
    <w:rsid w:val="001C0D64"/>
    <w:rsid w:val="001C1A88"/>
    <w:rsid w:val="001C665B"/>
    <w:rsid w:val="001D0C07"/>
    <w:rsid w:val="001D54A7"/>
    <w:rsid w:val="001D6056"/>
    <w:rsid w:val="001E0A80"/>
    <w:rsid w:val="001E230B"/>
    <w:rsid w:val="001E557C"/>
    <w:rsid w:val="001E690D"/>
    <w:rsid w:val="001F1BA2"/>
    <w:rsid w:val="001F2E3F"/>
    <w:rsid w:val="00204F3D"/>
    <w:rsid w:val="002211EB"/>
    <w:rsid w:val="002300CF"/>
    <w:rsid w:val="00233905"/>
    <w:rsid w:val="00233DC0"/>
    <w:rsid w:val="002530B4"/>
    <w:rsid w:val="00261B25"/>
    <w:rsid w:val="00263F2C"/>
    <w:rsid w:val="00270319"/>
    <w:rsid w:val="00275A5C"/>
    <w:rsid w:val="00281F09"/>
    <w:rsid w:val="00296263"/>
    <w:rsid w:val="002A030F"/>
    <w:rsid w:val="002A1F35"/>
    <w:rsid w:val="002E14DB"/>
    <w:rsid w:val="002E385A"/>
    <w:rsid w:val="002E4F21"/>
    <w:rsid w:val="002E5896"/>
    <w:rsid w:val="002E58B8"/>
    <w:rsid w:val="002E7F3D"/>
    <w:rsid w:val="002F2E9C"/>
    <w:rsid w:val="003044D4"/>
    <w:rsid w:val="00307471"/>
    <w:rsid w:val="00311A14"/>
    <w:rsid w:val="0031593B"/>
    <w:rsid w:val="00315F76"/>
    <w:rsid w:val="003176F8"/>
    <w:rsid w:val="00323F79"/>
    <w:rsid w:val="003373F5"/>
    <w:rsid w:val="003545E6"/>
    <w:rsid w:val="00366E3F"/>
    <w:rsid w:val="00373677"/>
    <w:rsid w:val="003741BF"/>
    <w:rsid w:val="00387C84"/>
    <w:rsid w:val="003A20BD"/>
    <w:rsid w:val="003A3EB1"/>
    <w:rsid w:val="003A44CD"/>
    <w:rsid w:val="003A467C"/>
    <w:rsid w:val="003A510B"/>
    <w:rsid w:val="003B5036"/>
    <w:rsid w:val="003C12AA"/>
    <w:rsid w:val="003F6E02"/>
    <w:rsid w:val="003F6E3D"/>
    <w:rsid w:val="00411D3F"/>
    <w:rsid w:val="0041454A"/>
    <w:rsid w:val="0042240A"/>
    <w:rsid w:val="00450942"/>
    <w:rsid w:val="0045094A"/>
    <w:rsid w:val="004550CA"/>
    <w:rsid w:val="00462562"/>
    <w:rsid w:val="00463345"/>
    <w:rsid w:val="00486D6E"/>
    <w:rsid w:val="00491DFC"/>
    <w:rsid w:val="004926F0"/>
    <w:rsid w:val="004959E1"/>
    <w:rsid w:val="004A0908"/>
    <w:rsid w:val="004B1A1C"/>
    <w:rsid w:val="004B5056"/>
    <w:rsid w:val="004C015E"/>
    <w:rsid w:val="004C1F83"/>
    <w:rsid w:val="004C53FA"/>
    <w:rsid w:val="004D22C1"/>
    <w:rsid w:val="004D60E3"/>
    <w:rsid w:val="004D6C57"/>
    <w:rsid w:val="004E3EA6"/>
    <w:rsid w:val="004F5F4E"/>
    <w:rsid w:val="00500B02"/>
    <w:rsid w:val="005065F8"/>
    <w:rsid w:val="005106D8"/>
    <w:rsid w:val="00515930"/>
    <w:rsid w:val="0051742C"/>
    <w:rsid w:val="005243E8"/>
    <w:rsid w:val="00527646"/>
    <w:rsid w:val="005339F8"/>
    <w:rsid w:val="0055429E"/>
    <w:rsid w:val="0055550F"/>
    <w:rsid w:val="00561DDA"/>
    <w:rsid w:val="00564028"/>
    <w:rsid w:val="005648A5"/>
    <w:rsid w:val="0057401D"/>
    <w:rsid w:val="005802EB"/>
    <w:rsid w:val="005830B0"/>
    <w:rsid w:val="00586204"/>
    <w:rsid w:val="00595499"/>
    <w:rsid w:val="00596354"/>
    <w:rsid w:val="00597957"/>
    <w:rsid w:val="005C0113"/>
    <w:rsid w:val="005C33B1"/>
    <w:rsid w:val="005C3741"/>
    <w:rsid w:val="005C78BF"/>
    <w:rsid w:val="005D0C22"/>
    <w:rsid w:val="005D180A"/>
    <w:rsid w:val="005D5A5F"/>
    <w:rsid w:val="005E736B"/>
    <w:rsid w:val="005F1E96"/>
    <w:rsid w:val="005F2203"/>
    <w:rsid w:val="005F259D"/>
    <w:rsid w:val="00602071"/>
    <w:rsid w:val="00610198"/>
    <w:rsid w:val="00621927"/>
    <w:rsid w:val="00622B47"/>
    <w:rsid w:val="0062758C"/>
    <w:rsid w:val="00631471"/>
    <w:rsid w:val="00632B70"/>
    <w:rsid w:val="00633F73"/>
    <w:rsid w:val="00641606"/>
    <w:rsid w:val="00642F98"/>
    <w:rsid w:val="00645800"/>
    <w:rsid w:val="00650642"/>
    <w:rsid w:val="00654F47"/>
    <w:rsid w:val="00670483"/>
    <w:rsid w:val="0067245F"/>
    <w:rsid w:val="00681786"/>
    <w:rsid w:val="006823B9"/>
    <w:rsid w:val="0069058C"/>
    <w:rsid w:val="00696B04"/>
    <w:rsid w:val="006A1BFE"/>
    <w:rsid w:val="006A24F4"/>
    <w:rsid w:val="006B44CB"/>
    <w:rsid w:val="006B530C"/>
    <w:rsid w:val="006B613E"/>
    <w:rsid w:val="006C432B"/>
    <w:rsid w:val="006D01F7"/>
    <w:rsid w:val="006D67DF"/>
    <w:rsid w:val="006F1326"/>
    <w:rsid w:val="006F4DC9"/>
    <w:rsid w:val="00700FDF"/>
    <w:rsid w:val="00712C34"/>
    <w:rsid w:val="00714808"/>
    <w:rsid w:val="00725759"/>
    <w:rsid w:val="00732DFC"/>
    <w:rsid w:val="007346CB"/>
    <w:rsid w:val="00741A82"/>
    <w:rsid w:val="00746FD9"/>
    <w:rsid w:val="00753ED1"/>
    <w:rsid w:val="00755D4B"/>
    <w:rsid w:val="00756DD9"/>
    <w:rsid w:val="00757656"/>
    <w:rsid w:val="007626C1"/>
    <w:rsid w:val="00770BEC"/>
    <w:rsid w:val="0077115F"/>
    <w:rsid w:val="007835DB"/>
    <w:rsid w:val="00791260"/>
    <w:rsid w:val="00792B20"/>
    <w:rsid w:val="00793D1B"/>
    <w:rsid w:val="00794F4D"/>
    <w:rsid w:val="007A1BED"/>
    <w:rsid w:val="007B1CC6"/>
    <w:rsid w:val="007C7E05"/>
    <w:rsid w:val="007D74F3"/>
    <w:rsid w:val="007E1951"/>
    <w:rsid w:val="007F1F8A"/>
    <w:rsid w:val="007F2CE1"/>
    <w:rsid w:val="007F3CBA"/>
    <w:rsid w:val="00810195"/>
    <w:rsid w:val="0081165D"/>
    <w:rsid w:val="00821A9B"/>
    <w:rsid w:val="008235F5"/>
    <w:rsid w:val="00843027"/>
    <w:rsid w:val="008544A4"/>
    <w:rsid w:val="008667D0"/>
    <w:rsid w:val="00872418"/>
    <w:rsid w:val="00873C89"/>
    <w:rsid w:val="0087585A"/>
    <w:rsid w:val="00881890"/>
    <w:rsid w:val="00894296"/>
    <w:rsid w:val="008A13AC"/>
    <w:rsid w:val="008A4299"/>
    <w:rsid w:val="008B3122"/>
    <w:rsid w:val="008B39CA"/>
    <w:rsid w:val="008B4C46"/>
    <w:rsid w:val="008B5751"/>
    <w:rsid w:val="008B7869"/>
    <w:rsid w:val="008C45F3"/>
    <w:rsid w:val="008E70ED"/>
    <w:rsid w:val="008F4729"/>
    <w:rsid w:val="008F7528"/>
    <w:rsid w:val="00921FEF"/>
    <w:rsid w:val="009220CC"/>
    <w:rsid w:val="00926FE2"/>
    <w:rsid w:val="00930534"/>
    <w:rsid w:val="00932489"/>
    <w:rsid w:val="00932E79"/>
    <w:rsid w:val="00933B5A"/>
    <w:rsid w:val="00941444"/>
    <w:rsid w:val="0094184E"/>
    <w:rsid w:val="009445D8"/>
    <w:rsid w:val="00952C1D"/>
    <w:rsid w:val="00956BE1"/>
    <w:rsid w:val="0096296B"/>
    <w:rsid w:val="00965439"/>
    <w:rsid w:val="0097604A"/>
    <w:rsid w:val="00976996"/>
    <w:rsid w:val="00980E32"/>
    <w:rsid w:val="0098105D"/>
    <w:rsid w:val="00982AF7"/>
    <w:rsid w:val="009955E4"/>
    <w:rsid w:val="009A0B1F"/>
    <w:rsid w:val="009A7503"/>
    <w:rsid w:val="009A75C1"/>
    <w:rsid w:val="009B2169"/>
    <w:rsid w:val="009B2638"/>
    <w:rsid w:val="009B7BEC"/>
    <w:rsid w:val="009C231B"/>
    <w:rsid w:val="009C2EF8"/>
    <w:rsid w:val="009C6185"/>
    <w:rsid w:val="009D4B6F"/>
    <w:rsid w:val="009D5834"/>
    <w:rsid w:val="009E07A0"/>
    <w:rsid w:val="009E1665"/>
    <w:rsid w:val="009E5F4D"/>
    <w:rsid w:val="009E6917"/>
    <w:rsid w:val="009F0D9B"/>
    <w:rsid w:val="009F68C1"/>
    <w:rsid w:val="00A07282"/>
    <w:rsid w:val="00A13255"/>
    <w:rsid w:val="00A14FF3"/>
    <w:rsid w:val="00A172AD"/>
    <w:rsid w:val="00A26100"/>
    <w:rsid w:val="00A643C2"/>
    <w:rsid w:val="00A76DBB"/>
    <w:rsid w:val="00A773C4"/>
    <w:rsid w:val="00A7751B"/>
    <w:rsid w:val="00A9189B"/>
    <w:rsid w:val="00AB4DA6"/>
    <w:rsid w:val="00AC245F"/>
    <w:rsid w:val="00AD1A99"/>
    <w:rsid w:val="00AE22A0"/>
    <w:rsid w:val="00AE2566"/>
    <w:rsid w:val="00AE302D"/>
    <w:rsid w:val="00AE63D0"/>
    <w:rsid w:val="00AE7900"/>
    <w:rsid w:val="00AF323C"/>
    <w:rsid w:val="00AF5EC5"/>
    <w:rsid w:val="00B0162F"/>
    <w:rsid w:val="00B11FEB"/>
    <w:rsid w:val="00B2230C"/>
    <w:rsid w:val="00B22607"/>
    <w:rsid w:val="00B42FB0"/>
    <w:rsid w:val="00B43181"/>
    <w:rsid w:val="00B43214"/>
    <w:rsid w:val="00B4657C"/>
    <w:rsid w:val="00B46F57"/>
    <w:rsid w:val="00B5298C"/>
    <w:rsid w:val="00B739AA"/>
    <w:rsid w:val="00B81EA9"/>
    <w:rsid w:val="00B86AA6"/>
    <w:rsid w:val="00BA1719"/>
    <w:rsid w:val="00BA4B3E"/>
    <w:rsid w:val="00BA6AB6"/>
    <w:rsid w:val="00BB1A8C"/>
    <w:rsid w:val="00BB7430"/>
    <w:rsid w:val="00BC7D86"/>
    <w:rsid w:val="00BD1F30"/>
    <w:rsid w:val="00BD4B77"/>
    <w:rsid w:val="00BE1680"/>
    <w:rsid w:val="00BE4F98"/>
    <w:rsid w:val="00BF031E"/>
    <w:rsid w:val="00BF5A11"/>
    <w:rsid w:val="00C008B2"/>
    <w:rsid w:val="00C129B6"/>
    <w:rsid w:val="00C15321"/>
    <w:rsid w:val="00C15AF0"/>
    <w:rsid w:val="00C16F9C"/>
    <w:rsid w:val="00C23C14"/>
    <w:rsid w:val="00C23F30"/>
    <w:rsid w:val="00C335B1"/>
    <w:rsid w:val="00C352B2"/>
    <w:rsid w:val="00C3561B"/>
    <w:rsid w:val="00C359E8"/>
    <w:rsid w:val="00C44373"/>
    <w:rsid w:val="00C44C84"/>
    <w:rsid w:val="00C472F6"/>
    <w:rsid w:val="00C547BC"/>
    <w:rsid w:val="00C54957"/>
    <w:rsid w:val="00C70380"/>
    <w:rsid w:val="00C712FC"/>
    <w:rsid w:val="00C734E2"/>
    <w:rsid w:val="00C74D3F"/>
    <w:rsid w:val="00C75854"/>
    <w:rsid w:val="00C804FC"/>
    <w:rsid w:val="00C828D9"/>
    <w:rsid w:val="00C82FB2"/>
    <w:rsid w:val="00C858E3"/>
    <w:rsid w:val="00C87E7B"/>
    <w:rsid w:val="00C91606"/>
    <w:rsid w:val="00C925F2"/>
    <w:rsid w:val="00C94A93"/>
    <w:rsid w:val="00CA1343"/>
    <w:rsid w:val="00CB3424"/>
    <w:rsid w:val="00CB356A"/>
    <w:rsid w:val="00CE0C52"/>
    <w:rsid w:val="00CE75CC"/>
    <w:rsid w:val="00CF457F"/>
    <w:rsid w:val="00CF63B1"/>
    <w:rsid w:val="00D0137D"/>
    <w:rsid w:val="00D052C4"/>
    <w:rsid w:val="00D067BA"/>
    <w:rsid w:val="00D12D64"/>
    <w:rsid w:val="00D21158"/>
    <w:rsid w:val="00D310F1"/>
    <w:rsid w:val="00D409F4"/>
    <w:rsid w:val="00D43A72"/>
    <w:rsid w:val="00D52709"/>
    <w:rsid w:val="00D71452"/>
    <w:rsid w:val="00D830C5"/>
    <w:rsid w:val="00D83FE0"/>
    <w:rsid w:val="00D860C2"/>
    <w:rsid w:val="00D96436"/>
    <w:rsid w:val="00DA42D2"/>
    <w:rsid w:val="00DB245E"/>
    <w:rsid w:val="00DB7591"/>
    <w:rsid w:val="00DB7B06"/>
    <w:rsid w:val="00DC2A16"/>
    <w:rsid w:val="00DC56F4"/>
    <w:rsid w:val="00DD3930"/>
    <w:rsid w:val="00E0346C"/>
    <w:rsid w:val="00E05920"/>
    <w:rsid w:val="00E05CA0"/>
    <w:rsid w:val="00E2039E"/>
    <w:rsid w:val="00E21703"/>
    <w:rsid w:val="00E3442B"/>
    <w:rsid w:val="00E35B48"/>
    <w:rsid w:val="00E65EC1"/>
    <w:rsid w:val="00E71C92"/>
    <w:rsid w:val="00E73AF5"/>
    <w:rsid w:val="00E818A4"/>
    <w:rsid w:val="00E845DA"/>
    <w:rsid w:val="00EA6073"/>
    <w:rsid w:val="00EB31A3"/>
    <w:rsid w:val="00EC2826"/>
    <w:rsid w:val="00ED5590"/>
    <w:rsid w:val="00EE0442"/>
    <w:rsid w:val="00EE32B6"/>
    <w:rsid w:val="00EE60DB"/>
    <w:rsid w:val="00EE78E6"/>
    <w:rsid w:val="00EF2EB5"/>
    <w:rsid w:val="00F06A8A"/>
    <w:rsid w:val="00F07909"/>
    <w:rsid w:val="00F10872"/>
    <w:rsid w:val="00F12378"/>
    <w:rsid w:val="00F273FB"/>
    <w:rsid w:val="00F31D04"/>
    <w:rsid w:val="00F47083"/>
    <w:rsid w:val="00F50020"/>
    <w:rsid w:val="00F645D7"/>
    <w:rsid w:val="00F65487"/>
    <w:rsid w:val="00F70EA6"/>
    <w:rsid w:val="00F72D57"/>
    <w:rsid w:val="00F76930"/>
    <w:rsid w:val="00F825F9"/>
    <w:rsid w:val="00F85C94"/>
    <w:rsid w:val="00F875DA"/>
    <w:rsid w:val="00F879B7"/>
    <w:rsid w:val="00F97E4A"/>
    <w:rsid w:val="00FA0218"/>
    <w:rsid w:val="00FA05C4"/>
    <w:rsid w:val="00FB0A4F"/>
    <w:rsid w:val="00FB68F9"/>
    <w:rsid w:val="00FC5F1A"/>
    <w:rsid w:val="00FD18B6"/>
    <w:rsid w:val="00FE65FD"/>
    <w:rsid w:val="00FE79DC"/>
    <w:rsid w:val="00FF6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607"/>
  </w:style>
  <w:style w:type="paragraph" w:styleId="1">
    <w:name w:val="heading 1"/>
    <w:basedOn w:val="a"/>
    <w:next w:val="a"/>
    <w:link w:val="10"/>
    <w:uiPriority w:val="9"/>
    <w:qFormat/>
    <w:rsid w:val="009D58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D58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835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724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5834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D5834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835DB"/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a3">
    <w:name w:val="TOC Heading"/>
    <w:basedOn w:val="1"/>
    <w:next w:val="a"/>
    <w:uiPriority w:val="39"/>
    <w:semiHidden/>
    <w:unhideWhenUsed/>
    <w:qFormat/>
    <w:rsid w:val="003A3EB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A3EB1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3A3EB1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3A3EB1"/>
    <w:pPr>
      <w:spacing w:after="0"/>
      <w:ind w:left="220"/>
    </w:pPr>
    <w:rPr>
      <w:sz w:val="20"/>
      <w:szCs w:val="20"/>
    </w:rPr>
  </w:style>
  <w:style w:type="character" w:styleId="a4">
    <w:name w:val="Hyperlink"/>
    <w:basedOn w:val="a0"/>
    <w:uiPriority w:val="99"/>
    <w:unhideWhenUsed/>
    <w:rsid w:val="003A3EB1"/>
    <w:rPr>
      <w:color w:val="67AFBD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A3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A3EB1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872418"/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character" w:styleId="a7">
    <w:name w:val="FollowedHyperlink"/>
    <w:basedOn w:val="a0"/>
    <w:uiPriority w:val="99"/>
    <w:semiHidden/>
    <w:unhideWhenUsed/>
    <w:rsid w:val="005F2203"/>
    <w:rPr>
      <w:color w:val="C2A874" w:themeColor="followedHyperlink"/>
      <w:u w:val="single"/>
    </w:rPr>
  </w:style>
  <w:style w:type="paragraph" w:styleId="a8">
    <w:name w:val="List Paragraph"/>
    <w:basedOn w:val="a"/>
    <w:uiPriority w:val="34"/>
    <w:qFormat/>
    <w:rsid w:val="005F2203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F65487"/>
    <w:pPr>
      <w:spacing w:line="240" w:lineRule="auto"/>
    </w:pPr>
    <w:rPr>
      <w:b/>
      <w:bCs/>
      <w:color w:val="53548A" w:themeColor="accent1"/>
      <w:sz w:val="18"/>
      <w:szCs w:val="18"/>
    </w:rPr>
  </w:style>
  <w:style w:type="paragraph" w:styleId="41">
    <w:name w:val="toc 4"/>
    <w:basedOn w:val="a"/>
    <w:next w:val="a"/>
    <w:autoRedefine/>
    <w:uiPriority w:val="39"/>
    <w:unhideWhenUsed/>
    <w:rsid w:val="00D310F1"/>
    <w:pPr>
      <w:spacing w:after="0"/>
      <w:ind w:left="44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D310F1"/>
    <w:pPr>
      <w:spacing w:after="0"/>
      <w:ind w:left="6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D310F1"/>
    <w:pPr>
      <w:spacing w:after="0"/>
      <w:ind w:left="88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D310F1"/>
    <w:pPr>
      <w:spacing w:after="0"/>
      <w:ind w:left="11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D310F1"/>
    <w:pPr>
      <w:spacing w:after="0"/>
      <w:ind w:left="132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D310F1"/>
    <w:pPr>
      <w:spacing w:after="0"/>
      <w:ind w:left="1540"/>
    </w:pPr>
    <w:rPr>
      <w:sz w:val="20"/>
      <w:szCs w:val="20"/>
    </w:rPr>
  </w:style>
  <w:style w:type="table" w:styleId="aa">
    <w:name w:val="Table Grid"/>
    <w:basedOn w:val="a1"/>
    <w:uiPriority w:val="59"/>
    <w:rsid w:val="00C925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semiHidden/>
    <w:unhideWhenUsed/>
    <w:rsid w:val="004D6C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4D6C57"/>
  </w:style>
  <w:style w:type="paragraph" w:styleId="ad">
    <w:name w:val="footer"/>
    <w:basedOn w:val="a"/>
    <w:link w:val="ae"/>
    <w:uiPriority w:val="99"/>
    <w:semiHidden/>
    <w:unhideWhenUsed/>
    <w:rsid w:val="004D6C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4D6C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50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Городская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21ADFE-FAD4-4B84-8C25-C3B4012D9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5549</Words>
  <Characters>31635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Анютка</dc:creator>
  <cp:lastModifiedBy>Анютка</cp:lastModifiedBy>
  <cp:revision>154</cp:revision>
  <dcterms:created xsi:type="dcterms:W3CDTF">2018-12-02T14:00:00Z</dcterms:created>
  <dcterms:modified xsi:type="dcterms:W3CDTF">2018-12-02T17:24:00Z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1103067607</vt:i4>
  </property>
</Properties>
</file>