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27969337"/>
    <w:bookmarkStart w:id="1" w:name="_Toc105563300"/>
    <w:p w14:paraId="2E62067C" w14:textId="6C5B504D" w:rsidR="00260072" w:rsidRDefault="0011118B">
      <w:pPr>
        <w:topLinePunct/>
        <w:spacing w:line="440" w:lineRule="exact"/>
        <w:ind w:firstLine="480"/>
        <w:rPr>
          <w:rFonts w:eastAsia="方正黑体简体"/>
          <w:bCs/>
          <w:color w:val="0000FF"/>
          <w:sz w:val="72"/>
          <w:szCs w:val="72"/>
        </w:rPr>
      </w:pPr>
      <w:r>
        <w:rPr>
          <w:rFonts w:eastAsia="方正书宋简体"/>
          <w:bCs/>
          <w:kern w:val="10"/>
          <w:sz w:val="22"/>
          <w:szCs w:val="2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Pr>
          <w:rFonts w:eastAsia="方正书宋简体"/>
          <w:bCs/>
          <w:kern w:val="10"/>
          <w:sz w:val="22"/>
          <w:szCs w:val="22"/>
        </w:rPr>
        <w:instrText>ADDIN CNKISM.UserStyle</w:instrText>
      </w:r>
      <w:r>
        <w:rPr>
          <w:rFonts w:eastAsia="方正书宋简体"/>
          <w:bCs/>
          <w:kern w:val="10"/>
          <w:sz w:val="22"/>
          <w:szCs w:val="22"/>
        </w:rPr>
      </w:r>
      <w:r>
        <w:rPr>
          <w:rFonts w:eastAsia="方正书宋简体"/>
          <w:bCs/>
          <w:kern w:val="10"/>
          <w:sz w:val="22"/>
          <w:szCs w:val="22"/>
        </w:rPr>
        <w:fldChar w:fldCharType="separate"/>
      </w:r>
      <w:r>
        <w:rPr>
          <w:rFonts w:eastAsia="方正书宋简体"/>
          <w:bCs/>
          <w:kern w:val="10"/>
          <w:sz w:val="22"/>
          <w:szCs w:val="22"/>
        </w:rPr>
        <w:fldChar w:fldCharType="end"/>
      </w:r>
      <w:r w:rsidR="001B51EB">
        <w:rPr>
          <w:noProof/>
        </w:rPr>
        <w:drawing>
          <wp:anchor distT="0" distB="0" distL="114300" distR="114300" simplePos="0" relativeHeight="251657728" behindDoc="0" locked="0" layoutInCell="1" allowOverlap="1" wp14:anchorId="785E46F3" wp14:editId="4DDE832E">
            <wp:simplePos x="0" y="0"/>
            <wp:positionH relativeFrom="column">
              <wp:posOffset>857250</wp:posOffset>
            </wp:positionH>
            <wp:positionV relativeFrom="paragraph">
              <wp:posOffset>70485</wp:posOffset>
            </wp:positionV>
            <wp:extent cx="3856990" cy="1171575"/>
            <wp:effectExtent l="0" t="0" r="0" b="0"/>
            <wp:wrapSquare wrapText="bothSides"/>
            <wp:docPr id="8851750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6990" cy="1171575"/>
                    </a:xfrm>
                    <a:prstGeom prst="rect">
                      <a:avLst/>
                    </a:prstGeom>
                    <a:noFill/>
                  </pic:spPr>
                </pic:pic>
              </a:graphicData>
            </a:graphic>
            <wp14:sizeRelH relativeFrom="page">
              <wp14:pctWidth>0</wp14:pctWidth>
            </wp14:sizeRelH>
            <wp14:sizeRelV relativeFrom="page">
              <wp14:pctHeight>0</wp14:pctHeight>
            </wp14:sizeRelV>
          </wp:anchor>
        </w:drawing>
      </w:r>
      <w:r>
        <w:rPr>
          <w:rFonts w:eastAsia="方正书宋简体"/>
          <w:bCs/>
          <w:kern w:val="10"/>
          <w:sz w:val="22"/>
          <w:szCs w:val="22"/>
        </w:rPr>
        <w:t xml:space="preserve"> </w:t>
      </w:r>
    </w:p>
    <w:p w14:paraId="019F7C12" w14:textId="77777777" w:rsidR="00260072" w:rsidRDefault="00260072">
      <w:pPr>
        <w:ind w:firstLine="1440"/>
        <w:jc w:val="center"/>
        <w:rPr>
          <w:rFonts w:eastAsia="方正黑体简体"/>
          <w:bCs/>
          <w:color w:val="0000FF"/>
          <w:sz w:val="72"/>
          <w:szCs w:val="72"/>
        </w:rPr>
      </w:pPr>
    </w:p>
    <w:p w14:paraId="5E677AC8" w14:textId="77777777" w:rsidR="00260072" w:rsidRDefault="00260072">
      <w:pPr>
        <w:spacing w:line="240" w:lineRule="auto"/>
        <w:jc w:val="center"/>
        <w:rPr>
          <w:rFonts w:eastAsia="微软雅黑"/>
          <w:b/>
          <w:bCs/>
          <w:color w:val="000000"/>
          <w:sz w:val="56"/>
          <w:szCs w:val="56"/>
        </w:rPr>
      </w:pPr>
    </w:p>
    <w:p w14:paraId="42DE25FF" w14:textId="77777777" w:rsidR="00260072" w:rsidRDefault="0011118B">
      <w:pPr>
        <w:spacing w:line="240" w:lineRule="auto"/>
        <w:jc w:val="center"/>
        <w:rPr>
          <w:rFonts w:eastAsia="方正黑体简体"/>
          <w:b/>
          <w:bCs/>
          <w:color w:val="000000"/>
          <w:sz w:val="84"/>
          <w:szCs w:val="84"/>
        </w:rPr>
      </w:pPr>
      <w:r>
        <w:rPr>
          <w:rFonts w:eastAsia="微软雅黑"/>
          <w:b/>
          <w:bCs/>
          <w:color w:val="000000"/>
          <w:sz w:val="84"/>
          <w:szCs w:val="84"/>
        </w:rPr>
        <w:t>本科毕业设计（论文）</w:t>
      </w:r>
    </w:p>
    <w:p w14:paraId="5F6476AF" w14:textId="77777777" w:rsidR="00260072" w:rsidRDefault="00260072">
      <w:pPr>
        <w:topLinePunct/>
        <w:spacing w:line="440" w:lineRule="exact"/>
        <w:ind w:firstLine="440"/>
        <w:rPr>
          <w:rFonts w:eastAsia="方正书宋简体"/>
          <w:kern w:val="10"/>
          <w:sz w:val="22"/>
          <w:szCs w:val="22"/>
        </w:rPr>
      </w:pPr>
    </w:p>
    <w:p w14:paraId="2C2A099E" w14:textId="77777777" w:rsidR="00260072" w:rsidRDefault="00260072">
      <w:pPr>
        <w:topLinePunct/>
        <w:spacing w:line="440" w:lineRule="exact"/>
        <w:ind w:firstLine="440"/>
        <w:rPr>
          <w:rFonts w:eastAsia="方正书宋简体"/>
          <w:kern w:val="10"/>
          <w:sz w:val="22"/>
          <w:szCs w:val="22"/>
        </w:rPr>
      </w:pPr>
    </w:p>
    <w:p w14:paraId="63BFB768" w14:textId="77777777" w:rsidR="00260072" w:rsidRDefault="00260072">
      <w:pPr>
        <w:topLinePunct/>
        <w:spacing w:line="440" w:lineRule="exact"/>
        <w:ind w:firstLine="440"/>
        <w:rPr>
          <w:rFonts w:eastAsia="方正书宋简体"/>
          <w:kern w:val="1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693"/>
        <w:gridCol w:w="1135"/>
        <w:gridCol w:w="2132"/>
      </w:tblGrid>
      <w:tr w:rsidR="00260072" w14:paraId="3DE3C86C" w14:textId="77777777">
        <w:trPr>
          <w:trHeight w:hRule="exact" w:val="737"/>
          <w:jc w:val="center"/>
        </w:trPr>
        <w:tc>
          <w:tcPr>
            <w:tcW w:w="1838" w:type="dxa"/>
            <w:tcBorders>
              <w:top w:val="nil"/>
              <w:left w:val="nil"/>
              <w:bottom w:val="nil"/>
              <w:right w:val="nil"/>
            </w:tcBorders>
            <w:vAlign w:val="bottom"/>
          </w:tcPr>
          <w:p w14:paraId="4CEBF5C9" w14:textId="77777777" w:rsidR="00260072" w:rsidRDefault="0011118B">
            <w:pPr>
              <w:spacing w:line="240" w:lineRule="auto"/>
              <w:rPr>
                <w:rFonts w:eastAsia="黑体"/>
                <w:sz w:val="32"/>
                <w:szCs w:val="32"/>
              </w:rPr>
            </w:pPr>
            <w:bookmarkStart w:id="2" w:name="_Hlk197279029"/>
            <w:r>
              <w:rPr>
                <w:rFonts w:eastAsia="黑体"/>
                <w:kern w:val="10"/>
                <w:sz w:val="36"/>
                <w:szCs w:val="32"/>
                <w:lang w:bidi="ar"/>
              </w:rPr>
              <w:t>题</w:t>
            </w:r>
            <w:r>
              <w:rPr>
                <w:rFonts w:eastAsia="黑体"/>
                <w:kern w:val="10"/>
                <w:sz w:val="36"/>
                <w:szCs w:val="32"/>
                <w:lang w:bidi="ar"/>
              </w:rPr>
              <w:t xml:space="preserve">    </w:t>
            </w:r>
            <w:r>
              <w:rPr>
                <w:rFonts w:eastAsia="黑体"/>
                <w:kern w:val="10"/>
                <w:sz w:val="36"/>
                <w:szCs w:val="32"/>
                <w:lang w:bidi="ar"/>
              </w:rPr>
              <w:t>目</w:t>
            </w:r>
          </w:p>
        </w:tc>
        <w:tc>
          <w:tcPr>
            <w:tcW w:w="5960" w:type="dxa"/>
            <w:gridSpan w:val="3"/>
            <w:tcBorders>
              <w:top w:val="nil"/>
              <w:left w:val="nil"/>
              <w:right w:val="nil"/>
            </w:tcBorders>
            <w:vAlign w:val="bottom"/>
          </w:tcPr>
          <w:p w14:paraId="1340F42B" w14:textId="77777777" w:rsidR="00260072" w:rsidRDefault="0011118B">
            <w:pPr>
              <w:spacing w:line="240" w:lineRule="auto"/>
              <w:jc w:val="center"/>
              <w:rPr>
                <w:rFonts w:eastAsia="黑体"/>
                <w:sz w:val="32"/>
                <w:szCs w:val="32"/>
              </w:rPr>
            </w:pPr>
            <w:r>
              <w:rPr>
                <w:rFonts w:eastAsia="黑体" w:hint="eastAsia"/>
                <w:sz w:val="32"/>
                <w:szCs w:val="32"/>
              </w:rPr>
              <w:t>基于</w:t>
            </w:r>
            <w:r>
              <w:rPr>
                <w:rFonts w:ascii="黑体" w:eastAsia="黑体" w:hAnsi="黑体"/>
                <w:sz w:val="32"/>
                <w:szCs w:val="32"/>
              </w:rPr>
              <w:t>Node.js的大型赛会</w:t>
            </w:r>
          </w:p>
        </w:tc>
      </w:tr>
      <w:tr w:rsidR="00260072" w14:paraId="4EA7DF43" w14:textId="77777777">
        <w:trPr>
          <w:trHeight w:hRule="exact" w:val="737"/>
          <w:jc w:val="center"/>
        </w:trPr>
        <w:tc>
          <w:tcPr>
            <w:tcW w:w="1838" w:type="dxa"/>
            <w:tcBorders>
              <w:top w:val="nil"/>
              <w:left w:val="nil"/>
              <w:bottom w:val="nil"/>
              <w:right w:val="nil"/>
            </w:tcBorders>
            <w:vAlign w:val="bottom"/>
          </w:tcPr>
          <w:p w14:paraId="668CB6EA" w14:textId="77777777" w:rsidR="00260072" w:rsidRDefault="00260072"/>
        </w:tc>
        <w:tc>
          <w:tcPr>
            <w:tcW w:w="5960" w:type="dxa"/>
            <w:gridSpan w:val="3"/>
            <w:tcBorders>
              <w:left w:val="nil"/>
              <w:right w:val="nil"/>
            </w:tcBorders>
            <w:vAlign w:val="bottom"/>
          </w:tcPr>
          <w:p w14:paraId="3F522D7D" w14:textId="77777777" w:rsidR="00260072" w:rsidRDefault="0011118B">
            <w:pPr>
              <w:spacing w:line="240" w:lineRule="auto"/>
              <w:jc w:val="center"/>
              <w:rPr>
                <w:sz w:val="32"/>
                <w:szCs w:val="32"/>
              </w:rPr>
            </w:pPr>
            <w:r>
              <w:rPr>
                <w:rFonts w:ascii="黑体" w:eastAsia="黑体" w:hAnsi="黑体"/>
                <w:sz w:val="32"/>
                <w:szCs w:val="32"/>
              </w:rPr>
              <w:t>志愿者管理系统的设计与实现</w:t>
            </w:r>
          </w:p>
        </w:tc>
      </w:tr>
      <w:bookmarkEnd w:id="2"/>
      <w:tr w:rsidR="00260072" w14:paraId="5CB83A4C" w14:textId="77777777">
        <w:trPr>
          <w:trHeight w:hRule="exact" w:val="737"/>
          <w:jc w:val="center"/>
        </w:trPr>
        <w:tc>
          <w:tcPr>
            <w:tcW w:w="1838" w:type="dxa"/>
            <w:tcBorders>
              <w:top w:val="nil"/>
              <w:left w:val="nil"/>
              <w:bottom w:val="nil"/>
              <w:right w:val="nil"/>
            </w:tcBorders>
            <w:vAlign w:val="bottom"/>
          </w:tcPr>
          <w:p w14:paraId="192CF8CA" w14:textId="77777777" w:rsidR="00260072" w:rsidRDefault="0011118B">
            <w:pPr>
              <w:spacing w:line="240" w:lineRule="auto"/>
              <w:rPr>
                <w:rFonts w:eastAsia="黑体"/>
                <w:sz w:val="36"/>
                <w:szCs w:val="22"/>
              </w:rPr>
            </w:pPr>
            <w:r>
              <w:rPr>
                <w:rFonts w:eastAsia="黑体"/>
                <w:kern w:val="10"/>
                <w:sz w:val="36"/>
                <w:szCs w:val="32"/>
                <w:lang w:bidi="ar"/>
              </w:rPr>
              <w:t>学</w:t>
            </w:r>
            <w:r>
              <w:rPr>
                <w:rFonts w:eastAsia="黑体"/>
                <w:kern w:val="10"/>
                <w:sz w:val="36"/>
                <w:szCs w:val="32"/>
                <w:lang w:bidi="ar"/>
              </w:rPr>
              <w:t xml:space="preserve">    </w:t>
            </w:r>
            <w:r>
              <w:rPr>
                <w:rFonts w:eastAsia="黑体"/>
                <w:kern w:val="10"/>
                <w:sz w:val="36"/>
                <w:szCs w:val="32"/>
                <w:lang w:bidi="ar"/>
              </w:rPr>
              <w:t>院</w:t>
            </w:r>
          </w:p>
        </w:tc>
        <w:tc>
          <w:tcPr>
            <w:tcW w:w="5960" w:type="dxa"/>
            <w:gridSpan w:val="3"/>
            <w:tcBorders>
              <w:left w:val="nil"/>
              <w:right w:val="nil"/>
            </w:tcBorders>
            <w:vAlign w:val="bottom"/>
          </w:tcPr>
          <w:p w14:paraId="6D5122FD" w14:textId="77777777" w:rsidR="00260072" w:rsidRDefault="0011118B">
            <w:pPr>
              <w:spacing w:line="240" w:lineRule="auto"/>
              <w:jc w:val="center"/>
              <w:rPr>
                <w:rFonts w:eastAsia="黑体"/>
                <w:sz w:val="32"/>
                <w:szCs w:val="32"/>
              </w:rPr>
            </w:pPr>
            <w:r>
              <w:rPr>
                <w:rFonts w:eastAsia="黑体" w:hint="eastAsia"/>
                <w:sz w:val="32"/>
                <w:szCs w:val="32"/>
              </w:rPr>
              <w:t>计算机学院</w:t>
            </w:r>
          </w:p>
        </w:tc>
      </w:tr>
      <w:tr w:rsidR="00260072" w14:paraId="6AD72D9A" w14:textId="77777777">
        <w:trPr>
          <w:trHeight w:hRule="exact" w:val="737"/>
          <w:jc w:val="center"/>
        </w:trPr>
        <w:tc>
          <w:tcPr>
            <w:tcW w:w="1838" w:type="dxa"/>
            <w:tcBorders>
              <w:top w:val="nil"/>
              <w:left w:val="nil"/>
              <w:bottom w:val="nil"/>
              <w:right w:val="nil"/>
            </w:tcBorders>
            <w:vAlign w:val="bottom"/>
          </w:tcPr>
          <w:p w14:paraId="22A14F27" w14:textId="77777777" w:rsidR="00260072" w:rsidRDefault="0011118B">
            <w:pPr>
              <w:spacing w:line="240" w:lineRule="auto"/>
              <w:rPr>
                <w:rFonts w:eastAsia="黑体"/>
                <w:sz w:val="36"/>
                <w:szCs w:val="22"/>
              </w:rPr>
            </w:pPr>
            <w:r>
              <w:rPr>
                <w:rFonts w:eastAsia="黑体"/>
                <w:kern w:val="10"/>
                <w:sz w:val="36"/>
                <w:szCs w:val="32"/>
                <w:lang w:bidi="ar"/>
              </w:rPr>
              <w:t>专</w:t>
            </w:r>
            <w:r>
              <w:rPr>
                <w:rFonts w:eastAsia="黑体"/>
                <w:kern w:val="10"/>
                <w:sz w:val="36"/>
                <w:szCs w:val="32"/>
                <w:lang w:bidi="ar"/>
              </w:rPr>
              <w:t xml:space="preserve">    </w:t>
            </w:r>
            <w:r>
              <w:rPr>
                <w:rFonts w:eastAsia="黑体"/>
                <w:kern w:val="10"/>
                <w:sz w:val="36"/>
                <w:szCs w:val="32"/>
                <w:lang w:bidi="ar"/>
              </w:rPr>
              <w:t>业</w:t>
            </w:r>
          </w:p>
        </w:tc>
        <w:tc>
          <w:tcPr>
            <w:tcW w:w="5960" w:type="dxa"/>
            <w:gridSpan w:val="3"/>
            <w:tcBorders>
              <w:left w:val="nil"/>
              <w:right w:val="nil"/>
            </w:tcBorders>
            <w:vAlign w:val="bottom"/>
          </w:tcPr>
          <w:p w14:paraId="216640F8" w14:textId="77777777" w:rsidR="00260072" w:rsidRDefault="0011118B">
            <w:pPr>
              <w:spacing w:line="240" w:lineRule="auto"/>
              <w:rPr>
                <w:rFonts w:eastAsia="黑体"/>
                <w:sz w:val="32"/>
                <w:szCs w:val="32"/>
              </w:rPr>
            </w:pPr>
            <w:r>
              <w:rPr>
                <w:rFonts w:eastAsia="黑体" w:hint="eastAsia"/>
                <w:sz w:val="32"/>
                <w:szCs w:val="32"/>
              </w:rPr>
              <w:t xml:space="preserve">          </w:t>
            </w:r>
            <w:r>
              <w:rPr>
                <w:rFonts w:eastAsia="黑体" w:hint="eastAsia"/>
                <w:sz w:val="32"/>
                <w:szCs w:val="32"/>
              </w:rPr>
              <w:t>计算机科学与技术</w:t>
            </w:r>
          </w:p>
        </w:tc>
      </w:tr>
      <w:tr w:rsidR="00260072" w14:paraId="749BEAD7" w14:textId="77777777">
        <w:trPr>
          <w:trHeight w:hRule="exact" w:val="737"/>
          <w:jc w:val="center"/>
        </w:trPr>
        <w:tc>
          <w:tcPr>
            <w:tcW w:w="1838" w:type="dxa"/>
            <w:tcBorders>
              <w:top w:val="nil"/>
              <w:left w:val="nil"/>
              <w:bottom w:val="nil"/>
              <w:right w:val="nil"/>
            </w:tcBorders>
            <w:vAlign w:val="bottom"/>
          </w:tcPr>
          <w:p w14:paraId="5BFD6009" w14:textId="77777777" w:rsidR="00260072" w:rsidRDefault="0011118B">
            <w:pPr>
              <w:spacing w:line="240" w:lineRule="auto"/>
              <w:rPr>
                <w:rFonts w:eastAsia="黑体"/>
                <w:sz w:val="36"/>
                <w:szCs w:val="22"/>
              </w:rPr>
            </w:pPr>
            <w:r>
              <w:rPr>
                <w:rFonts w:eastAsia="黑体"/>
                <w:kern w:val="10"/>
                <w:sz w:val="36"/>
                <w:szCs w:val="32"/>
                <w:lang w:bidi="ar"/>
              </w:rPr>
              <w:t>学生姓名</w:t>
            </w:r>
          </w:p>
        </w:tc>
        <w:tc>
          <w:tcPr>
            <w:tcW w:w="5960" w:type="dxa"/>
            <w:gridSpan w:val="3"/>
            <w:tcBorders>
              <w:left w:val="nil"/>
              <w:right w:val="nil"/>
            </w:tcBorders>
            <w:vAlign w:val="bottom"/>
          </w:tcPr>
          <w:p w14:paraId="225A131C" w14:textId="77777777" w:rsidR="00260072" w:rsidRDefault="0011118B">
            <w:pPr>
              <w:spacing w:line="240" w:lineRule="auto"/>
              <w:jc w:val="center"/>
              <w:rPr>
                <w:rFonts w:eastAsia="黑体"/>
                <w:sz w:val="32"/>
                <w:szCs w:val="32"/>
              </w:rPr>
            </w:pPr>
            <w:r>
              <w:rPr>
                <w:rFonts w:eastAsia="黑体" w:hint="eastAsia"/>
                <w:sz w:val="32"/>
                <w:szCs w:val="32"/>
              </w:rPr>
              <w:t>李天忆</w:t>
            </w:r>
          </w:p>
        </w:tc>
      </w:tr>
      <w:tr w:rsidR="00260072" w14:paraId="76FDF641" w14:textId="77777777">
        <w:trPr>
          <w:trHeight w:hRule="exact" w:val="737"/>
          <w:jc w:val="center"/>
        </w:trPr>
        <w:tc>
          <w:tcPr>
            <w:tcW w:w="1838" w:type="dxa"/>
            <w:tcBorders>
              <w:top w:val="nil"/>
              <w:left w:val="nil"/>
              <w:bottom w:val="nil"/>
              <w:right w:val="nil"/>
            </w:tcBorders>
            <w:vAlign w:val="bottom"/>
          </w:tcPr>
          <w:p w14:paraId="1C8D39DC" w14:textId="77777777" w:rsidR="00260072" w:rsidRDefault="0011118B">
            <w:pPr>
              <w:spacing w:line="240" w:lineRule="auto"/>
              <w:rPr>
                <w:rFonts w:eastAsia="黑体"/>
                <w:sz w:val="36"/>
                <w:szCs w:val="22"/>
              </w:rPr>
            </w:pPr>
            <w:r>
              <w:rPr>
                <w:rFonts w:eastAsia="黑体"/>
                <w:kern w:val="10"/>
                <w:sz w:val="36"/>
                <w:szCs w:val="32"/>
                <w:lang w:bidi="ar"/>
              </w:rPr>
              <w:t>学</w:t>
            </w:r>
            <w:r>
              <w:rPr>
                <w:rFonts w:eastAsia="黑体"/>
                <w:kern w:val="10"/>
                <w:sz w:val="36"/>
                <w:szCs w:val="32"/>
                <w:lang w:bidi="ar"/>
              </w:rPr>
              <w:t xml:space="preserve">    </w:t>
            </w:r>
            <w:r>
              <w:rPr>
                <w:rFonts w:eastAsia="黑体"/>
                <w:kern w:val="10"/>
                <w:sz w:val="36"/>
                <w:szCs w:val="32"/>
                <w:lang w:bidi="ar"/>
              </w:rPr>
              <w:t>号</w:t>
            </w:r>
          </w:p>
        </w:tc>
        <w:tc>
          <w:tcPr>
            <w:tcW w:w="2693" w:type="dxa"/>
            <w:tcBorders>
              <w:left w:val="nil"/>
              <w:right w:val="nil"/>
            </w:tcBorders>
            <w:vAlign w:val="bottom"/>
          </w:tcPr>
          <w:p w14:paraId="70F17B38" w14:textId="77777777" w:rsidR="00260072" w:rsidRDefault="0011118B">
            <w:pPr>
              <w:spacing w:line="240" w:lineRule="auto"/>
              <w:jc w:val="center"/>
              <w:rPr>
                <w:rFonts w:eastAsia="黑体"/>
                <w:sz w:val="32"/>
                <w:szCs w:val="32"/>
              </w:rPr>
            </w:pPr>
            <w:r>
              <w:rPr>
                <w:rFonts w:eastAsia="黑体" w:hint="eastAsia"/>
                <w:sz w:val="32"/>
                <w:szCs w:val="32"/>
              </w:rPr>
              <w:t>202110411103</w:t>
            </w:r>
          </w:p>
        </w:tc>
        <w:tc>
          <w:tcPr>
            <w:tcW w:w="1135" w:type="dxa"/>
            <w:tcBorders>
              <w:top w:val="nil"/>
              <w:left w:val="nil"/>
              <w:bottom w:val="nil"/>
              <w:right w:val="nil"/>
            </w:tcBorders>
            <w:vAlign w:val="bottom"/>
          </w:tcPr>
          <w:p w14:paraId="7B110C6D" w14:textId="77777777" w:rsidR="00260072" w:rsidRDefault="0011118B">
            <w:pPr>
              <w:spacing w:line="240" w:lineRule="auto"/>
              <w:jc w:val="center"/>
              <w:rPr>
                <w:rFonts w:eastAsia="黑体"/>
                <w:sz w:val="32"/>
                <w:szCs w:val="32"/>
              </w:rPr>
            </w:pPr>
            <w:r>
              <w:rPr>
                <w:rFonts w:eastAsia="黑体"/>
                <w:sz w:val="32"/>
                <w:szCs w:val="32"/>
              </w:rPr>
              <w:t>班级</w:t>
            </w:r>
          </w:p>
        </w:tc>
        <w:tc>
          <w:tcPr>
            <w:tcW w:w="2132" w:type="dxa"/>
            <w:tcBorders>
              <w:left w:val="nil"/>
              <w:right w:val="nil"/>
            </w:tcBorders>
            <w:vAlign w:val="bottom"/>
          </w:tcPr>
          <w:p w14:paraId="58169FD1" w14:textId="77777777" w:rsidR="00260072" w:rsidRDefault="0011118B">
            <w:pPr>
              <w:spacing w:line="240" w:lineRule="auto"/>
              <w:jc w:val="center"/>
              <w:rPr>
                <w:rFonts w:eastAsia="黑体"/>
                <w:sz w:val="32"/>
                <w:szCs w:val="32"/>
              </w:rPr>
            </w:pPr>
            <w:r>
              <w:rPr>
                <w:rFonts w:eastAsia="黑体"/>
                <w:sz w:val="32"/>
                <w:szCs w:val="32"/>
              </w:rPr>
              <w:t>20</w:t>
            </w:r>
            <w:r>
              <w:rPr>
                <w:rFonts w:eastAsia="黑体" w:hint="eastAsia"/>
                <w:sz w:val="32"/>
                <w:szCs w:val="32"/>
              </w:rPr>
              <w:t>21</w:t>
            </w:r>
            <w:r>
              <w:rPr>
                <w:rFonts w:eastAsia="黑体"/>
                <w:sz w:val="32"/>
                <w:szCs w:val="32"/>
              </w:rPr>
              <w:t>级</w:t>
            </w:r>
            <w:r>
              <w:rPr>
                <w:rFonts w:eastAsia="黑体" w:hint="eastAsia"/>
                <w:sz w:val="32"/>
                <w:szCs w:val="32"/>
              </w:rPr>
              <w:t>1</w:t>
            </w:r>
            <w:r>
              <w:rPr>
                <w:rFonts w:eastAsia="黑体"/>
                <w:sz w:val="32"/>
                <w:szCs w:val="32"/>
              </w:rPr>
              <w:t>班</w:t>
            </w:r>
          </w:p>
        </w:tc>
      </w:tr>
      <w:tr w:rsidR="00260072" w14:paraId="5D8CB382" w14:textId="77777777">
        <w:trPr>
          <w:trHeight w:hRule="exact" w:val="737"/>
          <w:jc w:val="center"/>
        </w:trPr>
        <w:tc>
          <w:tcPr>
            <w:tcW w:w="1838" w:type="dxa"/>
            <w:tcBorders>
              <w:top w:val="nil"/>
              <w:left w:val="nil"/>
              <w:bottom w:val="nil"/>
              <w:right w:val="nil"/>
            </w:tcBorders>
            <w:vAlign w:val="bottom"/>
          </w:tcPr>
          <w:p w14:paraId="07DD19F2" w14:textId="77777777" w:rsidR="00260072" w:rsidRDefault="0011118B">
            <w:pPr>
              <w:spacing w:line="240" w:lineRule="auto"/>
              <w:rPr>
                <w:rFonts w:eastAsia="黑体"/>
                <w:sz w:val="36"/>
                <w:szCs w:val="22"/>
              </w:rPr>
            </w:pPr>
            <w:r>
              <w:rPr>
                <w:rFonts w:eastAsia="黑体"/>
                <w:kern w:val="10"/>
                <w:sz w:val="36"/>
                <w:szCs w:val="32"/>
                <w:lang w:bidi="ar"/>
              </w:rPr>
              <w:t>指导教师</w:t>
            </w:r>
          </w:p>
        </w:tc>
        <w:tc>
          <w:tcPr>
            <w:tcW w:w="2693" w:type="dxa"/>
            <w:tcBorders>
              <w:left w:val="nil"/>
              <w:right w:val="nil"/>
            </w:tcBorders>
            <w:vAlign w:val="bottom"/>
          </w:tcPr>
          <w:p w14:paraId="483915FB" w14:textId="11811538" w:rsidR="00260072" w:rsidRDefault="0011118B">
            <w:pPr>
              <w:spacing w:line="240" w:lineRule="auto"/>
              <w:jc w:val="center"/>
              <w:rPr>
                <w:rFonts w:eastAsia="黑体"/>
                <w:sz w:val="32"/>
                <w:szCs w:val="32"/>
              </w:rPr>
            </w:pPr>
            <w:r>
              <w:rPr>
                <w:rFonts w:eastAsia="黑体" w:hint="eastAsia"/>
                <w:sz w:val="32"/>
                <w:szCs w:val="32"/>
              </w:rPr>
              <w:t>聂莉莎</w:t>
            </w:r>
            <w:r>
              <w:rPr>
                <w:rFonts w:eastAsia="黑体" w:hint="eastAsia"/>
                <w:sz w:val="32"/>
                <w:szCs w:val="32"/>
              </w:rPr>
              <w:t>/</w:t>
            </w:r>
            <w:r w:rsidR="00422884" w:rsidRPr="00422884">
              <w:rPr>
                <w:rFonts w:eastAsia="黑体" w:hint="eastAsia"/>
                <w:sz w:val="32"/>
                <w:szCs w:val="32"/>
              </w:rPr>
              <w:t>徐胜祥</w:t>
            </w:r>
          </w:p>
        </w:tc>
        <w:tc>
          <w:tcPr>
            <w:tcW w:w="1135" w:type="dxa"/>
            <w:tcBorders>
              <w:top w:val="nil"/>
              <w:left w:val="nil"/>
              <w:bottom w:val="nil"/>
              <w:right w:val="nil"/>
            </w:tcBorders>
            <w:vAlign w:val="bottom"/>
          </w:tcPr>
          <w:p w14:paraId="510D1972" w14:textId="77777777" w:rsidR="00260072" w:rsidRDefault="0011118B">
            <w:pPr>
              <w:spacing w:line="240" w:lineRule="auto"/>
              <w:jc w:val="center"/>
              <w:rPr>
                <w:rFonts w:eastAsia="黑体"/>
                <w:sz w:val="36"/>
                <w:szCs w:val="22"/>
              </w:rPr>
            </w:pPr>
            <w:r>
              <w:rPr>
                <w:rFonts w:eastAsia="黑体"/>
                <w:kern w:val="10"/>
                <w:sz w:val="36"/>
                <w:szCs w:val="32"/>
                <w:lang w:bidi="ar"/>
              </w:rPr>
              <w:t>职称</w:t>
            </w:r>
          </w:p>
        </w:tc>
        <w:tc>
          <w:tcPr>
            <w:tcW w:w="2132" w:type="dxa"/>
            <w:tcBorders>
              <w:left w:val="nil"/>
              <w:right w:val="nil"/>
            </w:tcBorders>
            <w:vAlign w:val="bottom"/>
          </w:tcPr>
          <w:p w14:paraId="7E960D64" w14:textId="248147DB" w:rsidR="00260072" w:rsidRDefault="0011118B">
            <w:pPr>
              <w:spacing w:line="240" w:lineRule="auto"/>
              <w:jc w:val="center"/>
              <w:rPr>
                <w:rFonts w:eastAsia="黑体"/>
                <w:sz w:val="32"/>
                <w:szCs w:val="32"/>
              </w:rPr>
            </w:pPr>
            <w:r>
              <w:rPr>
                <w:rFonts w:eastAsia="黑体" w:hint="eastAsia"/>
                <w:sz w:val="32"/>
                <w:szCs w:val="32"/>
              </w:rPr>
              <w:t>讲师</w:t>
            </w:r>
            <w:r>
              <w:rPr>
                <w:rFonts w:eastAsia="黑体" w:hint="eastAsia"/>
                <w:sz w:val="32"/>
                <w:szCs w:val="32"/>
              </w:rPr>
              <w:t>/</w:t>
            </w:r>
            <w:r w:rsidR="00422884">
              <w:rPr>
                <w:rFonts w:eastAsia="黑体" w:hint="eastAsia"/>
                <w:sz w:val="32"/>
                <w:szCs w:val="32"/>
              </w:rPr>
              <w:t>工程师</w:t>
            </w:r>
          </w:p>
        </w:tc>
      </w:tr>
      <w:tr w:rsidR="00260072" w14:paraId="3DCA91EF" w14:textId="77777777">
        <w:trPr>
          <w:trHeight w:hRule="exact" w:val="737"/>
          <w:jc w:val="center"/>
        </w:trPr>
        <w:tc>
          <w:tcPr>
            <w:tcW w:w="1838" w:type="dxa"/>
            <w:tcBorders>
              <w:top w:val="nil"/>
              <w:left w:val="nil"/>
              <w:bottom w:val="nil"/>
              <w:right w:val="nil"/>
            </w:tcBorders>
            <w:vAlign w:val="bottom"/>
          </w:tcPr>
          <w:p w14:paraId="79CF5791" w14:textId="77777777" w:rsidR="00260072" w:rsidRDefault="0011118B">
            <w:pPr>
              <w:spacing w:line="240" w:lineRule="auto"/>
              <w:rPr>
                <w:rFonts w:eastAsia="黑体"/>
                <w:sz w:val="36"/>
                <w:szCs w:val="22"/>
              </w:rPr>
            </w:pPr>
            <w:r>
              <w:rPr>
                <w:rFonts w:eastAsia="黑体"/>
                <w:kern w:val="10"/>
                <w:sz w:val="36"/>
                <w:szCs w:val="32"/>
                <w:lang w:bidi="ar"/>
              </w:rPr>
              <w:t>完成时间</w:t>
            </w:r>
          </w:p>
        </w:tc>
        <w:tc>
          <w:tcPr>
            <w:tcW w:w="5960" w:type="dxa"/>
            <w:gridSpan w:val="3"/>
            <w:tcBorders>
              <w:top w:val="nil"/>
              <w:left w:val="nil"/>
              <w:right w:val="nil"/>
            </w:tcBorders>
            <w:vAlign w:val="bottom"/>
          </w:tcPr>
          <w:p w14:paraId="225F519C" w14:textId="1398CFB0" w:rsidR="00260072" w:rsidRDefault="00F325B3">
            <w:pPr>
              <w:spacing w:line="240" w:lineRule="auto"/>
              <w:jc w:val="center"/>
            </w:pPr>
            <w:r>
              <w:rPr>
                <w:rFonts w:eastAsia="黑体" w:hint="eastAsia"/>
                <w:sz w:val="32"/>
                <w:szCs w:val="32"/>
              </w:rPr>
              <w:t>2025</w:t>
            </w:r>
            <w:r w:rsidR="0011118B">
              <w:rPr>
                <w:rFonts w:eastAsia="黑体"/>
                <w:sz w:val="32"/>
                <w:szCs w:val="32"/>
              </w:rPr>
              <w:t>年</w:t>
            </w:r>
            <w:r>
              <w:rPr>
                <w:rFonts w:eastAsia="黑体" w:hint="eastAsia"/>
                <w:sz w:val="32"/>
                <w:szCs w:val="32"/>
              </w:rPr>
              <w:t xml:space="preserve"> 5 </w:t>
            </w:r>
            <w:r w:rsidR="0011118B">
              <w:rPr>
                <w:rFonts w:eastAsia="黑体"/>
                <w:sz w:val="32"/>
                <w:szCs w:val="32"/>
              </w:rPr>
              <w:t>月</w:t>
            </w:r>
            <w:r>
              <w:rPr>
                <w:rFonts w:eastAsia="黑体" w:hint="eastAsia"/>
                <w:sz w:val="32"/>
                <w:szCs w:val="32"/>
              </w:rPr>
              <w:t xml:space="preserve"> </w:t>
            </w:r>
            <w:r w:rsidR="006533E6">
              <w:rPr>
                <w:rFonts w:eastAsia="黑体" w:hint="eastAsia"/>
                <w:sz w:val="32"/>
                <w:szCs w:val="32"/>
              </w:rPr>
              <w:t>6</w:t>
            </w:r>
            <w:r>
              <w:rPr>
                <w:rFonts w:eastAsia="黑体" w:hint="eastAsia"/>
                <w:sz w:val="32"/>
                <w:szCs w:val="32"/>
              </w:rPr>
              <w:t xml:space="preserve"> </w:t>
            </w:r>
            <w:r w:rsidR="0011118B">
              <w:rPr>
                <w:rFonts w:eastAsia="黑体"/>
                <w:sz w:val="32"/>
                <w:szCs w:val="32"/>
              </w:rPr>
              <w:t>日</w:t>
            </w:r>
          </w:p>
        </w:tc>
      </w:tr>
    </w:tbl>
    <w:p w14:paraId="1F4D4383" w14:textId="77777777" w:rsidR="00260072" w:rsidRDefault="00260072">
      <w:pPr>
        <w:topLinePunct/>
        <w:spacing w:line="440" w:lineRule="exact"/>
        <w:ind w:firstLine="440"/>
        <w:rPr>
          <w:rFonts w:eastAsia="方正书宋简体"/>
          <w:kern w:val="10"/>
          <w:sz w:val="22"/>
          <w:szCs w:val="22"/>
        </w:rPr>
      </w:pPr>
    </w:p>
    <w:p w14:paraId="7223A937" w14:textId="77777777" w:rsidR="00260072" w:rsidRDefault="00260072">
      <w:pPr>
        <w:topLinePunct/>
        <w:spacing w:line="440" w:lineRule="exact"/>
        <w:ind w:firstLine="440"/>
        <w:rPr>
          <w:rFonts w:eastAsia="方正书宋简体"/>
          <w:kern w:val="10"/>
          <w:sz w:val="22"/>
          <w:szCs w:val="22"/>
        </w:rPr>
        <w:sectPr w:rsidR="00260072">
          <w:headerReference w:type="default" r:id="rId11"/>
          <w:footerReference w:type="even" r:id="rId12"/>
          <w:footerReference w:type="default" r:id="rId13"/>
          <w:footerReference w:type="first" r:id="rId14"/>
          <w:pgSz w:w="11906" w:h="16838"/>
          <w:pgMar w:top="1985" w:right="1418" w:bottom="1418" w:left="1418" w:header="851" w:footer="851" w:gutter="0"/>
          <w:cols w:space="720"/>
          <w:docGrid w:type="lines" w:linePitch="326"/>
        </w:sectPr>
      </w:pPr>
    </w:p>
    <w:p w14:paraId="5D1F9EC3" w14:textId="77777777" w:rsidR="00260072" w:rsidRDefault="0011118B">
      <w:pPr>
        <w:pStyle w:val="afffff4"/>
        <w:rPr>
          <w:rFonts w:ascii="Times New Roman" w:hAnsi="Times New Roman" w:cs="Times New Roman"/>
          <w:szCs w:val="36"/>
        </w:rPr>
      </w:pPr>
      <w:r>
        <w:rPr>
          <w:rFonts w:ascii="Times New Roman" w:hAnsi="Times New Roman" w:cs="Times New Roman"/>
        </w:rPr>
        <w:lastRenderedPageBreak/>
        <w:t>原创性声明</w:t>
      </w:r>
    </w:p>
    <w:p w14:paraId="211A7B61" w14:textId="77777777" w:rsidR="00260072" w:rsidRDefault="0011118B">
      <w:pPr>
        <w:tabs>
          <w:tab w:val="left" w:pos="377"/>
        </w:tabs>
        <w:ind w:firstLineChars="200" w:firstLine="600"/>
        <w:rPr>
          <w:color w:val="000000"/>
          <w:sz w:val="30"/>
          <w:szCs w:val="30"/>
        </w:rPr>
      </w:pPr>
      <w:r>
        <w:rPr>
          <w:color w:val="000000"/>
          <w:sz w:val="30"/>
          <w:szCs w:val="30"/>
        </w:rPr>
        <w:t>本人郑重声明：本人所呈交的毕业设计（论文），是在指导老师的指导下独立进行研究所取得的成果。毕业设计（论文）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0FFBF83B" w14:textId="77777777" w:rsidR="00260072" w:rsidRDefault="00260072">
      <w:pPr>
        <w:tabs>
          <w:tab w:val="left" w:pos="377"/>
        </w:tabs>
        <w:ind w:firstLine="600"/>
        <w:rPr>
          <w:color w:val="000000"/>
          <w:sz w:val="30"/>
          <w:szCs w:val="30"/>
        </w:rPr>
      </w:pPr>
    </w:p>
    <w:p w14:paraId="506EA78E" w14:textId="77777777" w:rsidR="00260072" w:rsidRDefault="0011118B">
      <w:pPr>
        <w:tabs>
          <w:tab w:val="left" w:pos="377"/>
        </w:tabs>
        <w:ind w:firstLineChars="200" w:firstLine="600"/>
        <w:rPr>
          <w:color w:val="000000"/>
          <w:sz w:val="30"/>
          <w:szCs w:val="30"/>
        </w:rPr>
      </w:pPr>
      <w:r>
        <w:rPr>
          <w:color w:val="000000"/>
          <w:sz w:val="30"/>
          <w:szCs w:val="30"/>
        </w:rPr>
        <w:t>本声明的法律责任由本人承担。</w:t>
      </w:r>
    </w:p>
    <w:p w14:paraId="401ECE4C" w14:textId="77777777" w:rsidR="00260072" w:rsidRDefault="00260072">
      <w:pPr>
        <w:tabs>
          <w:tab w:val="left" w:pos="377"/>
        </w:tabs>
        <w:ind w:firstLine="600"/>
        <w:rPr>
          <w:color w:val="000000"/>
          <w:sz w:val="30"/>
          <w:szCs w:val="30"/>
        </w:rPr>
      </w:pPr>
    </w:p>
    <w:p w14:paraId="78DD2009" w14:textId="77777777" w:rsidR="00260072" w:rsidRDefault="00260072">
      <w:pPr>
        <w:tabs>
          <w:tab w:val="left" w:pos="377"/>
        </w:tabs>
        <w:ind w:firstLine="600"/>
        <w:rPr>
          <w:color w:val="000000"/>
          <w:sz w:val="30"/>
          <w:szCs w:val="30"/>
        </w:rPr>
      </w:pPr>
    </w:p>
    <w:p w14:paraId="3E7F083B" w14:textId="483A3547" w:rsidR="00BD6A5D" w:rsidRDefault="0011118B" w:rsidP="00BD6A5D">
      <w:pPr>
        <w:tabs>
          <w:tab w:val="left" w:pos="377"/>
        </w:tabs>
        <w:ind w:firstLineChars="200" w:firstLine="600"/>
        <w:rPr>
          <w:color w:val="000000"/>
          <w:sz w:val="30"/>
          <w:szCs w:val="30"/>
        </w:rPr>
      </w:pPr>
      <w:r>
        <w:rPr>
          <w:color w:val="000000"/>
          <w:sz w:val="30"/>
          <w:szCs w:val="30"/>
        </w:rPr>
        <w:t>论文作者签名：</w:t>
      </w:r>
      <w:bookmarkStart w:id="3" w:name="OLE_LINK13"/>
      <w:r w:rsidR="001B51EB">
        <w:rPr>
          <w:noProof/>
        </w:rPr>
        <w:drawing>
          <wp:inline distT="0" distB="0" distL="0" distR="0" wp14:anchorId="658C37EF" wp14:editId="0524D8CD">
            <wp:extent cx="628015" cy="318135"/>
            <wp:effectExtent l="0" t="0" r="0" b="0"/>
            <wp:docPr id="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015" cy="318135"/>
                    </a:xfrm>
                    <a:prstGeom prst="rect">
                      <a:avLst/>
                    </a:prstGeom>
                    <a:noFill/>
                    <a:ln>
                      <a:noFill/>
                    </a:ln>
                  </pic:spPr>
                </pic:pic>
              </a:graphicData>
            </a:graphic>
          </wp:inline>
        </w:drawing>
      </w:r>
      <w:bookmarkEnd w:id="3"/>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sidR="00BD6A5D">
        <w:rPr>
          <w:rFonts w:hint="eastAsia"/>
          <w:color w:val="000000"/>
          <w:sz w:val="30"/>
          <w:szCs w:val="30"/>
        </w:rPr>
        <w:t>2025</w:t>
      </w:r>
      <w:r w:rsidR="00BD6A5D">
        <w:rPr>
          <w:rFonts w:hint="eastAsia"/>
          <w:color w:val="000000"/>
          <w:sz w:val="30"/>
          <w:szCs w:val="30"/>
        </w:rPr>
        <w:t>年</w:t>
      </w:r>
      <w:r w:rsidR="00BD6A5D">
        <w:rPr>
          <w:rFonts w:hint="eastAsia"/>
          <w:color w:val="000000"/>
          <w:sz w:val="30"/>
          <w:szCs w:val="30"/>
        </w:rPr>
        <w:t>5</w:t>
      </w:r>
      <w:r w:rsidR="00BD6A5D">
        <w:rPr>
          <w:rFonts w:hint="eastAsia"/>
          <w:color w:val="000000"/>
          <w:sz w:val="30"/>
          <w:szCs w:val="30"/>
        </w:rPr>
        <w:t>月</w:t>
      </w:r>
      <w:r w:rsidR="006533E6">
        <w:rPr>
          <w:rFonts w:hint="eastAsia"/>
          <w:color w:val="000000"/>
          <w:sz w:val="30"/>
          <w:szCs w:val="30"/>
        </w:rPr>
        <w:t>6</w:t>
      </w:r>
      <w:r w:rsidR="00BD6A5D">
        <w:rPr>
          <w:rFonts w:hint="eastAsia"/>
          <w:color w:val="000000"/>
          <w:sz w:val="30"/>
          <w:szCs w:val="30"/>
        </w:rPr>
        <w:t>日</w:t>
      </w:r>
    </w:p>
    <w:p w14:paraId="12C736F3" w14:textId="77777777" w:rsidR="00260072" w:rsidRDefault="00260072">
      <w:pPr>
        <w:tabs>
          <w:tab w:val="left" w:pos="377"/>
        </w:tabs>
        <w:ind w:firstLine="600"/>
        <w:rPr>
          <w:color w:val="000000"/>
          <w:sz w:val="30"/>
          <w:szCs w:val="30"/>
        </w:rPr>
      </w:pPr>
    </w:p>
    <w:p w14:paraId="7F93D6A6" w14:textId="77777777" w:rsidR="00260072" w:rsidRDefault="00260072">
      <w:pPr>
        <w:tabs>
          <w:tab w:val="left" w:pos="377"/>
        </w:tabs>
        <w:ind w:firstLine="480"/>
        <w:rPr>
          <w:color w:val="000000"/>
        </w:rPr>
      </w:pPr>
    </w:p>
    <w:p w14:paraId="659E9E5B" w14:textId="77777777" w:rsidR="00260072" w:rsidRDefault="00260072">
      <w:pPr>
        <w:tabs>
          <w:tab w:val="left" w:pos="377"/>
        </w:tabs>
        <w:ind w:firstLine="480"/>
        <w:rPr>
          <w:color w:val="000000"/>
        </w:rPr>
      </w:pPr>
    </w:p>
    <w:p w14:paraId="112DF33C" w14:textId="77777777" w:rsidR="00260072" w:rsidRDefault="00260072">
      <w:pPr>
        <w:tabs>
          <w:tab w:val="left" w:pos="377"/>
        </w:tabs>
        <w:ind w:firstLine="480"/>
        <w:rPr>
          <w:color w:val="000000"/>
        </w:rPr>
      </w:pPr>
    </w:p>
    <w:p w14:paraId="2AD90709" w14:textId="77777777" w:rsidR="00260072" w:rsidRDefault="00260072">
      <w:pPr>
        <w:tabs>
          <w:tab w:val="left" w:pos="377"/>
        </w:tabs>
        <w:ind w:firstLine="480"/>
      </w:pPr>
    </w:p>
    <w:p w14:paraId="62EFAD9F" w14:textId="77777777" w:rsidR="00260072" w:rsidRDefault="00260072">
      <w:pPr>
        <w:ind w:firstLine="480"/>
        <w:sectPr w:rsidR="00260072">
          <w:headerReference w:type="default" r:id="rId16"/>
          <w:pgSz w:w="11906" w:h="16838"/>
          <w:pgMar w:top="2268" w:right="1418" w:bottom="1418" w:left="1418" w:header="851" w:footer="851" w:gutter="0"/>
          <w:cols w:space="720"/>
          <w:docGrid w:type="lines" w:linePitch="326"/>
        </w:sectPr>
      </w:pPr>
    </w:p>
    <w:p w14:paraId="1FE4A64C" w14:textId="77777777" w:rsidR="00260072" w:rsidRDefault="0011118B">
      <w:pPr>
        <w:pStyle w:val="afffff5"/>
        <w:rPr>
          <w:rFonts w:ascii="Times New Roman" w:hAnsi="Times New Roman" w:cs="Times New Roman"/>
        </w:rPr>
      </w:pPr>
      <w:r>
        <w:rPr>
          <w:rFonts w:ascii="Times New Roman" w:hAnsi="Times New Roman" w:cs="Times New Roman"/>
        </w:rPr>
        <w:lastRenderedPageBreak/>
        <w:t>关于使用授权的声明</w:t>
      </w:r>
    </w:p>
    <w:p w14:paraId="21CC7CEA" w14:textId="77777777" w:rsidR="00260072" w:rsidRDefault="0011118B">
      <w:pPr>
        <w:tabs>
          <w:tab w:val="left" w:pos="377"/>
        </w:tabs>
        <w:ind w:firstLineChars="200" w:firstLine="600"/>
        <w:rPr>
          <w:color w:val="000000"/>
          <w:sz w:val="30"/>
          <w:szCs w:val="30"/>
        </w:rPr>
      </w:pPr>
      <w:r>
        <w:rPr>
          <w:color w:val="000000"/>
          <w:sz w:val="30"/>
          <w:szCs w:val="30"/>
        </w:rPr>
        <w:t>本人在指导老师指导下所完成的毕业设计（论文）及相关的资料（包括图纸、试验记录、原始数据、实物照片、图片、录音带、设计手稿等），知识产权归属成都大学。本人完全了解成都大学有关保存、使用毕业设计（论文）的规定，本人授权成都大学可以将本毕业设计（论文）的全部或部分内容编入有关数据库进行检索，可以采用任何复制手段保存和汇编本毕业设计（论文）。如果发表相关成果，一定征得指导教师同意，且第一署名单位为成都大学。本人离校后使用毕业设计（论文）或与该论文直接相关的学术论文或成果时，第一署名单位仍然为成都大学。</w:t>
      </w:r>
    </w:p>
    <w:p w14:paraId="3CE0E58A" w14:textId="77777777" w:rsidR="00260072" w:rsidRDefault="0011118B">
      <w:pPr>
        <w:tabs>
          <w:tab w:val="left" w:pos="377"/>
        </w:tabs>
        <w:ind w:firstLineChars="200" w:firstLine="600"/>
        <w:rPr>
          <w:color w:val="000000"/>
          <w:sz w:val="30"/>
          <w:szCs w:val="30"/>
        </w:rPr>
      </w:pPr>
      <w:r>
        <w:rPr>
          <w:color w:val="000000"/>
          <w:sz w:val="30"/>
          <w:szCs w:val="30"/>
        </w:rPr>
        <w:t>本毕业设计（论文）内容不涉及国家秘密、商业秘密及其他需要保密的内容，适用于上述授权。</w:t>
      </w:r>
    </w:p>
    <w:p w14:paraId="1AD2B261" w14:textId="77777777" w:rsidR="00260072" w:rsidRDefault="00260072">
      <w:pPr>
        <w:tabs>
          <w:tab w:val="left" w:pos="377"/>
        </w:tabs>
        <w:ind w:firstLine="600"/>
        <w:rPr>
          <w:color w:val="000000"/>
          <w:sz w:val="30"/>
          <w:szCs w:val="30"/>
        </w:rPr>
      </w:pPr>
    </w:p>
    <w:p w14:paraId="20120583" w14:textId="4646CAB7" w:rsidR="00260072" w:rsidRDefault="0011118B">
      <w:pPr>
        <w:tabs>
          <w:tab w:val="left" w:pos="377"/>
        </w:tabs>
        <w:spacing w:line="360" w:lineRule="auto"/>
        <w:ind w:firstLineChars="200" w:firstLine="600"/>
        <w:rPr>
          <w:color w:val="000000"/>
          <w:sz w:val="30"/>
          <w:szCs w:val="30"/>
        </w:rPr>
      </w:pPr>
      <w:r>
        <w:rPr>
          <w:color w:val="000000"/>
          <w:sz w:val="30"/>
          <w:szCs w:val="30"/>
        </w:rPr>
        <w:t>论文作者签名：</w:t>
      </w:r>
      <w:r w:rsidR="001B51EB">
        <w:rPr>
          <w:noProof/>
        </w:rPr>
        <w:drawing>
          <wp:inline distT="0" distB="0" distL="0" distR="0" wp14:anchorId="22295ACB" wp14:editId="444E266C">
            <wp:extent cx="628015" cy="318135"/>
            <wp:effectExtent l="0" t="0" r="0" b="0"/>
            <wp:docPr id="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015" cy="318135"/>
                    </a:xfrm>
                    <a:prstGeom prst="rect">
                      <a:avLst/>
                    </a:prstGeom>
                    <a:noFill/>
                    <a:ln>
                      <a:noFill/>
                    </a:ln>
                  </pic:spPr>
                </pic:pic>
              </a:graphicData>
            </a:graphic>
          </wp:inline>
        </w:drawing>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sidR="00BD6A5D">
        <w:rPr>
          <w:rFonts w:hint="eastAsia"/>
          <w:color w:val="000000"/>
          <w:sz w:val="30"/>
          <w:szCs w:val="30"/>
        </w:rPr>
        <w:t>2025</w:t>
      </w:r>
      <w:r w:rsidR="00BD6A5D">
        <w:rPr>
          <w:rFonts w:hint="eastAsia"/>
          <w:color w:val="000000"/>
          <w:sz w:val="30"/>
          <w:szCs w:val="30"/>
        </w:rPr>
        <w:t>年</w:t>
      </w:r>
      <w:r w:rsidR="00BD6A5D">
        <w:rPr>
          <w:rFonts w:hint="eastAsia"/>
          <w:color w:val="000000"/>
          <w:sz w:val="30"/>
          <w:szCs w:val="30"/>
        </w:rPr>
        <w:t>5</w:t>
      </w:r>
      <w:r w:rsidR="00BD6A5D">
        <w:rPr>
          <w:rFonts w:hint="eastAsia"/>
          <w:color w:val="000000"/>
          <w:sz w:val="30"/>
          <w:szCs w:val="30"/>
        </w:rPr>
        <w:t>月</w:t>
      </w:r>
      <w:r w:rsidR="00912C94">
        <w:rPr>
          <w:rFonts w:hint="eastAsia"/>
          <w:color w:val="000000"/>
          <w:sz w:val="30"/>
          <w:szCs w:val="30"/>
        </w:rPr>
        <w:t>6</w:t>
      </w:r>
      <w:r w:rsidR="00BD6A5D">
        <w:rPr>
          <w:rFonts w:hint="eastAsia"/>
          <w:color w:val="000000"/>
          <w:sz w:val="30"/>
          <w:szCs w:val="30"/>
        </w:rPr>
        <w:t>日</w:t>
      </w:r>
    </w:p>
    <w:p w14:paraId="6E6A36FF" w14:textId="77777777" w:rsidR="00260072" w:rsidRDefault="0011118B">
      <w:pPr>
        <w:tabs>
          <w:tab w:val="left" w:pos="377"/>
        </w:tabs>
        <w:spacing w:line="360" w:lineRule="auto"/>
        <w:ind w:firstLineChars="200" w:firstLine="600"/>
        <w:rPr>
          <w:color w:val="000000"/>
          <w:sz w:val="30"/>
          <w:szCs w:val="30"/>
        </w:rPr>
      </w:pPr>
      <w:r>
        <w:rPr>
          <w:color w:val="000000"/>
          <w:sz w:val="30"/>
          <w:szCs w:val="30"/>
        </w:rPr>
        <w:t xml:space="preserve">              </w:t>
      </w:r>
    </w:p>
    <w:p w14:paraId="7BCCCE9E" w14:textId="5EE373FD" w:rsidR="00260072" w:rsidRDefault="0011118B">
      <w:pPr>
        <w:tabs>
          <w:tab w:val="left" w:pos="377"/>
        </w:tabs>
        <w:spacing w:line="360" w:lineRule="auto"/>
        <w:ind w:firstLineChars="200" w:firstLine="600"/>
        <w:rPr>
          <w:color w:val="000000"/>
          <w:sz w:val="30"/>
          <w:szCs w:val="30"/>
        </w:rPr>
      </w:pPr>
      <w:r>
        <w:rPr>
          <w:color w:val="000000"/>
          <w:sz w:val="30"/>
          <w:szCs w:val="30"/>
        </w:rPr>
        <w:t>指导教师签名：</w:t>
      </w:r>
      <w:r w:rsidR="001B51EB">
        <w:rPr>
          <w:noProof/>
        </w:rPr>
        <w:drawing>
          <wp:inline distT="0" distB="0" distL="0" distR="0" wp14:anchorId="715D5A87" wp14:editId="0EA80564">
            <wp:extent cx="954405" cy="476885"/>
            <wp:effectExtent l="0" t="0" r="0" b="0"/>
            <wp:docPr id="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4405" cy="476885"/>
                    </a:xfrm>
                    <a:prstGeom prst="rect">
                      <a:avLst/>
                    </a:prstGeom>
                    <a:noFill/>
                    <a:ln>
                      <a:noFill/>
                    </a:ln>
                  </pic:spPr>
                </pic:pic>
              </a:graphicData>
            </a:graphic>
          </wp:inline>
        </w:drawing>
      </w:r>
      <w:r w:rsidR="001B51EB">
        <w:rPr>
          <w:noProof/>
        </w:rPr>
        <w:drawing>
          <wp:inline distT="0" distB="0" distL="0" distR="0" wp14:anchorId="7E393291" wp14:editId="4A8EA8B3">
            <wp:extent cx="604520" cy="397510"/>
            <wp:effectExtent l="0" t="0" r="0" b="0"/>
            <wp:docPr id="4"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文本&#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4520" cy="397510"/>
                    </a:xfrm>
                    <a:prstGeom prst="rect">
                      <a:avLst/>
                    </a:prstGeom>
                    <a:noFill/>
                    <a:ln>
                      <a:noFill/>
                    </a:ln>
                  </pic:spPr>
                </pic:pic>
              </a:graphicData>
            </a:graphic>
          </wp:inline>
        </w:drawing>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sidR="00BD6A5D">
        <w:rPr>
          <w:rFonts w:hint="eastAsia"/>
          <w:color w:val="000000"/>
          <w:sz w:val="30"/>
          <w:szCs w:val="30"/>
        </w:rPr>
        <w:t>2025</w:t>
      </w:r>
      <w:r w:rsidR="00BD6A5D">
        <w:rPr>
          <w:rFonts w:hint="eastAsia"/>
          <w:color w:val="000000"/>
          <w:sz w:val="30"/>
          <w:szCs w:val="30"/>
        </w:rPr>
        <w:t>年</w:t>
      </w:r>
      <w:r w:rsidR="00BD6A5D">
        <w:rPr>
          <w:rFonts w:hint="eastAsia"/>
          <w:color w:val="000000"/>
          <w:sz w:val="30"/>
          <w:szCs w:val="30"/>
        </w:rPr>
        <w:t>5</w:t>
      </w:r>
      <w:r w:rsidR="00BD6A5D">
        <w:rPr>
          <w:rFonts w:hint="eastAsia"/>
          <w:color w:val="000000"/>
          <w:sz w:val="30"/>
          <w:szCs w:val="30"/>
        </w:rPr>
        <w:t>月</w:t>
      </w:r>
      <w:r w:rsidR="00912C94">
        <w:rPr>
          <w:rFonts w:hint="eastAsia"/>
          <w:color w:val="000000"/>
          <w:sz w:val="30"/>
          <w:szCs w:val="30"/>
        </w:rPr>
        <w:t>6</w:t>
      </w:r>
      <w:r w:rsidR="00BD6A5D">
        <w:rPr>
          <w:rFonts w:hint="eastAsia"/>
          <w:color w:val="000000"/>
          <w:sz w:val="30"/>
          <w:szCs w:val="30"/>
        </w:rPr>
        <w:t>日</w:t>
      </w:r>
    </w:p>
    <w:p w14:paraId="7B1F7882" w14:textId="77777777" w:rsidR="00260072" w:rsidRDefault="00260072">
      <w:pPr>
        <w:tabs>
          <w:tab w:val="left" w:pos="377"/>
        </w:tabs>
        <w:spacing w:line="360" w:lineRule="auto"/>
        <w:ind w:firstLine="480"/>
        <w:jc w:val="center"/>
      </w:pPr>
    </w:p>
    <w:p w14:paraId="015F0FD6" w14:textId="77777777" w:rsidR="00260072" w:rsidRDefault="00260072">
      <w:pPr>
        <w:ind w:firstLine="480"/>
      </w:pPr>
    </w:p>
    <w:p w14:paraId="36EF3AEB" w14:textId="77777777" w:rsidR="00260072" w:rsidRDefault="00260072">
      <w:pPr>
        <w:ind w:firstLine="480"/>
      </w:pPr>
    </w:p>
    <w:p w14:paraId="12B4095D" w14:textId="77777777" w:rsidR="00260072" w:rsidRPr="00912C94" w:rsidRDefault="00260072">
      <w:pPr>
        <w:ind w:firstLine="480"/>
        <w:sectPr w:rsidR="00260072" w:rsidRPr="00912C94">
          <w:headerReference w:type="default" r:id="rId19"/>
          <w:pgSz w:w="11906" w:h="16838"/>
          <w:pgMar w:top="2268" w:right="1418" w:bottom="1418" w:left="1418" w:header="851" w:footer="851" w:gutter="0"/>
          <w:cols w:space="720"/>
          <w:docGrid w:type="lines" w:linePitch="326"/>
        </w:sectPr>
      </w:pPr>
    </w:p>
    <w:p w14:paraId="1FD7F85F" w14:textId="492BE780" w:rsidR="00260072" w:rsidRPr="009F0B00" w:rsidRDefault="009F0B00">
      <w:pPr>
        <w:pStyle w:val="afffff3"/>
        <w:rPr>
          <w:rFonts w:ascii="Times New Roman" w:hAnsi="Times New Roman" w:cs="Times New Roman"/>
        </w:rPr>
      </w:pPr>
      <w:r w:rsidRPr="009F0B00">
        <w:rPr>
          <w:rFonts w:ascii="Times New Roman" w:hAnsi="Times New Roman" w:cs="Times New Roman" w:hint="eastAsia"/>
        </w:rPr>
        <w:lastRenderedPageBreak/>
        <w:t>基于</w:t>
      </w:r>
      <w:r w:rsidRPr="009F0B00">
        <w:rPr>
          <w:rFonts w:ascii="Times New Roman" w:hAnsi="Times New Roman" w:cs="Times New Roman" w:hint="eastAsia"/>
        </w:rPr>
        <w:t>Node.js</w:t>
      </w:r>
      <w:r w:rsidRPr="009F0B00">
        <w:rPr>
          <w:rFonts w:ascii="Times New Roman" w:hAnsi="Times New Roman" w:cs="Times New Roman" w:hint="eastAsia"/>
        </w:rPr>
        <w:t>的大型赛会志愿者管理系统的设计与实现</w:t>
      </w:r>
    </w:p>
    <w:p w14:paraId="3B602835" w14:textId="0BA1B84A" w:rsidR="00260072" w:rsidRDefault="0011118B">
      <w:pPr>
        <w:spacing w:after="240"/>
        <w:ind w:firstLineChars="400" w:firstLine="960"/>
        <w:rPr>
          <w:rFonts w:eastAsia="楷体"/>
          <w:kern w:val="0"/>
        </w:rPr>
      </w:pPr>
      <w:r>
        <w:rPr>
          <w:rFonts w:eastAsia="楷体"/>
          <w:kern w:val="0"/>
        </w:rPr>
        <w:t>专业：</w:t>
      </w:r>
      <w:r w:rsidR="009F0B00" w:rsidRPr="009F0B00">
        <w:rPr>
          <w:rFonts w:eastAsia="楷体" w:hint="eastAsia"/>
          <w:kern w:val="0"/>
        </w:rPr>
        <w:t>计算机科学与技术</w:t>
      </w:r>
      <w:r>
        <w:rPr>
          <w:rFonts w:eastAsia="楷体"/>
          <w:kern w:val="0"/>
        </w:rPr>
        <w:t xml:space="preserve">      </w:t>
      </w:r>
      <w:r w:rsidR="009F0B00">
        <w:rPr>
          <w:rFonts w:eastAsia="楷体" w:hint="eastAsia"/>
          <w:kern w:val="0"/>
        </w:rPr>
        <w:t xml:space="preserve">      </w:t>
      </w:r>
      <w:r>
        <w:rPr>
          <w:rFonts w:eastAsia="楷体"/>
          <w:kern w:val="0"/>
        </w:rPr>
        <w:t xml:space="preserve"> </w:t>
      </w:r>
      <w:r>
        <w:rPr>
          <w:rFonts w:eastAsia="楷体"/>
          <w:kern w:val="0"/>
        </w:rPr>
        <w:t>学</w:t>
      </w:r>
      <w:r>
        <w:rPr>
          <w:rFonts w:eastAsia="楷体"/>
          <w:kern w:val="0"/>
        </w:rPr>
        <w:t xml:space="preserve">    </w:t>
      </w:r>
      <w:r>
        <w:rPr>
          <w:rFonts w:eastAsia="楷体"/>
          <w:kern w:val="0"/>
        </w:rPr>
        <w:t>号：</w:t>
      </w:r>
      <w:r w:rsidR="009F0B00" w:rsidRPr="009F0B00">
        <w:rPr>
          <w:rFonts w:eastAsia="楷体" w:hint="eastAsia"/>
          <w:kern w:val="0"/>
        </w:rPr>
        <w:t>202110411103</w:t>
      </w:r>
    </w:p>
    <w:p w14:paraId="72F34EF8" w14:textId="690180CF" w:rsidR="00260072" w:rsidRDefault="0011118B">
      <w:pPr>
        <w:spacing w:after="240"/>
        <w:ind w:firstLineChars="400" w:firstLine="960"/>
        <w:rPr>
          <w:rFonts w:eastAsia="楷体"/>
          <w:sz w:val="21"/>
          <w:szCs w:val="21"/>
        </w:rPr>
      </w:pPr>
      <w:r>
        <w:rPr>
          <w:rFonts w:eastAsia="楷体"/>
          <w:kern w:val="0"/>
        </w:rPr>
        <w:t>学生：</w:t>
      </w:r>
      <w:r w:rsidR="009F0B00" w:rsidRPr="009F0B00">
        <w:rPr>
          <w:rFonts w:eastAsia="楷体" w:hint="eastAsia"/>
          <w:kern w:val="0"/>
        </w:rPr>
        <w:t>李天忆</w:t>
      </w:r>
      <w:r>
        <w:rPr>
          <w:rFonts w:eastAsia="楷体"/>
          <w:kern w:val="0"/>
        </w:rPr>
        <w:t xml:space="preserve">                       </w:t>
      </w:r>
      <w:r>
        <w:rPr>
          <w:rFonts w:eastAsia="楷体"/>
          <w:kern w:val="0"/>
        </w:rPr>
        <w:t>指导教师：</w:t>
      </w:r>
      <w:r>
        <w:rPr>
          <w:rFonts w:eastAsia="楷体" w:hint="eastAsia"/>
          <w:kern w:val="0"/>
        </w:rPr>
        <w:t>聂莉莎</w:t>
      </w:r>
      <w:r>
        <w:rPr>
          <w:rFonts w:eastAsia="楷体"/>
          <w:kern w:val="0"/>
        </w:rPr>
        <w:t>/</w:t>
      </w:r>
      <w:r w:rsidR="00053A22">
        <w:rPr>
          <w:rFonts w:eastAsia="楷体" w:hint="eastAsia"/>
          <w:kern w:val="0"/>
        </w:rPr>
        <w:t>徐胜祥</w:t>
      </w:r>
    </w:p>
    <w:p w14:paraId="79379BDE" w14:textId="1A37FBFB" w:rsidR="00082E1B" w:rsidRPr="007E6FE7" w:rsidRDefault="0011118B">
      <w:r>
        <w:rPr>
          <w:rFonts w:eastAsia="黑体"/>
        </w:rPr>
        <w:t>摘要：</w:t>
      </w:r>
      <w:r w:rsidR="003F42D7" w:rsidRPr="007E6FE7">
        <w:rPr>
          <w:rFonts w:hint="eastAsia"/>
        </w:rPr>
        <w:t>本文针对</w:t>
      </w:r>
      <w:r w:rsidR="003F42D7">
        <w:rPr>
          <w:rFonts w:hint="eastAsia"/>
        </w:rPr>
        <w:t>部分既往大型赛会在举办过程中线上管理系统</w:t>
      </w:r>
      <w:r w:rsidR="003F42D7" w:rsidRPr="007E6FE7">
        <w:rPr>
          <w:rFonts w:hint="eastAsia"/>
        </w:rPr>
        <w:t>存在的功能缺陷，基于作者参与成都第三十一届世界大学生夏季运动会志愿服务的实践经历，结合文献调研与案例分析，设计并实现了一套基于</w:t>
      </w:r>
      <w:r w:rsidR="003F42D7" w:rsidRPr="007E6FE7">
        <w:rPr>
          <w:rFonts w:hint="eastAsia"/>
        </w:rPr>
        <w:t>Node.js</w:t>
      </w:r>
      <w:r w:rsidR="003F42D7" w:rsidRPr="007E6FE7">
        <w:rPr>
          <w:rFonts w:hint="eastAsia"/>
        </w:rPr>
        <w:t>的大型赛会志愿者管理系统。通过分析往届赛会（如太原二青会）信息化系统的不足，研究归纳出系统功能不完善、信息反馈缺失、临时开发导致实用性低下等核心问题。</w:t>
      </w:r>
      <w:r w:rsidR="007E6FE7" w:rsidRPr="007E6FE7">
        <w:t>结合用户角色与业务流程，</w:t>
      </w:r>
      <w:r w:rsidR="00082E1B">
        <w:rPr>
          <w:rFonts w:hint="eastAsia"/>
        </w:rPr>
        <w:t>系统</w:t>
      </w:r>
      <w:r w:rsidR="007E6FE7" w:rsidRPr="007E6FE7">
        <w:t>明确了</w:t>
      </w:r>
      <w:r w:rsidR="00082E1B">
        <w:rPr>
          <w:rFonts w:hint="eastAsia"/>
        </w:rPr>
        <w:t>志愿者</w:t>
      </w:r>
      <w:r w:rsidR="007E6FE7">
        <w:rPr>
          <w:rFonts w:hint="eastAsia"/>
        </w:rPr>
        <w:t>智能筛选、</w:t>
      </w:r>
      <w:r w:rsidR="00082E1B">
        <w:rPr>
          <w:rFonts w:hint="eastAsia"/>
        </w:rPr>
        <w:t>岗位动态分配、活动全周期管理</w:t>
      </w:r>
      <w:r w:rsidR="00082E1B" w:rsidRPr="00082E1B">
        <w:t>等核心功能，并融入安全性与性能保障</w:t>
      </w:r>
      <w:r w:rsidR="00082E1B">
        <w:rPr>
          <w:rFonts w:hint="eastAsia"/>
        </w:rPr>
        <w:t>设计</w:t>
      </w:r>
      <w:r w:rsidR="00082E1B" w:rsidRPr="00082E1B">
        <w:t>。系统采用多层架构与前后端分离模式，通过</w:t>
      </w:r>
      <w:r w:rsidR="00082E1B" w:rsidRPr="00082E1B">
        <w:t>Docker</w:t>
      </w:r>
      <w:r w:rsidR="00082E1B" w:rsidRPr="00082E1B">
        <w:t>容器化</w:t>
      </w:r>
      <w:r w:rsidR="00082E1B" w:rsidRPr="00082E1B">
        <w:t>MySQL</w:t>
      </w:r>
      <w:r w:rsidR="00082E1B" w:rsidRPr="00082E1B">
        <w:t>实现开发环境一致性，利用</w:t>
      </w:r>
      <w:r w:rsidR="00082E1B" w:rsidRPr="00082E1B">
        <w:t>Bcrypt</w:t>
      </w:r>
      <w:r w:rsidR="00082E1B" w:rsidRPr="00082E1B">
        <w:t>算法强化数据安全，同时提供操作日志追踪以提升故障处理效率。测试表明，系统在功能实现和非功能性需求上均达到预期目标</w:t>
      </w:r>
      <w:r w:rsidR="00B44F2D">
        <w:rPr>
          <w:rFonts w:hint="eastAsia"/>
        </w:rPr>
        <w:t>。</w:t>
      </w:r>
      <w:r w:rsidR="00082E1B" w:rsidRPr="00082E1B">
        <w:t>研究结果表明，</w:t>
      </w:r>
      <w:r w:rsidR="00082E1B">
        <w:rPr>
          <w:rFonts w:hint="eastAsia"/>
        </w:rPr>
        <w:t>该</w:t>
      </w:r>
      <w:r w:rsidR="00082E1B" w:rsidRPr="00082E1B">
        <w:t>系统有效弥补了传统赛会管理系统在岗位匹配精准性、活动流程规范性和用户交互体验方面的不足。</w:t>
      </w:r>
      <w:r w:rsidR="00082E1B">
        <w:rPr>
          <w:rFonts w:hint="eastAsia"/>
        </w:rPr>
        <w:t>然而，现有设计在赛会背景下</w:t>
      </w:r>
      <w:r w:rsidR="00F96563">
        <w:rPr>
          <w:rFonts w:hint="eastAsia"/>
        </w:rPr>
        <w:t>仍</w:t>
      </w:r>
      <w:r w:rsidR="00082E1B">
        <w:rPr>
          <w:rFonts w:hint="eastAsia"/>
        </w:rPr>
        <w:t>需要结合当届赛会的</w:t>
      </w:r>
      <w:r w:rsidR="00F96563">
        <w:rPr>
          <w:rFonts w:hint="eastAsia"/>
        </w:rPr>
        <w:t>具体</w:t>
      </w:r>
      <w:r w:rsidR="00082E1B">
        <w:rPr>
          <w:rFonts w:hint="eastAsia"/>
        </w:rPr>
        <w:t>需求对功能设计和性能保障设计做进一步优化调整和完善。</w:t>
      </w:r>
    </w:p>
    <w:p w14:paraId="106BD823" w14:textId="7E6FA0D8" w:rsidR="00260072" w:rsidRDefault="0011118B">
      <w:pPr>
        <w:tabs>
          <w:tab w:val="left" w:pos="377"/>
        </w:tabs>
        <w:spacing w:beforeLines="100" w:before="326"/>
        <w:rPr>
          <w:rStyle w:val="Char8"/>
          <w:rFonts w:ascii="Times New Roman"/>
          <w:sz w:val="24"/>
        </w:rPr>
      </w:pPr>
      <w:r>
        <w:rPr>
          <w:rStyle w:val="Char5"/>
          <w:rFonts w:ascii="Times New Roman"/>
        </w:rPr>
        <w:t>关键词：</w:t>
      </w:r>
      <w:r w:rsidR="00AF52CD">
        <w:rPr>
          <w:rStyle w:val="Char8"/>
          <w:rFonts w:ascii="Times New Roman" w:hint="eastAsia"/>
          <w:sz w:val="24"/>
        </w:rPr>
        <w:t>志愿</w:t>
      </w:r>
      <w:r w:rsidR="00B576E8">
        <w:rPr>
          <w:rStyle w:val="Char8"/>
          <w:rFonts w:ascii="Times New Roman" w:hint="eastAsia"/>
          <w:sz w:val="24"/>
        </w:rPr>
        <w:t>者管理</w:t>
      </w:r>
      <w:r w:rsidR="00AF52CD">
        <w:rPr>
          <w:rStyle w:val="Char8"/>
          <w:rFonts w:ascii="Times New Roman" w:hint="eastAsia"/>
          <w:sz w:val="24"/>
        </w:rPr>
        <w:t>系统；</w:t>
      </w:r>
      <w:r w:rsidR="00B576E8">
        <w:rPr>
          <w:rStyle w:val="Char8"/>
          <w:rFonts w:ascii="Times New Roman" w:hint="eastAsia"/>
          <w:sz w:val="24"/>
        </w:rPr>
        <w:t>Node.js</w:t>
      </w:r>
      <w:r w:rsidR="00B576E8">
        <w:rPr>
          <w:rStyle w:val="Char8"/>
          <w:rFonts w:ascii="Times New Roman"/>
          <w:sz w:val="24"/>
        </w:rPr>
        <w:t>；</w:t>
      </w:r>
      <w:r w:rsidR="00B576E8">
        <w:rPr>
          <w:rStyle w:val="Char8"/>
          <w:rFonts w:ascii="Times New Roman" w:hint="eastAsia"/>
          <w:sz w:val="24"/>
        </w:rPr>
        <w:t>Docker</w:t>
      </w:r>
      <w:r w:rsidR="00B576E8">
        <w:rPr>
          <w:rStyle w:val="Char8"/>
          <w:rFonts w:ascii="Times New Roman"/>
          <w:sz w:val="24"/>
        </w:rPr>
        <w:t>；</w:t>
      </w:r>
      <w:r w:rsidR="00F95799">
        <w:rPr>
          <w:rStyle w:val="Char8"/>
          <w:rFonts w:ascii="Times New Roman" w:hint="eastAsia"/>
          <w:sz w:val="24"/>
        </w:rPr>
        <w:t>前后端分离</w:t>
      </w:r>
    </w:p>
    <w:p w14:paraId="144F71D6" w14:textId="77777777" w:rsidR="00260072" w:rsidRDefault="00260072"/>
    <w:p w14:paraId="46CEDE48" w14:textId="77777777" w:rsidR="00260072" w:rsidRDefault="00260072">
      <w:pPr>
        <w:rPr>
          <w:rFonts w:eastAsia="黑体"/>
          <w:sz w:val="30"/>
          <w:szCs w:val="30"/>
        </w:rPr>
        <w:sectPr w:rsidR="00260072">
          <w:footerReference w:type="default" r:id="rId20"/>
          <w:pgSz w:w="11906" w:h="16838"/>
          <w:pgMar w:top="2268" w:right="1418" w:bottom="1418" w:left="1418" w:header="851" w:footer="851" w:gutter="0"/>
          <w:pgNumType w:fmt="upperRoman" w:start="1"/>
          <w:cols w:space="720"/>
          <w:docGrid w:type="lines" w:linePitch="326"/>
        </w:sectPr>
      </w:pPr>
    </w:p>
    <w:p w14:paraId="61821F6C" w14:textId="4FA93134" w:rsidR="005F142C" w:rsidRDefault="005F142C">
      <w:pPr>
        <w:pStyle w:val="afffff7"/>
        <w:rPr>
          <w:color w:val="auto"/>
        </w:rPr>
      </w:pPr>
      <w:r w:rsidRPr="005F142C">
        <w:rPr>
          <w:color w:val="auto"/>
        </w:rPr>
        <w:lastRenderedPageBreak/>
        <w:t>Design and Implementation of Volunteer Management System for Large-scale Events Based on Node.js</w:t>
      </w:r>
    </w:p>
    <w:p w14:paraId="697B8B3D" w14:textId="6D5A890E" w:rsidR="00260072" w:rsidRDefault="0011118B">
      <w:pPr>
        <w:spacing w:after="240"/>
        <w:ind w:firstLineChars="200" w:firstLine="480"/>
        <w:rPr>
          <w:color w:val="FF0000"/>
          <w:kern w:val="0"/>
        </w:rPr>
      </w:pPr>
      <w:r>
        <w:rPr>
          <w:kern w:val="0"/>
        </w:rPr>
        <w:t>Major</w:t>
      </w:r>
      <w:r>
        <w:rPr>
          <w:kern w:val="0"/>
        </w:rPr>
        <w:t>：</w:t>
      </w:r>
      <w:r w:rsidR="005F142C" w:rsidRPr="005F142C">
        <w:rPr>
          <w:kern w:val="0"/>
        </w:rPr>
        <w:t>Computer Science and Technology</w:t>
      </w:r>
      <w:r w:rsidR="002C5A78">
        <w:rPr>
          <w:color w:val="FF0000"/>
          <w:kern w:val="0"/>
        </w:rPr>
        <w:tab/>
      </w:r>
      <w:r>
        <w:rPr>
          <w:kern w:val="0"/>
        </w:rPr>
        <w:t>Student ID</w:t>
      </w:r>
      <w:r>
        <w:rPr>
          <w:kern w:val="0"/>
        </w:rPr>
        <w:t>：</w:t>
      </w:r>
      <w:r w:rsidR="005F142C" w:rsidRPr="005F142C">
        <w:rPr>
          <w:rFonts w:hint="eastAsia"/>
          <w:kern w:val="0"/>
        </w:rPr>
        <w:t>202110411103</w:t>
      </w:r>
    </w:p>
    <w:p w14:paraId="43998757" w14:textId="29DB38B3" w:rsidR="00260072" w:rsidRDefault="0011118B">
      <w:pPr>
        <w:pStyle w:val="Abstract"/>
        <w:spacing w:line="300" w:lineRule="auto"/>
        <w:ind w:firstLineChars="200" w:firstLine="480"/>
        <w:jc w:val="left"/>
      </w:pPr>
      <w:r>
        <w:rPr>
          <w:kern w:val="0"/>
          <w:sz w:val="24"/>
        </w:rPr>
        <w:t>Student</w:t>
      </w:r>
      <w:r>
        <w:rPr>
          <w:kern w:val="0"/>
          <w:sz w:val="24"/>
        </w:rPr>
        <w:t>：</w:t>
      </w:r>
      <w:r w:rsidR="005F142C" w:rsidRPr="005F142C">
        <w:rPr>
          <w:kern w:val="0"/>
          <w:sz w:val="24"/>
        </w:rPr>
        <w:t>Li Tianyi</w:t>
      </w:r>
      <w:r w:rsidR="002C5A78">
        <w:rPr>
          <w:color w:val="FF0000"/>
          <w:kern w:val="0"/>
          <w:sz w:val="24"/>
        </w:rPr>
        <w:tab/>
      </w:r>
      <w:r w:rsidR="002C5A78">
        <w:rPr>
          <w:color w:val="FF0000"/>
          <w:kern w:val="0"/>
          <w:sz w:val="24"/>
        </w:rPr>
        <w:tab/>
      </w:r>
      <w:r w:rsidR="002C5A78">
        <w:rPr>
          <w:color w:val="FF0000"/>
          <w:kern w:val="0"/>
          <w:sz w:val="24"/>
        </w:rPr>
        <w:tab/>
      </w:r>
      <w:r w:rsidR="002C5A78">
        <w:rPr>
          <w:color w:val="FF0000"/>
          <w:kern w:val="0"/>
          <w:sz w:val="24"/>
        </w:rPr>
        <w:tab/>
      </w:r>
      <w:r w:rsidR="002C5A78">
        <w:rPr>
          <w:color w:val="FF0000"/>
          <w:kern w:val="0"/>
          <w:sz w:val="24"/>
        </w:rPr>
        <w:tab/>
      </w:r>
      <w:r w:rsidR="002C5A78">
        <w:rPr>
          <w:color w:val="FF0000"/>
          <w:kern w:val="0"/>
          <w:sz w:val="24"/>
        </w:rPr>
        <w:tab/>
      </w:r>
      <w:r w:rsidR="002C5A78">
        <w:rPr>
          <w:color w:val="FF0000"/>
          <w:kern w:val="0"/>
          <w:sz w:val="24"/>
        </w:rPr>
        <w:tab/>
      </w:r>
      <w:r>
        <w:rPr>
          <w:kern w:val="0"/>
          <w:sz w:val="24"/>
        </w:rPr>
        <w:t>Instructor</w:t>
      </w:r>
      <w:r>
        <w:rPr>
          <w:kern w:val="0"/>
          <w:sz w:val="24"/>
        </w:rPr>
        <w:t>：</w:t>
      </w:r>
      <w:r>
        <w:rPr>
          <w:rFonts w:hint="eastAsia"/>
          <w:kern w:val="0"/>
          <w:sz w:val="24"/>
        </w:rPr>
        <w:t>Nie Lis</w:t>
      </w:r>
      <w:r w:rsidRPr="005F142C">
        <w:rPr>
          <w:rFonts w:hint="eastAsia"/>
          <w:kern w:val="0"/>
          <w:sz w:val="24"/>
        </w:rPr>
        <w:t>ha</w:t>
      </w:r>
      <w:r w:rsidRPr="005F142C">
        <w:rPr>
          <w:kern w:val="0"/>
          <w:sz w:val="24"/>
        </w:rPr>
        <w:t>/</w:t>
      </w:r>
      <w:r w:rsidR="005F142C" w:rsidRPr="005F142C">
        <w:t xml:space="preserve"> </w:t>
      </w:r>
      <w:r w:rsidR="005F142C" w:rsidRPr="005F142C">
        <w:rPr>
          <w:kern w:val="0"/>
          <w:sz w:val="24"/>
        </w:rPr>
        <w:t>Xu Shengxiang</w:t>
      </w:r>
    </w:p>
    <w:p w14:paraId="043632B0" w14:textId="63BB0EE9" w:rsidR="00092358" w:rsidRDefault="0011118B" w:rsidP="00092358">
      <w:pPr>
        <w:tabs>
          <w:tab w:val="left" w:pos="377"/>
        </w:tabs>
      </w:pPr>
      <w:bookmarkStart w:id="4" w:name="_Toc527969334"/>
      <w:r>
        <w:rPr>
          <w:b/>
        </w:rPr>
        <w:t>Abstract</w:t>
      </w:r>
      <w:bookmarkEnd w:id="4"/>
      <w:r>
        <w:rPr>
          <w:b/>
        </w:rPr>
        <w:t>:</w:t>
      </w:r>
      <w:r w:rsidR="001C22D7">
        <w:t xml:space="preserve"> </w:t>
      </w:r>
      <w:r w:rsidR="00092358">
        <w:t>In this paper, in response to the functional deficiencies of the online management system in the process of holding some previous large-scale games, based on the author's practical experience of participating in the volunteer service of the 31st World University Summer Games in Chengdu, combined with the literature research and case study analysis, a set of large-scale games volunteer management system based on Node.js is designed and implemented. By analysing the shortcomings of the information systems of previous games (e.g. Taiyuan Second Youth Games), the study summarises the core problems of the system, such as imperfect functions, missing information feedback, and low practicality due to temporary development. Combined with user roles and business processes, the system defines core functions such as intelligent screening of volunteers, dynamic allocation of positions, and full-cycle management of activities, and incorporates security and performance guarantee designs.The system adopts multi-tier architecture and front-end/back-end separation mode, realises the consistency of the development environment by containerizing MySQL with Docker, strengthens the data security with Bcrypt algorithm, and provides operation log tracking to enhance the efficiency of troubleshooting. Tests show that the system meets the expected goals in terms of functional implementation and non-functional requirements. The results show that the system effectively compensates for the shortcomings of traditional race management systems in terms of job matching accuracy, activity process standardisation and user interaction experience. However, the existing design still needs to be further optimised and improved in terms of functional design and performance guarantee design in the context of a race, taking into account the specific needs of the current race.</w:t>
      </w:r>
    </w:p>
    <w:p w14:paraId="15AA08DC" w14:textId="32960AED" w:rsidR="00260072" w:rsidRDefault="0011118B">
      <w:pPr>
        <w:tabs>
          <w:tab w:val="left" w:pos="377"/>
        </w:tabs>
        <w:spacing w:beforeLines="100" w:before="318"/>
        <w:rPr>
          <w:rStyle w:val="CharChar"/>
          <w:bCs/>
          <w:sz w:val="21"/>
        </w:rPr>
      </w:pPr>
      <w:r>
        <w:rPr>
          <w:b/>
        </w:rPr>
        <w:t>Key words</w:t>
      </w:r>
      <w:r>
        <w:rPr>
          <w:b/>
        </w:rPr>
        <w:t>：</w:t>
      </w:r>
      <w:r w:rsidR="00F969E9" w:rsidRPr="00F969E9">
        <w:rPr>
          <w:rStyle w:val="CharChar"/>
          <w:bCs/>
        </w:rPr>
        <w:t>Volunteer Management System</w:t>
      </w:r>
      <w:r w:rsidR="00F969E9">
        <w:rPr>
          <w:rStyle w:val="CharChar"/>
          <w:rFonts w:hint="eastAsia"/>
          <w:bCs/>
        </w:rPr>
        <w:t xml:space="preserve">; </w:t>
      </w:r>
      <w:r w:rsidR="001C22D7">
        <w:rPr>
          <w:rStyle w:val="Char8"/>
          <w:rFonts w:ascii="Times New Roman" w:hint="eastAsia"/>
          <w:sz w:val="24"/>
        </w:rPr>
        <w:t>Node.js</w:t>
      </w:r>
      <w:r>
        <w:rPr>
          <w:rStyle w:val="CharChar"/>
          <w:bCs/>
        </w:rPr>
        <w:t>;</w:t>
      </w:r>
      <w:r w:rsidR="001C22D7">
        <w:rPr>
          <w:rStyle w:val="CharChar"/>
          <w:rFonts w:hint="eastAsia"/>
          <w:bCs/>
        </w:rPr>
        <w:t xml:space="preserve"> </w:t>
      </w:r>
      <w:r w:rsidR="00E95F16">
        <w:rPr>
          <w:rStyle w:val="CharChar"/>
          <w:rFonts w:hint="eastAsia"/>
          <w:bCs/>
        </w:rPr>
        <w:t xml:space="preserve">Docker; </w:t>
      </w:r>
      <w:r w:rsidR="00F969E9" w:rsidRPr="00F969E9">
        <w:rPr>
          <w:rStyle w:val="CharChar"/>
          <w:bCs/>
        </w:rPr>
        <w:t>Front</w:t>
      </w:r>
      <w:r w:rsidR="003F3C67">
        <w:rPr>
          <w:rStyle w:val="CharChar"/>
          <w:rFonts w:hint="eastAsia"/>
          <w:bCs/>
        </w:rPr>
        <w:t>e</w:t>
      </w:r>
      <w:r w:rsidR="00F969E9" w:rsidRPr="00F969E9">
        <w:rPr>
          <w:rStyle w:val="CharChar"/>
          <w:bCs/>
        </w:rPr>
        <w:t xml:space="preserve">nd </w:t>
      </w:r>
      <w:r w:rsidR="00F969E9">
        <w:rPr>
          <w:rStyle w:val="CharChar"/>
          <w:rFonts w:hint="eastAsia"/>
          <w:bCs/>
        </w:rPr>
        <w:t>B</w:t>
      </w:r>
      <w:r w:rsidR="00F969E9" w:rsidRPr="00F969E9">
        <w:rPr>
          <w:rStyle w:val="CharChar"/>
          <w:bCs/>
        </w:rPr>
        <w:t>ack</w:t>
      </w:r>
      <w:r w:rsidR="003F3C67">
        <w:rPr>
          <w:rStyle w:val="CharChar"/>
          <w:rFonts w:hint="eastAsia"/>
          <w:bCs/>
        </w:rPr>
        <w:t>e</w:t>
      </w:r>
      <w:r w:rsidR="00F969E9" w:rsidRPr="00F969E9">
        <w:rPr>
          <w:rStyle w:val="CharChar"/>
          <w:bCs/>
        </w:rPr>
        <w:t xml:space="preserve">nd </w:t>
      </w:r>
      <w:r w:rsidR="00F969E9">
        <w:rPr>
          <w:rStyle w:val="CharChar"/>
          <w:rFonts w:hint="eastAsia"/>
          <w:bCs/>
        </w:rPr>
        <w:t>S</w:t>
      </w:r>
      <w:r w:rsidR="00F969E9" w:rsidRPr="00F969E9">
        <w:rPr>
          <w:rStyle w:val="CharChar"/>
          <w:bCs/>
        </w:rPr>
        <w:t>eparation</w:t>
      </w:r>
    </w:p>
    <w:p w14:paraId="37228CA8" w14:textId="77777777" w:rsidR="00260072" w:rsidRDefault="00260072">
      <w:pPr>
        <w:ind w:firstLine="480"/>
      </w:pPr>
    </w:p>
    <w:p w14:paraId="59255BCD" w14:textId="77777777" w:rsidR="00260072" w:rsidRPr="001C22D7" w:rsidRDefault="00260072" w:rsidP="001C22D7">
      <w:pPr>
        <w:sectPr w:rsidR="00260072" w:rsidRPr="001C22D7">
          <w:headerReference w:type="default" r:id="rId21"/>
          <w:pgSz w:w="11906" w:h="16838"/>
          <w:pgMar w:top="2268" w:right="1418" w:bottom="1418" w:left="1418" w:header="851" w:footer="851" w:gutter="0"/>
          <w:pgNumType w:fmt="upperRoman"/>
          <w:cols w:space="720"/>
          <w:docGrid w:type="lines" w:linePitch="318"/>
        </w:sectPr>
      </w:pPr>
    </w:p>
    <w:p w14:paraId="093F9A59" w14:textId="77777777" w:rsidR="00260072" w:rsidRDefault="0011118B">
      <w:pPr>
        <w:pStyle w:val="afffff8"/>
        <w:spacing w:after="240"/>
      </w:pPr>
      <w:r>
        <w:lastRenderedPageBreak/>
        <w:t>目</w:t>
      </w:r>
      <w:r>
        <w:t xml:space="preserve"> </w:t>
      </w:r>
      <w:r>
        <w:t>录</w:t>
      </w:r>
    </w:p>
    <w:p w14:paraId="7B1F1EE7" w14:textId="41F36B73" w:rsidR="00D76F69" w:rsidRDefault="0011118B">
      <w:pPr>
        <w:pStyle w:val="TOC1"/>
        <w:tabs>
          <w:tab w:val="right" w:leader="dot" w:pos="9060"/>
        </w:tabs>
        <w:rPr>
          <w:rFonts w:ascii="等线" w:eastAsia="等线" w:hAnsi="等线" w:hint="eastAsia"/>
          <w:noProof/>
          <w:sz w:val="22"/>
        </w:rPr>
      </w:pPr>
      <w:r>
        <w:fldChar w:fldCharType="begin"/>
      </w:r>
      <w:r>
        <w:instrText xml:space="preserve"> TOC \o "1-3" \h \z \u </w:instrText>
      </w:r>
      <w:r>
        <w:fldChar w:fldCharType="separate"/>
      </w:r>
      <w:hyperlink w:anchor="_Toc198353704" w:history="1">
        <w:r w:rsidR="00D76F69" w:rsidRPr="009A5DDA">
          <w:rPr>
            <w:rStyle w:val="affff"/>
            <w:rFonts w:hint="eastAsia"/>
            <w:noProof/>
          </w:rPr>
          <w:t xml:space="preserve">1 </w:t>
        </w:r>
        <w:r w:rsidR="00D76F69" w:rsidRPr="009A5DDA">
          <w:rPr>
            <w:rStyle w:val="affff"/>
            <w:rFonts w:hint="eastAsia"/>
            <w:noProof/>
          </w:rPr>
          <w:t>绪　论</w:t>
        </w:r>
        <w:r w:rsidR="00D76F69">
          <w:rPr>
            <w:rFonts w:hint="eastAsia"/>
            <w:noProof/>
            <w:webHidden/>
          </w:rPr>
          <w:tab/>
        </w:r>
        <w:r w:rsidR="00D76F69">
          <w:rPr>
            <w:rFonts w:hint="eastAsia"/>
            <w:noProof/>
            <w:webHidden/>
          </w:rPr>
          <w:fldChar w:fldCharType="begin"/>
        </w:r>
        <w:r w:rsidR="00D76F69">
          <w:rPr>
            <w:rFonts w:hint="eastAsia"/>
            <w:noProof/>
            <w:webHidden/>
          </w:rPr>
          <w:instrText xml:space="preserve"> </w:instrText>
        </w:r>
        <w:r w:rsidR="00D76F69">
          <w:rPr>
            <w:noProof/>
            <w:webHidden/>
          </w:rPr>
          <w:instrText>PAGEREF _Toc198353704 \h</w:instrText>
        </w:r>
        <w:r w:rsidR="00D76F69">
          <w:rPr>
            <w:rFonts w:hint="eastAsia"/>
            <w:noProof/>
            <w:webHidden/>
          </w:rPr>
          <w:instrText xml:space="preserve"> </w:instrText>
        </w:r>
        <w:r w:rsidR="00D76F69">
          <w:rPr>
            <w:rFonts w:hint="eastAsia"/>
            <w:noProof/>
            <w:webHidden/>
          </w:rPr>
        </w:r>
        <w:r w:rsidR="00D76F69">
          <w:rPr>
            <w:rFonts w:hint="eastAsia"/>
            <w:noProof/>
            <w:webHidden/>
          </w:rPr>
          <w:fldChar w:fldCharType="separate"/>
        </w:r>
        <w:r w:rsidR="00716F52">
          <w:rPr>
            <w:noProof/>
            <w:webHidden/>
          </w:rPr>
          <w:t>1</w:t>
        </w:r>
        <w:r w:rsidR="00D76F69">
          <w:rPr>
            <w:rFonts w:hint="eastAsia"/>
            <w:noProof/>
            <w:webHidden/>
          </w:rPr>
          <w:fldChar w:fldCharType="end"/>
        </w:r>
      </w:hyperlink>
    </w:p>
    <w:p w14:paraId="73F17F52" w14:textId="324BF936" w:rsidR="00D76F69" w:rsidRDefault="00D76F69">
      <w:pPr>
        <w:pStyle w:val="TOC2"/>
        <w:tabs>
          <w:tab w:val="right" w:leader="dot" w:pos="9060"/>
        </w:tabs>
        <w:ind w:left="480"/>
        <w:rPr>
          <w:rFonts w:ascii="等线" w:eastAsia="等线" w:hAnsi="等线" w:hint="eastAsia"/>
          <w:noProof/>
          <w:sz w:val="22"/>
        </w:rPr>
      </w:pPr>
      <w:hyperlink w:anchor="_Toc198353705" w:history="1">
        <w:r w:rsidRPr="009A5DDA">
          <w:rPr>
            <w:rStyle w:val="affff"/>
            <w:rFonts w:hint="eastAsia"/>
            <w:noProof/>
          </w:rPr>
          <w:t xml:space="preserve">1.1 </w:t>
        </w:r>
        <w:r w:rsidRPr="009A5DDA">
          <w:rPr>
            <w:rStyle w:val="affff"/>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_Toc198353705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w:t>
        </w:r>
        <w:r>
          <w:rPr>
            <w:rFonts w:hint="eastAsia"/>
            <w:noProof/>
            <w:webHidden/>
          </w:rPr>
          <w:fldChar w:fldCharType="end"/>
        </w:r>
      </w:hyperlink>
    </w:p>
    <w:p w14:paraId="12AE734A" w14:textId="3E1457C2" w:rsidR="00D76F69" w:rsidRDefault="00D76F69">
      <w:pPr>
        <w:pStyle w:val="TOC2"/>
        <w:tabs>
          <w:tab w:val="right" w:leader="dot" w:pos="9060"/>
        </w:tabs>
        <w:ind w:left="480"/>
        <w:rPr>
          <w:rFonts w:ascii="等线" w:eastAsia="等线" w:hAnsi="等线" w:hint="eastAsia"/>
          <w:noProof/>
          <w:sz w:val="22"/>
        </w:rPr>
      </w:pPr>
      <w:hyperlink w:anchor="_Toc198353706" w:history="1">
        <w:r w:rsidRPr="009A5DDA">
          <w:rPr>
            <w:rStyle w:val="affff"/>
            <w:rFonts w:hint="eastAsia"/>
            <w:noProof/>
          </w:rPr>
          <w:t xml:space="preserve">1.2 </w:t>
        </w:r>
        <w:r w:rsidRPr="009A5DDA">
          <w:rPr>
            <w:rStyle w:val="affff"/>
            <w:rFonts w:hint="eastAsia"/>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_Toc198353706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w:t>
        </w:r>
        <w:r>
          <w:rPr>
            <w:rFonts w:hint="eastAsia"/>
            <w:noProof/>
            <w:webHidden/>
          </w:rPr>
          <w:fldChar w:fldCharType="end"/>
        </w:r>
      </w:hyperlink>
    </w:p>
    <w:p w14:paraId="49899328" w14:textId="098AE279" w:rsidR="00D76F69" w:rsidRDefault="00D76F69">
      <w:pPr>
        <w:pStyle w:val="TOC2"/>
        <w:tabs>
          <w:tab w:val="right" w:leader="dot" w:pos="9060"/>
        </w:tabs>
        <w:ind w:left="480"/>
        <w:rPr>
          <w:rFonts w:ascii="等线" w:eastAsia="等线" w:hAnsi="等线" w:hint="eastAsia"/>
          <w:noProof/>
          <w:sz w:val="22"/>
        </w:rPr>
      </w:pPr>
      <w:hyperlink w:anchor="_Toc198353707" w:history="1">
        <w:r w:rsidRPr="009A5DDA">
          <w:rPr>
            <w:rStyle w:val="affff"/>
            <w:rFonts w:hint="eastAsia"/>
            <w:noProof/>
          </w:rPr>
          <w:t xml:space="preserve">1.3 </w:t>
        </w:r>
        <w:r w:rsidRPr="009A5DDA">
          <w:rPr>
            <w:rStyle w:val="affff"/>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_Toc198353707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w:t>
        </w:r>
        <w:r>
          <w:rPr>
            <w:rFonts w:hint="eastAsia"/>
            <w:noProof/>
            <w:webHidden/>
          </w:rPr>
          <w:fldChar w:fldCharType="end"/>
        </w:r>
      </w:hyperlink>
    </w:p>
    <w:p w14:paraId="3DDF44FE" w14:textId="0F9CA25B" w:rsidR="00D76F69" w:rsidRDefault="00D76F69">
      <w:pPr>
        <w:pStyle w:val="TOC2"/>
        <w:tabs>
          <w:tab w:val="right" w:leader="dot" w:pos="9060"/>
        </w:tabs>
        <w:ind w:left="480"/>
        <w:rPr>
          <w:rFonts w:ascii="等线" w:eastAsia="等线" w:hAnsi="等线" w:hint="eastAsia"/>
          <w:noProof/>
          <w:sz w:val="22"/>
        </w:rPr>
      </w:pPr>
      <w:hyperlink w:anchor="_Toc198353708" w:history="1">
        <w:r w:rsidRPr="009A5DDA">
          <w:rPr>
            <w:rStyle w:val="affff"/>
            <w:rFonts w:hint="eastAsia"/>
            <w:noProof/>
          </w:rPr>
          <w:t xml:space="preserve">1.4 </w:t>
        </w:r>
        <w:r w:rsidRPr="009A5DDA">
          <w:rPr>
            <w:rStyle w:val="affff"/>
            <w:rFonts w:hint="eastAsi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_Toc198353708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w:t>
        </w:r>
        <w:r>
          <w:rPr>
            <w:rFonts w:hint="eastAsia"/>
            <w:noProof/>
            <w:webHidden/>
          </w:rPr>
          <w:fldChar w:fldCharType="end"/>
        </w:r>
      </w:hyperlink>
    </w:p>
    <w:p w14:paraId="3966877C" w14:textId="5BADC00B" w:rsidR="00D76F69" w:rsidRDefault="00D76F69">
      <w:pPr>
        <w:pStyle w:val="TOC2"/>
        <w:tabs>
          <w:tab w:val="right" w:leader="dot" w:pos="9060"/>
        </w:tabs>
        <w:ind w:left="480"/>
        <w:rPr>
          <w:rFonts w:ascii="等线" w:eastAsia="等线" w:hAnsi="等线" w:hint="eastAsia"/>
          <w:noProof/>
          <w:sz w:val="22"/>
        </w:rPr>
      </w:pPr>
      <w:hyperlink w:anchor="_Toc198353709" w:history="1">
        <w:r w:rsidRPr="009A5DDA">
          <w:rPr>
            <w:rStyle w:val="affff"/>
            <w:rFonts w:hint="eastAsia"/>
            <w:noProof/>
          </w:rPr>
          <w:t xml:space="preserve">1.5 </w:t>
        </w:r>
        <w:r w:rsidRPr="009A5DDA">
          <w:rPr>
            <w:rStyle w:val="affff"/>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_Toc198353709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w:t>
        </w:r>
        <w:r>
          <w:rPr>
            <w:rFonts w:hint="eastAsia"/>
            <w:noProof/>
            <w:webHidden/>
          </w:rPr>
          <w:fldChar w:fldCharType="end"/>
        </w:r>
      </w:hyperlink>
    </w:p>
    <w:p w14:paraId="2D687744" w14:textId="1C1C95CE" w:rsidR="00D76F69" w:rsidRDefault="00D76F69">
      <w:pPr>
        <w:pStyle w:val="TOC2"/>
        <w:tabs>
          <w:tab w:val="right" w:leader="dot" w:pos="9060"/>
        </w:tabs>
        <w:ind w:left="480"/>
        <w:rPr>
          <w:rFonts w:ascii="等线" w:eastAsia="等线" w:hAnsi="等线" w:hint="eastAsia"/>
          <w:noProof/>
          <w:sz w:val="22"/>
        </w:rPr>
      </w:pPr>
      <w:hyperlink w:anchor="_Toc198353710" w:history="1">
        <w:r w:rsidRPr="009A5DDA">
          <w:rPr>
            <w:rStyle w:val="affff"/>
            <w:rFonts w:hint="eastAsia"/>
            <w:noProof/>
          </w:rPr>
          <w:t xml:space="preserve">1.6 </w:t>
        </w:r>
        <w:r w:rsidRPr="009A5DDA">
          <w:rPr>
            <w:rStyle w:val="affff"/>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_Toc198353710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4</w:t>
        </w:r>
        <w:r>
          <w:rPr>
            <w:rFonts w:hint="eastAsia"/>
            <w:noProof/>
            <w:webHidden/>
          </w:rPr>
          <w:fldChar w:fldCharType="end"/>
        </w:r>
      </w:hyperlink>
    </w:p>
    <w:p w14:paraId="1BB42FAA" w14:textId="5AB9DFC3" w:rsidR="00D76F69" w:rsidRDefault="00D76F69">
      <w:pPr>
        <w:pStyle w:val="TOC2"/>
        <w:tabs>
          <w:tab w:val="right" w:leader="dot" w:pos="9060"/>
        </w:tabs>
        <w:ind w:left="480"/>
        <w:rPr>
          <w:rFonts w:ascii="等线" w:eastAsia="等线" w:hAnsi="等线" w:hint="eastAsia"/>
          <w:noProof/>
          <w:sz w:val="22"/>
        </w:rPr>
      </w:pPr>
      <w:hyperlink w:anchor="_Toc198353711" w:history="1">
        <w:r w:rsidRPr="009A5DDA">
          <w:rPr>
            <w:rStyle w:val="affff"/>
            <w:rFonts w:hint="eastAsia"/>
            <w:noProof/>
          </w:rPr>
          <w:t xml:space="preserve">1.7 </w:t>
        </w:r>
        <w:r w:rsidRPr="009A5DDA">
          <w:rPr>
            <w:rStyle w:val="affff"/>
            <w:rFonts w:hint="eastAsia"/>
            <w:noProof/>
          </w:rPr>
          <w:t>本文结构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_Toc198353711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6</w:t>
        </w:r>
        <w:r>
          <w:rPr>
            <w:rFonts w:hint="eastAsia"/>
            <w:noProof/>
            <w:webHidden/>
          </w:rPr>
          <w:fldChar w:fldCharType="end"/>
        </w:r>
      </w:hyperlink>
    </w:p>
    <w:p w14:paraId="6A955CEE" w14:textId="2E8E3A11" w:rsidR="00D76F69" w:rsidRDefault="00D76F69">
      <w:pPr>
        <w:pStyle w:val="TOC1"/>
        <w:tabs>
          <w:tab w:val="right" w:leader="dot" w:pos="9060"/>
        </w:tabs>
        <w:rPr>
          <w:rFonts w:ascii="等线" w:eastAsia="等线" w:hAnsi="等线" w:hint="eastAsia"/>
          <w:noProof/>
          <w:sz w:val="22"/>
        </w:rPr>
      </w:pPr>
      <w:hyperlink w:anchor="_Toc198353712" w:history="1">
        <w:r w:rsidRPr="009A5DDA">
          <w:rPr>
            <w:rStyle w:val="affff"/>
            <w:rFonts w:hint="eastAsia"/>
            <w:noProof/>
          </w:rPr>
          <w:t xml:space="preserve">2 </w:t>
        </w:r>
        <w:r w:rsidRPr="009A5DDA">
          <w:rPr>
            <w:rStyle w:val="affff"/>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_Toc198353712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8</w:t>
        </w:r>
        <w:r>
          <w:rPr>
            <w:rFonts w:hint="eastAsia"/>
            <w:noProof/>
            <w:webHidden/>
          </w:rPr>
          <w:fldChar w:fldCharType="end"/>
        </w:r>
      </w:hyperlink>
    </w:p>
    <w:p w14:paraId="7F1AFDEF" w14:textId="717E21C2" w:rsidR="00D76F69" w:rsidRDefault="00D76F69">
      <w:pPr>
        <w:pStyle w:val="TOC2"/>
        <w:tabs>
          <w:tab w:val="right" w:leader="dot" w:pos="9060"/>
        </w:tabs>
        <w:ind w:left="480"/>
        <w:rPr>
          <w:rFonts w:ascii="等线" w:eastAsia="等线" w:hAnsi="等线" w:hint="eastAsia"/>
          <w:noProof/>
          <w:sz w:val="22"/>
        </w:rPr>
      </w:pPr>
      <w:hyperlink w:anchor="_Toc198353713" w:history="1">
        <w:r w:rsidRPr="009A5DDA">
          <w:rPr>
            <w:rStyle w:val="affff"/>
            <w:rFonts w:hint="eastAsia"/>
            <w:noProof/>
          </w:rPr>
          <w:t xml:space="preserve">2.1 </w:t>
        </w:r>
        <w:r w:rsidRPr="009A5DDA">
          <w:rPr>
            <w:rStyle w:val="affff"/>
            <w:rFonts w:hint="eastAsia"/>
            <w:noProof/>
          </w:rPr>
          <w:t>服务器端相关技术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_Toc198353713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8</w:t>
        </w:r>
        <w:r>
          <w:rPr>
            <w:rFonts w:hint="eastAsia"/>
            <w:noProof/>
            <w:webHidden/>
          </w:rPr>
          <w:fldChar w:fldCharType="end"/>
        </w:r>
      </w:hyperlink>
    </w:p>
    <w:p w14:paraId="498CB41B" w14:textId="649AC6B0" w:rsidR="00D76F69" w:rsidRDefault="00D76F69">
      <w:pPr>
        <w:pStyle w:val="TOC3"/>
        <w:tabs>
          <w:tab w:val="right" w:leader="dot" w:pos="9060"/>
        </w:tabs>
        <w:ind w:left="960"/>
        <w:rPr>
          <w:rFonts w:ascii="等线" w:eastAsia="等线" w:hAnsi="等线" w:hint="eastAsia"/>
          <w:noProof/>
          <w:sz w:val="22"/>
        </w:rPr>
      </w:pPr>
      <w:hyperlink w:anchor="_Toc198353714" w:history="1">
        <w:r w:rsidRPr="009A5DDA">
          <w:rPr>
            <w:rStyle w:val="affff"/>
            <w:rFonts w:hint="eastAsia"/>
            <w:noProof/>
          </w:rPr>
          <w:t>2.1.1 Express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_Toc198353714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8</w:t>
        </w:r>
        <w:r>
          <w:rPr>
            <w:rFonts w:hint="eastAsia"/>
            <w:noProof/>
            <w:webHidden/>
          </w:rPr>
          <w:fldChar w:fldCharType="end"/>
        </w:r>
      </w:hyperlink>
    </w:p>
    <w:p w14:paraId="35E65A6F" w14:textId="4FE1F41C" w:rsidR="00D76F69" w:rsidRDefault="00D76F69">
      <w:pPr>
        <w:pStyle w:val="TOC3"/>
        <w:tabs>
          <w:tab w:val="right" w:leader="dot" w:pos="9060"/>
        </w:tabs>
        <w:ind w:left="960"/>
        <w:rPr>
          <w:rFonts w:ascii="等线" w:eastAsia="等线" w:hAnsi="等线" w:hint="eastAsia"/>
          <w:noProof/>
          <w:sz w:val="22"/>
        </w:rPr>
      </w:pPr>
      <w:hyperlink w:anchor="_Toc198353715" w:history="1">
        <w:r w:rsidRPr="009A5DDA">
          <w:rPr>
            <w:rStyle w:val="affff"/>
            <w:rFonts w:hint="eastAsia"/>
            <w:noProof/>
          </w:rPr>
          <w:t>2.1.2 JWT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_Toc198353715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8</w:t>
        </w:r>
        <w:r>
          <w:rPr>
            <w:rFonts w:hint="eastAsia"/>
            <w:noProof/>
            <w:webHidden/>
          </w:rPr>
          <w:fldChar w:fldCharType="end"/>
        </w:r>
      </w:hyperlink>
    </w:p>
    <w:p w14:paraId="61281A01" w14:textId="3CF369BE" w:rsidR="00D76F69" w:rsidRDefault="00D76F69">
      <w:pPr>
        <w:pStyle w:val="TOC2"/>
        <w:tabs>
          <w:tab w:val="right" w:leader="dot" w:pos="9060"/>
        </w:tabs>
        <w:ind w:left="480"/>
        <w:rPr>
          <w:rFonts w:ascii="等线" w:eastAsia="等线" w:hAnsi="等线" w:hint="eastAsia"/>
          <w:noProof/>
          <w:sz w:val="22"/>
        </w:rPr>
      </w:pPr>
      <w:hyperlink w:anchor="_Toc198353716" w:history="1">
        <w:r w:rsidRPr="009A5DDA">
          <w:rPr>
            <w:rStyle w:val="affff"/>
            <w:rFonts w:hint="eastAsia"/>
            <w:noProof/>
          </w:rPr>
          <w:t xml:space="preserve">2.2 </w:t>
        </w:r>
        <w:r w:rsidRPr="009A5DDA">
          <w:rPr>
            <w:rStyle w:val="affff"/>
            <w:rFonts w:hint="eastAsia"/>
            <w:noProof/>
          </w:rPr>
          <w:t>前端相关技术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_Toc198353716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9</w:t>
        </w:r>
        <w:r>
          <w:rPr>
            <w:rFonts w:hint="eastAsia"/>
            <w:noProof/>
            <w:webHidden/>
          </w:rPr>
          <w:fldChar w:fldCharType="end"/>
        </w:r>
      </w:hyperlink>
    </w:p>
    <w:p w14:paraId="5A7A95B8" w14:textId="545BCE58" w:rsidR="00D76F69" w:rsidRDefault="00D76F69">
      <w:pPr>
        <w:pStyle w:val="TOC3"/>
        <w:tabs>
          <w:tab w:val="right" w:leader="dot" w:pos="9060"/>
        </w:tabs>
        <w:ind w:left="960"/>
        <w:rPr>
          <w:rFonts w:ascii="等线" w:eastAsia="等线" w:hAnsi="等线" w:hint="eastAsia"/>
          <w:noProof/>
          <w:sz w:val="22"/>
        </w:rPr>
      </w:pPr>
      <w:hyperlink w:anchor="_Toc198353717" w:history="1">
        <w:r w:rsidRPr="009A5DDA">
          <w:rPr>
            <w:rStyle w:val="affff"/>
            <w:rFonts w:hint="eastAsia"/>
            <w:noProof/>
          </w:rPr>
          <w:t>2.2.1 Node.js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_Toc198353717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9</w:t>
        </w:r>
        <w:r>
          <w:rPr>
            <w:rFonts w:hint="eastAsia"/>
            <w:noProof/>
            <w:webHidden/>
          </w:rPr>
          <w:fldChar w:fldCharType="end"/>
        </w:r>
      </w:hyperlink>
    </w:p>
    <w:p w14:paraId="2BCE8943" w14:textId="73EF38E0" w:rsidR="00D76F69" w:rsidRDefault="00D76F69">
      <w:pPr>
        <w:pStyle w:val="TOC3"/>
        <w:tabs>
          <w:tab w:val="right" w:leader="dot" w:pos="9060"/>
        </w:tabs>
        <w:ind w:left="960"/>
        <w:rPr>
          <w:rFonts w:ascii="等线" w:eastAsia="等线" w:hAnsi="等线" w:hint="eastAsia"/>
          <w:noProof/>
          <w:sz w:val="22"/>
        </w:rPr>
      </w:pPr>
      <w:hyperlink w:anchor="_Toc198353718" w:history="1">
        <w:r w:rsidRPr="009A5DDA">
          <w:rPr>
            <w:rStyle w:val="affff"/>
            <w:rFonts w:hint="eastAsia"/>
            <w:noProof/>
          </w:rPr>
          <w:t>2.2.2 Vue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_Toc198353718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10</w:t>
        </w:r>
        <w:r>
          <w:rPr>
            <w:rFonts w:hint="eastAsia"/>
            <w:noProof/>
            <w:webHidden/>
          </w:rPr>
          <w:fldChar w:fldCharType="end"/>
        </w:r>
      </w:hyperlink>
    </w:p>
    <w:p w14:paraId="2D74ABE1" w14:textId="45B66A65" w:rsidR="00D76F69" w:rsidRDefault="00D76F69">
      <w:pPr>
        <w:pStyle w:val="TOC2"/>
        <w:tabs>
          <w:tab w:val="right" w:leader="dot" w:pos="9060"/>
        </w:tabs>
        <w:ind w:left="480"/>
        <w:rPr>
          <w:rFonts w:ascii="等线" w:eastAsia="等线" w:hAnsi="等线" w:hint="eastAsia"/>
          <w:noProof/>
          <w:sz w:val="22"/>
        </w:rPr>
      </w:pPr>
      <w:hyperlink w:anchor="_Toc198353719" w:history="1">
        <w:r w:rsidRPr="009A5DDA">
          <w:rPr>
            <w:rStyle w:val="affff"/>
            <w:rFonts w:hint="eastAsia"/>
            <w:noProof/>
          </w:rPr>
          <w:t xml:space="preserve">2.3 </w:t>
        </w:r>
        <w:r w:rsidRPr="009A5DDA">
          <w:rPr>
            <w:rStyle w:val="affff"/>
            <w:rFonts w:hint="eastAsia"/>
            <w:noProof/>
          </w:rPr>
          <w:t>持久层相关技术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_Toc198353719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10</w:t>
        </w:r>
        <w:r>
          <w:rPr>
            <w:rFonts w:hint="eastAsia"/>
            <w:noProof/>
            <w:webHidden/>
          </w:rPr>
          <w:fldChar w:fldCharType="end"/>
        </w:r>
      </w:hyperlink>
    </w:p>
    <w:p w14:paraId="6FF296B9" w14:textId="7C7AA601" w:rsidR="00D76F69" w:rsidRDefault="00D76F69">
      <w:pPr>
        <w:pStyle w:val="TOC3"/>
        <w:tabs>
          <w:tab w:val="right" w:leader="dot" w:pos="9060"/>
        </w:tabs>
        <w:ind w:left="960"/>
        <w:rPr>
          <w:rFonts w:ascii="等线" w:eastAsia="等线" w:hAnsi="等线" w:hint="eastAsia"/>
          <w:noProof/>
          <w:sz w:val="22"/>
        </w:rPr>
      </w:pPr>
      <w:hyperlink w:anchor="_Toc198353720" w:history="1">
        <w:r w:rsidRPr="009A5DDA">
          <w:rPr>
            <w:rStyle w:val="affff"/>
            <w:rFonts w:hint="eastAsia"/>
            <w:noProof/>
          </w:rPr>
          <w:t>2.3.1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_Toc198353720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10</w:t>
        </w:r>
        <w:r>
          <w:rPr>
            <w:rFonts w:hint="eastAsia"/>
            <w:noProof/>
            <w:webHidden/>
          </w:rPr>
          <w:fldChar w:fldCharType="end"/>
        </w:r>
      </w:hyperlink>
    </w:p>
    <w:p w14:paraId="488D3C0E" w14:textId="48BA03A9" w:rsidR="00D76F69" w:rsidRDefault="00D76F69">
      <w:pPr>
        <w:pStyle w:val="TOC3"/>
        <w:tabs>
          <w:tab w:val="right" w:leader="dot" w:pos="9060"/>
        </w:tabs>
        <w:ind w:left="960"/>
        <w:rPr>
          <w:rFonts w:ascii="等线" w:eastAsia="等线" w:hAnsi="等线" w:hint="eastAsia"/>
          <w:noProof/>
          <w:sz w:val="22"/>
        </w:rPr>
      </w:pPr>
      <w:hyperlink w:anchor="_Toc198353721" w:history="1">
        <w:r w:rsidRPr="009A5DDA">
          <w:rPr>
            <w:rStyle w:val="affff"/>
            <w:rFonts w:hint="eastAsia"/>
            <w:noProof/>
          </w:rPr>
          <w:t>2.3.2 Fs</w:t>
        </w:r>
        <w:r w:rsidRPr="009A5DDA">
          <w:rPr>
            <w:rStyle w:val="affff"/>
            <w:rFonts w:hint="eastAsia"/>
            <w:noProof/>
          </w:rPr>
          <w:t>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_Toc198353721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11</w:t>
        </w:r>
        <w:r>
          <w:rPr>
            <w:rFonts w:hint="eastAsia"/>
            <w:noProof/>
            <w:webHidden/>
          </w:rPr>
          <w:fldChar w:fldCharType="end"/>
        </w:r>
      </w:hyperlink>
    </w:p>
    <w:p w14:paraId="6D45C0DF" w14:textId="2E844D29" w:rsidR="00D76F69" w:rsidRDefault="00D76F69">
      <w:pPr>
        <w:pStyle w:val="TOC2"/>
        <w:tabs>
          <w:tab w:val="right" w:leader="dot" w:pos="9060"/>
        </w:tabs>
        <w:ind w:left="480"/>
        <w:rPr>
          <w:rFonts w:ascii="等线" w:eastAsia="等线" w:hAnsi="等线" w:hint="eastAsia"/>
          <w:noProof/>
          <w:sz w:val="22"/>
        </w:rPr>
      </w:pPr>
      <w:hyperlink w:anchor="_Toc198353722" w:history="1">
        <w:r w:rsidRPr="009A5DDA">
          <w:rPr>
            <w:rStyle w:val="affff"/>
            <w:rFonts w:hint="eastAsia"/>
            <w:noProof/>
          </w:rPr>
          <w:t xml:space="preserve">2.4 </w:t>
        </w:r>
        <w:r w:rsidRPr="009A5DDA">
          <w:rPr>
            <w:rStyle w:val="affff"/>
            <w:rFonts w:hint="eastAsia"/>
            <w:noProof/>
          </w:rPr>
          <w:t>其他技术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_Toc198353722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11</w:t>
        </w:r>
        <w:r>
          <w:rPr>
            <w:rFonts w:hint="eastAsia"/>
            <w:noProof/>
            <w:webHidden/>
          </w:rPr>
          <w:fldChar w:fldCharType="end"/>
        </w:r>
      </w:hyperlink>
    </w:p>
    <w:p w14:paraId="28051869" w14:textId="5D1DDB90" w:rsidR="00D76F69" w:rsidRDefault="00D76F69">
      <w:pPr>
        <w:pStyle w:val="TOC3"/>
        <w:tabs>
          <w:tab w:val="right" w:leader="dot" w:pos="9060"/>
        </w:tabs>
        <w:ind w:left="960"/>
        <w:rPr>
          <w:rFonts w:ascii="等线" w:eastAsia="等线" w:hAnsi="等线" w:hint="eastAsia"/>
          <w:noProof/>
          <w:sz w:val="22"/>
        </w:rPr>
      </w:pPr>
      <w:hyperlink w:anchor="_Toc198353723" w:history="1">
        <w:r w:rsidRPr="009A5DDA">
          <w:rPr>
            <w:rStyle w:val="affff"/>
            <w:rFonts w:hint="eastAsia"/>
            <w:noProof/>
          </w:rPr>
          <w:t>2.4.1 Docker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_Toc198353723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11</w:t>
        </w:r>
        <w:r>
          <w:rPr>
            <w:rFonts w:hint="eastAsia"/>
            <w:noProof/>
            <w:webHidden/>
          </w:rPr>
          <w:fldChar w:fldCharType="end"/>
        </w:r>
      </w:hyperlink>
    </w:p>
    <w:p w14:paraId="66862F1C" w14:textId="396BDC71" w:rsidR="00D76F69" w:rsidRDefault="00D76F69">
      <w:pPr>
        <w:pStyle w:val="TOC3"/>
        <w:tabs>
          <w:tab w:val="right" w:leader="dot" w:pos="9060"/>
        </w:tabs>
        <w:ind w:left="960"/>
        <w:rPr>
          <w:rFonts w:ascii="等线" w:eastAsia="等线" w:hAnsi="等线" w:hint="eastAsia"/>
          <w:noProof/>
          <w:sz w:val="22"/>
        </w:rPr>
      </w:pPr>
      <w:hyperlink w:anchor="_Toc198353724" w:history="1">
        <w:r w:rsidRPr="009A5DDA">
          <w:rPr>
            <w:rStyle w:val="affff"/>
            <w:rFonts w:hint="eastAsia"/>
            <w:noProof/>
          </w:rPr>
          <w:t>2.4.2 Navicat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_Toc198353724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12</w:t>
        </w:r>
        <w:r>
          <w:rPr>
            <w:rFonts w:hint="eastAsia"/>
            <w:noProof/>
            <w:webHidden/>
          </w:rPr>
          <w:fldChar w:fldCharType="end"/>
        </w:r>
      </w:hyperlink>
    </w:p>
    <w:p w14:paraId="44CA4380" w14:textId="032401BC" w:rsidR="00D76F69" w:rsidRDefault="00D76F69">
      <w:pPr>
        <w:pStyle w:val="TOC3"/>
        <w:tabs>
          <w:tab w:val="right" w:leader="dot" w:pos="9060"/>
        </w:tabs>
        <w:ind w:left="960"/>
        <w:rPr>
          <w:rFonts w:ascii="等线" w:eastAsia="等线" w:hAnsi="等线" w:hint="eastAsia"/>
          <w:noProof/>
          <w:sz w:val="22"/>
        </w:rPr>
      </w:pPr>
      <w:hyperlink w:anchor="_Toc198353725" w:history="1">
        <w:r w:rsidRPr="009A5DDA">
          <w:rPr>
            <w:rStyle w:val="affff"/>
            <w:rFonts w:hint="eastAsia"/>
            <w:noProof/>
          </w:rPr>
          <w:t>2.4.3 Tailwind CSS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_Toc198353725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12</w:t>
        </w:r>
        <w:r>
          <w:rPr>
            <w:rFonts w:hint="eastAsia"/>
            <w:noProof/>
            <w:webHidden/>
          </w:rPr>
          <w:fldChar w:fldCharType="end"/>
        </w:r>
      </w:hyperlink>
    </w:p>
    <w:p w14:paraId="1E8C68C8" w14:textId="26CAE324" w:rsidR="00D76F69" w:rsidRDefault="00D76F69">
      <w:pPr>
        <w:pStyle w:val="TOC1"/>
        <w:tabs>
          <w:tab w:val="right" w:leader="dot" w:pos="9060"/>
        </w:tabs>
        <w:rPr>
          <w:rFonts w:ascii="等线" w:eastAsia="等线" w:hAnsi="等线" w:hint="eastAsia"/>
          <w:noProof/>
          <w:sz w:val="22"/>
        </w:rPr>
      </w:pPr>
      <w:hyperlink w:anchor="_Toc198353726" w:history="1">
        <w:r w:rsidRPr="009A5DDA">
          <w:rPr>
            <w:rStyle w:val="affff"/>
            <w:rFonts w:hint="eastAsia"/>
            <w:noProof/>
          </w:rPr>
          <w:t xml:space="preserve">3 </w:t>
        </w:r>
        <w:r w:rsidRPr="009A5DDA">
          <w:rPr>
            <w:rStyle w:val="affff"/>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_Toc198353726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13</w:t>
        </w:r>
        <w:r>
          <w:rPr>
            <w:rFonts w:hint="eastAsia"/>
            <w:noProof/>
            <w:webHidden/>
          </w:rPr>
          <w:fldChar w:fldCharType="end"/>
        </w:r>
      </w:hyperlink>
    </w:p>
    <w:p w14:paraId="0B9C8DFC" w14:textId="45721C3B" w:rsidR="00D76F69" w:rsidRDefault="00D76F69">
      <w:pPr>
        <w:pStyle w:val="TOC2"/>
        <w:tabs>
          <w:tab w:val="right" w:leader="dot" w:pos="9060"/>
        </w:tabs>
        <w:ind w:left="480"/>
        <w:rPr>
          <w:rFonts w:ascii="等线" w:eastAsia="等线" w:hAnsi="等线" w:hint="eastAsia"/>
          <w:noProof/>
          <w:sz w:val="22"/>
        </w:rPr>
      </w:pPr>
      <w:hyperlink w:anchor="_Toc198353727" w:history="1">
        <w:r w:rsidRPr="009A5DDA">
          <w:rPr>
            <w:rStyle w:val="affff"/>
            <w:rFonts w:hint="eastAsia"/>
            <w:noProof/>
          </w:rPr>
          <w:t xml:space="preserve">3.1 </w:t>
        </w:r>
        <w:r w:rsidRPr="009A5DDA">
          <w:rPr>
            <w:rStyle w:val="affff"/>
            <w:rFonts w:hint="eastAsia"/>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_Toc198353727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13</w:t>
        </w:r>
        <w:r>
          <w:rPr>
            <w:rFonts w:hint="eastAsia"/>
            <w:noProof/>
            <w:webHidden/>
          </w:rPr>
          <w:fldChar w:fldCharType="end"/>
        </w:r>
      </w:hyperlink>
    </w:p>
    <w:p w14:paraId="0FFFC169" w14:textId="751EE81A" w:rsidR="00D76F69" w:rsidRDefault="00D76F69">
      <w:pPr>
        <w:pStyle w:val="TOC2"/>
        <w:tabs>
          <w:tab w:val="right" w:leader="dot" w:pos="9060"/>
        </w:tabs>
        <w:ind w:left="480"/>
        <w:rPr>
          <w:rFonts w:ascii="等线" w:eastAsia="等线" w:hAnsi="等线" w:hint="eastAsia"/>
          <w:noProof/>
          <w:sz w:val="22"/>
        </w:rPr>
      </w:pPr>
      <w:hyperlink w:anchor="_Toc198353728" w:history="1">
        <w:r w:rsidRPr="009A5DDA">
          <w:rPr>
            <w:rStyle w:val="affff"/>
            <w:rFonts w:hint="eastAsia"/>
            <w:noProof/>
          </w:rPr>
          <w:t xml:space="preserve">3.2 </w:t>
        </w:r>
        <w:r w:rsidRPr="009A5DDA">
          <w:rPr>
            <w:rStyle w:val="affff"/>
            <w:rFonts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_Toc198353728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13</w:t>
        </w:r>
        <w:r>
          <w:rPr>
            <w:rFonts w:hint="eastAsia"/>
            <w:noProof/>
            <w:webHidden/>
          </w:rPr>
          <w:fldChar w:fldCharType="end"/>
        </w:r>
      </w:hyperlink>
    </w:p>
    <w:p w14:paraId="61AB89D9" w14:textId="65261E31" w:rsidR="00D76F69" w:rsidRDefault="00D76F69">
      <w:pPr>
        <w:pStyle w:val="TOC3"/>
        <w:tabs>
          <w:tab w:val="right" w:leader="dot" w:pos="9060"/>
        </w:tabs>
        <w:ind w:left="960"/>
        <w:rPr>
          <w:rFonts w:ascii="等线" w:eastAsia="等线" w:hAnsi="等线" w:hint="eastAsia"/>
          <w:noProof/>
          <w:sz w:val="22"/>
        </w:rPr>
      </w:pPr>
      <w:hyperlink w:anchor="_Toc198353729" w:history="1">
        <w:r w:rsidRPr="009A5DDA">
          <w:rPr>
            <w:rStyle w:val="affff"/>
            <w:rFonts w:hint="eastAsia"/>
            <w:noProof/>
          </w:rPr>
          <w:t xml:space="preserve">3.2.1 </w:t>
        </w:r>
        <w:r w:rsidRPr="009A5DDA">
          <w:rPr>
            <w:rStyle w:val="affff"/>
            <w:rFonts w:hint="eastAsia"/>
            <w:noProof/>
          </w:rPr>
          <w:t>目标用户分析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_Toc198353729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13</w:t>
        </w:r>
        <w:r>
          <w:rPr>
            <w:rFonts w:hint="eastAsia"/>
            <w:noProof/>
            <w:webHidden/>
          </w:rPr>
          <w:fldChar w:fldCharType="end"/>
        </w:r>
      </w:hyperlink>
    </w:p>
    <w:p w14:paraId="0CD42639" w14:textId="04CED97E" w:rsidR="00D76F69" w:rsidRDefault="00D76F69">
      <w:pPr>
        <w:pStyle w:val="TOC3"/>
        <w:tabs>
          <w:tab w:val="right" w:leader="dot" w:pos="9060"/>
        </w:tabs>
        <w:ind w:left="960"/>
        <w:rPr>
          <w:rFonts w:ascii="等线" w:eastAsia="等线" w:hAnsi="等线" w:hint="eastAsia"/>
          <w:noProof/>
          <w:sz w:val="22"/>
        </w:rPr>
      </w:pPr>
      <w:hyperlink w:anchor="_Toc198353730" w:history="1">
        <w:r w:rsidRPr="009A5DDA">
          <w:rPr>
            <w:rStyle w:val="affff"/>
            <w:rFonts w:hint="eastAsia"/>
            <w:noProof/>
          </w:rPr>
          <w:t xml:space="preserve">3.2.2 </w:t>
        </w:r>
        <w:r w:rsidRPr="009A5DDA">
          <w:rPr>
            <w:rStyle w:val="affff"/>
            <w:rFonts w:hint="eastAsia"/>
            <w:noProof/>
          </w:rPr>
          <w:t>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_Toc198353730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14</w:t>
        </w:r>
        <w:r>
          <w:rPr>
            <w:rFonts w:hint="eastAsia"/>
            <w:noProof/>
            <w:webHidden/>
          </w:rPr>
          <w:fldChar w:fldCharType="end"/>
        </w:r>
      </w:hyperlink>
    </w:p>
    <w:p w14:paraId="41CB0AC2" w14:textId="139D7A9D" w:rsidR="00D76F69" w:rsidRDefault="00D76F69">
      <w:pPr>
        <w:pStyle w:val="TOC3"/>
        <w:tabs>
          <w:tab w:val="right" w:leader="dot" w:pos="9060"/>
        </w:tabs>
        <w:ind w:left="960"/>
        <w:rPr>
          <w:rFonts w:ascii="等线" w:eastAsia="等线" w:hAnsi="等线" w:hint="eastAsia"/>
          <w:noProof/>
          <w:sz w:val="22"/>
        </w:rPr>
      </w:pPr>
      <w:hyperlink w:anchor="_Toc198353731" w:history="1">
        <w:r w:rsidRPr="009A5DDA">
          <w:rPr>
            <w:rStyle w:val="affff"/>
            <w:rFonts w:hint="eastAsia"/>
            <w:noProof/>
          </w:rPr>
          <w:t xml:space="preserve">3.2.3 </w:t>
        </w:r>
        <w:r w:rsidRPr="009A5DDA">
          <w:rPr>
            <w:rStyle w:val="affff"/>
            <w:rFonts w:hint="eastAsia"/>
            <w:noProof/>
          </w:rPr>
          <w:t>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_Toc198353731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17</w:t>
        </w:r>
        <w:r>
          <w:rPr>
            <w:rFonts w:hint="eastAsia"/>
            <w:noProof/>
            <w:webHidden/>
          </w:rPr>
          <w:fldChar w:fldCharType="end"/>
        </w:r>
      </w:hyperlink>
    </w:p>
    <w:p w14:paraId="25689B35" w14:textId="3251D232" w:rsidR="00D76F69" w:rsidRDefault="00D76F69">
      <w:pPr>
        <w:pStyle w:val="TOC2"/>
        <w:tabs>
          <w:tab w:val="right" w:leader="dot" w:pos="9060"/>
        </w:tabs>
        <w:ind w:left="480"/>
        <w:rPr>
          <w:rFonts w:ascii="等线" w:eastAsia="等线" w:hAnsi="等线" w:hint="eastAsia"/>
          <w:noProof/>
          <w:sz w:val="22"/>
        </w:rPr>
      </w:pPr>
      <w:hyperlink w:anchor="_Toc198353732" w:history="1">
        <w:r w:rsidRPr="009A5DDA">
          <w:rPr>
            <w:rStyle w:val="affff"/>
            <w:rFonts w:hint="eastAsia"/>
            <w:noProof/>
          </w:rPr>
          <w:t xml:space="preserve">3.3 </w:t>
        </w:r>
        <w:r w:rsidRPr="009A5DDA">
          <w:rPr>
            <w:rStyle w:val="affff"/>
            <w:rFonts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_Toc198353732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19</w:t>
        </w:r>
        <w:r>
          <w:rPr>
            <w:rFonts w:hint="eastAsia"/>
            <w:noProof/>
            <w:webHidden/>
          </w:rPr>
          <w:fldChar w:fldCharType="end"/>
        </w:r>
      </w:hyperlink>
    </w:p>
    <w:p w14:paraId="3916F4DB" w14:textId="711DDB00" w:rsidR="00D76F69" w:rsidRDefault="00D76F69">
      <w:pPr>
        <w:pStyle w:val="TOC3"/>
        <w:tabs>
          <w:tab w:val="right" w:leader="dot" w:pos="9060"/>
        </w:tabs>
        <w:ind w:left="960"/>
        <w:rPr>
          <w:rFonts w:ascii="等线" w:eastAsia="等线" w:hAnsi="等线" w:hint="eastAsia"/>
          <w:noProof/>
          <w:sz w:val="22"/>
        </w:rPr>
      </w:pPr>
      <w:hyperlink w:anchor="_Toc198353733" w:history="1">
        <w:r w:rsidRPr="009A5DDA">
          <w:rPr>
            <w:rStyle w:val="affff"/>
            <w:rFonts w:hint="eastAsia"/>
            <w:noProof/>
          </w:rPr>
          <w:t xml:space="preserve">3.3.1 </w:t>
        </w:r>
        <w:r w:rsidRPr="009A5DDA">
          <w:rPr>
            <w:rStyle w:val="affff"/>
            <w:rFonts w:hint="eastAsia"/>
            <w:noProof/>
          </w:rPr>
          <w:t>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_Toc198353733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19</w:t>
        </w:r>
        <w:r>
          <w:rPr>
            <w:rFonts w:hint="eastAsia"/>
            <w:noProof/>
            <w:webHidden/>
          </w:rPr>
          <w:fldChar w:fldCharType="end"/>
        </w:r>
      </w:hyperlink>
    </w:p>
    <w:p w14:paraId="40BC3CAA" w14:textId="7C39C54D" w:rsidR="00D76F69" w:rsidRDefault="00D76F69">
      <w:pPr>
        <w:pStyle w:val="TOC3"/>
        <w:tabs>
          <w:tab w:val="right" w:leader="dot" w:pos="9060"/>
        </w:tabs>
        <w:ind w:left="960"/>
        <w:rPr>
          <w:rFonts w:ascii="等线" w:eastAsia="等线" w:hAnsi="等线" w:hint="eastAsia"/>
          <w:noProof/>
          <w:sz w:val="22"/>
        </w:rPr>
      </w:pPr>
      <w:hyperlink w:anchor="_Toc198353734" w:history="1">
        <w:r w:rsidRPr="009A5DDA">
          <w:rPr>
            <w:rStyle w:val="affff"/>
            <w:rFonts w:hint="eastAsia"/>
            <w:noProof/>
          </w:rPr>
          <w:t xml:space="preserve">3.3.2 </w:t>
        </w:r>
        <w:r w:rsidRPr="009A5DDA">
          <w:rPr>
            <w:rStyle w:val="affff"/>
            <w:rFonts w:hint="eastAsia"/>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_Toc198353734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19</w:t>
        </w:r>
        <w:r>
          <w:rPr>
            <w:rFonts w:hint="eastAsia"/>
            <w:noProof/>
            <w:webHidden/>
          </w:rPr>
          <w:fldChar w:fldCharType="end"/>
        </w:r>
      </w:hyperlink>
    </w:p>
    <w:p w14:paraId="10702E10" w14:textId="7BEE31AE" w:rsidR="00D76F69" w:rsidRDefault="00D76F69">
      <w:pPr>
        <w:pStyle w:val="TOC3"/>
        <w:tabs>
          <w:tab w:val="right" w:leader="dot" w:pos="9060"/>
        </w:tabs>
        <w:ind w:left="960"/>
        <w:rPr>
          <w:rFonts w:ascii="等线" w:eastAsia="等线" w:hAnsi="等线" w:hint="eastAsia"/>
          <w:noProof/>
          <w:sz w:val="22"/>
        </w:rPr>
      </w:pPr>
      <w:hyperlink w:anchor="_Toc198353735" w:history="1">
        <w:r w:rsidRPr="009A5DDA">
          <w:rPr>
            <w:rStyle w:val="affff"/>
            <w:rFonts w:hint="eastAsia"/>
            <w:noProof/>
          </w:rPr>
          <w:t xml:space="preserve">3.3.3 </w:t>
        </w:r>
        <w:r w:rsidRPr="009A5DDA">
          <w:rPr>
            <w:rStyle w:val="affff"/>
            <w:rFonts w:hint="eastAsia"/>
            <w:noProof/>
          </w:rPr>
          <w:t>界面需求分析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_Toc198353735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19</w:t>
        </w:r>
        <w:r>
          <w:rPr>
            <w:rFonts w:hint="eastAsia"/>
            <w:noProof/>
            <w:webHidden/>
          </w:rPr>
          <w:fldChar w:fldCharType="end"/>
        </w:r>
      </w:hyperlink>
    </w:p>
    <w:p w14:paraId="3AA3C94B" w14:textId="2CF508BC" w:rsidR="00D76F69" w:rsidRDefault="00D76F69">
      <w:pPr>
        <w:pStyle w:val="TOC2"/>
        <w:tabs>
          <w:tab w:val="right" w:leader="dot" w:pos="9060"/>
        </w:tabs>
        <w:ind w:left="480"/>
        <w:rPr>
          <w:rFonts w:ascii="等线" w:eastAsia="等线" w:hAnsi="等线" w:hint="eastAsia"/>
          <w:noProof/>
          <w:sz w:val="22"/>
        </w:rPr>
      </w:pPr>
      <w:hyperlink w:anchor="_Toc198353736" w:history="1">
        <w:r w:rsidRPr="009A5DDA">
          <w:rPr>
            <w:rStyle w:val="affff"/>
            <w:rFonts w:hint="eastAsia"/>
            <w:noProof/>
          </w:rPr>
          <w:t xml:space="preserve">3.4 </w:t>
        </w:r>
        <w:r w:rsidRPr="009A5DDA">
          <w:rPr>
            <w:rStyle w:val="affff"/>
            <w:rFonts w:hint="eastAsia"/>
            <w:noProof/>
          </w:rPr>
          <w:t>运行环境需求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_Toc198353736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20</w:t>
        </w:r>
        <w:r>
          <w:rPr>
            <w:rFonts w:hint="eastAsia"/>
            <w:noProof/>
            <w:webHidden/>
          </w:rPr>
          <w:fldChar w:fldCharType="end"/>
        </w:r>
      </w:hyperlink>
    </w:p>
    <w:p w14:paraId="386E25E7" w14:textId="60FFD34C" w:rsidR="00D76F69" w:rsidRDefault="00D76F69">
      <w:pPr>
        <w:pStyle w:val="TOC2"/>
        <w:tabs>
          <w:tab w:val="right" w:leader="dot" w:pos="9060"/>
        </w:tabs>
        <w:ind w:left="480"/>
        <w:rPr>
          <w:rFonts w:ascii="等线" w:eastAsia="等线" w:hAnsi="等线" w:hint="eastAsia"/>
          <w:noProof/>
          <w:sz w:val="22"/>
        </w:rPr>
      </w:pPr>
      <w:hyperlink w:anchor="_Toc198353737" w:history="1">
        <w:r w:rsidRPr="009A5DDA">
          <w:rPr>
            <w:rStyle w:val="affff"/>
            <w:rFonts w:hint="eastAsia"/>
            <w:noProof/>
          </w:rPr>
          <w:t xml:space="preserve">3.5 </w:t>
        </w:r>
        <w:r w:rsidRPr="009A5DDA">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_Toc198353737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20</w:t>
        </w:r>
        <w:r>
          <w:rPr>
            <w:rFonts w:hint="eastAsia"/>
            <w:noProof/>
            <w:webHidden/>
          </w:rPr>
          <w:fldChar w:fldCharType="end"/>
        </w:r>
      </w:hyperlink>
    </w:p>
    <w:p w14:paraId="74B0D8B8" w14:textId="6D47BB44" w:rsidR="00D76F69" w:rsidRDefault="00D76F69">
      <w:pPr>
        <w:pStyle w:val="TOC1"/>
        <w:tabs>
          <w:tab w:val="right" w:leader="dot" w:pos="9060"/>
        </w:tabs>
        <w:rPr>
          <w:rFonts w:ascii="等线" w:eastAsia="等线" w:hAnsi="等线" w:hint="eastAsia"/>
          <w:noProof/>
          <w:sz w:val="22"/>
        </w:rPr>
      </w:pPr>
      <w:hyperlink w:anchor="_Toc198353738" w:history="1">
        <w:r w:rsidRPr="009A5DDA">
          <w:rPr>
            <w:rStyle w:val="affff"/>
            <w:rFonts w:hint="eastAsia"/>
            <w:noProof/>
          </w:rPr>
          <w:t xml:space="preserve">4 </w:t>
        </w:r>
        <w:r w:rsidRPr="009A5DDA">
          <w:rPr>
            <w:rStyle w:val="affff"/>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_Toc198353738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21</w:t>
        </w:r>
        <w:r>
          <w:rPr>
            <w:rFonts w:hint="eastAsia"/>
            <w:noProof/>
            <w:webHidden/>
          </w:rPr>
          <w:fldChar w:fldCharType="end"/>
        </w:r>
      </w:hyperlink>
    </w:p>
    <w:p w14:paraId="3F7707D3" w14:textId="5CA25B16" w:rsidR="00D76F69" w:rsidRDefault="00D76F69">
      <w:pPr>
        <w:pStyle w:val="TOC2"/>
        <w:tabs>
          <w:tab w:val="right" w:leader="dot" w:pos="9060"/>
        </w:tabs>
        <w:ind w:left="480"/>
        <w:rPr>
          <w:rFonts w:ascii="等线" w:eastAsia="等线" w:hAnsi="等线" w:hint="eastAsia"/>
          <w:noProof/>
          <w:sz w:val="22"/>
        </w:rPr>
      </w:pPr>
      <w:hyperlink w:anchor="_Toc198353739" w:history="1">
        <w:r w:rsidRPr="009A5DDA">
          <w:rPr>
            <w:rStyle w:val="affff"/>
            <w:rFonts w:hint="eastAsia"/>
            <w:noProof/>
          </w:rPr>
          <w:t xml:space="preserve">4.1 </w:t>
        </w:r>
        <w:r w:rsidRPr="009A5DDA">
          <w:rPr>
            <w:rStyle w:val="affff"/>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_Toc198353739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21</w:t>
        </w:r>
        <w:r>
          <w:rPr>
            <w:rFonts w:hint="eastAsia"/>
            <w:noProof/>
            <w:webHidden/>
          </w:rPr>
          <w:fldChar w:fldCharType="end"/>
        </w:r>
      </w:hyperlink>
    </w:p>
    <w:p w14:paraId="54740297" w14:textId="2304867E" w:rsidR="00D76F69" w:rsidRDefault="00D76F69">
      <w:pPr>
        <w:pStyle w:val="TOC3"/>
        <w:tabs>
          <w:tab w:val="right" w:leader="dot" w:pos="9060"/>
        </w:tabs>
        <w:ind w:left="960"/>
        <w:rPr>
          <w:rFonts w:ascii="等线" w:eastAsia="等线" w:hAnsi="等线" w:hint="eastAsia"/>
          <w:noProof/>
          <w:sz w:val="22"/>
        </w:rPr>
      </w:pPr>
      <w:hyperlink w:anchor="_Toc198353740" w:history="1">
        <w:r w:rsidRPr="009A5DDA">
          <w:rPr>
            <w:rStyle w:val="affff"/>
            <w:rFonts w:hint="eastAsia"/>
            <w:noProof/>
          </w:rPr>
          <w:t xml:space="preserve">4.1.1 </w:t>
        </w:r>
        <w:r w:rsidRPr="009A5DDA">
          <w:rPr>
            <w:rStyle w:val="affff"/>
            <w:rFonts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_Toc198353740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21</w:t>
        </w:r>
        <w:r>
          <w:rPr>
            <w:rFonts w:hint="eastAsia"/>
            <w:noProof/>
            <w:webHidden/>
          </w:rPr>
          <w:fldChar w:fldCharType="end"/>
        </w:r>
      </w:hyperlink>
    </w:p>
    <w:p w14:paraId="01944C00" w14:textId="57BBADF4" w:rsidR="00D76F69" w:rsidRDefault="00D76F69">
      <w:pPr>
        <w:pStyle w:val="TOC3"/>
        <w:tabs>
          <w:tab w:val="right" w:leader="dot" w:pos="9060"/>
        </w:tabs>
        <w:ind w:left="960"/>
        <w:rPr>
          <w:rFonts w:ascii="等线" w:eastAsia="等线" w:hAnsi="等线" w:hint="eastAsia"/>
          <w:noProof/>
          <w:sz w:val="22"/>
        </w:rPr>
      </w:pPr>
      <w:hyperlink w:anchor="_Toc198353741" w:history="1">
        <w:r w:rsidRPr="009A5DDA">
          <w:rPr>
            <w:rStyle w:val="affff"/>
            <w:rFonts w:hint="eastAsia"/>
            <w:noProof/>
          </w:rPr>
          <w:t xml:space="preserve">4.1.2 </w:t>
        </w:r>
        <w:r w:rsidRPr="009A5DDA">
          <w:rPr>
            <w:rStyle w:val="affff"/>
            <w:rFonts w:hint="eastAsia"/>
            <w:noProof/>
          </w:rPr>
          <w:t>多层架构设计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_Toc198353741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21</w:t>
        </w:r>
        <w:r>
          <w:rPr>
            <w:rFonts w:hint="eastAsia"/>
            <w:noProof/>
            <w:webHidden/>
          </w:rPr>
          <w:fldChar w:fldCharType="end"/>
        </w:r>
      </w:hyperlink>
    </w:p>
    <w:p w14:paraId="31345A1E" w14:textId="14BC0A42" w:rsidR="00D76F69" w:rsidRDefault="00D76F69">
      <w:pPr>
        <w:pStyle w:val="TOC3"/>
        <w:tabs>
          <w:tab w:val="right" w:leader="dot" w:pos="9060"/>
        </w:tabs>
        <w:ind w:left="960"/>
        <w:rPr>
          <w:rFonts w:ascii="等线" w:eastAsia="等线" w:hAnsi="等线" w:hint="eastAsia"/>
          <w:noProof/>
          <w:sz w:val="22"/>
        </w:rPr>
      </w:pPr>
      <w:hyperlink w:anchor="_Toc198353742" w:history="1">
        <w:r w:rsidRPr="009A5DDA">
          <w:rPr>
            <w:rStyle w:val="affff"/>
            <w:rFonts w:hint="eastAsia"/>
            <w:noProof/>
          </w:rPr>
          <w:t xml:space="preserve">4.1.3 </w:t>
        </w:r>
        <w:r w:rsidRPr="009A5DDA">
          <w:rPr>
            <w:rStyle w:val="affff"/>
            <w:rFonts w:hint="eastAsia"/>
            <w:noProof/>
          </w:rPr>
          <w:t>前后端分离设计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_Toc198353742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22</w:t>
        </w:r>
        <w:r>
          <w:rPr>
            <w:rFonts w:hint="eastAsia"/>
            <w:noProof/>
            <w:webHidden/>
          </w:rPr>
          <w:fldChar w:fldCharType="end"/>
        </w:r>
      </w:hyperlink>
    </w:p>
    <w:p w14:paraId="4071FAA1" w14:textId="671ADE92" w:rsidR="00D76F69" w:rsidRDefault="00D76F69">
      <w:pPr>
        <w:pStyle w:val="TOC3"/>
        <w:tabs>
          <w:tab w:val="right" w:leader="dot" w:pos="9060"/>
        </w:tabs>
        <w:ind w:left="960"/>
        <w:rPr>
          <w:rFonts w:ascii="等线" w:eastAsia="等线" w:hAnsi="等线" w:hint="eastAsia"/>
          <w:noProof/>
          <w:sz w:val="22"/>
        </w:rPr>
      </w:pPr>
      <w:hyperlink w:anchor="_Toc198353743" w:history="1">
        <w:r w:rsidRPr="009A5DDA">
          <w:rPr>
            <w:rStyle w:val="affff"/>
            <w:rFonts w:hint="eastAsia"/>
            <w:noProof/>
          </w:rPr>
          <w:t>4.1.4 MVVM</w:t>
        </w:r>
        <w:r w:rsidRPr="009A5DDA">
          <w:rPr>
            <w:rStyle w:val="affff"/>
            <w:rFonts w:hint="eastAsia"/>
            <w:noProof/>
          </w:rPr>
          <w:t>模式设计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_Toc198353743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23</w:t>
        </w:r>
        <w:r>
          <w:rPr>
            <w:rFonts w:hint="eastAsia"/>
            <w:noProof/>
            <w:webHidden/>
          </w:rPr>
          <w:fldChar w:fldCharType="end"/>
        </w:r>
      </w:hyperlink>
    </w:p>
    <w:p w14:paraId="6FA8CDA3" w14:textId="4E233F84" w:rsidR="00D76F69" w:rsidRDefault="00D76F69">
      <w:pPr>
        <w:pStyle w:val="TOC3"/>
        <w:tabs>
          <w:tab w:val="right" w:leader="dot" w:pos="9060"/>
        </w:tabs>
        <w:ind w:left="960"/>
        <w:rPr>
          <w:rFonts w:ascii="等线" w:eastAsia="等线" w:hAnsi="等线" w:hint="eastAsia"/>
          <w:noProof/>
          <w:sz w:val="22"/>
        </w:rPr>
      </w:pPr>
      <w:hyperlink w:anchor="_Toc198353744" w:history="1">
        <w:r w:rsidRPr="009A5DDA">
          <w:rPr>
            <w:rStyle w:val="affff"/>
            <w:rFonts w:hint="eastAsia"/>
            <w:noProof/>
          </w:rPr>
          <w:t xml:space="preserve">4.1.5 </w:t>
        </w:r>
        <w:r w:rsidRPr="009A5DDA">
          <w:rPr>
            <w:rStyle w:val="affff"/>
            <w:rFonts w:hint="eastAsia"/>
            <w:noProof/>
          </w:rPr>
          <w:t>基于</w:t>
        </w:r>
        <w:r w:rsidRPr="009A5DDA">
          <w:rPr>
            <w:rStyle w:val="affff"/>
            <w:rFonts w:hint="eastAsia"/>
            <w:noProof/>
          </w:rPr>
          <w:t>Docker</w:t>
        </w:r>
        <w:r w:rsidRPr="009A5DDA">
          <w:rPr>
            <w:rStyle w:val="affff"/>
            <w:rFonts w:hint="eastAsia"/>
            <w:noProof/>
          </w:rPr>
          <w:t>的</w:t>
        </w:r>
        <w:r w:rsidRPr="009A5DDA">
          <w:rPr>
            <w:rStyle w:val="affff"/>
            <w:rFonts w:hint="eastAsia"/>
            <w:noProof/>
          </w:rPr>
          <w:t>MySQL</w:t>
        </w:r>
        <w:r w:rsidRPr="009A5DDA">
          <w:rPr>
            <w:rStyle w:val="affff"/>
            <w:rFonts w:hint="eastAsia"/>
            <w:noProof/>
          </w:rPr>
          <w:t>微服务架构设计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_Toc198353744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24</w:t>
        </w:r>
        <w:r>
          <w:rPr>
            <w:rFonts w:hint="eastAsia"/>
            <w:noProof/>
            <w:webHidden/>
          </w:rPr>
          <w:fldChar w:fldCharType="end"/>
        </w:r>
      </w:hyperlink>
    </w:p>
    <w:p w14:paraId="39E5D1F6" w14:textId="7944E9F1" w:rsidR="00D76F69" w:rsidRDefault="00D76F69">
      <w:pPr>
        <w:pStyle w:val="TOC2"/>
        <w:tabs>
          <w:tab w:val="right" w:leader="dot" w:pos="9060"/>
        </w:tabs>
        <w:ind w:left="480"/>
        <w:rPr>
          <w:rFonts w:ascii="等线" w:eastAsia="等线" w:hAnsi="等线" w:hint="eastAsia"/>
          <w:noProof/>
          <w:sz w:val="22"/>
        </w:rPr>
      </w:pPr>
      <w:hyperlink w:anchor="_Toc198353745" w:history="1">
        <w:r w:rsidRPr="009A5DDA">
          <w:rPr>
            <w:rStyle w:val="affff"/>
            <w:rFonts w:hint="eastAsia"/>
            <w:noProof/>
          </w:rPr>
          <w:t xml:space="preserve">4.2 </w:t>
        </w:r>
        <w:r w:rsidRPr="009A5DDA">
          <w:rPr>
            <w:rStyle w:val="affff"/>
            <w:rFonts w:hint="eastAsia"/>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_Toc198353745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25</w:t>
        </w:r>
        <w:r>
          <w:rPr>
            <w:rFonts w:hint="eastAsia"/>
            <w:noProof/>
            <w:webHidden/>
          </w:rPr>
          <w:fldChar w:fldCharType="end"/>
        </w:r>
      </w:hyperlink>
    </w:p>
    <w:p w14:paraId="40B4AC00" w14:textId="6C26B990" w:rsidR="00D76F69" w:rsidRDefault="00D76F69">
      <w:pPr>
        <w:pStyle w:val="TOC2"/>
        <w:tabs>
          <w:tab w:val="right" w:leader="dot" w:pos="9060"/>
        </w:tabs>
        <w:ind w:left="480"/>
        <w:rPr>
          <w:rFonts w:ascii="等线" w:eastAsia="等线" w:hAnsi="等线" w:hint="eastAsia"/>
          <w:noProof/>
          <w:sz w:val="22"/>
        </w:rPr>
      </w:pPr>
      <w:hyperlink w:anchor="_Toc198353746" w:history="1">
        <w:r w:rsidRPr="009A5DDA">
          <w:rPr>
            <w:rStyle w:val="affff"/>
            <w:rFonts w:hint="eastAsia"/>
            <w:noProof/>
          </w:rPr>
          <w:t xml:space="preserve">4.3 </w:t>
        </w:r>
        <w:r w:rsidRPr="009A5DDA">
          <w:rPr>
            <w:rStyle w:val="affff"/>
            <w:rFonts w:hint="eastAsia"/>
            <w:noProof/>
          </w:rPr>
          <w:t>非功能模块设计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_Toc198353746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27</w:t>
        </w:r>
        <w:r>
          <w:rPr>
            <w:rFonts w:hint="eastAsia"/>
            <w:noProof/>
            <w:webHidden/>
          </w:rPr>
          <w:fldChar w:fldCharType="end"/>
        </w:r>
      </w:hyperlink>
    </w:p>
    <w:p w14:paraId="6E374979" w14:textId="6BD29B4E" w:rsidR="00D76F69" w:rsidRDefault="00D76F69">
      <w:pPr>
        <w:pStyle w:val="TOC3"/>
        <w:tabs>
          <w:tab w:val="right" w:leader="dot" w:pos="9060"/>
        </w:tabs>
        <w:ind w:left="960"/>
        <w:rPr>
          <w:rFonts w:ascii="等线" w:eastAsia="等线" w:hAnsi="等线" w:hint="eastAsia"/>
          <w:noProof/>
          <w:sz w:val="22"/>
        </w:rPr>
      </w:pPr>
      <w:hyperlink w:anchor="_Toc198353747" w:history="1">
        <w:r w:rsidRPr="009A5DDA">
          <w:rPr>
            <w:rStyle w:val="affff"/>
            <w:rFonts w:hint="eastAsia"/>
            <w:noProof/>
          </w:rPr>
          <w:t xml:space="preserve">4.3.1 </w:t>
        </w:r>
        <w:r w:rsidRPr="009A5DDA">
          <w:rPr>
            <w:rStyle w:val="affff"/>
            <w:rFonts w:hint="eastAsia"/>
            <w:noProof/>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_Toc198353747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27</w:t>
        </w:r>
        <w:r>
          <w:rPr>
            <w:rFonts w:hint="eastAsia"/>
            <w:noProof/>
            <w:webHidden/>
          </w:rPr>
          <w:fldChar w:fldCharType="end"/>
        </w:r>
      </w:hyperlink>
    </w:p>
    <w:p w14:paraId="5A0AA01D" w14:textId="4AC3AA75" w:rsidR="00D76F69" w:rsidRDefault="00D76F69">
      <w:pPr>
        <w:pStyle w:val="TOC3"/>
        <w:tabs>
          <w:tab w:val="right" w:leader="dot" w:pos="9060"/>
        </w:tabs>
        <w:ind w:left="960"/>
        <w:rPr>
          <w:rFonts w:ascii="等线" w:eastAsia="等线" w:hAnsi="等线" w:hint="eastAsia"/>
          <w:noProof/>
          <w:sz w:val="22"/>
        </w:rPr>
      </w:pPr>
      <w:hyperlink w:anchor="_Toc198353748" w:history="1">
        <w:r w:rsidRPr="009A5DDA">
          <w:rPr>
            <w:rStyle w:val="affff"/>
            <w:rFonts w:hint="eastAsia"/>
            <w:noProof/>
          </w:rPr>
          <w:t xml:space="preserve">4.3.2 </w:t>
        </w:r>
        <w:r w:rsidRPr="009A5DDA">
          <w:rPr>
            <w:rStyle w:val="affff"/>
            <w:rFonts w:hint="eastAsia"/>
            <w:noProof/>
          </w:rPr>
          <w:t>性能保障设计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_Toc198353748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28</w:t>
        </w:r>
        <w:r>
          <w:rPr>
            <w:rFonts w:hint="eastAsia"/>
            <w:noProof/>
            <w:webHidden/>
          </w:rPr>
          <w:fldChar w:fldCharType="end"/>
        </w:r>
      </w:hyperlink>
    </w:p>
    <w:p w14:paraId="64AD6DCC" w14:textId="3A87B0A4" w:rsidR="00D76F69" w:rsidRDefault="00D76F69">
      <w:pPr>
        <w:pStyle w:val="TOC3"/>
        <w:tabs>
          <w:tab w:val="right" w:leader="dot" w:pos="9060"/>
        </w:tabs>
        <w:ind w:left="960"/>
        <w:rPr>
          <w:rFonts w:ascii="等线" w:eastAsia="等线" w:hAnsi="等线" w:hint="eastAsia"/>
          <w:noProof/>
          <w:sz w:val="22"/>
        </w:rPr>
      </w:pPr>
      <w:hyperlink w:anchor="_Toc198353749" w:history="1">
        <w:r w:rsidRPr="009A5DDA">
          <w:rPr>
            <w:rStyle w:val="affff"/>
            <w:rFonts w:hint="eastAsia"/>
            <w:noProof/>
          </w:rPr>
          <w:t xml:space="preserve">4.3.3 </w:t>
        </w:r>
        <w:r w:rsidRPr="009A5DDA">
          <w:rPr>
            <w:rStyle w:val="affff"/>
            <w:rFonts w:hint="eastAsia"/>
            <w:noProof/>
          </w:rPr>
          <w:t>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_Toc198353749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28</w:t>
        </w:r>
        <w:r>
          <w:rPr>
            <w:rFonts w:hint="eastAsia"/>
            <w:noProof/>
            <w:webHidden/>
          </w:rPr>
          <w:fldChar w:fldCharType="end"/>
        </w:r>
      </w:hyperlink>
    </w:p>
    <w:p w14:paraId="6C5A0F36" w14:textId="257205D3" w:rsidR="00D76F69" w:rsidRDefault="00D76F69">
      <w:pPr>
        <w:pStyle w:val="TOC2"/>
        <w:tabs>
          <w:tab w:val="right" w:leader="dot" w:pos="9060"/>
        </w:tabs>
        <w:ind w:left="480"/>
        <w:rPr>
          <w:rFonts w:ascii="等线" w:eastAsia="等线" w:hAnsi="等线" w:hint="eastAsia"/>
          <w:noProof/>
          <w:sz w:val="22"/>
        </w:rPr>
      </w:pPr>
      <w:hyperlink w:anchor="_Toc198353750" w:history="1">
        <w:r w:rsidRPr="009A5DDA">
          <w:rPr>
            <w:rStyle w:val="affff"/>
            <w:rFonts w:hint="eastAsia"/>
            <w:noProof/>
          </w:rPr>
          <w:t xml:space="preserve">4.4 </w:t>
        </w:r>
        <w:r w:rsidRPr="009A5DDA">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_Toc198353750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29</w:t>
        </w:r>
        <w:r>
          <w:rPr>
            <w:rFonts w:hint="eastAsia"/>
            <w:noProof/>
            <w:webHidden/>
          </w:rPr>
          <w:fldChar w:fldCharType="end"/>
        </w:r>
      </w:hyperlink>
    </w:p>
    <w:p w14:paraId="56067E3B" w14:textId="2B8EE7FC" w:rsidR="00D76F69" w:rsidRDefault="00D76F69">
      <w:pPr>
        <w:pStyle w:val="TOC1"/>
        <w:tabs>
          <w:tab w:val="right" w:leader="dot" w:pos="9060"/>
        </w:tabs>
        <w:rPr>
          <w:rFonts w:ascii="等线" w:eastAsia="等线" w:hAnsi="等线" w:hint="eastAsia"/>
          <w:noProof/>
          <w:sz w:val="22"/>
        </w:rPr>
      </w:pPr>
      <w:hyperlink w:anchor="_Toc198353751" w:history="1">
        <w:r w:rsidRPr="009A5DDA">
          <w:rPr>
            <w:rStyle w:val="affff"/>
            <w:rFonts w:hint="eastAsia"/>
            <w:noProof/>
          </w:rPr>
          <w:t xml:space="preserve">5 </w:t>
        </w:r>
        <w:r w:rsidRPr="009A5DDA">
          <w:rPr>
            <w:rStyle w:val="affff"/>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_Toc198353751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30</w:t>
        </w:r>
        <w:r>
          <w:rPr>
            <w:rFonts w:hint="eastAsia"/>
            <w:noProof/>
            <w:webHidden/>
          </w:rPr>
          <w:fldChar w:fldCharType="end"/>
        </w:r>
      </w:hyperlink>
    </w:p>
    <w:p w14:paraId="522581C3" w14:textId="7F1A3B0B" w:rsidR="00D76F69" w:rsidRDefault="00D76F69">
      <w:pPr>
        <w:pStyle w:val="TOC2"/>
        <w:tabs>
          <w:tab w:val="right" w:leader="dot" w:pos="9060"/>
        </w:tabs>
        <w:ind w:left="480"/>
        <w:rPr>
          <w:rFonts w:ascii="等线" w:eastAsia="等线" w:hAnsi="等线" w:hint="eastAsia"/>
          <w:noProof/>
          <w:sz w:val="22"/>
        </w:rPr>
      </w:pPr>
      <w:hyperlink w:anchor="_Toc198353752" w:history="1">
        <w:r w:rsidRPr="009A5DDA">
          <w:rPr>
            <w:rStyle w:val="affff"/>
            <w:rFonts w:hint="eastAsia"/>
            <w:noProof/>
          </w:rPr>
          <w:t xml:space="preserve">5.1 </w:t>
        </w:r>
        <w:r w:rsidRPr="009A5DDA">
          <w:rPr>
            <w:rStyle w:val="affff"/>
            <w:rFonts w:hint="eastAsia"/>
            <w:noProof/>
          </w:rPr>
          <w:t>概念模型设计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_Toc198353752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30</w:t>
        </w:r>
        <w:r>
          <w:rPr>
            <w:rFonts w:hint="eastAsia"/>
            <w:noProof/>
            <w:webHidden/>
          </w:rPr>
          <w:fldChar w:fldCharType="end"/>
        </w:r>
      </w:hyperlink>
    </w:p>
    <w:p w14:paraId="03EFF800" w14:textId="613D8C74" w:rsidR="00D76F69" w:rsidRDefault="00D76F69">
      <w:pPr>
        <w:pStyle w:val="TOC2"/>
        <w:tabs>
          <w:tab w:val="right" w:leader="dot" w:pos="9060"/>
        </w:tabs>
        <w:ind w:left="480"/>
        <w:rPr>
          <w:rFonts w:ascii="等线" w:eastAsia="等线" w:hAnsi="等线" w:hint="eastAsia"/>
          <w:noProof/>
          <w:sz w:val="22"/>
        </w:rPr>
      </w:pPr>
      <w:hyperlink w:anchor="_Toc198353753" w:history="1">
        <w:r w:rsidRPr="009A5DDA">
          <w:rPr>
            <w:rStyle w:val="affff"/>
            <w:rFonts w:hint="eastAsia"/>
            <w:noProof/>
          </w:rPr>
          <w:t xml:space="preserve">5.2 </w:t>
        </w:r>
        <w:r w:rsidRPr="009A5DDA">
          <w:rPr>
            <w:rStyle w:val="affff"/>
            <w:rFonts w:hint="eastAsia"/>
            <w:noProof/>
          </w:rPr>
          <w:t>物理模型设计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_Toc198353753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31</w:t>
        </w:r>
        <w:r>
          <w:rPr>
            <w:rFonts w:hint="eastAsia"/>
            <w:noProof/>
            <w:webHidden/>
          </w:rPr>
          <w:fldChar w:fldCharType="end"/>
        </w:r>
      </w:hyperlink>
    </w:p>
    <w:p w14:paraId="2809C988" w14:textId="5F62DAF7" w:rsidR="00D76F69" w:rsidRDefault="00D76F69">
      <w:pPr>
        <w:pStyle w:val="TOC2"/>
        <w:tabs>
          <w:tab w:val="right" w:leader="dot" w:pos="9060"/>
        </w:tabs>
        <w:ind w:left="480"/>
        <w:rPr>
          <w:rFonts w:ascii="等线" w:eastAsia="等线" w:hAnsi="等线" w:hint="eastAsia"/>
          <w:noProof/>
          <w:sz w:val="22"/>
        </w:rPr>
      </w:pPr>
      <w:hyperlink w:anchor="_Toc198353754" w:history="1">
        <w:r w:rsidRPr="009A5DDA">
          <w:rPr>
            <w:rStyle w:val="affff"/>
            <w:rFonts w:hint="eastAsia"/>
            <w:noProof/>
          </w:rPr>
          <w:t xml:space="preserve">5.3 </w:t>
        </w:r>
        <w:r w:rsidRPr="009A5DDA">
          <w:rPr>
            <w:rStyle w:val="affff"/>
            <w:rFonts w:hint="eastAsia"/>
            <w:noProof/>
          </w:rPr>
          <w:t>数据备份方案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_Toc198353754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35</w:t>
        </w:r>
        <w:r>
          <w:rPr>
            <w:rFonts w:hint="eastAsia"/>
            <w:noProof/>
            <w:webHidden/>
          </w:rPr>
          <w:fldChar w:fldCharType="end"/>
        </w:r>
      </w:hyperlink>
    </w:p>
    <w:p w14:paraId="1A851C5B" w14:textId="206FE6E0" w:rsidR="00D76F69" w:rsidRDefault="00D76F69">
      <w:pPr>
        <w:pStyle w:val="TOC2"/>
        <w:tabs>
          <w:tab w:val="right" w:leader="dot" w:pos="9060"/>
        </w:tabs>
        <w:ind w:left="480"/>
        <w:rPr>
          <w:rFonts w:ascii="等线" w:eastAsia="等线" w:hAnsi="等线" w:hint="eastAsia"/>
          <w:noProof/>
          <w:sz w:val="22"/>
        </w:rPr>
      </w:pPr>
      <w:hyperlink w:anchor="_Toc198353755" w:history="1">
        <w:r w:rsidRPr="009A5DDA">
          <w:rPr>
            <w:rStyle w:val="affff"/>
            <w:rFonts w:hint="eastAsia"/>
            <w:noProof/>
          </w:rPr>
          <w:t xml:space="preserve">5.4 </w:t>
        </w:r>
        <w:r w:rsidRPr="009A5DDA">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_Toc198353755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35</w:t>
        </w:r>
        <w:r>
          <w:rPr>
            <w:rFonts w:hint="eastAsia"/>
            <w:noProof/>
            <w:webHidden/>
          </w:rPr>
          <w:fldChar w:fldCharType="end"/>
        </w:r>
      </w:hyperlink>
    </w:p>
    <w:p w14:paraId="7F9DA081" w14:textId="4CC6E214" w:rsidR="00D76F69" w:rsidRDefault="00D76F69">
      <w:pPr>
        <w:pStyle w:val="TOC1"/>
        <w:tabs>
          <w:tab w:val="right" w:leader="dot" w:pos="9060"/>
        </w:tabs>
        <w:rPr>
          <w:rFonts w:ascii="等线" w:eastAsia="等线" w:hAnsi="等线" w:hint="eastAsia"/>
          <w:noProof/>
          <w:sz w:val="22"/>
        </w:rPr>
      </w:pPr>
      <w:hyperlink w:anchor="_Toc198353756" w:history="1">
        <w:r w:rsidRPr="009A5DDA">
          <w:rPr>
            <w:rStyle w:val="affff"/>
            <w:rFonts w:hint="eastAsia"/>
            <w:noProof/>
          </w:rPr>
          <w:t xml:space="preserve">6 </w:t>
        </w:r>
        <w:r w:rsidRPr="009A5DDA">
          <w:rPr>
            <w:rStyle w:val="afff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_Toc198353756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36</w:t>
        </w:r>
        <w:r>
          <w:rPr>
            <w:rFonts w:hint="eastAsia"/>
            <w:noProof/>
            <w:webHidden/>
          </w:rPr>
          <w:fldChar w:fldCharType="end"/>
        </w:r>
      </w:hyperlink>
    </w:p>
    <w:p w14:paraId="5D235FB6" w14:textId="1B006DE5" w:rsidR="00D76F69" w:rsidRDefault="00D76F69">
      <w:pPr>
        <w:pStyle w:val="TOC2"/>
        <w:tabs>
          <w:tab w:val="right" w:leader="dot" w:pos="9060"/>
        </w:tabs>
        <w:ind w:left="480"/>
        <w:rPr>
          <w:rFonts w:ascii="等线" w:eastAsia="等线" w:hAnsi="等线" w:hint="eastAsia"/>
          <w:noProof/>
          <w:sz w:val="22"/>
        </w:rPr>
      </w:pPr>
      <w:hyperlink w:anchor="_Toc198353757" w:history="1">
        <w:r w:rsidRPr="009A5DDA">
          <w:rPr>
            <w:rStyle w:val="affff"/>
            <w:rFonts w:hint="eastAsia"/>
            <w:noProof/>
          </w:rPr>
          <w:t xml:space="preserve">6.1 </w:t>
        </w:r>
        <w:r w:rsidRPr="009A5DDA">
          <w:rPr>
            <w:rStyle w:val="affff"/>
            <w:rFonts w:hint="eastAsia"/>
            <w:noProof/>
          </w:rPr>
          <w:t>系统架构实现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_Toc198353757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36</w:t>
        </w:r>
        <w:r>
          <w:rPr>
            <w:rFonts w:hint="eastAsia"/>
            <w:noProof/>
            <w:webHidden/>
          </w:rPr>
          <w:fldChar w:fldCharType="end"/>
        </w:r>
      </w:hyperlink>
    </w:p>
    <w:p w14:paraId="311BA3DB" w14:textId="349B5D36" w:rsidR="00D76F69" w:rsidRDefault="00D76F69">
      <w:pPr>
        <w:pStyle w:val="TOC3"/>
        <w:tabs>
          <w:tab w:val="right" w:leader="dot" w:pos="9060"/>
        </w:tabs>
        <w:ind w:left="960"/>
        <w:rPr>
          <w:rFonts w:ascii="等线" w:eastAsia="等线" w:hAnsi="等线" w:hint="eastAsia"/>
          <w:noProof/>
          <w:sz w:val="22"/>
        </w:rPr>
      </w:pPr>
      <w:hyperlink w:anchor="_Toc198353758" w:history="1">
        <w:r w:rsidRPr="009A5DDA">
          <w:rPr>
            <w:rStyle w:val="affff"/>
            <w:rFonts w:hint="eastAsia"/>
            <w:noProof/>
          </w:rPr>
          <w:t xml:space="preserve">6.1.1 </w:t>
        </w:r>
        <w:r w:rsidRPr="009A5DDA">
          <w:rPr>
            <w:rStyle w:val="affff"/>
            <w:rFonts w:hint="eastAsia"/>
            <w:noProof/>
          </w:rPr>
          <w:t>多层架构下的框架整合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_Toc198353758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36</w:t>
        </w:r>
        <w:r>
          <w:rPr>
            <w:rFonts w:hint="eastAsia"/>
            <w:noProof/>
            <w:webHidden/>
          </w:rPr>
          <w:fldChar w:fldCharType="end"/>
        </w:r>
      </w:hyperlink>
    </w:p>
    <w:p w14:paraId="0C69E121" w14:textId="04EFBB06" w:rsidR="00D76F69" w:rsidRDefault="00D76F69">
      <w:pPr>
        <w:pStyle w:val="TOC3"/>
        <w:tabs>
          <w:tab w:val="right" w:leader="dot" w:pos="9060"/>
        </w:tabs>
        <w:ind w:left="960"/>
        <w:rPr>
          <w:rFonts w:ascii="等线" w:eastAsia="等线" w:hAnsi="等线" w:hint="eastAsia"/>
          <w:noProof/>
          <w:sz w:val="22"/>
        </w:rPr>
      </w:pPr>
      <w:hyperlink w:anchor="_Toc198353759" w:history="1">
        <w:r w:rsidRPr="009A5DDA">
          <w:rPr>
            <w:rStyle w:val="affff"/>
            <w:rFonts w:hint="eastAsia"/>
            <w:noProof/>
          </w:rPr>
          <w:t xml:space="preserve">6.1.2 </w:t>
        </w:r>
        <w:r w:rsidRPr="009A5DDA">
          <w:rPr>
            <w:rStyle w:val="affff"/>
            <w:rFonts w:hint="eastAsia"/>
            <w:noProof/>
          </w:rPr>
          <w:t>前后端分离架构设计实现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_Toc198353759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37</w:t>
        </w:r>
        <w:r>
          <w:rPr>
            <w:rFonts w:hint="eastAsia"/>
            <w:noProof/>
            <w:webHidden/>
          </w:rPr>
          <w:fldChar w:fldCharType="end"/>
        </w:r>
      </w:hyperlink>
    </w:p>
    <w:p w14:paraId="54EE56ED" w14:textId="183DCA05" w:rsidR="00D76F69" w:rsidRDefault="00D76F69">
      <w:pPr>
        <w:pStyle w:val="TOC2"/>
        <w:tabs>
          <w:tab w:val="right" w:leader="dot" w:pos="9060"/>
        </w:tabs>
        <w:ind w:left="480"/>
        <w:rPr>
          <w:rFonts w:ascii="等线" w:eastAsia="等线" w:hAnsi="等线" w:hint="eastAsia"/>
          <w:noProof/>
          <w:sz w:val="22"/>
        </w:rPr>
      </w:pPr>
      <w:hyperlink w:anchor="_Toc198353760" w:history="1">
        <w:r w:rsidRPr="009A5DDA">
          <w:rPr>
            <w:rStyle w:val="affff"/>
            <w:rFonts w:hint="eastAsia"/>
            <w:noProof/>
          </w:rPr>
          <w:t xml:space="preserve">6.2 </w:t>
        </w:r>
        <w:r w:rsidRPr="009A5DDA">
          <w:rPr>
            <w:rStyle w:val="affff"/>
            <w:rFonts w:hint="eastAsia"/>
            <w:noProof/>
          </w:rPr>
          <w:t>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_Toc198353760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39</w:t>
        </w:r>
        <w:r>
          <w:rPr>
            <w:rFonts w:hint="eastAsia"/>
            <w:noProof/>
            <w:webHidden/>
          </w:rPr>
          <w:fldChar w:fldCharType="end"/>
        </w:r>
      </w:hyperlink>
    </w:p>
    <w:p w14:paraId="568994D1" w14:textId="073CA9CB" w:rsidR="00D76F69" w:rsidRDefault="00D76F69">
      <w:pPr>
        <w:pStyle w:val="TOC3"/>
        <w:tabs>
          <w:tab w:val="right" w:leader="dot" w:pos="9060"/>
        </w:tabs>
        <w:ind w:left="960"/>
        <w:rPr>
          <w:rFonts w:ascii="等线" w:eastAsia="等线" w:hAnsi="等线" w:hint="eastAsia"/>
          <w:noProof/>
          <w:sz w:val="22"/>
        </w:rPr>
      </w:pPr>
      <w:hyperlink w:anchor="_Toc198353761" w:history="1">
        <w:r w:rsidRPr="009A5DDA">
          <w:rPr>
            <w:rStyle w:val="affff"/>
            <w:rFonts w:hint="eastAsia"/>
            <w:noProof/>
          </w:rPr>
          <w:t xml:space="preserve">6.2.1 </w:t>
        </w:r>
        <w:r w:rsidRPr="009A5DDA">
          <w:rPr>
            <w:rStyle w:val="affff"/>
            <w:rFonts w:hint="eastAsia"/>
            <w:noProof/>
          </w:rPr>
          <w:t>注册登录及相关安全设计功能的实现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_Toc198353761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39</w:t>
        </w:r>
        <w:r>
          <w:rPr>
            <w:rFonts w:hint="eastAsia"/>
            <w:noProof/>
            <w:webHidden/>
          </w:rPr>
          <w:fldChar w:fldCharType="end"/>
        </w:r>
      </w:hyperlink>
    </w:p>
    <w:p w14:paraId="771F0424" w14:textId="2A4B4553" w:rsidR="00D76F69" w:rsidRDefault="00D76F69">
      <w:pPr>
        <w:pStyle w:val="TOC3"/>
        <w:tabs>
          <w:tab w:val="right" w:leader="dot" w:pos="9060"/>
        </w:tabs>
        <w:ind w:left="960"/>
        <w:rPr>
          <w:rFonts w:ascii="等线" w:eastAsia="等线" w:hAnsi="等线" w:hint="eastAsia"/>
          <w:noProof/>
          <w:sz w:val="22"/>
        </w:rPr>
      </w:pPr>
      <w:hyperlink w:anchor="_Toc198353762" w:history="1">
        <w:r w:rsidRPr="009A5DDA">
          <w:rPr>
            <w:rStyle w:val="affff"/>
            <w:rFonts w:hint="eastAsia"/>
            <w:noProof/>
          </w:rPr>
          <w:t xml:space="preserve">6.2.2 </w:t>
        </w:r>
        <w:r w:rsidRPr="009A5DDA">
          <w:rPr>
            <w:rStyle w:val="affff"/>
            <w:rFonts w:hint="eastAsia"/>
            <w:noProof/>
          </w:rPr>
          <w:t>工作人员智能筛选查询及待选区功能的实现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_Toc198353762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42</w:t>
        </w:r>
        <w:r>
          <w:rPr>
            <w:rFonts w:hint="eastAsia"/>
            <w:noProof/>
            <w:webHidden/>
          </w:rPr>
          <w:fldChar w:fldCharType="end"/>
        </w:r>
      </w:hyperlink>
    </w:p>
    <w:p w14:paraId="7BEEE0B2" w14:textId="7E1A9BFB" w:rsidR="00D76F69" w:rsidRDefault="00D76F69">
      <w:pPr>
        <w:pStyle w:val="TOC3"/>
        <w:tabs>
          <w:tab w:val="right" w:leader="dot" w:pos="9060"/>
        </w:tabs>
        <w:ind w:left="960"/>
        <w:rPr>
          <w:rFonts w:ascii="等线" w:eastAsia="等线" w:hAnsi="等线" w:hint="eastAsia"/>
          <w:noProof/>
          <w:sz w:val="22"/>
        </w:rPr>
      </w:pPr>
      <w:hyperlink w:anchor="_Toc198353763" w:history="1">
        <w:r w:rsidRPr="009A5DDA">
          <w:rPr>
            <w:rStyle w:val="affff"/>
            <w:rFonts w:hint="eastAsia"/>
            <w:noProof/>
          </w:rPr>
          <w:t xml:space="preserve">6.2.3 </w:t>
        </w:r>
        <w:r w:rsidRPr="009A5DDA">
          <w:rPr>
            <w:rStyle w:val="affff"/>
            <w:rFonts w:hint="eastAsia"/>
            <w:noProof/>
          </w:rPr>
          <w:t>系统邮件通知功能的实现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_Toc198353763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44</w:t>
        </w:r>
        <w:r>
          <w:rPr>
            <w:rFonts w:hint="eastAsia"/>
            <w:noProof/>
            <w:webHidden/>
          </w:rPr>
          <w:fldChar w:fldCharType="end"/>
        </w:r>
      </w:hyperlink>
    </w:p>
    <w:p w14:paraId="162F042D" w14:textId="0F838474" w:rsidR="00D76F69" w:rsidRDefault="00D76F69">
      <w:pPr>
        <w:pStyle w:val="TOC3"/>
        <w:tabs>
          <w:tab w:val="right" w:leader="dot" w:pos="9060"/>
        </w:tabs>
        <w:ind w:left="960"/>
        <w:rPr>
          <w:rFonts w:ascii="等线" w:eastAsia="等线" w:hAnsi="等线" w:hint="eastAsia"/>
          <w:noProof/>
          <w:sz w:val="22"/>
        </w:rPr>
      </w:pPr>
      <w:hyperlink w:anchor="_Toc198353764" w:history="1">
        <w:r w:rsidRPr="009A5DDA">
          <w:rPr>
            <w:rStyle w:val="affff"/>
            <w:rFonts w:hint="eastAsia"/>
            <w:noProof/>
          </w:rPr>
          <w:t xml:space="preserve">6.2.4 </w:t>
        </w:r>
        <w:r w:rsidRPr="009A5DDA">
          <w:rPr>
            <w:rStyle w:val="affff"/>
            <w:rFonts w:hint="eastAsia"/>
            <w:noProof/>
          </w:rPr>
          <w:t>管理员活动审核功能的实现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_Toc198353764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46</w:t>
        </w:r>
        <w:r>
          <w:rPr>
            <w:rFonts w:hint="eastAsia"/>
            <w:noProof/>
            <w:webHidden/>
          </w:rPr>
          <w:fldChar w:fldCharType="end"/>
        </w:r>
      </w:hyperlink>
    </w:p>
    <w:p w14:paraId="24C00166" w14:textId="3113D45F" w:rsidR="00D76F69" w:rsidRDefault="00D76F69">
      <w:pPr>
        <w:pStyle w:val="TOC3"/>
        <w:tabs>
          <w:tab w:val="right" w:leader="dot" w:pos="9060"/>
        </w:tabs>
        <w:ind w:left="960"/>
        <w:rPr>
          <w:rFonts w:ascii="等线" w:eastAsia="等线" w:hAnsi="等线" w:hint="eastAsia"/>
          <w:noProof/>
          <w:sz w:val="22"/>
        </w:rPr>
      </w:pPr>
      <w:hyperlink w:anchor="_Toc198353765" w:history="1">
        <w:r w:rsidRPr="009A5DDA">
          <w:rPr>
            <w:rStyle w:val="affff"/>
            <w:rFonts w:hint="eastAsia"/>
            <w:noProof/>
          </w:rPr>
          <w:t xml:space="preserve">6.2.5 </w:t>
        </w:r>
        <w:r w:rsidRPr="009A5DDA">
          <w:rPr>
            <w:rStyle w:val="affff"/>
            <w:rFonts w:hint="eastAsia"/>
            <w:noProof/>
          </w:rPr>
          <w:t>工作人员考勤及评语激励功能的实现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_Toc198353765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47</w:t>
        </w:r>
        <w:r>
          <w:rPr>
            <w:rFonts w:hint="eastAsia"/>
            <w:noProof/>
            <w:webHidden/>
          </w:rPr>
          <w:fldChar w:fldCharType="end"/>
        </w:r>
      </w:hyperlink>
    </w:p>
    <w:p w14:paraId="750271BB" w14:textId="5E1F0B35" w:rsidR="00D76F69" w:rsidRDefault="00D76F69">
      <w:pPr>
        <w:pStyle w:val="TOC3"/>
        <w:tabs>
          <w:tab w:val="right" w:leader="dot" w:pos="9060"/>
        </w:tabs>
        <w:ind w:left="960"/>
        <w:rPr>
          <w:rFonts w:ascii="等线" w:eastAsia="等线" w:hAnsi="等线" w:hint="eastAsia"/>
          <w:noProof/>
          <w:sz w:val="22"/>
        </w:rPr>
      </w:pPr>
      <w:hyperlink w:anchor="_Toc198353766" w:history="1">
        <w:r w:rsidRPr="009A5DDA">
          <w:rPr>
            <w:rStyle w:val="affff"/>
            <w:rFonts w:hint="eastAsia"/>
            <w:noProof/>
          </w:rPr>
          <w:t xml:space="preserve">6.2.6 </w:t>
        </w:r>
        <w:r w:rsidRPr="009A5DDA">
          <w:rPr>
            <w:rStyle w:val="affff"/>
            <w:rFonts w:hint="eastAsia"/>
            <w:noProof/>
          </w:rPr>
          <w:t>控制台格式化输出</w:t>
        </w:r>
        <w:r w:rsidRPr="009A5DDA">
          <w:rPr>
            <w:rStyle w:val="affff"/>
            <w:rFonts w:hint="eastAsia"/>
            <w:noProof/>
          </w:rPr>
          <w:t>SQL</w:t>
        </w:r>
        <w:r w:rsidRPr="009A5DDA">
          <w:rPr>
            <w:rStyle w:val="affff"/>
            <w:rFonts w:hint="eastAsia"/>
            <w:noProof/>
          </w:rPr>
          <w:t>查询日志功能的实现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_Toc198353766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47</w:t>
        </w:r>
        <w:r>
          <w:rPr>
            <w:rFonts w:hint="eastAsia"/>
            <w:noProof/>
            <w:webHidden/>
          </w:rPr>
          <w:fldChar w:fldCharType="end"/>
        </w:r>
      </w:hyperlink>
    </w:p>
    <w:p w14:paraId="79D1FE4D" w14:textId="274A19E8" w:rsidR="00D76F69" w:rsidRDefault="00D76F69">
      <w:pPr>
        <w:pStyle w:val="TOC3"/>
        <w:tabs>
          <w:tab w:val="right" w:leader="dot" w:pos="9060"/>
        </w:tabs>
        <w:ind w:left="960"/>
        <w:rPr>
          <w:rFonts w:ascii="等线" w:eastAsia="等线" w:hAnsi="等线" w:hint="eastAsia"/>
          <w:noProof/>
          <w:sz w:val="22"/>
        </w:rPr>
      </w:pPr>
      <w:hyperlink w:anchor="_Toc198353767" w:history="1">
        <w:r w:rsidRPr="009A5DDA">
          <w:rPr>
            <w:rStyle w:val="affff"/>
            <w:rFonts w:hint="eastAsia"/>
            <w:noProof/>
          </w:rPr>
          <w:t>6.2.7 Docker</w:t>
        </w:r>
        <w:r w:rsidRPr="009A5DDA">
          <w:rPr>
            <w:rStyle w:val="affff"/>
            <w:rFonts w:hint="eastAsia"/>
            <w:noProof/>
          </w:rPr>
          <w:t>中配置</w:t>
        </w:r>
        <w:r w:rsidRPr="009A5DDA">
          <w:rPr>
            <w:rStyle w:val="affff"/>
            <w:rFonts w:hint="eastAsia"/>
            <w:noProof/>
          </w:rPr>
          <w:t>MySQL</w:t>
        </w:r>
        <w:r w:rsidRPr="009A5DDA">
          <w:rPr>
            <w:rStyle w:val="affff"/>
            <w:rFonts w:hint="eastAsia"/>
            <w:noProof/>
          </w:rPr>
          <w:t>容器的实现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_Toc198353767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48</w:t>
        </w:r>
        <w:r>
          <w:rPr>
            <w:rFonts w:hint="eastAsia"/>
            <w:noProof/>
            <w:webHidden/>
          </w:rPr>
          <w:fldChar w:fldCharType="end"/>
        </w:r>
      </w:hyperlink>
    </w:p>
    <w:p w14:paraId="0815DB6B" w14:textId="4005CA9E" w:rsidR="00D76F69" w:rsidRDefault="00D76F69">
      <w:pPr>
        <w:pStyle w:val="TOC2"/>
        <w:tabs>
          <w:tab w:val="right" w:leader="dot" w:pos="9060"/>
        </w:tabs>
        <w:ind w:left="480"/>
        <w:rPr>
          <w:rFonts w:ascii="等线" w:eastAsia="等线" w:hAnsi="等线" w:hint="eastAsia"/>
          <w:noProof/>
          <w:sz w:val="22"/>
        </w:rPr>
      </w:pPr>
      <w:hyperlink w:anchor="_Toc198353768" w:history="1">
        <w:r w:rsidRPr="009A5DDA">
          <w:rPr>
            <w:rStyle w:val="affff"/>
            <w:rFonts w:hint="eastAsia"/>
            <w:noProof/>
          </w:rPr>
          <w:t xml:space="preserve">6.3 </w:t>
        </w:r>
        <w:r w:rsidRPr="009A5DDA">
          <w:rPr>
            <w:rStyle w:val="affff"/>
            <w:rFonts w:hint="eastAsia"/>
            <w:noProof/>
          </w:rPr>
          <w:t>关键技术和算法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_Toc198353768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50</w:t>
        </w:r>
        <w:r>
          <w:rPr>
            <w:rFonts w:hint="eastAsia"/>
            <w:noProof/>
            <w:webHidden/>
          </w:rPr>
          <w:fldChar w:fldCharType="end"/>
        </w:r>
      </w:hyperlink>
    </w:p>
    <w:p w14:paraId="498F4CB2" w14:textId="47823DE2" w:rsidR="00D76F69" w:rsidRDefault="00D76F69">
      <w:pPr>
        <w:pStyle w:val="TOC3"/>
        <w:tabs>
          <w:tab w:val="right" w:leader="dot" w:pos="9060"/>
        </w:tabs>
        <w:ind w:left="960"/>
        <w:rPr>
          <w:rFonts w:ascii="等线" w:eastAsia="等线" w:hAnsi="等线" w:hint="eastAsia"/>
          <w:noProof/>
          <w:sz w:val="22"/>
        </w:rPr>
      </w:pPr>
      <w:hyperlink w:anchor="_Toc198353769" w:history="1">
        <w:r w:rsidRPr="009A5DDA">
          <w:rPr>
            <w:rStyle w:val="affff"/>
            <w:rFonts w:hint="eastAsia"/>
            <w:noProof/>
          </w:rPr>
          <w:t xml:space="preserve">6.3.1 </w:t>
        </w:r>
        <w:r w:rsidRPr="009A5DDA">
          <w:rPr>
            <w:rStyle w:val="affff"/>
            <w:rFonts w:hint="eastAsia"/>
            <w:noProof/>
          </w:rPr>
          <w:t>加密算法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_Toc198353769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50</w:t>
        </w:r>
        <w:r>
          <w:rPr>
            <w:rFonts w:hint="eastAsia"/>
            <w:noProof/>
            <w:webHidden/>
          </w:rPr>
          <w:fldChar w:fldCharType="end"/>
        </w:r>
      </w:hyperlink>
    </w:p>
    <w:p w14:paraId="197E24AE" w14:textId="0D923619" w:rsidR="00D76F69" w:rsidRDefault="00D76F69">
      <w:pPr>
        <w:pStyle w:val="TOC3"/>
        <w:tabs>
          <w:tab w:val="right" w:leader="dot" w:pos="9060"/>
        </w:tabs>
        <w:ind w:left="960"/>
        <w:rPr>
          <w:rFonts w:ascii="等线" w:eastAsia="等线" w:hAnsi="等线" w:hint="eastAsia"/>
          <w:noProof/>
          <w:sz w:val="22"/>
        </w:rPr>
      </w:pPr>
      <w:hyperlink w:anchor="_Toc198353770" w:history="1">
        <w:r w:rsidRPr="009A5DDA">
          <w:rPr>
            <w:rStyle w:val="affff"/>
            <w:rFonts w:hint="eastAsia"/>
            <w:noProof/>
          </w:rPr>
          <w:t xml:space="preserve">6.3.2 </w:t>
        </w:r>
        <w:r w:rsidRPr="009A5DDA">
          <w:rPr>
            <w:rStyle w:val="affff"/>
            <w:rFonts w:hint="eastAsia"/>
            <w:noProof/>
          </w:rPr>
          <w:t>工作人员智能筛选的模糊匹配策略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_Toc198353770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51</w:t>
        </w:r>
        <w:r>
          <w:rPr>
            <w:rFonts w:hint="eastAsia"/>
            <w:noProof/>
            <w:webHidden/>
          </w:rPr>
          <w:fldChar w:fldCharType="end"/>
        </w:r>
      </w:hyperlink>
    </w:p>
    <w:p w14:paraId="1751DCCA" w14:textId="1292EEF3" w:rsidR="00D76F69" w:rsidRDefault="00D76F69">
      <w:pPr>
        <w:pStyle w:val="TOC2"/>
        <w:tabs>
          <w:tab w:val="right" w:leader="dot" w:pos="9060"/>
        </w:tabs>
        <w:ind w:left="480"/>
        <w:rPr>
          <w:rFonts w:ascii="等线" w:eastAsia="等线" w:hAnsi="等线" w:hint="eastAsia"/>
          <w:noProof/>
          <w:sz w:val="22"/>
        </w:rPr>
      </w:pPr>
      <w:hyperlink w:anchor="_Toc198353771" w:history="1">
        <w:r w:rsidRPr="009A5DDA">
          <w:rPr>
            <w:rStyle w:val="affff"/>
            <w:rFonts w:hint="eastAsia"/>
            <w:noProof/>
          </w:rPr>
          <w:t xml:space="preserve">6.4 </w:t>
        </w:r>
        <w:r w:rsidRPr="009A5DDA">
          <w:rPr>
            <w:rStyle w:val="affff"/>
            <w:rFonts w:hint="eastAsia"/>
            <w:noProof/>
          </w:rPr>
          <w:t>开发环境和运行环境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_Toc198353771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53</w:t>
        </w:r>
        <w:r>
          <w:rPr>
            <w:rFonts w:hint="eastAsia"/>
            <w:noProof/>
            <w:webHidden/>
          </w:rPr>
          <w:fldChar w:fldCharType="end"/>
        </w:r>
      </w:hyperlink>
    </w:p>
    <w:p w14:paraId="3A8FDFFD" w14:textId="24E6C2C2" w:rsidR="00D76F69" w:rsidRDefault="00D76F69">
      <w:pPr>
        <w:pStyle w:val="TOC2"/>
        <w:tabs>
          <w:tab w:val="right" w:leader="dot" w:pos="9060"/>
        </w:tabs>
        <w:ind w:left="480"/>
        <w:rPr>
          <w:rFonts w:ascii="等线" w:eastAsia="等线" w:hAnsi="等线" w:hint="eastAsia"/>
          <w:noProof/>
          <w:sz w:val="22"/>
        </w:rPr>
      </w:pPr>
      <w:hyperlink w:anchor="_Toc198353772" w:history="1">
        <w:r w:rsidRPr="009A5DDA">
          <w:rPr>
            <w:rStyle w:val="affff"/>
            <w:rFonts w:hint="eastAsia"/>
            <w:noProof/>
          </w:rPr>
          <w:t xml:space="preserve">6.5 </w:t>
        </w:r>
        <w:r w:rsidRPr="009A5DDA">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_Toc198353772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53</w:t>
        </w:r>
        <w:r>
          <w:rPr>
            <w:rFonts w:hint="eastAsia"/>
            <w:noProof/>
            <w:webHidden/>
          </w:rPr>
          <w:fldChar w:fldCharType="end"/>
        </w:r>
      </w:hyperlink>
    </w:p>
    <w:p w14:paraId="3C90C600" w14:textId="78706C78" w:rsidR="00D76F69" w:rsidRDefault="00D76F69">
      <w:pPr>
        <w:pStyle w:val="TOC1"/>
        <w:tabs>
          <w:tab w:val="right" w:leader="dot" w:pos="9060"/>
        </w:tabs>
        <w:rPr>
          <w:rFonts w:ascii="等线" w:eastAsia="等线" w:hAnsi="等线" w:hint="eastAsia"/>
          <w:noProof/>
          <w:sz w:val="22"/>
        </w:rPr>
      </w:pPr>
      <w:hyperlink w:anchor="_Toc198353773" w:history="1">
        <w:r w:rsidRPr="009A5DDA">
          <w:rPr>
            <w:rStyle w:val="affff"/>
            <w:rFonts w:hint="eastAsia"/>
            <w:noProof/>
          </w:rPr>
          <w:t xml:space="preserve">7 </w:t>
        </w:r>
        <w:r w:rsidRPr="009A5DDA">
          <w:rPr>
            <w:rStyle w:val="afff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_Toc198353773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54</w:t>
        </w:r>
        <w:r>
          <w:rPr>
            <w:rFonts w:hint="eastAsia"/>
            <w:noProof/>
            <w:webHidden/>
          </w:rPr>
          <w:fldChar w:fldCharType="end"/>
        </w:r>
      </w:hyperlink>
    </w:p>
    <w:p w14:paraId="1908C6B8" w14:textId="1808538E" w:rsidR="00D76F69" w:rsidRDefault="00D76F69">
      <w:pPr>
        <w:pStyle w:val="TOC2"/>
        <w:tabs>
          <w:tab w:val="right" w:leader="dot" w:pos="9060"/>
        </w:tabs>
        <w:ind w:left="480"/>
        <w:rPr>
          <w:rFonts w:ascii="等线" w:eastAsia="等线" w:hAnsi="等线" w:hint="eastAsia"/>
          <w:noProof/>
          <w:sz w:val="22"/>
        </w:rPr>
      </w:pPr>
      <w:hyperlink w:anchor="_Toc198353774" w:history="1">
        <w:r w:rsidRPr="009A5DDA">
          <w:rPr>
            <w:rStyle w:val="affff"/>
            <w:rFonts w:hint="eastAsia"/>
            <w:noProof/>
          </w:rPr>
          <w:t xml:space="preserve">7.1 </w:t>
        </w:r>
        <w:r w:rsidRPr="009A5DDA">
          <w:rPr>
            <w:rStyle w:val="affff"/>
            <w:rFonts w:hint="eastAsia"/>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_Toc198353774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54</w:t>
        </w:r>
        <w:r>
          <w:rPr>
            <w:rFonts w:hint="eastAsia"/>
            <w:noProof/>
            <w:webHidden/>
          </w:rPr>
          <w:fldChar w:fldCharType="end"/>
        </w:r>
      </w:hyperlink>
    </w:p>
    <w:p w14:paraId="00BC36B9" w14:textId="6F65BCD3" w:rsidR="00D76F69" w:rsidRDefault="00D76F69">
      <w:pPr>
        <w:pStyle w:val="TOC2"/>
        <w:tabs>
          <w:tab w:val="right" w:leader="dot" w:pos="9060"/>
        </w:tabs>
        <w:ind w:left="480"/>
        <w:rPr>
          <w:rFonts w:ascii="等线" w:eastAsia="等线" w:hAnsi="等线" w:hint="eastAsia"/>
          <w:noProof/>
          <w:sz w:val="22"/>
        </w:rPr>
      </w:pPr>
      <w:hyperlink w:anchor="_Toc198353775" w:history="1">
        <w:r w:rsidRPr="009A5DDA">
          <w:rPr>
            <w:rStyle w:val="affff"/>
            <w:rFonts w:hint="eastAsia"/>
            <w:noProof/>
          </w:rPr>
          <w:t xml:space="preserve">7.2 </w:t>
        </w:r>
        <w:r w:rsidRPr="009A5DDA">
          <w:rPr>
            <w:rStyle w:val="affff"/>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_Toc198353775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54</w:t>
        </w:r>
        <w:r>
          <w:rPr>
            <w:rFonts w:hint="eastAsia"/>
            <w:noProof/>
            <w:webHidden/>
          </w:rPr>
          <w:fldChar w:fldCharType="end"/>
        </w:r>
      </w:hyperlink>
    </w:p>
    <w:p w14:paraId="4F8BFB52" w14:textId="64A5298C" w:rsidR="00D76F69" w:rsidRDefault="00D76F69">
      <w:pPr>
        <w:pStyle w:val="TOC2"/>
        <w:tabs>
          <w:tab w:val="right" w:leader="dot" w:pos="9060"/>
        </w:tabs>
        <w:ind w:left="480"/>
        <w:rPr>
          <w:rFonts w:ascii="等线" w:eastAsia="等线" w:hAnsi="等线" w:hint="eastAsia"/>
          <w:noProof/>
          <w:sz w:val="22"/>
        </w:rPr>
      </w:pPr>
      <w:hyperlink w:anchor="_Toc198353776" w:history="1">
        <w:r w:rsidRPr="009A5DDA">
          <w:rPr>
            <w:rStyle w:val="affff"/>
            <w:rFonts w:hint="eastAsia"/>
            <w:noProof/>
          </w:rPr>
          <w:t xml:space="preserve">7.3 </w:t>
        </w:r>
        <w:r w:rsidRPr="009A5DDA">
          <w:rPr>
            <w:rStyle w:val="affff"/>
            <w:rFonts w:hint="eastAsia"/>
            <w:noProof/>
          </w:rPr>
          <w:t>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_Toc198353776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54</w:t>
        </w:r>
        <w:r>
          <w:rPr>
            <w:rFonts w:hint="eastAsia"/>
            <w:noProof/>
            <w:webHidden/>
          </w:rPr>
          <w:fldChar w:fldCharType="end"/>
        </w:r>
      </w:hyperlink>
    </w:p>
    <w:p w14:paraId="483567C2" w14:textId="7A28563B" w:rsidR="00D76F69" w:rsidRDefault="00D76F69">
      <w:pPr>
        <w:pStyle w:val="TOC3"/>
        <w:tabs>
          <w:tab w:val="right" w:leader="dot" w:pos="9060"/>
        </w:tabs>
        <w:ind w:left="960"/>
        <w:rPr>
          <w:rFonts w:ascii="等线" w:eastAsia="等线" w:hAnsi="等线" w:hint="eastAsia"/>
          <w:noProof/>
          <w:sz w:val="22"/>
        </w:rPr>
      </w:pPr>
      <w:hyperlink w:anchor="_Toc198353777" w:history="1">
        <w:r w:rsidRPr="009A5DDA">
          <w:rPr>
            <w:rStyle w:val="affff"/>
            <w:rFonts w:hint="eastAsia"/>
            <w:noProof/>
          </w:rPr>
          <w:t xml:space="preserve">7.3.1 </w:t>
        </w:r>
        <w:r w:rsidRPr="009A5DDA">
          <w:rPr>
            <w:rStyle w:val="affff"/>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_Toc198353777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54</w:t>
        </w:r>
        <w:r>
          <w:rPr>
            <w:rFonts w:hint="eastAsia"/>
            <w:noProof/>
            <w:webHidden/>
          </w:rPr>
          <w:fldChar w:fldCharType="end"/>
        </w:r>
      </w:hyperlink>
    </w:p>
    <w:p w14:paraId="43DA6328" w14:textId="483CDEA2" w:rsidR="00D76F69" w:rsidRDefault="00D76F69">
      <w:pPr>
        <w:pStyle w:val="TOC3"/>
        <w:tabs>
          <w:tab w:val="right" w:leader="dot" w:pos="9060"/>
        </w:tabs>
        <w:ind w:left="960"/>
        <w:rPr>
          <w:rFonts w:ascii="等线" w:eastAsia="等线" w:hAnsi="等线" w:hint="eastAsia"/>
          <w:noProof/>
          <w:sz w:val="22"/>
        </w:rPr>
      </w:pPr>
      <w:hyperlink w:anchor="_Toc198353778" w:history="1">
        <w:r w:rsidRPr="009A5DDA">
          <w:rPr>
            <w:rStyle w:val="affff"/>
            <w:rFonts w:hint="eastAsia"/>
            <w:noProof/>
          </w:rPr>
          <w:t xml:space="preserve">7.3.2 </w:t>
        </w:r>
        <w:r w:rsidRPr="009A5DDA">
          <w:rPr>
            <w:rStyle w:val="affff"/>
            <w:rFonts w:hint="eastAsia"/>
            <w:noProof/>
          </w:rPr>
          <w:t>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_Toc198353778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55</w:t>
        </w:r>
        <w:r>
          <w:rPr>
            <w:rFonts w:hint="eastAsia"/>
            <w:noProof/>
            <w:webHidden/>
          </w:rPr>
          <w:fldChar w:fldCharType="end"/>
        </w:r>
      </w:hyperlink>
    </w:p>
    <w:p w14:paraId="2C1ABBAA" w14:textId="408D83D7" w:rsidR="00D76F69" w:rsidRDefault="00D76F69">
      <w:pPr>
        <w:pStyle w:val="TOC2"/>
        <w:tabs>
          <w:tab w:val="right" w:leader="dot" w:pos="9060"/>
        </w:tabs>
        <w:ind w:left="480"/>
        <w:rPr>
          <w:rFonts w:ascii="等线" w:eastAsia="等线" w:hAnsi="等线" w:hint="eastAsia"/>
          <w:noProof/>
          <w:sz w:val="22"/>
        </w:rPr>
      </w:pPr>
      <w:hyperlink w:anchor="_Toc198353779" w:history="1">
        <w:r w:rsidRPr="009A5DDA">
          <w:rPr>
            <w:rStyle w:val="affff"/>
            <w:rFonts w:hint="eastAsia"/>
            <w:noProof/>
          </w:rPr>
          <w:t xml:space="preserve">7.4 </w:t>
        </w:r>
        <w:r w:rsidRPr="009A5DDA">
          <w:rPr>
            <w:rStyle w:val="affff"/>
            <w:rFonts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_Toc198353779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56</w:t>
        </w:r>
        <w:r>
          <w:rPr>
            <w:rFonts w:hint="eastAsia"/>
            <w:noProof/>
            <w:webHidden/>
          </w:rPr>
          <w:fldChar w:fldCharType="end"/>
        </w:r>
      </w:hyperlink>
    </w:p>
    <w:p w14:paraId="189E4333" w14:textId="6FCC0B62" w:rsidR="00D76F69" w:rsidRDefault="00D76F69">
      <w:pPr>
        <w:pStyle w:val="TOC2"/>
        <w:tabs>
          <w:tab w:val="right" w:leader="dot" w:pos="9060"/>
        </w:tabs>
        <w:ind w:left="480"/>
        <w:rPr>
          <w:rFonts w:ascii="等线" w:eastAsia="等线" w:hAnsi="等线" w:hint="eastAsia"/>
          <w:noProof/>
          <w:sz w:val="22"/>
        </w:rPr>
      </w:pPr>
      <w:hyperlink w:anchor="_Toc198353780" w:history="1">
        <w:r w:rsidRPr="009A5DDA">
          <w:rPr>
            <w:rStyle w:val="affff"/>
            <w:rFonts w:hint="eastAsia"/>
            <w:noProof/>
          </w:rPr>
          <w:t xml:space="preserve">7.5 </w:t>
        </w:r>
        <w:r w:rsidRPr="009A5DDA">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_Toc198353780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56</w:t>
        </w:r>
        <w:r>
          <w:rPr>
            <w:rFonts w:hint="eastAsia"/>
            <w:noProof/>
            <w:webHidden/>
          </w:rPr>
          <w:fldChar w:fldCharType="end"/>
        </w:r>
      </w:hyperlink>
    </w:p>
    <w:p w14:paraId="0A84B839" w14:textId="40BBB6EC" w:rsidR="00D76F69" w:rsidRDefault="00D76F69">
      <w:pPr>
        <w:pStyle w:val="TOC1"/>
        <w:tabs>
          <w:tab w:val="right" w:leader="dot" w:pos="9060"/>
        </w:tabs>
        <w:rPr>
          <w:rFonts w:ascii="等线" w:eastAsia="等线" w:hAnsi="等线" w:hint="eastAsia"/>
          <w:noProof/>
          <w:sz w:val="22"/>
        </w:rPr>
      </w:pPr>
      <w:hyperlink w:anchor="_Toc198353781" w:history="1">
        <w:r w:rsidRPr="009A5DDA">
          <w:rPr>
            <w:rStyle w:val="affff"/>
            <w:rFonts w:hint="eastAsia"/>
            <w:noProof/>
          </w:rPr>
          <w:t>结</w:t>
        </w:r>
        <w:r w:rsidRPr="009A5DDA">
          <w:rPr>
            <w:rStyle w:val="affff"/>
            <w:rFonts w:hint="eastAsia"/>
            <w:noProof/>
          </w:rPr>
          <w:t xml:space="preserve"> </w:t>
        </w:r>
        <w:r w:rsidRPr="009A5DDA">
          <w:rPr>
            <w:rStyle w:val="affff"/>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_Toc198353781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57</w:t>
        </w:r>
        <w:r>
          <w:rPr>
            <w:rFonts w:hint="eastAsia"/>
            <w:noProof/>
            <w:webHidden/>
          </w:rPr>
          <w:fldChar w:fldCharType="end"/>
        </w:r>
      </w:hyperlink>
    </w:p>
    <w:p w14:paraId="209C1B21" w14:textId="53277696" w:rsidR="00D76F69" w:rsidRDefault="00D76F69">
      <w:pPr>
        <w:pStyle w:val="TOC1"/>
        <w:tabs>
          <w:tab w:val="right" w:leader="dot" w:pos="9060"/>
        </w:tabs>
        <w:rPr>
          <w:rFonts w:ascii="等线" w:eastAsia="等线" w:hAnsi="等线" w:hint="eastAsia"/>
          <w:noProof/>
          <w:sz w:val="22"/>
        </w:rPr>
      </w:pPr>
      <w:hyperlink w:anchor="_Toc198353782" w:history="1">
        <w:r w:rsidRPr="009A5DDA">
          <w:rPr>
            <w:rStyle w:val="afff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_Toc198353782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59</w:t>
        </w:r>
        <w:r>
          <w:rPr>
            <w:rFonts w:hint="eastAsia"/>
            <w:noProof/>
            <w:webHidden/>
          </w:rPr>
          <w:fldChar w:fldCharType="end"/>
        </w:r>
      </w:hyperlink>
    </w:p>
    <w:p w14:paraId="1FC99236" w14:textId="152390B3" w:rsidR="00D76F69" w:rsidRDefault="00D76F69">
      <w:pPr>
        <w:pStyle w:val="TOC1"/>
        <w:tabs>
          <w:tab w:val="right" w:leader="dot" w:pos="9060"/>
        </w:tabs>
        <w:rPr>
          <w:rFonts w:ascii="等线" w:eastAsia="等线" w:hAnsi="等线" w:hint="eastAsia"/>
          <w:noProof/>
          <w:sz w:val="22"/>
        </w:rPr>
      </w:pPr>
      <w:hyperlink w:anchor="_Toc198353783" w:history="1">
        <w:r w:rsidRPr="009A5DDA">
          <w:rPr>
            <w:rStyle w:val="affff"/>
            <w:rFonts w:hint="eastAsia"/>
            <w:noProof/>
          </w:rPr>
          <w:t>致</w:t>
        </w:r>
        <w:r w:rsidRPr="009A5DDA">
          <w:rPr>
            <w:rStyle w:val="affff"/>
            <w:rFonts w:hint="eastAsia"/>
            <w:noProof/>
          </w:rPr>
          <w:t xml:space="preserve"> </w:t>
        </w:r>
        <w:r w:rsidRPr="009A5DDA">
          <w:rPr>
            <w:rStyle w:val="affff"/>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_Toc198353783 \h</w:instrText>
        </w:r>
        <w:r>
          <w:rPr>
            <w:rFonts w:hint="eastAsia"/>
            <w:noProof/>
            <w:webHidden/>
          </w:rPr>
          <w:instrText xml:space="preserve"> </w:instrText>
        </w:r>
        <w:r>
          <w:rPr>
            <w:rFonts w:hint="eastAsia"/>
            <w:noProof/>
            <w:webHidden/>
          </w:rPr>
        </w:r>
        <w:r>
          <w:rPr>
            <w:rFonts w:hint="eastAsia"/>
            <w:noProof/>
            <w:webHidden/>
          </w:rPr>
          <w:fldChar w:fldCharType="separate"/>
        </w:r>
        <w:r w:rsidR="00716F52">
          <w:rPr>
            <w:noProof/>
            <w:webHidden/>
          </w:rPr>
          <w:t>60</w:t>
        </w:r>
        <w:r>
          <w:rPr>
            <w:rFonts w:hint="eastAsia"/>
            <w:noProof/>
            <w:webHidden/>
          </w:rPr>
          <w:fldChar w:fldCharType="end"/>
        </w:r>
      </w:hyperlink>
    </w:p>
    <w:p w14:paraId="501D6A19" w14:textId="12FAF790" w:rsidR="00260072" w:rsidRDefault="0011118B">
      <w:r>
        <w:fldChar w:fldCharType="end"/>
      </w:r>
    </w:p>
    <w:p w14:paraId="31215BDD" w14:textId="77777777" w:rsidR="00260072" w:rsidRDefault="00260072">
      <w:pPr>
        <w:jc w:val="center"/>
        <w:rPr>
          <w:sz w:val="40"/>
          <w:szCs w:val="28"/>
        </w:rPr>
      </w:pPr>
    </w:p>
    <w:p w14:paraId="67CDF19E" w14:textId="77777777" w:rsidR="00260072" w:rsidRDefault="0011118B">
      <w:pPr>
        <w:spacing w:line="400" w:lineRule="exact"/>
        <w:ind w:firstLineChars="200" w:firstLine="482"/>
        <w:rPr>
          <w:b/>
          <w:bCs/>
        </w:rPr>
      </w:pPr>
      <w:r>
        <w:rPr>
          <w:b/>
          <w:bCs/>
        </w:rPr>
        <w:t xml:space="preserve"> </w:t>
      </w:r>
    </w:p>
    <w:p w14:paraId="62BB2D69" w14:textId="77777777" w:rsidR="00260072" w:rsidRDefault="00260072"/>
    <w:p w14:paraId="41CA0E61" w14:textId="77777777" w:rsidR="00260072" w:rsidRDefault="00260072">
      <w:pPr>
        <w:sectPr w:rsidR="00260072">
          <w:headerReference w:type="default" r:id="rId22"/>
          <w:pgSz w:w="11906" w:h="16838"/>
          <w:pgMar w:top="2268" w:right="1418" w:bottom="1418" w:left="1418" w:header="851" w:footer="851" w:gutter="0"/>
          <w:pgNumType w:fmt="upperRoman"/>
          <w:cols w:space="720"/>
          <w:docGrid w:type="lines" w:linePitch="318"/>
        </w:sectPr>
      </w:pPr>
    </w:p>
    <w:p w14:paraId="7F967507" w14:textId="77777777" w:rsidR="00260072" w:rsidRDefault="0011118B">
      <w:pPr>
        <w:pStyle w:val="1"/>
        <w:rPr>
          <w:rFonts w:hint="eastAsia"/>
        </w:rPr>
      </w:pPr>
      <w:bookmarkStart w:id="5" w:name="_Toc198353704"/>
      <w:r>
        <w:rPr>
          <w:rFonts w:hint="eastAsia"/>
        </w:rPr>
        <w:lastRenderedPageBreak/>
        <w:t>绪　论</w:t>
      </w:r>
      <w:bookmarkEnd w:id="5"/>
    </w:p>
    <w:p w14:paraId="6C184E0A" w14:textId="77777777" w:rsidR="00260072" w:rsidRDefault="0011118B">
      <w:pPr>
        <w:pStyle w:val="21"/>
        <w:rPr>
          <w:rFonts w:hint="eastAsia"/>
        </w:rPr>
      </w:pPr>
      <w:bookmarkStart w:id="6" w:name="_Toc198353705"/>
      <w:r>
        <w:rPr>
          <w:rFonts w:hint="eastAsia"/>
        </w:rPr>
        <w:t>研究背景</w:t>
      </w:r>
      <w:bookmarkEnd w:id="6"/>
    </w:p>
    <w:p w14:paraId="3FA32272" w14:textId="0ABBB959" w:rsidR="002E71A0" w:rsidRDefault="00607001" w:rsidP="002E71A0">
      <w:pPr>
        <w:ind w:firstLine="480"/>
      </w:pPr>
      <w:r w:rsidRPr="00607001">
        <w:rPr>
          <w:rFonts w:hint="eastAsia"/>
        </w:rPr>
        <w:t>党的十九大报告指出</w:t>
      </w:r>
      <w:r w:rsidR="00B253AB">
        <w:rPr>
          <w:rFonts w:hint="eastAsia"/>
        </w:rPr>
        <w:t>，</w:t>
      </w:r>
      <w:r w:rsidRPr="00607001">
        <w:rPr>
          <w:rFonts w:hint="eastAsia"/>
        </w:rPr>
        <w:t>要推进诚信建设和志愿服务制度化</w:t>
      </w:r>
      <w:r w:rsidR="00B253AB">
        <w:rPr>
          <w:rFonts w:hint="eastAsia"/>
        </w:rPr>
        <w:t>，</w:t>
      </w:r>
      <w:r w:rsidRPr="00607001">
        <w:rPr>
          <w:rFonts w:hint="eastAsia"/>
        </w:rPr>
        <w:t>强化社会责任意识、规则意识、奉献意识。</w:t>
      </w:r>
      <w:r w:rsidRPr="00607001">
        <w:rPr>
          <w:rFonts w:hint="eastAsia"/>
        </w:rPr>
        <w:t>2018</w:t>
      </w:r>
      <w:r w:rsidRPr="00607001">
        <w:rPr>
          <w:rFonts w:hint="eastAsia"/>
        </w:rPr>
        <w:t>年</w:t>
      </w:r>
      <w:r w:rsidRPr="00607001">
        <w:rPr>
          <w:rFonts w:hint="eastAsia"/>
        </w:rPr>
        <w:t>3</w:t>
      </w:r>
      <w:r w:rsidRPr="00607001">
        <w:rPr>
          <w:rFonts w:hint="eastAsia"/>
        </w:rPr>
        <w:t>月</w:t>
      </w:r>
      <w:r w:rsidR="00CD64ED">
        <w:rPr>
          <w:rFonts w:hint="eastAsia"/>
        </w:rPr>
        <w:t>，</w:t>
      </w:r>
      <w:r w:rsidRPr="00607001">
        <w:rPr>
          <w:rFonts w:hint="eastAsia"/>
        </w:rPr>
        <w:t>为贯彻落实党的十九大报告中提出的推进志愿服务制度化的具体要求</w:t>
      </w:r>
      <w:r w:rsidR="003127D6">
        <w:rPr>
          <w:rFonts w:hint="eastAsia"/>
        </w:rPr>
        <w:t>，</w:t>
      </w:r>
      <w:r w:rsidRPr="00607001">
        <w:rPr>
          <w:rFonts w:hint="eastAsia"/>
        </w:rPr>
        <w:t>团中央印发《关于推进青年志愿服务工作改革发展的意见》，以推动青年志愿服务专业化、项目化、科学化发展</w:t>
      </w:r>
      <w:r w:rsidR="00396852" w:rsidRPr="00396852">
        <w:rPr>
          <w:vertAlign w:val="superscript"/>
        </w:rPr>
        <w:fldChar w:fldCharType="begin"/>
      </w:r>
      <w:r w:rsidR="00396852" w:rsidRPr="00396852">
        <w:rPr>
          <w:vertAlign w:val="superscript"/>
        </w:rPr>
        <w:instrText xml:space="preserve"> </w:instrText>
      </w:r>
      <w:r w:rsidR="00396852" w:rsidRPr="00396852">
        <w:rPr>
          <w:rFonts w:hint="eastAsia"/>
          <w:vertAlign w:val="superscript"/>
        </w:rPr>
        <w:instrText>REF _Ref198218807 \r \h</w:instrText>
      </w:r>
      <w:r w:rsidR="00396852" w:rsidRPr="00396852">
        <w:rPr>
          <w:vertAlign w:val="superscript"/>
        </w:rPr>
        <w:instrText xml:space="preserve"> </w:instrText>
      </w:r>
      <w:r w:rsidR="00396852">
        <w:rPr>
          <w:vertAlign w:val="superscript"/>
        </w:rPr>
        <w:instrText xml:space="preserve"> \* MERGEFORMAT </w:instrText>
      </w:r>
      <w:r w:rsidR="00396852" w:rsidRPr="00396852">
        <w:rPr>
          <w:vertAlign w:val="superscript"/>
        </w:rPr>
      </w:r>
      <w:r w:rsidR="00396852" w:rsidRPr="00396852">
        <w:rPr>
          <w:vertAlign w:val="superscript"/>
        </w:rPr>
        <w:fldChar w:fldCharType="separate"/>
      </w:r>
      <w:r w:rsidR="00412F82">
        <w:rPr>
          <w:vertAlign w:val="superscript"/>
        </w:rPr>
        <w:t>[1]</w:t>
      </w:r>
      <w:r w:rsidR="00396852" w:rsidRPr="00396852">
        <w:rPr>
          <w:vertAlign w:val="superscript"/>
        </w:rPr>
        <w:fldChar w:fldCharType="end"/>
      </w:r>
      <w:r w:rsidR="00396852" w:rsidRPr="00607001">
        <w:rPr>
          <w:rFonts w:hint="eastAsia"/>
        </w:rPr>
        <w:t>。</w:t>
      </w:r>
      <w:r w:rsidRPr="00607001">
        <w:rPr>
          <w:rFonts w:hint="eastAsia"/>
        </w:rPr>
        <w:t>随着我国综合实力不断提升，越来越多的大型赛会在我国举办，青年大学生作为大型赛会志愿服务主体，在参与大型赛会志愿服务的同时，自身素质、能力也得到了很大提升，基本形成了社会资源与高校资源联合育人的新模式</w:t>
      </w:r>
      <w:r w:rsidR="001340A6" w:rsidRPr="001340A6">
        <w:rPr>
          <w:vertAlign w:val="superscript"/>
        </w:rPr>
        <w:fldChar w:fldCharType="begin"/>
      </w:r>
      <w:r w:rsidR="001340A6" w:rsidRPr="001340A6">
        <w:rPr>
          <w:vertAlign w:val="superscript"/>
        </w:rPr>
        <w:instrText xml:space="preserve"> </w:instrText>
      </w:r>
      <w:r w:rsidR="001340A6" w:rsidRPr="001340A6">
        <w:rPr>
          <w:rFonts w:hint="eastAsia"/>
          <w:vertAlign w:val="superscript"/>
        </w:rPr>
        <w:instrText>REF _Ref198219513 \r \h</w:instrText>
      </w:r>
      <w:r w:rsidR="001340A6" w:rsidRPr="001340A6">
        <w:rPr>
          <w:vertAlign w:val="superscript"/>
        </w:rPr>
        <w:instrText xml:space="preserve"> </w:instrText>
      </w:r>
      <w:r w:rsidR="001340A6">
        <w:rPr>
          <w:vertAlign w:val="superscript"/>
        </w:rPr>
        <w:instrText xml:space="preserve"> \* MERGEFORMAT </w:instrText>
      </w:r>
      <w:r w:rsidR="001340A6" w:rsidRPr="001340A6">
        <w:rPr>
          <w:vertAlign w:val="superscript"/>
        </w:rPr>
      </w:r>
      <w:r w:rsidR="001340A6" w:rsidRPr="001340A6">
        <w:rPr>
          <w:vertAlign w:val="superscript"/>
        </w:rPr>
        <w:fldChar w:fldCharType="separate"/>
      </w:r>
      <w:r w:rsidR="00412F82">
        <w:rPr>
          <w:vertAlign w:val="superscript"/>
        </w:rPr>
        <w:t>[2]</w:t>
      </w:r>
      <w:r w:rsidR="001340A6" w:rsidRPr="001340A6">
        <w:rPr>
          <w:vertAlign w:val="superscript"/>
        </w:rPr>
        <w:fldChar w:fldCharType="end"/>
      </w:r>
      <w:r w:rsidRPr="00607001">
        <w:rPr>
          <w:rFonts w:hint="eastAsia"/>
        </w:rPr>
        <w:t>。</w:t>
      </w:r>
    </w:p>
    <w:p w14:paraId="7B76C619" w14:textId="02D1A492" w:rsidR="00260072" w:rsidRPr="002509F3" w:rsidRDefault="00607001" w:rsidP="002E71A0">
      <w:pPr>
        <w:ind w:firstLine="480"/>
      </w:pPr>
      <w:r w:rsidRPr="00607001">
        <w:rPr>
          <w:rFonts w:hint="eastAsia"/>
        </w:rPr>
        <w:t>但是在实践中，与大型赛会志愿服务相关的志愿者管理体制仍存在一定问题，在一些大型赛会活动中甚至存在缺乏与大型赛会志愿者管理相适应的专门的线上管理平台的现象。</w:t>
      </w:r>
      <w:r w:rsidR="00B253AB" w:rsidRPr="00B253AB">
        <w:rPr>
          <w:rFonts w:hint="eastAsia"/>
        </w:rPr>
        <w:t>若构建</w:t>
      </w:r>
      <w:r w:rsidR="00B253AB">
        <w:rPr>
          <w:rFonts w:hint="eastAsia"/>
        </w:rPr>
        <w:t>一个以大型</w:t>
      </w:r>
      <w:r w:rsidR="00B253AB" w:rsidRPr="00B253AB">
        <w:rPr>
          <w:rFonts w:hint="eastAsia"/>
        </w:rPr>
        <w:t>赛会</w:t>
      </w:r>
      <w:r w:rsidR="00B253AB">
        <w:rPr>
          <w:rFonts w:hint="eastAsia"/>
        </w:rPr>
        <w:t>为背景、</w:t>
      </w:r>
      <w:r w:rsidR="00B253AB" w:rsidRPr="00B253AB">
        <w:rPr>
          <w:rFonts w:hint="eastAsia"/>
        </w:rPr>
        <w:t>专属的线上管理系统，</w:t>
      </w:r>
      <w:r w:rsidR="00B253AB">
        <w:rPr>
          <w:rFonts w:hint="eastAsia"/>
        </w:rPr>
        <w:t>则可以借助信息化手段</w:t>
      </w:r>
      <w:r w:rsidR="002509F3" w:rsidRPr="002509F3">
        <w:rPr>
          <w:rFonts w:hint="eastAsia"/>
        </w:rPr>
        <w:t>实现志愿者技能与</w:t>
      </w:r>
      <w:r w:rsidR="00753270">
        <w:rPr>
          <w:rFonts w:hint="eastAsia"/>
        </w:rPr>
        <w:t>赛会</w:t>
      </w:r>
      <w:r w:rsidR="002509F3" w:rsidRPr="002509F3">
        <w:rPr>
          <w:rFonts w:hint="eastAsia"/>
        </w:rPr>
        <w:t>岗位需求的</w:t>
      </w:r>
      <w:r w:rsidR="002509F3">
        <w:rPr>
          <w:rFonts w:hint="eastAsia"/>
        </w:rPr>
        <w:t>高效</w:t>
      </w:r>
      <w:r w:rsidR="002509F3" w:rsidRPr="002509F3">
        <w:rPr>
          <w:rFonts w:hint="eastAsia"/>
        </w:rPr>
        <w:t>动态适配</w:t>
      </w:r>
      <w:r w:rsidR="002509F3">
        <w:rPr>
          <w:rFonts w:hint="eastAsia"/>
        </w:rPr>
        <w:t>和</w:t>
      </w:r>
      <w:r w:rsidR="00D75844">
        <w:rPr>
          <w:rFonts w:hint="eastAsia"/>
        </w:rPr>
        <w:t>赛会期间相关</w:t>
      </w:r>
      <w:r w:rsidR="002509F3">
        <w:rPr>
          <w:rFonts w:hint="eastAsia"/>
        </w:rPr>
        <w:t>志愿活动的</w:t>
      </w:r>
      <w:r w:rsidR="002509F3" w:rsidRPr="002509F3">
        <w:t>全周期数字化管理机制</w:t>
      </w:r>
      <w:r w:rsidR="002509F3">
        <w:rPr>
          <w:rFonts w:hint="eastAsia"/>
        </w:rPr>
        <w:t>，</w:t>
      </w:r>
      <w:r w:rsidR="00B253AB" w:rsidRPr="00B253AB">
        <w:rPr>
          <w:rFonts w:hint="eastAsia"/>
        </w:rPr>
        <w:t>为大型赛会</w:t>
      </w:r>
      <w:r w:rsidR="00B253AB">
        <w:rPr>
          <w:rFonts w:hint="eastAsia"/>
        </w:rPr>
        <w:t>的志愿服务</w:t>
      </w:r>
      <w:r w:rsidR="00B253AB" w:rsidRPr="00B253AB">
        <w:rPr>
          <w:rFonts w:hint="eastAsia"/>
        </w:rPr>
        <w:t>提供</w:t>
      </w:r>
      <w:r w:rsidR="00B253AB">
        <w:rPr>
          <w:rFonts w:hint="eastAsia"/>
        </w:rPr>
        <w:t>更</w:t>
      </w:r>
      <w:r w:rsidR="00B253AB" w:rsidRPr="00B253AB">
        <w:rPr>
          <w:rFonts w:hint="eastAsia"/>
        </w:rPr>
        <w:t>专业化、智能化的管理支撑</w:t>
      </w:r>
      <w:r w:rsidR="00B253AB">
        <w:rPr>
          <w:rFonts w:hint="eastAsia"/>
        </w:rPr>
        <w:t>。</w:t>
      </w:r>
    </w:p>
    <w:p w14:paraId="169A9FA6" w14:textId="77777777" w:rsidR="00260072" w:rsidRDefault="0011118B">
      <w:pPr>
        <w:pStyle w:val="21"/>
        <w:rPr>
          <w:rFonts w:hint="eastAsia"/>
        </w:rPr>
      </w:pPr>
      <w:bookmarkStart w:id="7" w:name="_Toc198353706"/>
      <w:r>
        <w:rPr>
          <w:rFonts w:hint="eastAsia"/>
        </w:rPr>
        <w:t>研究目的和意义</w:t>
      </w:r>
      <w:bookmarkEnd w:id="7"/>
    </w:p>
    <w:p w14:paraId="1900FCA6" w14:textId="7D437F43" w:rsidR="008E0480" w:rsidRPr="006A69F1" w:rsidRDefault="008E0480" w:rsidP="006A69F1">
      <w:pPr>
        <w:ind w:firstLineChars="200" w:firstLine="480"/>
        <w:jc w:val="left"/>
        <w:rPr>
          <w:rFonts w:ascii="宋体" w:hAnsi="宋体" w:hint="eastAsia"/>
        </w:rPr>
      </w:pPr>
      <w:r>
        <w:rPr>
          <w:rFonts w:ascii="宋体" w:hAnsi="宋体" w:hint="eastAsia"/>
        </w:rPr>
        <w:t>本项目是</w:t>
      </w:r>
      <w:bookmarkStart w:id="8" w:name="_Hlk192428677"/>
      <w:r>
        <w:rPr>
          <w:rFonts w:ascii="宋体" w:hAnsi="宋体" w:hint="eastAsia"/>
        </w:rPr>
        <w:t>设计</w:t>
      </w:r>
      <w:bookmarkEnd w:id="8"/>
      <w:r>
        <w:rPr>
          <w:rFonts w:ascii="宋体" w:hAnsi="宋体" w:hint="eastAsia"/>
        </w:rPr>
        <w:t>适用于举办大型赛会活动的主办组织机构，希望通过专门设计、稳定存在的大型赛会志愿者管理平台进行志愿者线上注册登记，储备大型赛会活动志愿者人力资源，以解决赛后志愿者资源重复利用率低的问题，避免主办组织机构在再次举办大型赛会活动时，需要全部重新着手招募志愿者并重新进行培训的情况，在一定程度上减少人力、物力、财力的浪费。同时，希望通过对不同志愿者专业特长的信息化管理解决志愿服务数据系统不健全导致的志愿服务管理工作中使志愿者与岗位“专业不对口”、难以解决志愿服务过程中遇到的专门领域需求的问题，最大限度实现物尽其用、人尽其才。此外，希望专门</w:t>
      </w:r>
      <w:r w:rsidR="007B6DDD" w:rsidRPr="007B6DDD">
        <w:rPr>
          <w:rFonts w:ascii="宋体" w:hAnsi="宋体" w:hint="eastAsia"/>
        </w:rPr>
        <w:t>设计</w:t>
      </w:r>
      <w:r>
        <w:rPr>
          <w:rFonts w:ascii="宋体" w:hAnsi="宋体" w:hint="eastAsia"/>
        </w:rPr>
        <w:t>的一个简易的、基本功能完善的大型赛会活动志愿者管理系统可以解决现存部分系统中暴露的基本功能不健全、使用不方便，导致最终管理系统的存在流于形式、有而不用的问题。</w:t>
      </w:r>
      <w:r w:rsidR="006A69F1">
        <w:rPr>
          <w:rFonts w:ascii="宋体" w:hAnsi="宋体" w:hint="eastAsia"/>
        </w:rPr>
        <w:t>最后，</w:t>
      </w:r>
      <w:r w:rsidR="006A69F1" w:rsidRPr="006A69F1">
        <w:rPr>
          <w:rFonts w:ascii="宋体" w:hAnsi="宋体" w:hint="eastAsia"/>
        </w:rPr>
        <w:t>通过与工作人员审核志愿者签到签退、确认志愿服务是否有效相捆绑的留评语功能设计，弥补现行体制下志愿者激励考核机制的缺乏。</w:t>
      </w:r>
    </w:p>
    <w:p w14:paraId="44EB72CE" w14:textId="21762813" w:rsidR="00260072" w:rsidRPr="007B6DDD" w:rsidRDefault="007B6DDD" w:rsidP="006A69F1">
      <w:pPr>
        <w:ind w:firstLineChars="200" w:firstLine="480"/>
      </w:pPr>
      <w:r w:rsidRPr="007B6DDD">
        <w:rPr>
          <w:rFonts w:hint="eastAsia"/>
        </w:rPr>
        <w:t>通过实现一个专门的大型赛会志愿者管理系统，有利于更高效地调配和管理志愿者资源，确保志愿者在合适的岗位上发挥专业特长，从而提高志愿服务的质量和效率。系统根据赛会岗位需求和志愿者的专业背景、技能特长等</w:t>
      </w:r>
      <w:bookmarkStart w:id="9" w:name="OLE_LINK2"/>
      <w:r w:rsidRPr="007B6DDD">
        <w:rPr>
          <w:rFonts w:hint="eastAsia"/>
        </w:rPr>
        <w:t>进行人岗匹配</w:t>
      </w:r>
      <w:bookmarkEnd w:id="9"/>
      <w:r w:rsidRPr="007B6DDD">
        <w:rPr>
          <w:rFonts w:hint="eastAsia"/>
        </w:rPr>
        <w:t>，有助于减少“专业不对口”的现象。系统对志愿者资源的储备</w:t>
      </w:r>
      <w:r w:rsidR="00922001">
        <w:rPr>
          <w:rFonts w:hint="eastAsia"/>
        </w:rPr>
        <w:t>，</w:t>
      </w:r>
      <w:r w:rsidRPr="007B6DDD">
        <w:rPr>
          <w:rFonts w:hint="eastAsia"/>
        </w:rPr>
        <w:t>当主办机构再次举办类似大型赛会活动时</w:t>
      </w:r>
      <w:r w:rsidR="00922001">
        <w:rPr>
          <w:rFonts w:hint="eastAsia"/>
        </w:rPr>
        <w:t>，</w:t>
      </w:r>
      <w:r w:rsidRPr="007B6DDD">
        <w:rPr>
          <w:rFonts w:hint="eastAsia"/>
        </w:rPr>
        <w:t>有利于降低重新招募和培训志愿者的成本，以实现快速调动已有志愿者资源，提高</w:t>
      </w:r>
      <w:r w:rsidRPr="007B6DDD">
        <w:rPr>
          <w:rFonts w:hint="eastAsia"/>
        </w:rPr>
        <w:lastRenderedPageBreak/>
        <w:t>人力资源利用率，进而实现对志愿者人力资源更合理的配置。</w:t>
      </w:r>
    </w:p>
    <w:p w14:paraId="0F9CE9A3" w14:textId="430A1C65" w:rsidR="00114929" w:rsidRPr="00114929" w:rsidRDefault="0011118B" w:rsidP="00114929">
      <w:pPr>
        <w:pStyle w:val="21"/>
        <w:rPr>
          <w:rFonts w:hint="eastAsia"/>
        </w:rPr>
      </w:pPr>
      <w:bookmarkStart w:id="10" w:name="_Toc198353707"/>
      <w:r>
        <w:rPr>
          <w:rFonts w:hint="eastAsia"/>
        </w:rPr>
        <w:t>国内研究现状</w:t>
      </w:r>
      <w:bookmarkEnd w:id="10"/>
    </w:p>
    <w:p w14:paraId="60BFCA55" w14:textId="5BE22907" w:rsidR="00F62CCF" w:rsidRPr="000B1B1D" w:rsidRDefault="00114929" w:rsidP="00F62CCF">
      <w:pPr>
        <w:ind w:firstLineChars="200" w:firstLine="480"/>
      </w:pPr>
      <w:bookmarkStart w:id="11" w:name="OLE_LINK7"/>
      <w:r w:rsidRPr="000B1B1D">
        <w:rPr>
          <w:rFonts w:hint="eastAsia"/>
        </w:rPr>
        <w:t>一方面，</w:t>
      </w:r>
      <w:r w:rsidR="00753270" w:rsidRPr="000B1B1D">
        <w:rPr>
          <w:rFonts w:hint="eastAsia"/>
        </w:rPr>
        <w:t>在我国以往所举办的相关大型赛会活动中，线上管理系统往往采用外接系统或临时开发</w:t>
      </w:r>
      <w:r w:rsidR="000B1B1D" w:rsidRPr="000B1B1D">
        <w:rPr>
          <w:rFonts w:hint="eastAsia"/>
        </w:rPr>
        <w:t>的方式</w:t>
      </w:r>
      <w:r w:rsidR="00753270" w:rsidRPr="000B1B1D">
        <w:rPr>
          <w:rFonts w:hint="eastAsia"/>
        </w:rPr>
        <w:t>，造成赛会期间投入使用的志愿者管理系统基本功能不健全、使用不方便</w:t>
      </w:r>
      <w:r w:rsidR="000B1B1D" w:rsidRPr="000B1B1D">
        <w:rPr>
          <w:rFonts w:hint="eastAsia"/>
        </w:rPr>
        <w:t>等问题</w:t>
      </w:r>
      <w:r w:rsidR="00753270" w:rsidRPr="000B1B1D">
        <w:rPr>
          <w:rFonts w:hint="eastAsia"/>
        </w:rPr>
        <w:t>，最终</w:t>
      </w:r>
      <w:r w:rsidR="000B1B1D" w:rsidRPr="000B1B1D">
        <w:rPr>
          <w:rFonts w:hint="eastAsia"/>
        </w:rPr>
        <w:t>这些</w:t>
      </w:r>
      <w:r w:rsidR="00753270" w:rsidRPr="000B1B1D">
        <w:rPr>
          <w:rFonts w:hint="eastAsia"/>
        </w:rPr>
        <w:t>管理系统</w:t>
      </w:r>
      <w:r w:rsidR="007A534A">
        <w:rPr>
          <w:rFonts w:hint="eastAsia"/>
        </w:rPr>
        <w:t>在短暂尝试使用后</w:t>
      </w:r>
      <w:r w:rsidR="00F62CCF">
        <w:rPr>
          <w:rFonts w:hint="eastAsia"/>
        </w:rPr>
        <w:t>往往</w:t>
      </w:r>
      <w:r w:rsidR="000B1B1D" w:rsidRPr="000B1B1D">
        <w:rPr>
          <w:rFonts w:hint="eastAsia"/>
        </w:rPr>
        <w:t>呈现出</w:t>
      </w:r>
      <w:r w:rsidR="00753270" w:rsidRPr="000B1B1D">
        <w:rPr>
          <w:rFonts w:hint="eastAsia"/>
        </w:rPr>
        <w:t>流于形式、有而不用的现状。</w:t>
      </w:r>
      <w:r w:rsidR="000B1B1D" w:rsidRPr="000B1B1D">
        <w:rPr>
          <w:rFonts w:hint="eastAsia"/>
        </w:rPr>
        <w:t>例如，在二青会期间，赛会的管理系统</w:t>
      </w:r>
      <w:r w:rsidR="007A534A">
        <w:rPr>
          <w:rFonts w:hint="eastAsia"/>
        </w:rPr>
        <w:t>使用的是全国志愿服务信息系统，同时在“志愿太原”公众号外接当时</w:t>
      </w:r>
      <w:r w:rsidR="00D75844">
        <w:rPr>
          <w:rFonts w:hint="eastAsia"/>
        </w:rPr>
        <w:t>即将举办的冬奥会管理系统</w:t>
      </w:r>
      <w:r w:rsidR="00384D0B">
        <w:rPr>
          <w:rFonts w:hint="eastAsia"/>
        </w:rPr>
        <w:t>。</w:t>
      </w:r>
      <w:r w:rsidR="00D75844">
        <w:rPr>
          <w:rFonts w:hint="eastAsia"/>
        </w:rPr>
        <w:t>由于赛会多渠道外接系统以及当时冬奥会相关系统</w:t>
      </w:r>
      <w:r w:rsidR="00142F78">
        <w:rPr>
          <w:rFonts w:hint="eastAsia"/>
        </w:rPr>
        <w:t>尚</w:t>
      </w:r>
      <w:r w:rsidR="00D75844">
        <w:rPr>
          <w:rFonts w:hint="eastAsia"/>
        </w:rPr>
        <w:t>处于临时开发的状态，使得二青会在赛会期间</w:t>
      </w:r>
      <w:r w:rsidR="00F62CCF">
        <w:rPr>
          <w:rFonts w:hint="eastAsia"/>
        </w:rPr>
        <w:t>所使用的</w:t>
      </w:r>
      <w:r w:rsidR="00D75844">
        <w:rPr>
          <w:rFonts w:hint="eastAsia"/>
        </w:rPr>
        <w:t>线上管理系统</w:t>
      </w:r>
      <w:r w:rsidR="000B1B1D" w:rsidRPr="000B1B1D">
        <w:rPr>
          <w:rFonts w:hint="eastAsia"/>
        </w:rPr>
        <w:t>不能很好的完成签到、发起活动等功能，也无法利用系统对志愿者进行合理的岗位安</w:t>
      </w:r>
      <w:bookmarkEnd w:id="11"/>
      <w:r w:rsidR="000B1B1D" w:rsidRPr="000B1B1D">
        <w:rPr>
          <w:rFonts w:hint="eastAsia"/>
        </w:rPr>
        <w:t>排。</w:t>
      </w:r>
      <w:r w:rsidR="00F62CCF">
        <w:rPr>
          <w:rFonts w:hint="eastAsia"/>
        </w:rPr>
        <w:t>此外，赛会系统的开发往往会与第三方科技公司合作，</w:t>
      </w:r>
      <w:r w:rsidR="00F91BB0">
        <w:rPr>
          <w:rFonts w:hint="eastAsia"/>
        </w:rPr>
        <w:t>相关技术人员往往只专注于信息技术领域，缺乏志愿者管理相关的理论研究知识，对赛会相关背景和赛会背景下相对特殊化的志愿者管理业务的理解也不够深入，使得技术人员在开发过程中，很难直接理解管理方想要的效果，在实现的过程中也不能很好的表达管理</w:t>
      </w:r>
      <w:r w:rsidR="00142F78">
        <w:rPr>
          <w:rFonts w:hint="eastAsia"/>
        </w:rPr>
        <w:t>方</w:t>
      </w:r>
      <w:r w:rsidR="00F91BB0">
        <w:rPr>
          <w:rFonts w:hint="eastAsia"/>
        </w:rPr>
        <w:t>的想法</w:t>
      </w:r>
      <w:r w:rsidR="00142F78">
        <w:rPr>
          <w:rFonts w:hint="eastAsia"/>
        </w:rPr>
        <w:t>，进而相关系统的实现情况往往达不到管理方的预期</w:t>
      </w:r>
      <w:r w:rsidR="00F91BB0">
        <w:rPr>
          <w:rFonts w:hint="eastAsia"/>
        </w:rPr>
        <w:t>。</w:t>
      </w:r>
      <w:r w:rsidR="00142F78">
        <w:rPr>
          <w:rFonts w:hint="eastAsia"/>
        </w:rPr>
        <w:t>这也在一定程度上造成了赛会时使用的系统与理想效果相差较大的表现状况</w:t>
      </w:r>
      <w:r w:rsidR="00F10F7D">
        <w:rPr>
          <w:vertAlign w:val="superscript"/>
        </w:rPr>
        <w:fldChar w:fldCharType="begin"/>
      </w:r>
      <w:r w:rsidR="00F10F7D">
        <w:instrText xml:space="preserve"> </w:instrText>
      </w:r>
      <w:r w:rsidR="00F10F7D">
        <w:rPr>
          <w:rFonts w:hint="eastAsia"/>
        </w:rPr>
        <w:instrText>REF _Ref198219800 \r \h</w:instrText>
      </w:r>
      <w:r w:rsidR="00F10F7D">
        <w:instrText xml:space="preserve"> </w:instrText>
      </w:r>
      <w:r w:rsidR="00F10F7D">
        <w:rPr>
          <w:vertAlign w:val="superscript"/>
        </w:rPr>
        <w:instrText xml:space="preserve"> \* MERGEFORMAT </w:instrText>
      </w:r>
      <w:r w:rsidR="00F10F7D">
        <w:rPr>
          <w:vertAlign w:val="superscript"/>
        </w:rPr>
      </w:r>
      <w:r w:rsidR="00F10F7D">
        <w:rPr>
          <w:vertAlign w:val="superscript"/>
        </w:rPr>
        <w:fldChar w:fldCharType="separate"/>
      </w:r>
      <w:r w:rsidR="00412F82" w:rsidRPr="00412F82">
        <w:rPr>
          <w:vertAlign w:val="superscript"/>
        </w:rPr>
        <w:t>[3]</w:t>
      </w:r>
      <w:r w:rsidR="00F10F7D">
        <w:rPr>
          <w:vertAlign w:val="superscript"/>
        </w:rPr>
        <w:fldChar w:fldCharType="end"/>
      </w:r>
      <w:r w:rsidR="00142F78">
        <w:rPr>
          <w:rFonts w:hint="eastAsia"/>
        </w:rPr>
        <w:t>。</w:t>
      </w:r>
    </w:p>
    <w:p w14:paraId="73C40B03" w14:textId="3B3761E3" w:rsidR="00260072" w:rsidRPr="00333F04" w:rsidRDefault="00114929" w:rsidP="000B1B1D">
      <w:pPr>
        <w:ind w:firstLineChars="200" w:firstLine="480"/>
        <w:rPr>
          <w:rFonts w:ascii="宋体" w:hAnsi="宋体" w:hint="eastAsia"/>
          <w:kern w:val="0"/>
        </w:rPr>
      </w:pPr>
      <w:r w:rsidRPr="000B1B1D">
        <w:rPr>
          <w:rFonts w:hint="eastAsia"/>
        </w:rPr>
        <w:t>另一方面，</w:t>
      </w:r>
      <w:r w:rsidR="00333F04" w:rsidRPr="000B1B1D">
        <w:rPr>
          <w:rFonts w:hint="eastAsia"/>
        </w:rPr>
        <w:t>自</w:t>
      </w:r>
      <w:r w:rsidR="00333F04" w:rsidRPr="000B1B1D">
        <w:rPr>
          <w:rFonts w:hint="eastAsia"/>
        </w:rPr>
        <w:t>2008</w:t>
      </w:r>
      <w:r w:rsidR="00333F04" w:rsidRPr="000B1B1D">
        <w:rPr>
          <w:rFonts w:hint="eastAsia"/>
        </w:rPr>
        <w:t>年北京奥运会以来，我国志愿服务事业得到了突破性进展，越来越多的志愿者主动加入城市大型赛会开展志愿服务</w:t>
      </w:r>
      <w:r w:rsidR="00753270" w:rsidRPr="000B1B1D">
        <w:rPr>
          <w:rFonts w:hint="eastAsia"/>
        </w:rPr>
        <w:t>。</w:t>
      </w:r>
      <w:r w:rsidR="00333F04" w:rsidRPr="000B1B1D">
        <w:rPr>
          <w:rFonts w:hint="eastAsia"/>
        </w:rPr>
        <w:t>广州亚运会、南京亚青会、杭州</w:t>
      </w:r>
      <w:r w:rsidR="00333F04" w:rsidRPr="000B1B1D">
        <w:rPr>
          <w:rFonts w:hint="eastAsia"/>
        </w:rPr>
        <w:t>G20</w:t>
      </w:r>
      <w:r w:rsidR="00333F04" w:rsidRPr="000B1B1D">
        <w:rPr>
          <w:rFonts w:hint="eastAsia"/>
        </w:rPr>
        <w:t>峰会都有大量的志愿者参与，武汉军运会共有</w:t>
      </w:r>
      <w:r w:rsidR="00333F04" w:rsidRPr="000B1B1D">
        <w:rPr>
          <w:rFonts w:hint="eastAsia"/>
        </w:rPr>
        <w:t>10</w:t>
      </w:r>
      <w:r w:rsidR="00333F04" w:rsidRPr="000B1B1D">
        <w:rPr>
          <w:rFonts w:hint="eastAsia"/>
        </w:rPr>
        <w:t>万志愿者在城市街头开展志愿服务，志愿服务的普及极大地</w:t>
      </w:r>
      <w:r w:rsidR="00333F04">
        <w:rPr>
          <w:rFonts w:ascii="宋体" w:hAnsi="宋体" w:hint="eastAsia"/>
          <w:kern w:val="0"/>
        </w:rPr>
        <w:t>促进了志愿服务管理的规范和标准，也使得志愿服务管理的相关理论和研究层出不穷，包括但不限于志愿服务的持续性、成员归属感、管理组织水平等。在对志愿服务组织管理的评价体系研究中，国内学者黄明远通过建立三级评价体系，一方面完善志愿服务数据的采集标准，另一方面通过数据指标不断地优化志愿服务管理结构和指出问题所在。在志愿服务的专业化研究方面，国内学者贾婀娜、徐礼平提出志愿服务的专业化需要借助外部力量，搭建志愿服务管理的平台，有计划、智能化和自主化的提升专业化。</w:t>
      </w:r>
    </w:p>
    <w:p w14:paraId="42E75957" w14:textId="77777777" w:rsidR="00260072" w:rsidRDefault="0011118B">
      <w:pPr>
        <w:pStyle w:val="21"/>
        <w:rPr>
          <w:rFonts w:hint="eastAsia"/>
        </w:rPr>
      </w:pPr>
      <w:bookmarkStart w:id="12" w:name="_Toc198353708"/>
      <w:r>
        <w:rPr>
          <w:rFonts w:hint="eastAsia"/>
        </w:rPr>
        <w:t>国外研究现状</w:t>
      </w:r>
      <w:bookmarkEnd w:id="12"/>
    </w:p>
    <w:p w14:paraId="405B4422" w14:textId="0D94B3FE" w:rsidR="00260072" w:rsidRPr="00F91BB0" w:rsidRDefault="00333F04" w:rsidP="00F91BB0">
      <w:pPr>
        <w:ind w:firstLineChars="200" w:firstLine="480"/>
        <w:rPr>
          <w:sz w:val="21"/>
          <w:szCs w:val="21"/>
        </w:rPr>
      </w:pPr>
      <w:r>
        <w:rPr>
          <w:rFonts w:ascii="宋体" w:hAnsi="宋体" w:hint="eastAsia"/>
          <w:kern w:val="0"/>
        </w:rPr>
        <w:t>国外大型赛会的志愿者志愿服务体系已有较为成熟的运作模式，通过不同模式的互相比较和不断创新最终形成了较为完善的体系，因此，相关理论成果比较丰富且成熟。在1601年，英国出台的《救济法》和《慈善法》，是世界上较早专门规范志愿服务组织行为的法规，且随着社会的发展，法规也进行不断的修订。德国《促进志愿公益年法》、美国《国家与社区服务法案》、法国《志愿者立法法案》等一系列法律法规的出台，保障志愿服务活动的持续有效开展。在具体的志愿服务管理组织方面，国外学者 Susan 和 Katherin 就如何招募、培训志愿者，志愿者分配和个人技能等方面作出结论：志愿服</w:t>
      </w:r>
      <w:r>
        <w:rPr>
          <w:rFonts w:ascii="宋体" w:hAnsi="宋体" w:hint="eastAsia"/>
          <w:kern w:val="0"/>
        </w:rPr>
        <w:lastRenderedPageBreak/>
        <w:t>务管理不仅仅是志愿者和服务的管理协调，还涉及政府和市场，是一个内外结合的管理过程。而在大型赛会的举办过程中，政府往往在其中扮演非常重要的角色。社科学家萨拉蒙则从对立面展开阐述，从失灵角度出发，由政府和市场失灵推导出志愿服务失灵，为志愿服务管理的理论体系提供了支持。此外，目前世界上许多国家都建立了各自的志愿服务信息管理网站，向社会大众和各个组织提供了大量的公益性信息，比如World Volunteer Web、Lions Clubs International、Volunteers of America等。</w:t>
      </w:r>
    </w:p>
    <w:p w14:paraId="0851AAEA" w14:textId="77777777" w:rsidR="00260072" w:rsidRDefault="0011118B">
      <w:pPr>
        <w:pStyle w:val="21"/>
        <w:rPr>
          <w:rFonts w:hint="eastAsia"/>
        </w:rPr>
      </w:pPr>
      <w:bookmarkStart w:id="13" w:name="_Toc198353709"/>
      <w:r>
        <w:rPr>
          <w:rFonts w:hint="eastAsia"/>
        </w:rPr>
        <w:t>研究内容</w:t>
      </w:r>
      <w:bookmarkEnd w:id="13"/>
    </w:p>
    <w:p w14:paraId="0416238F" w14:textId="1FBE3EA1" w:rsidR="002335BC" w:rsidRDefault="002335BC" w:rsidP="00BA263F">
      <w:pPr>
        <w:ind w:firstLineChars="200" w:firstLine="480"/>
        <w:rPr>
          <w:rFonts w:ascii="宋体" w:hAnsi="宋体" w:hint="eastAsia"/>
          <w:kern w:val="0"/>
        </w:rPr>
      </w:pPr>
      <w:r>
        <w:rPr>
          <w:rFonts w:ascii="宋体" w:hAnsi="宋体" w:hint="eastAsia"/>
          <w:kern w:val="0"/>
        </w:rPr>
        <w:t>本研究</w:t>
      </w:r>
      <w:r w:rsidR="00BA263F">
        <w:rPr>
          <w:rFonts w:ascii="宋体" w:hAnsi="宋体" w:hint="eastAsia"/>
          <w:kern w:val="0"/>
        </w:rPr>
        <w:t>在前期</w:t>
      </w:r>
      <w:r w:rsidR="00BA263F" w:rsidRPr="00BA263F">
        <w:rPr>
          <w:rFonts w:ascii="宋体" w:hAnsi="宋体" w:hint="eastAsia"/>
          <w:kern w:val="0"/>
        </w:rPr>
        <w:t>综合运用了文献调研、案例分析、经验总结等多种</w:t>
      </w:r>
      <w:r w:rsidR="00C76508">
        <w:rPr>
          <w:rFonts w:ascii="宋体" w:hAnsi="宋体" w:hint="eastAsia"/>
          <w:kern w:val="0"/>
        </w:rPr>
        <w:t>研究</w:t>
      </w:r>
      <w:r w:rsidR="00BA263F" w:rsidRPr="00BA263F">
        <w:rPr>
          <w:rFonts w:ascii="宋体" w:hAnsi="宋体" w:hint="eastAsia"/>
          <w:kern w:val="0"/>
        </w:rPr>
        <w:t>方法</w:t>
      </w:r>
      <w:r w:rsidR="00BA263F">
        <w:rPr>
          <w:rFonts w:ascii="宋体" w:hAnsi="宋体" w:hint="eastAsia"/>
          <w:kern w:val="0"/>
        </w:rPr>
        <w:t>：</w:t>
      </w:r>
      <w:r w:rsidR="00BA263F" w:rsidRPr="00BA263F">
        <w:rPr>
          <w:rFonts w:ascii="宋体" w:hAnsi="宋体" w:hint="eastAsia"/>
          <w:kern w:val="0"/>
        </w:rPr>
        <w:t>通过在知网、EBSCO、百度、中国志愿服务网、CSDN等渠道、平台检索查阅相关主题的文献、文章、报道、博客等相关内容，仔细阅读与分析，并将收集的信息进行分类、归纳和总结，对其中以二青会（太原赛区）为代表的典型案例所涉及到的相关内容进行深入研究和理解，同时结合大二暑假参加成都大运会志愿服务的实践经历进行反思和总结</w:t>
      </w:r>
      <w:r w:rsidR="00BA263F">
        <w:rPr>
          <w:rFonts w:ascii="宋体" w:hAnsi="宋体" w:hint="eastAsia"/>
          <w:kern w:val="0"/>
        </w:rPr>
        <w:t>，以Node.js和Vue核心框架为技术基础，</w:t>
      </w:r>
      <w:r>
        <w:rPr>
          <w:rFonts w:ascii="宋体" w:hAnsi="宋体" w:hint="eastAsia"/>
          <w:kern w:val="0"/>
        </w:rPr>
        <w:t>旨在设计和实现一个专门以大型赛会的活动</w:t>
      </w:r>
      <w:r w:rsidR="00041697">
        <w:rPr>
          <w:rFonts w:ascii="宋体" w:hAnsi="宋体" w:hint="eastAsia"/>
          <w:kern w:val="0"/>
        </w:rPr>
        <w:t>实际和</w:t>
      </w:r>
      <w:r w:rsidR="000D33B2">
        <w:rPr>
          <w:rFonts w:ascii="宋体" w:hAnsi="宋体" w:hint="eastAsia"/>
          <w:kern w:val="0"/>
        </w:rPr>
        <w:t>相关理论与研究</w:t>
      </w:r>
      <w:r w:rsidR="00041697">
        <w:rPr>
          <w:rFonts w:ascii="宋体" w:hAnsi="宋体" w:hint="eastAsia"/>
          <w:kern w:val="0"/>
        </w:rPr>
        <w:t>为</w:t>
      </w:r>
      <w:r>
        <w:rPr>
          <w:rFonts w:ascii="宋体" w:hAnsi="宋体" w:hint="eastAsia"/>
          <w:kern w:val="0"/>
        </w:rPr>
        <w:t>背景而提供</w:t>
      </w:r>
      <w:r w:rsidR="00C76508">
        <w:rPr>
          <w:rFonts w:ascii="宋体" w:hAnsi="宋体" w:hint="eastAsia"/>
          <w:kern w:val="0"/>
        </w:rPr>
        <w:t>更加有针对性的</w:t>
      </w:r>
      <w:r>
        <w:rPr>
          <w:rFonts w:ascii="宋体" w:hAnsi="宋体" w:hint="eastAsia"/>
          <w:kern w:val="0"/>
        </w:rPr>
        <w:t>信息化管理</w:t>
      </w:r>
      <w:r w:rsidR="000D33B2">
        <w:rPr>
          <w:rFonts w:ascii="宋体" w:hAnsi="宋体" w:hint="eastAsia"/>
          <w:kern w:val="0"/>
        </w:rPr>
        <w:t>、</w:t>
      </w:r>
      <w:r w:rsidR="00C76508">
        <w:rPr>
          <w:rFonts w:ascii="宋体" w:hAnsi="宋体" w:hint="eastAsia"/>
          <w:kern w:val="0"/>
        </w:rPr>
        <w:t>赛前赛中赛后</w:t>
      </w:r>
      <w:r w:rsidR="000D33B2">
        <w:rPr>
          <w:rFonts w:ascii="宋体" w:hAnsi="宋体" w:hint="eastAsia"/>
          <w:kern w:val="0"/>
        </w:rPr>
        <w:t>志愿者人力资源储备、志愿者激励考核</w:t>
      </w:r>
      <w:r>
        <w:rPr>
          <w:rFonts w:ascii="宋体" w:hAnsi="宋体" w:hint="eastAsia"/>
          <w:kern w:val="0"/>
        </w:rPr>
        <w:t>等相关</w:t>
      </w:r>
      <w:r w:rsidR="00105D43">
        <w:rPr>
          <w:rFonts w:ascii="宋体" w:hAnsi="宋体" w:hint="eastAsia"/>
          <w:kern w:val="0"/>
        </w:rPr>
        <w:t>便利</w:t>
      </w:r>
      <w:r>
        <w:rPr>
          <w:rFonts w:ascii="宋体" w:hAnsi="宋体" w:hint="eastAsia"/>
          <w:kern w:val="0"/>
        </w:rPr>
        <w:t>服务的志愿者管理系统（</w:t>
      </w:r>
      <w:r w:rsidR="00BA263F">
        <w:rPr>
          <w:rFonts w:ascii="宋体" w:hAnsi="宋体" w:hint="eastAsia"/>
          <w:kern w:val="0"/>
        </w:rPr>
        <w:t>以下简称为系统</w:t>
      </w:r>
      <w:r>
        <w:rPr>
          <w:rFonts w:ascii="宋体" w:hAnsi="宋体" w:hint="eastAsia"/>
          <w:kern w:val="0"/>
        </w:rPr>
        <w:t>）</w:t>
      </w:r>
      <w:r w:rsidR="00041697">
        <w:rPr>
          <w:rFonts w:ascii="宋体" w:hAnsi="宋体" w:hint="eastAsia"/>
          <w:kern w:val="0"/>
        </w:rPr>
        <w:t>。</w:t>
      </w:r>
      <w:r>
        <w:rPr>
          <w:rFonts w:ascii="宋体" w:hAnsi="宋体" w:hint="eastAsia"/>
          <w:kern w:val="0"/>
        </w:rPr>
        <w:t>系统主要针对三个用户角色：志愿者、工作人员和管理员</w:t>
      </w:r>
      <w:r w:rsidR="00F678A1">
        <w:rPr>
          <w:rFonts w:ascii="宋体" w:hAnsi="宋体" w:hint="eastAsia"/>
          <w:kern w:val="0"/>
        </w:rPr>
        <w:t>，具体研究内容如下。</w:t>
      </w:r>
    </w:p>
    <w:p w14:paraId="7E5DAEA7" w14:textId="191D3E21" w:rsidR="00E07DBE" w:rsidRDefault="00E07DBE" w:rsidP="00E07DBE">
      <w:pPr>
        <w:ind w:firstLineChars="200" w:firstLine="480"/>
        <w:rPr>
          <w:rFonts w:ascii="宋体" w:hAnsi="宋体" w:hint="eastAsia"/>
          <w:kern w:val="0"/>
        </w:rPr>
      </w:pPr>
      <w:r>
        <w:rPr>
          <w:rFonts w:ascii="宋体" w:hAnsi="宋体" w:hint="eastAsia"/>
          <w:kern w:val="0"/>
        </w:rPr>
        <w:t>志愿者</w:t>
      </w:r>
      <w:r w:rsidRPr="00E07DBE">
        <w:rPr>
          <w:rFonts w:ascii="宋体" w:hAnsi="宋体" w:hint="eastAsia"/>
          <w:kern w:val="0"/>
        </w:rPr>
        <w:t>用户角色主要</w:t>
      </w:r>
      <w:r w:rsidR="0046457A">
        <w:rPr>
          <w:rFonts w:ascii="宋体" w:hAnsi="宋体" w:hint="eastAsia"/>
          <w:kern w:val="0"/>
        </w:rPr>
        <w:t>设计和需要实现的</w:t>
      </w:r>
      <w:r w:rsidRPr="00E07DBE">
        <w:rPr>
          <w:rFonts w:ascii="宋体" w:hAnsi="宋体" w:hint="eastAsia"/>
          <w:kern w:val="0"/>
        </w:rPr>
        <w:t>功能有：</w:t>
      </w:r>
    </w:p>
    <w:p w14:paraId="4EC3B5E5" w14:textId="73DE37E9" w:rsidR="00E07DBE" w:rsidRDefault="00E07DBE" w:rsidP="00E07DBE">
      <w:pPr>
        <w:ind w:firstLineChars="200" w:firstLine="480"/>
        <w:rPr>
          <w:rFonts w:ascii="宋体" w:hAnsi="宋体" w:hint="eastAsia"/>
          <w:kern w:val="0"/>
        </w:rPr>
      </w:pPr>
      <w:r>
        <w:rPr>
          <w:rFonts w:ascii="宋体" w:hAnsi="宋体" w:hint="eastAsia"/>
          <w:kern w:val="0"/>
        </w:rPr>
        <w:t>1</w:t>
      </w:r>
      <w:r w:rsidRPr="00E07DBE">
        <w:rPr>
          <w:rFonts w:ascii="宋体" w:hAnsi="宋体" w:hint="eastAsia"/>
          <w:kern w:val="0"/>
        </w:rPr>
        <w:t>）</w:t>
      </w:r>
      <w:r w:rsidR="000B5484">
        <w:rPr>
          <w:rFonts w:ascii="宋体" w:hAnsi="宋体" w:hint="eastAsia"/>
          <w:kern w:val="0"/>
        </w:rPr>
        <w:t>志愿者用户</w:t>
      </w:r>
      <w:r w:rsidRPr="00E07DBE">
        <w:rPr>
          <w:rFonts w:ascii="宋体" w:hAnsi="宋体" w:hint="eastAsia"/>
          <w:kern w:val="0"/>
        </w:rPr>
        <w:t>注册登录后</w:t>
      </w:r>
      <w:r w:rsidR="000B5484">
        <w:rPr>
          <w:rFonts w:ascii="宋体" w:hAnsi="宋体" w:hint="eastAsia"/>
          <w:kern w:val="0"/>
        </w:rPr>
        <w:t>可以</w:t>
      </w:r>
      <w:r w:rsidRPr="00E07DBE">
        <w:rPr>
          <w:rFonts w:ascii="宋体" w:hAnsi="宋体" w:hint="eastAsia"/>
          <w:kern w:val="0"/>
        </w:rPr>
        <w:t>在信息</w:t>
      </w:r>
      <w:r>
        <w:rPr>
          <w:rFonts w:ascii="宋体" w:hAnsi="宋体" w:hint="eastAsia"/>
          <w:kern w:val="0"/>
        </w:rPr>
        <w:t>登记版块</w:t>
      </w:r>
      <w:r w:rsidRPr="00E07DBE">
        <w:rPr>
          <w:rFonts w:ascii="宋体" w:hAnsi="宋体" w:hint="eastAsia"/>
          <w:kern w:val="0"/>
        </w:rPr>
        <w:t>完成个人相关信息的登记功能</w:t>
      </w:r>
      <w:r>
        <w:rPr>
          <w:rFonts w:ascii="宋体" w:hAnsi="宋体" w:hint="eastAsia"/>
          <w:kern w:val="0"/>
        </w:rPr>
        <w:t>，</w:t>
      </w:r>
      <w:r w:rsidRPr="00E07DBE">
        <w:rPr>
          <w:rFonts w:ascii="宋体" w:hAnsi="宋体" w:hint="eastAsia"/>
          <w:kern w:val="0"/>
        </w:rPr>
        <w:t>比如：姓名、年龄、性别、面貌、外语水平、技能特长、是否有相关志愿活动经历等方面信息，同时此功能需要上传提交相关佐证材料的图片，点击确认提交后提交信息成功</w:t>
      </w:r>
      <w:r w:rsidR="0046457A">
        <w:rPr>
          <w:rFonts w:ascii="宋体" w:hAnsi="宋体" w:hint="eastAsia"/>
          <w:kern w:val="0"/>
        </w:rPr>
        <w:t>。</w:t>
      </w:r>
      <w:r w:rsidR="00900DB8">
        <w:rPr>
          <w:rFonts w:ascii="宋体" w:hAnsi="宋体" w:hint="eastAsia"/>
          <w:kern w:val="0"/>
        </w:rPr>
        <w:t>这里志愿者所登记的相关信息一方面将作为数据来源展示在志愿者用户的个人中心里显示</w:t>
      </w:r>
      <w:r w:rsidR="00AF027A">
        <w:rPr>
          <w:rFonts w:ascii="宋体" w:hAnsi="宋体" w:hint="eastAsia"/>
          <w:kern w:val="0"/>
        </w:rPr>
        <w:t>个人信息</w:t>
      </w:r>
      <w:r w:rsidR="00900DB8">
        <w:rPr>
          <w:rFonts w:ascii="宋体" w:hAnsi="宋体" w:hint="eastAsia"/>
          <w:kern w:val="0"/>
        </w:rPr>
        <w:t>，另一方面将作为工作人员后续按需筛选志愿者时所参考的数据指标。</w:t>
      </w:r>
    </w:p>
    <w:p w14:paraId="4C98B79B" w14:textId="62084F7C" w:rsidR="00E07DBE" w:rsidRDefault="00E07DBE" w:rsidP="00E07DBE">
      <w:pPr>
        <w:ind w:firstLineChars="200" w:firstLine="480"/>
        <w:rPr>
          <w:rFonts w:ascii="宋体" w:hAnsi="宋体" w:hint="eastAsia"/>
          <w:kern w:val="0"/>
        </w:rPr>
      </w:pPr>
      <w:r>
        <w:rPr>
          <w:rFonts w:ascii="宋体" w:hAnsi="宋体" w:hint="eastAsia"/>
          <w:kern w:val="0"/>
        </w:rPr>
        <w:t>2</w:t>
      </w:r>
      <w:r w:rsidRPr="00E07DBE">
        <w:rPr>
          <w:rFonts w:ascii="宋体" w:hAnsi="宋体" w:hint="eastAsia"/>
          <w:kern w:val="0"/>
        </w:rPr>
        <w:t>）个人中心功能：①</w:t>
      </w:r>
      <w:r w:rsidR="00AF027A">
        <w:rPr>
          <w:rFonts w:ascii="宋体" w:hAnsi="宋体" w:hint="eastAsia"/>
          <w:kern w:val="0"/>
        </w:rPr>
        <w:t>志愿者用户可以</w:t>
      </w:r>
      <w:r w:rsidRPr="00E07DBE">
        <w:rPr>
          <w:rFonts w:ascii="宋体" w:hAnsi="宋体" w:hint="eastAsia"/>
          <w:kern w:val="0"/>
        </w:rPr>
        <w:t>查看工作人员选岗后的个人志愿者</w:t>
      </w:r>
      <w:r w:rsidR="00AF027A">
        <w:rPr>
          <w:rFonts w:ascii="宋体" w:hAnsi="宋体" w:hint="eastAsia"/>
          <w:kern w:val="0"/>
        </w:rPr>
        <w:t>场馆</w:t>
      </w:r>
      <w:r w:rsidRPr="00E07DBE">
        <w:rPr>
          <w:rFonts w:ascii="宋体" w:hAnsi="宋体" w:hint="eastAsia"/>
          <w:kern w:val="0"/>
        </w:rPr>
        <w:t>岗位安排</w:t>
      </w:r>
      <w:r w:rsidR="00AF027A">
        <w:rPr>
          <w:rFonts w:ascii="宋体" w:hAnsi="宋体" w:hint="eastAsia"/>
          <w:kern w:val="0"/>
        </w:rPr>
        <w:t>相关信息</w:t>
      </w:r>
      <w:r w:rsidRPr="00E07DBE">
        <w:rPr>
          <w:rFonts w:ascii="宋体" w:hAnsi="宋体" w:hint="eastAsia"/>
          <w:kern w:val="0"/>
        </w:rPr>
        <w:t xml:space="preserve"> ②</w:t>
      </w:r>
      <w:r w:rsidR="00AF027A">
        <w:rPr>
          <w:rFonts w:ascii="宋体" w:hAnsi="宋体" w:hint="eastAsia"/>
          <w:kern w:val="0"/>
        </w:rPr>
        <w:t>志愿者用户可以</w:t>
      </w:r>
      <w:r w:rsidRPr="00E07DBE">
        <w:rPr>
          <w:rFonts w:ascii="宋体" w:hAnsi="宋体" w:hint="eastAsia"/>
          <w:kern w:val="0"/>
        </w:rPr>
        <w:t>查看个人累计参加志愿活动的时长和对应时长来源的各项活动的简要详情，每个详情可以查看该活动的名称、起止时间、本次志愿活动开展的时间，工作人员就志愿者在本次活动中的表现给出的评语等信息</w:t>
      </w:r>
    </w:p>
    <w:p w14:paraId="55D0C8A3" w14:textId="4342501D" w:rsidR="00E07DBE" w:rsidRDefault="00E07DBE" w:rsidP="00E07DBE">
      <w:pPr>
        <w:ind w:firstLineChars="200" w:firstLine="480"/>
        <w:rPr>
          <w:rFonts w:ascii="宋体" w:hAnsi="宋体" w:hint="eastAsia"/>
          <w:kern w:val="0"/>
        </w:rPr>
      </w:pPr>
      <w:r>
        <w:rPr>
          <w:rFonts w:ascii="宋体" w:hAnsi="宋体" w:hint="eastAsia"/>
          <w:kern w:val="0"/>
        </w:rPr>
        <w:t>3</w:t>
      </w:r>
      <w:r w:rsidRPr="00E07DBE">
        <w:rPr>
          <w:rFonts w:ascii="宋体" w:hAnsi="宋体" w:hint="eastAsia"/>
          <w:kern w:val="0"/>
        </w:rPr>
        <w:t>）志愿者日程信息功能，可以查看</w:t>
      </w:r>
      <w:r w:rsidR="00A83C89">
        <w:rPr>
          <w:rFonts w:ascii="宋体" w:hAnsi="宋体" w:hint="eastAsia"/>
          <w:kern w:val="0"/>
        </w:rPr>
        <w:t>工作人员被管理员审核通过的</w:t>
      </w:r>
      <w:r w:rsidRPr="00E07DBE">
        <w:rPr>
          <w:rFonts w:ascii="宋体" w:hAnsi="宋体" w:hint="eastAsia"/>
          <w:kern w:val="0"/>
        </w:rPr>
        <w:t>志愿活动安排</w:t>
      </w:r>
      <w:r w:rsidR="00A83C89">
        <w:rPr>
          <w:rFonts w:ascii="宋体" w:hAnsi="宋体" w:hint="eastAsia"/>
          <w:kern w:val="0"/>
        </w:rPr>
        <w:t>，包括活动名称、活动时间、活动承办的场馆等相关信息。</w:t>
      </w:r>
    </w:p>
    <w:p w14:paraId="109A8C61" w14:textId="4A51E81C" w:rsidR="0046457A" w:rsidRDefault="0046457A" w:rsidP="00E07DBE">
      <w:pPr>
        <w:ind w:firstLineChars="200" w:firstLine="480"/>
        <w:rPr>
          <w:rFonts w:ascii="宋体" w:hAnsi="宋体" w:hint="eastAsia"/>
          <w:kern w:val="0"/>
        </w:rPr>
      </w:pPr>
      <w:r>
        <w:rPr>
          <w:rFonts w:ascii="宋体" w:hAnsi="宋体" w:hint="eastAsia"/>
          <w:kern w:val="0"/>
        </w:rPr>
        <w:t>4）</w:t>
      </w:r>
      <w:r w:rsidR="00F00A75">
        <w:rPr>
          <w:rFonts w:ascii="宋体" w:hAnsi="宋体" w:hint="eastAsia"/>
          <w:kern w:val="0"/>
        </w:rPr>
        <w:t>签到、签退和补签功能，志愿者用户在参加活动时，可以进行相应具体活动的签到、签退和补签操作。其中</w:t>
      </w:r>
      <w:r w:rsidR="00E20CB0">
        <w:rPr>
          <w:rFonts w:ascii="宋体" w:hAnsi="宋体" w:hint="eastAsia"/>
          <w:kern w:val="0"/>
        </w:rPr>
        <w:t>进行</w:t>
      </w:r>
      <w:r w:rsidR="00F00A75">
        <w:rPr>
          <w:rFonts w:ascii="宋体" w:hAnsi="宋体" w:hint="eastAsia"/>
          <w:kern w:val="0"/>
        </w:rPr>
        <w:t>签到、签退</w:t>
      </w:r>
      <w:r w:rsidR="00E20CB0">
        <w:rPr>
          <w:rFonts w:ascii="宋体" w:hAnsi="宋体" w:hint="eastAsia"/>
          <w:kern w:val="0"/>
        </w:rPr>
        <w:t>操作</w:t>
      </w:r>
      <w:r w:rsidR="00F00A75">
        <w:rPr>
          <w:rFonts w:ascii="宋体" w:hAnsi="宋体" w:hint="eastAsia"/>
          <w:kern w:val="0"/>
        </w:rPr>
        <w:t>时会保留</w:t>
      </w:r>
      <w:r w:rsidR="00E20CB0">
        <w:rPr>
          <w:rFonts w:ascii="宋体" w:hAnsi="宋体" w:hint="eastAsia"/>
          <w:kern w:val="0"/>
        </w:rPr>
        <w:t>志愿者用户进行该操作的时间信息，供后续工作人员审核时参考；进行补签相关操作时，由志愿者用户自主选择相应的时间，但同时需额外上传相关佐证图片，比如带有时间地点水印的服务照片等，供后续工作人员审核时参考。</w:t>
      </w:r>
    </w:p>
    <w:p w14:paraId="7920C23F" w14:textId="2150D3EE" w:rsidR="00E20CB0" w:rsidRDefault="00E20CB0" w:rsidP="00E20CB0">
      <w:pPr>
        <w:ind w:firstLineChars="200" w:firstLine="480"/>
        <w:rPr>
          <w:rFonts w:ascii="宋体" w:hAnsi="宋体" w:hint="eastAsia"/>
          <w:kern w:val="0"/>
        </w:rPr>
      </w:pPr>
      <w:r w:rsidRPr="00E20CB0">
        <w:rPr>
          <w:rFonts w:ascii="宋体" w:hAnsi="宋体" w:hint="eastAsia"/>
          <w:kern w:val="0"/>
        </w:rPr>
        <w:lastRenderedPageBreak/>
        <w:t>工作人员</w:t>
      </w:r>
      <w:r>
        <w:rPr>
          <w:rFonts w:ascii="宋体" w:hAnsi="宋体" w:hint="eastAsia"/>
          <w:kern w:val="0"/>
        </w:rPr>
        <w:t>用户</w:t>
      </w:r>
      <w:r w:rsidRPr="00E20CB0">
        <w:rPr>
          <w:rFonts w:ascii="宋体" w:hAnsi="宋体" w:hint="eastAsia"/>
          <w:kern w:val="0"/>
        </w:rPr>
        <w:t>角色</w:t>
      </w:r>
      <w:r>
        <w:rPr>
          <w:rFonts w:ascii="宋体" w:hAnsi="宋体" w:hint="eastAsia"/>
          <w:kern w:val="0"/>
        </w:rPr>
        <w:t>主要设计和需要实现的</w:t>
      </w:r>
      <w:r w:rsidRPr="00E20CB0">
        <w:rPr>
          <w:rFonts w:ascii="宋体" w:hAnsi="宋体" w:hint="eastAsia"/>
          <w:kern w:val="0"/>
        </w:rPr>
        <w:t>功能有：</w:t>
      </w:r>
    </w:p>
    <w:p w14:paraId="15CC5CAA" w14:textId="7539ED4F" w:rsidR="00624520" w:rsidRDefault="00E20CB0" w:rsidP="00624520">
      <w:pPr>
        <w:ind w:firstLineChars="200" w:firstLine="480"/>
        <w:rPr>
          <w:rFonts w:ascii="宋体" w:hAnsi="宋体" w:hint="eastAsia"/>
          <w:kern w:val="0"/>
        </w:rPr>
      </w:pPr>
      <w:r>
        <w:rPr>
          <w:rFonts w:ascii="宋体" w:hAnsi="宋体" w:hint="eastAsia"/>
          <w:kern w:val="0"/>
        </w:rPr>
        <w:t>1</w:t>
      </w:r>
      <w:r w:rsidRPr="00E20CB0">
        <w:rPr>
          <w:rFonts w:ascii="宋体" w:hAnsi="宋体" w:hint="eastAsia"/>
          <w:kern w:val="0"/>
        </w:rPr>
        <w:t>）</w:t>
      </w:r>
      <w:r w:rsidR="00026CC9">
        <w:rPr>
          <w:rFonts w:ascii="宋体" w:hAnsi="宋体" w:hint="eastAsia"/>
          <w:kern w:val="0"/>
        </w:rPr>
        <w:t>选人定岗</w:t>
      </w:r>
      <w:r w:rsidRPr="00E20CB0">
        <w:rPr>
          <w:rFonts w:ascii="宋体" w:hAnsi="宋体" w:hint="eastAsia"/>
          <w:kern w:val="0"/>
        </w:rPr>
        <w:t>功能：①</w:t>
      </w:r>
      <w:bookmarkStart w:id="14" w:name="OLE_LINK1"/>
      <w:r w:rsidRPr="00E20CB0">
        <w:rPr>
          <w:rFonts w:ascii="宋体" w:hAnsi="宋体" w:hint="eastAsia"/>
          <w:kern w:val="0"/>
        </w:rPr>
        <w:t>工作人员可以根据自己岗位的需求，按志愿者的某种和某些特质查询符合条件的志愿者</w:t>
      </w:r>
      <w:bookmarkEnd w:id="14"/>
      <w:r>
        <w:rPr>
          <w:rFonts w:ascii="宋体" w:hAnsi="宋体" w:hint="eastAsia"/>
          <w:kern w:val="0"/>
        </w:rPr>
        <w:t>，</w:t>
      </w:r>
      <w:r w:rsidRPr="00E20CB0">
        <w:rPr>
          <w:rFonts w:ascii="宋体" w:hAnsi="宋体" w:hint="eastAsia"/>
          <w:kern w:val="0"/>
        </w:rPr>
        <w:t>比如只看男生或只看女生，</w:t>
      </w:r>
      <w:r>
        <w:rPr>
          <w:rFonts w:ascii="宋体" w:hAnsi="宋体" w:hint="eastAsia"/>
          <w:kern w:val="0"/>
        </w:rPr>
        <w:t>模糊搜索符合特定外语水平、面貌、特长相关条件的志愿者</w:t>
      </w:r>
      <w:r w:rsidRPr="00E20CB0">
        <w:rPr>
          <w:rFonts w:ascii="宋体" w:hAnsi="宋体" w:hint="eastAsia"/>
          <w:kern w:val="0"/>
        </w:rPr>
        <w:t>②待选区功能：对于犹豫不决的几位待选人选，可以将他们选中添加到待选区，在待选区中</w:t>
      </w:r>
      <w:r w:rsidR="00CB14F8">
        <w:rPr>
          <w:rFonts w:ascii="宋体" w:hAnsi="宋体" w:hint="eastAsia"/>
          <w:kern w:val="0"/>
        </w:rPr>
        <w:t>也可以</w:t>
      </w:r>
      <w:r w:rsidRPr="00E20CB0">
        <w:rPr>
          <w:rFonts w:ascii="宋体" w:hAnsi="宋体" w:hint="eastAsia"/>
          <w:kern w:val="0"/>
        </w:rPr>
        <w:t>查看对应添加的特定几位志愿者信息，以便斟酌之后做进一步选择 ③确认选用志愿者后，被选的志愿者将被划入与选用其的工作人员相同的场馆岗位分组类别</w:t>
      </w:r>
    </w:p>
    <w:p w14:paraId="190BF856" w14:textId="78C9EA99" w:rsidR="00624520" w:rsidRPr="00624520" w:rsidRDefault="00624520" w:rsidP="00624520">
      <w:pPr>
        <w:ind w:firstLineChars="200" w:firstLine="480"/>
        <w:rPr>
          <w:rFonts w:ascii="宋体" w:hAnsi="宋体" w:hint="eastAsia"/>
          <w:kern w:val="0"/>
        </w:rPr>
      </w:pPr>
      <w:r>
        <w:rPr>
          <w:rFonts w:ascii="宋体" w:hAnsi="宋体" w:hint="eastAsia"/>
          <w:kern w:val="0"/>
        </w:rPr>
        <w:t>2</w:t>
      </w:r>
      <w:r w:rsidRPr="00E20CB0">
        <w:rPr>
          <w:rFonts w:ascii="宋体" w:hAnsi="宋体" w:hint="eastAsia"/>
          <w:kern w:val="0"/>
        </w:rPr>
        <w:t>）</w:t>
      </w:r>
      <w:r>
        <w:rPr>
          <w:rFonts w:ascii="宋体" w:hAnsi="宋体" w:hint="eastAsia"/>
          <w:kern w:val="0"/>
        </w:rPr>
        <w:t>活动申请</w:t>
      </w:r>
      <w:r w:rsidRPr="00E20CB0">
        <w:rPr>
          <w:rFonts w:ascii="宋体" w:hAnsi="宋体" w:hint="eastAsia"/>
          <w:kern w:val="0"/>
        </w:rPr>
        <w:t>功能：工作人员可以提交使用志愿者的</w:t>
      </w:r>
      <w:r>
        <w:rPr>
          <w:rFonts w:ascii="宋体" w:hAnsi="宋体" w:hint="eastAsia"/>
          <w:kern w:val="0"/>
        </w:rPr>
        <w:t>活动</w:t>
      </w:r>
      <w:r w:rsidRPr="00E20CB0">
        <w:rPr>
          <w:rFonts w:ascii="宋体" w:hAnsi="宋体" w:hint="eastAsia"/>
          <w:kern w:val="0"/>
        </w:rPr>
        <w:t>计划，由管理人员审核通过后，</w:t>
      </w:r>
      <w:r>
        <w:rPr>
          <w:rFonts w:ascii="宋体" w:hAnsi="宋体" w:hint="eastAsia"/>
          <w:kern w:val="0"/>
        </w:rPr>
        <w:t>志愿活动信息将发布到志愿者和工作人员的活动列表显示</w:t>
      </w:r>
      <w:r>
        <w:rPr>
          <w:rFonts w:ascii="宋体" w:hAnsi="宋体"/>
          <w:kern w:val="0"/>
        </w:rPr>
        <w:t xml:space="preserve"> </w:t>
      </w:r>
    </w:p>
    <w:p w14:paraId="3AD33A30" w14:textId="523FE891" w:rsidR="00E20CB0" w:rsidRDefault="00624520" w:rsidP="00E20CB0">
      <w:pPr>
        <w:ind w:firstLineChars="200" w:firstLine="480"/>
        <w:rPr>
          <w:rFonts w:ascii="宋体" w:hAnsi="宋体" w:hint="eastAsia"/>
          <w:kern w:val="0"/>
        </w:rPr>
      </w:pPr>
      <w:r>
        <w:rPr>
          <w:rFonts w:ascii="宋体" w:hAnsi="宋体" w:hint="eastAsia"/>
          <w:kern w:val="0"/>
        </w:rPr>
        <w:t>3</w:t>
      </w:r>
      <w:r w:rsidR="00026CC9">
        <w:rPr>
          <w:rFonts w:ascii="宋体" w:hAnsi="宋体" w:hint="eastAsia"/>
          <w:kern w:val="0"/>
        </w:rPr>
        <w:t>）邮件通知功能：①确认选用志愿者时，系统</w:t>
      </w:r>
      <w:r w:rsidR="00E20CB0" w:rsidRPr="00E20CB0">
        <w:rPr>
          <w:rFonts w:ascii="宋体" w:hAnsi="宋体" w:hint="eastAsia"/>
          <w:kern w:val="0"/>
        </w:rPr>
        <w:t>将</w:t>
      </w:r>
      <w:r w:rsidR="00026CC9">
        <w:rPr>
          <w:rFonts w:ascii="宋体" w:hAnsi="宋体" w:hint="eastAsia"/>
          <w:kern w:val="0"/>
        </w:rPr>
        <w:t>同时自动</w:t>
      </w:r>
      <w:r w:rsidR="00E20CB0" w:rsidRPr="00E20CB0">
        <w:rPr>
          <w:rFonts w:ascii="宋体" w:hAnsi="宋体" w:hint="eastAsia"/>
          <w:kern w:val="0"/>
        </w:rPr>
        <w:t>发</w:t>
      </w:r>
      <w:r w:rsidR="00026CC9">
        <w:rPr>
          <w:rFonts w:ascii="宋体" w:hAnsi="宋体" w:hint="eastAsia"/>
          <w:kern w:val="0"/>
        </w:rPr>
        <w:t>送电子邮件</w:t>
      </w:r>
      <w:r w:rsidR="00E20CB0" w:rsidRPr="00E20CB0">
        <w:rPr>
          <w:rFonts w:ascii="宋体" w:hAnsi="宋体" w:hint="eastAsia"/>
          <w:kern w:val="0"/>
        </w:rPr>
        <w:t>提示志愿者岗位分配信息</w:t>
      </w:r>
      <w:r w:rsidR="00026CC9">
        <w:rPr>
          <w:rFonts w:ascii="宋体" w:hAnsi="宋体" w:hint="eastAsia"/>
          <w:kern w:val="0"/>
        </w:rPr>
        <w:t xml:space="preserve"> ②工作人员提交的活动被管理员审核通过发布到志愿者和工作人员角色显示时，系统将</w:t>
      </w:r>
      <w:r w:rsidR="00447601">
        <w:rPr>
          <w:rFonts w:ascii="宋体" w:hAnsi="宋体" w:hint="eastAsia"/>
          <w:kern w:val="0"/>
        </w:rPr>
        <w:t>同时</w:t>
      </w:r>
      <w:r w:rsidR="00026CC9">
        <w:rPr>
          <w:rFonts w:ascii="宋体" w:hAnsi="宋体" w:hint="eastAsia"/>
          <w:kern w:val="0"/>
        </w:rPr>
        <w:t>自动发送电子邮件提示志愿者活动安排信息，提醒志愿者及时登陆系统查看相关安排详情。</w:t>
      </w:r>
    </w:p>
    <w:p w14:paraId="0E34E9A2" w14:textId="72B62F42" w:rsidR="00E20CB0" w:rsidRPr="00E20CB0" w:rsidRDefault="00026CC9" w:rsidP="00E20CB0">
      <w:pPr>
        <w:ind w:firstLineChars="200" w:firstLine="480"/>
        <w:rPr>
          <w:rFonts w:ascii="宋体" w:hAnsi="宋体" w:hint="eastAsia"/>
          <w:kern w:val="0"/>
        </w:rPr>
      </w:pPr>
      <w:r>
        <w:rPr>
          <w:rFonts w:ascii="宋体" w:hAnsi="宋体" w:hint="eastAsia"/>
          <w:kern w:val="0"/>
        </w:rPr>
        <w:t>4</w:t>
      </w:r>
      <w:r w:rsidR="00E20CB0" w:rsidRPr="00E20CB0">
        <w:rPr>
          <w:rFonts w:ascii="宋体" w:hAnsi="宋体" w:hint="eastAsia"/>
          <w:kern w:val="0"/>
        </w:rPr>
        <w:t>）志愿者管理功能：①审核志愿者的签到签退是否有效②</w:t>
      </w:r>
      <w:r w:rsidR="00315A32">
        <w:rPr>
          <w:rFonts w:ascii="宋体" w:hAnsi="宋体" w:hint="eastAsia"/>
          <w:kern w:val="0"/>
        </w:rPr>
        <w:t>审核签到签退的同时，可以对志愿者本次活动的表现评分和留评语，从而实现激励志愿者、满足志愿者情感动机需要，进而提高志愿服务质量的效果。</w:t>
      </w:r>
    </w:p>
    <w:p w14:paraId="23833A9A" w14:textId="6B20991B" w:rsidR="006240A4" w:rsidRDefault="006240A4" w:rsidP="006240A4">
      <w:pPr>
        <w:ind w:firstLineChars="200" w:firstLine="480"/>
        <w:rPr>
          <w:rFonts w:ascii="宋体" w:hAnsi="宋体" w:hint="eastAsia"/>
          <w:kern w:val="0"/>
        </w:rPr>
      </w:pPr>
      <w:r w:rsidRPr="006240A4">
        <w:rPr>
          <w:rFonts w:ascii="宋体" w:hAnsi="宋体" w:hint="eastAsia"/>
          <w:kern w:val="0"/>
        </w:rPr>
        <w:t>管理人员角色</w:t>
      </w:r>
      <w:r>
        <w:rPr>
          <w:rFonts w:ascii="宋体" w:hAnsi="宋体" w:hint="eastAsia"/>
          <w:kern w:val="0"/>
        </w:rPr>
        <w:t>主要设计和需要实现的</w:t>
      </w:r>
      <w:r w:rsidRPr="006240A4">
        <w:rPr>
          <w:rFonts w:ascii="宋体" w:hAnsi="宋体" w:hint="eastAsia"/>
          <w:kern w:val="0"/>
        </w:rPr>
        <w:t>功能有：</w:t>
      </w:r>
    </w:p>
    <w:p w14:paraId="03C52A92" w14:textId="5C9E9C24" w:rsidR="006240A4" w:rsidRDefault="006240A4" w:rsidP="006240A4">
      <w:pPr>
        <w:ind w:firstLineChars="200" w:firstLine="480"/>
        <w:rPr>
          <w:rFonts w:ascii="宋体" w:hAnsi="宋体" w:hint="eastAsia"/>
          <w:kern w:val="0"/>
        </w:rPr>
      </w:pPr>
      <w:r>
        <w:rPr>
          <w:rFonts w:ascii="宋体" w:hAnsi="宋体" w:hint="eastAsia"/>
          <w:kern w:val="0"/>
        </w:rPr>
        <w:t>1</w:t>
      </w:r>
      <w:r w:rsidRPr="006240A4">
        <w:rPr>
          <w:rFonts w:ascii="宋体" w:hAnsi="宋体" w:hint="eastAsia"/>
          <w:kern w:val="0"/>
        </w:rPr>
        <w:t>）</w:t>
      </w:r>
      <w:r>
        <w:rPr>
          <w:rFonts w:ascii="宋体" w:hAnsi="宋体" w:hint="eastAsia"/>
          <w:kern w:val="0"/>
        </w:rPr>
        <w:t>场馆管理</w:t>
      </w:r>
      <w:r w:rsidR="00DB3897">
        <w:rPr>
          <w:rFonts w:ascii="宋体" w:hAnsi="宋体" w:hint="eastAsia"/>
          <w:kern w:val="0"/>
        </w:rPr>
        <w:t>功能</w:t>
      </w:r>
      <w:r>
        <w:rPr>
          <w:rFonts w:ascii="宋体" w:hAnsi="宋体" w:hint="eastAsia"/>
          <w:kern w:val="0"/>
        </w:rPr>
        <w:t>：查看、添加、编辑和删除场馆信息。</w:t>
      </w:r>
    </w:p>
    <w:p w14:paraId="2B891F65" w14:textId="4BD8EA51" w:rsidR="006240A4" w:rsidRDefault="006240A4" w:rsidP="006240A4">
      <w:pPr>
        <w:ind w:firstLineChars="200" w:firstLine="480"/>
        <w:rPr>
          <w:rFonts w:ascii="宋体" w:hAnsi="宋体" w:hint="eastAsia"/>
          <w:kern w:val="0"/>
        </w:rPr>
      </w:pPr>
      <w:r>
        <w:rPr>
          <w:rFonts w:ascii="宋体" w:hAnsi="宋体" w:hint="eastAsia"/>
          <w:kern w:val="0"/>
        </w:rPr>
        <w:t>2）工作人员管理</w:t>
      </w:r>
      <w:r w:rsidR="00DB3897">
        <w:rPr>
          <w:rFonts w:ascii="宋体" w:hAnsi="宋体" w:hint="eastAsia"/>
          <w:kern w:val="0"/>
        </w:rPr>
        <w:t>功能</w:t>
      </w:r>
      <w:r>
        <w:rPr>
          <w:rFonts w:ascii="宋体" w:hAnsi="宋体" w:hint="eastAsia"/>
          <w:kern w:val="0"/>
        </w:rPr>
        <w:t>：在</w:t>
      </w:r>
      <w:r w:rsidR="00DB3897">
        <w:rPr>
          <w:rFonts w:ascii="宋体" w:hAnsi="宋体" w:hint="eastAsia"/>
          <w:kern w:val="0"/>
        </w:rPr>
        <w:t>具体</w:t>
      </w:r>
      <w:r>
        <w:rPr>
          <w:rFonts w:ascii="宋体" w:hAnsi="宋体" w:hint="eastAsia"/>
          <w:kern w:val="0"/>
        </w:rPr>
        <w:t>场馆里新建岗位，</w:t>
      </w:r>
      <w:r w:rsidR="00DB3897">
        <w:rPr>
          <w:rFonts w:ascii="宋体" w:hAnsi="宋体" w:hint="eastAsia"/>
          <w:kern w:val="0"/>
        </w:rPr>
        <w:t>按照组织的研究决定将合适的工作人员分配到对应的场馆岗位上。</w:t>
      </w:r>
    </w:p>
    <w:p w14:paraId="40168F53" w14:textId="5BA20C14" w:rsidR="00260072" w:rsidRPr="009602FF" w:rsidRDefault="00DB3897" w:rsidP="009602FF">
      <w:pPr>
        <w:ind w:firstLineChars="200" w:firstLine="480"/>
        <w:rPr>
          <w:rFonts w:ascii="宋体" w:hAnsi="宋体" w:hint="eastAsia"/>
          <w:kern w:val="0"/>
        </w:rPr>
      </w:pPr>
      <w:r>
        <w:rPr>
          <w:rFonts w:ascii="宋体" w:hAnsi="宋体" w:hint="eastAsia"/>
          <w:kern w:val="0"/>
        </w:rPr>
        <w:t>3</w:t>
      </w:r>
      <w:r w:rsidR="006240A4" w:rsidRPr="006240A4">
        <w:rPr>
          <w:rFonts w:ascii="宋体" w:hAnsi="宋体" w:hint="eastAsia"/>
          <w:kern w:val="0"/>
        </w:rPr>
        <w:t>）</w:t>
      </w:r>
      <w:r>
        <w:rPr>
          <w:rFonts w:ascii="宋体" w:hAnsi="宋体" w:hint="eastAsia"/>
          <w:kern w:val="0"/>
        </w:rPr>
        <w:t>活动审核功能：审核工作人员提交的志愿者活动计划，若审核通过则更新工作人员活动列表状态，提示志愿者活动安排。</w:t>
      </w:r>
    </w:p>
    <w:p w14:paraId="3C854575" w14:textId="77777777" w:rsidR="00260072" w:rsidRDefault="0011118B">
      <w:pPr>
        <w:pStyle w:val="21"/>
        <w:rPr>
          <w:rFonts w:hint="eastAsia"/>
        </w:rPr>
      </w:pPr>
      <w:bookmarkStart w:id="15" w:name="_Toc198353710"/>
      <w:r>
        <w:rPr>
          <w:rFonts w:hint="eastAsia"/>
        </w:rPr>
        <w:t>可行性分析</w:t>
      </w:r>
      <w:bookmarkEnd w:id="15"/>
    </w:p>
    <w:p w14:paraId="5FC67F54" w14:textId="2A6F357D" w:rsidR="00260072" w:rsidRDefault="00E732E6" w:rsidP="00D932E9">
      <w:pPr>
        <w:pStyle w:val="41"/>
      </w:pPr>
      <w:r>
        <w:rPr>
          <w:rFonts w:hint="eastAsia"/>
        </w:rPr>
        <w:t>业务可行性</w:t>
      </w:r>
    </w:p>
    <w:p w14:paraId="2972D187" w14:textId="02B1D311" w:rsidR="00953738" w:rsidRDefault="00F2515A" w:rsidP="006B6A05">
      <w:pPr>
        <w:ind w:firstLineChars="200" w:firstLine="480"/>
      </w:pPr>
      <w:r>
        <w:rPr>
          <w:rFonts w:hint="eastAsia"/>
        </w:rPr>
        <w:t>山西大学</w:t>
      </w:r>
      <w:r w:rsidR="00801D5B">
        <w:rPr>
          <w:rFonts w:hint="eastAsia"/>
        </w:rPr>
        <w:t>杨瑞琪</w:t>
      </w:r>
      <w:r w:rsidR="007068E2">
        <w:rPr>
          <w:rFonts w:hint="eastAsia"/>
        </w:rPr>
        <w:t>在“</w:t>
      </w:r>
      <w:r w:rsidR="007068E2" w:rsidRPr="007068E2">
        <w:rPr>
          <w:rFonts w:hint="eastAsia"/>
        </w:rPr>
        <w:t>大型赛会城市志愿服务管理研究</w:t>
      </w:r>
      <w:r w:rsidR="007068E2" w:rsidRPr="007068E2">
        <w:rPr>
          <w:rFonts w:hint="eastAsia"/>
        </w:rPr>
        <w:t xml:space="preserve"> </w:t>
      </w:r>
      <w:r w:rsidR="007068E2" w:rsidRPr="007068E2">
        <w:rPr>
          <w:rFonts w:hint="eastAsia"/>
        </w:rPr>
        <w:t>——以二青会太原赛区为例</w:t>
      </w:r>
      <w:r w:rsidR="007068E2">
        <w:rPr>
          <w:rFonts w:hint="eastAsia"/>
        </w:rPr>
        <w:t>”一文中指出二青会作为大型赛会在举办期间信息化手段落后，志愿服务系统不完善，不能很好的完成签到、发起活动等功能，也无法</w:t>
      </w:r>
      <w:r w:rsidR="007E725F">
        <w:rPr>
          <w:rFonts w:hint="eastAsia"/>
        </w:rPr>
        <w:t>利用系统对志愿者进行合理的岗位安排，同时因为招募志愿者时缺乏针对性，志愿者专业水平不高</w:t>
      </w:r>
      <w:r w:rsidR="0069609B">
        <w:rPr>
          <w:rFonts w:hint="eastAsia"/>
        </w:rPr>
        <w:t>，这些情况</w:t>
      </w:r>
      <w:r w:rsidR="0069609B" w:rsidRPr="0069609B">
        <w:rPr>
          <w:rFonts w:hint="eastAsia"/>
        </w:rPr>
        <w:t>客观上给志愿服务调配和管理造成了困扰，最终导致志愿服务效果、志愿者满意度等都没有达到很好的预期</w:t>
      </w:r>
      <w:r w:rsidR="0069609B">
        <w:rPr>
          <w:rFonts w:hint="eastAsia"/>
        </w:rPr>
        <w:t>。</w:t>
      </w:r>
      <w:r w:rsidR="007E725F">
        <w:rPr>
          <w:rFonts w:hint="eastAsia"/>
        </w:rPr>
        <w:t>此外，作者还在文章中</w:t>
      </w:r>
      <w:r w:rsidR="0069609B">
        <w:rPr>
          <w:rFonts w:hint="eastAsia"/>
        </w:rPr>
        <w:t>还</w:t>
      </w:r>
      <w:r w:rsidR="007E725F">
        <w:rPr>
          <w:rFonts w:hint="eastAsia"/>
        </w:rPr>
        <w:t>指出，</w:t>
      </w:r>
      <w:r w:rsidR="0069609B">
        <w:rPr>
          <w:rFonts w:hint="eastAsia"/>
        </w:rPr>
        <w:t>由于二青会期间志愿者系统是外接系统，相关工作结束后，志愿者相关信息不能留存，志愿者资源在赛会结束后便被“置之不理”，导致当再次举办类似的大型活动时只能重新开始招募志愿者，造成一定程度上人力、物力、财力的浪费</w:t>
      </w:r>
      <w:r w:rsidR="006A797B" w:rsidRPr="006A797B">
        <w:rPr>
          <w:vertAlign w:val="superscript"/>
        </w:rPr>
        <w:fldChar w:fldCharType="begin"/>
      </w:r>
      <w:r w:rsidR="006A797B" w:rsidRPr="006A797B">
        <w:rPr>
          <w:vertAlign w:val="superscript"/>
        </w:rPr>
        <w:instrText xml:space="preserve"> </w:instrText>
      </w:r>
      <w:r w:rsidR="006A797B" w:rsidRPr="006A797B">
        <w:rPr>
          <w:rFonts w:hint="eastAsia"/>
          <w:vertAlign w:val="superscript"/>
        </w:rPr>
        <w:instrText>REF _Ref198219800 \r \h</w:instrText>
      </w:r>
      <w:r w:rsidR="006A797B" w:rsidRPr="006A797B">
        <w:rPr>
          <w:vertAlign w:val="superscript"/>
        </w:rPr>
        <w:instrText xml:space="preserve"> </w:instrText>
      </w:r>
      <w:r w:rsidR="006A797B">
        <w:rPr>
          <w:vertAlign w:val="superscript"/>
        </w:rPr>
        <w:instrText xml:space="preserve"> \* MERGEFORMAT </w:instrText>
      </w:r>
      <w:r w:rsidR="006A797B" w:rsidRPr="006A797B">
        <w:rPr>
          <w:vertAlign w:val="superscript"/>
        </w:rPr>
      </w:r>
      <w:r w:rsidR="006A797B" w:rsidRPr="006A797B">
        <w:rPr>
          <w:vertAlign w:val="superscript"/>
        </w:rPr>
        <w:fldChar w:fldCharType="separate"/>
      </w:r>
      <w:r w:rsidR="00412F82">
        <w:rPr>
          <w:vertAlign w:val="superscript"/>
        </w:rPr>
        <w:t>[3]</w:t>
      </w:r>
      <w:r w:rsidR="006A797B" w:rsidRPr="006A797B">
        <w:rPr>
          <w:vertAlign w:val="superscript"/>
        </w:rPr>
        <w:fldChar w:fldCharType="end"/>
      </w:r>
      <w:r w:rsidR="0069609B">
        <w:rPr>
          <w:rFonts w:hint="eastAsia"/>
        </w:rPr>
        <w:t>。</w:t>
      </w:r>
      <w:r w:rsidR="00795473">
        <w:rPr>
          <w:rFonts w:hint="eastAsia"/>
        </w:rPr>
        <w:t>无独有偶，河北北方学院学生工作处张杨在“中国大型赛会大学生志愿</w:t>
      </w:r>
      <w:r w:rsidR="00795473">
        <w:rPr>
          <w:rFonts w:hint="eastAsia"/>
        </w:rPr>
        <w:lastRenderedPageBreak/>
        <w:t>者的发展问题及对策”一文中</w:t>
      </w:r>
      <w:r w:rsidR="00555A39">
        <w:rPr>
          <w:rFonts w:hint="eastAsia"/>
        </w:rPr>
        <w:t>也</w:t>
      </w:r>
      <w:r w:rsidR="00795473">
        <w:rPr>
          <w:rFonts w:hint="eastAsia"/>
        </w:rPr>
        <w:t>指出</w:t>
      </w:r>
      <w:r w:rsidR="00555A39">
        <w:rPr>
          <w:rFonts w:hint="eastAsia"/>
        </w:rPr>
        <w:t>大型赛会赛后志愿者资源重复利用率低的问题。此外</w:t>
      </w:r>
      <w:r w:rsidR="00D0526F">
        <w:rPr>
          <w:rFonts w:hint="eastAsia"/>
        </w:rPr>
        <w:t>张杨</w:t>
      </w:r>
      <w:r w:rsidR="00555A39">
        <w:rPr>
          <w:rFonts w:hint="eastAsia"/>
        </w:rPr>
        <w:t>还在文章中还指出大型赛会志愿服务体系的激励考核机制不健全的问题，并同时阐述“志愿者的激励机制是针对志愿者的动机需求而设计的。如果志愿者的需求得到合理满足，就可以提高志愿服务质量。反之，则会致志愿者产生消极心理，进而影响赛会志愿者服务体系科学发展”的观点</w:t>
      </w:r>
      <w:r w:rsidR="00F10F7D" w:rsidRPr="00F10F7D">
        <w:rPr>
          <w:vertAlign w:val="superscript"/>
        </w:rPr>
        <w:fldChar w:fldCharType="begin"/>
      </w:r>
      <w:r w:rsidR="00F10F7D" w:rsidRPr="00F10F7D">
        <w:rPr>
          <w:vertAlign w:val="superscript"/>
        </w:rPr>
        <w:instrText xml:space="preserve"> </w:instrText>
      </w:r>
      <w:r w:rsidR="00F10F7D" w:rsidRPr="00F10F7D">
        <w:rPr>
          <w:rFonts w:hint="eastAsia"/>
          <w:vertAlign w:val="superscript"/>
        </w:rPr>
        <w:instrText>REF _Ref198220078 \r \h</w:instrText>
      </w:r>
      <w:r w:rsidR="00F10F7D" w:rsidRPr="00F10F7D">
        <w:rPr>
          <w:vertAlign w:val="superscript"/>
        </w:rPr>
        <w:instrText xml:space="preserve"> </w:instrText>
      </w:r>
      <w:r w:rsidR="00F10F7D">
        <w:rPr>
          <w:vertAlign w:val="superscript"/>
        </w:rPr>
        <w:instrText xml:space="preserve"> \* MERGEFORMAT </w:instrText>
      </w:r>
      <w:r w:rsidR="00F10F7D" w:rsidRPr="00F10F7D">
        <w:rPr>
          <w:vertAlign w:val="superscript"/>
        </w:rPr>
      </w:r>
      <w:r w:rsidR="00F10F7D" w:rsidRPr="00F10F7D">
        <w:rPr>
          <w:vertAlign w:val="superscript"/>
        </w:rPr>
        <w:fldChar w:fldCharType="separate"/>
      </w:r>
      <w:r w:rsidR="00412F82">
        <w:rPr>
          <w:vertAlign w:val="superscript"/>
        </w:rPr>
        <w:t>[4]</w:t>
      </w:r>
      <w:r w:rsidR="00F10F7D" w:rsidRPr="00F10F7D">
        <w:rPr>
          <w:vertAlign w:val="superscript"/>
        </w:rPr>
        <w:fldChar w:fldCharType="end"/>
      </w:r>
      <w:r w:rsidR="00C02A69">
        <w:rPr>
          <w:rFonts w:hint="eastAsia"/>
        </w:rPr>
        <w:t>。上海外国语大学朱容池在“</w:t>
      </w:r>
      <w:r w:rsidR="00C02A69" w:rsidRPr="00C02A69">
        <w:rPr>
          <w:rFonts w:hint="eastAsia"/>
        </w:rPr>
        <w:t>大型赛会志愿服务实践育人功能提升研究——以中国国际进口博览会为例</w:t>
      </w:r>
      <w:r w:rsidR="00C02A69">
        <w:rPr>
          <w:rFonts w:hint="eastAsia"/>
        </w:rPr>
        <w:t>”一文中</w:t>
      </w:r>
      <w:r w:rsidR="007C1460">
        <w:rPr>
          <w:rFonts w:hint="eastAsia"/>
        </w:rPr>
        <w:t>论述大型赛会志愿服务特征时认为大型赛会志愿服务对志愿者的素质要求更高：由于大型赛会志愿服务区别于普通志愿服务项目的规模更高更大、国际化、专业化、精细化等特点，因而对志愿者的素质要求不仅局限于简单的体力劳动，甚至对外语水平、专业技能等方面都有要求</w:t>
      </w:r>
      <w:r w:rsidR="006A797B" w:rsidRPr="006A797B">
        <w:rPr>
          <w:vertAlign w:val="superscript"/>
        </w:rPr>
        <w:fldChar w:fldCharType="begin"/>
      </w:r>
      <w:r w:rsidR="006A797B" w:rsidRPr="006A797B">
        <w:rPr>
          <w:vertAlign w:val="superscript"/>
        </w:rPr>
        <w:instrText xml:space="preserve"> </w:instrText>
      </w:r>
      <w:r w:rsidR="006A797B" w:rsidRPr="006A797B">
        <w:rPr>
          <w:rFonts w:hint="eastAsia"/>
          <w:vertAlign w:val="superscript"/>
        </w:rPr>
        <w:instrText>REF _Ref198219513 \r \h</w:instrText>
      </w:r>
      <w:r w:rsidR="006A797B" w:rsidRPr="006A797B">
        <w:rPr>
          <w:vertAlign w:val="superscript"/>
        </w:rPr>
        <w:instrText xml:space="preserve"> </w:instrText>
      </w:r>
      <w:r w:rsidR="006A797B">
        <w:rPr>
          <w:vertAlign w:val="superscript"/>
        </w:rPr>
        <w:instrText xml:space="preserve"> \* MERGEFORMAT </w:instrText>
      </w:r>
      <w:r w:rsidR="006A797B" w:rsidRPr="006A797B">
        <w:rPr>
          <w:vertAlign w:val="superscript"/>
        </w:rPr>
      </w:r>
      <w:r w:rsidR="006A797B" w:rsidRPr="006A797B">
        <w:rPr>
          <w:vertAlign w:val="superscript"/>
        </w:rPr>
        <w:fldChar w:fldCharType="separate"/>
      </w:r>
      <w:r w:rsidR="00412F82">
        <w:rPr>
          <w:vertAlign w:val="superscript"/>
        </w:rPr>
        <w:t>[2]</w:t>
      </w:r>
      <w:r w:rsidR="006A797B" w:rsidRPr="006A797B">
        <w:rPr>
          <w:vertAlign w:val="superscript"/>
        </w:rPr>
        <w:fldChar w:fldCharType="end"/>
      </w:r>
      <w:r w:rsidR="00873CB9">
        <w:rPr>
          <w:rFonts w:hint="eastAsia"/>
        </w:rPr>
        <w:t>。这在一定程度上指出了在大型赛会活动背景下对志愿者按某种或某些特质进行筛选的合理性和必要性。</w:t>
      </w:r>
      <w:r w:rsidR="006B6A05">
        <w:rPr>
          <w:rFonts w:hint="eastAsia"/>
        </w:rPr>
        <w:t>同时作者还认为包括大型赛会在内的志愿服务是中共中央、国务院印发的《关于加强和改进新形势下高校思想政治工作的意见》中所指出的实践育人的重要路径，</w:t>
      </w:r>
      <w:r w:rsidR="006B6A05" w:rsidRPr="006B6A05">
        <w:rPr>
          <w:rFonts w:hint="eastAsia"/>
        </w:rPr>
        <w:t>充分利用志愿服务实践育人载体有利于不断完成立德树人根本任务</w:t>
      </w:r>
      <w:r w:rsidR="006B6A05">
        <w:rPr>
          <w:rFonts w:hint="eastAsia"/>
        </w:rPr>
        <w:t>。</w:t>
      </w:r>
      <w:r w:rsidR="00B01819">
        <w:rPr>
          <w:rFonts w:hint="eastAsia"/>
        </w:rPr>
        <w:t>文章中，</w:t>
      </w:r>
      <w:r w:rsidR="006B6A05">
        <w:rPr>
          <w:rFonts w:hint="eastAsia"/>
        </w:rPr>
        <w:t>作者在</w:t>
      </w:r>
      <w:r w:rsidR="00B01819">
        <w:rPr>
          <w:rFonts w:hint="eastAsia"/>
        </w:rPr>
        <w:t>大学生志愿服务实践育人的效果部分中</w:t>
      </w:r>
      <w:r w:rsidR="006B6A05">
        <w:rPr>
          <w:rFonts w:hint="eastAsia"/>
        </w:rPr>
        <w:t>指出，谢玮（</w:t>
      </w:r>
      <w:r w:rsidR="006B6A05">
        <w:rPr>
          <w:rFonts w:hint="eastAsia"/>
        </w:rPr>
        <w:t>2016</w:t>
      </w:r>
      <w:r w:rsidR="006B6A05">
        <w:rPr>
          <w:rFonts w:hint="eastAsia"/>
        </w:rPr>
        <w:t>）通过实验得出结论：大学生</w:t>
      </w:r>
      <w:r w:rsidR="00B01819">
        <w:rPr>
          <w:rFonts w:hint="eastAsia"/>
        </w:rPr>
        <w:t>参与志愿服务与社会责任感的养成具有明显的正相关性。志愿服务频次、志愿服务动机及工作态度与社会责任感的养成具有非常高的相关性</w:t>
      </w:r>
      <w:r w:rsidR="00F64C4A">
        <w:fldChar w:fldCharType="begin"/>
      </w:r>
      <w:r w:rsidR="00F64C4A">
        <w:instrText xml:space="preserve"> </w:instrText>
      </w:r>
      <w:r w:rsidR="00F64C4A">
        <w:rPr>
          <w:rFonts w:hint="eastAsia"/>
        </w:rPr>
        <w:instrText>REF _Ref198219513 \r \h</w:instrText>
      </w:r>
      <w:r w:rsidR="00F64C4A">
        <w:instrText xml:space="preserve">  \* MERGEFORMAT </w:instrText>
      </w:r>
      <w:r w:rsidR="00F64C4A">
        <w:fldChar w:fldCharType="separate"/>
      </w:r>
      <w:r w:rsidR="00412F82" w:rsidRPr="00412F82">
        <w:rPr>
          <w:vertAlign w:val="superscript"/>
        </w:rPr>
        <w:t>[2]</w:t>
      </w:r>
      <w:r w:rsidR="00F64C4A">
        <w:fldChar w:fldCharType="end"/>
      </w:r>
      <w:r w:rsidR="00B01819">
        <w:rPr>
          <w:rFonts w:hint="eastAsia"/>
        </w:rPr>
        <w:t>。因此，通过在系统中融入激励志愿者的</w:t>
      </w:r>
      <w:r w:rsidR="00FF085C">
        <w:rPr>
          <w:rFonts w:hint="eastAsia"/>
        </w:rPr>
        <w:t>功能</w:t>
      </w:r>
      <w:r w:rsidR="00B01819">
        <w:rPr>
          <w:rFonts w:hint="eastAsia"/>
        </w:rPr>
        <w:t>设计，</w:t>
      </w:r>
      <w:r w:rsidR="00FF085C">
        <w:rPr>
          <w:rFonts w:hint="eastAsia"/>
        </w:rPr>
        <w:t>除了</w:t>
      </w:r>
      <w:r w:rsidR="00B01819">
        <w:rPr>
          <w:rFonts w:hint="eastAsia"/>
        </w:rPr>
        <w:t>有利于</w:t>
      </w:r>
      <w:r w:rsidR="00FF085C">
        <w:rPr>
          <w:rFonts w:hint="eastAsia"/>
        </w:rPr>
        <w:t>提高志愿服务质量，还有利于</w:t>
      </w:r>
      <w:r w:rsidR="00B01819">
        <w:rPr>
          <w:rFonts w:hint="eastAsia"/>
        </w:rPr>
        <w:t>在一定程度上</w:t>
      </w:r>
      <w:r w:rsidR="00FF085C">
        <w:rPr>
          <w:rFonts w:hint="eastAsia"/>
        </w:rPr>
        <w:t>引导志愿者正向的工作态度和志愿服务动机，通过</w:t>
      </w:r>
      <w:r w:rsidR="00D81432">
        <w:rPr>
          <w:rFonts w:hint="eastAsia"/>
        </w:rPr>
        <w:t>建立健全</w:t>
      </w:r>
      <w:r w:rsidR="00FF085C">
        <w:rPr>
          <w:rFonts w:hint="eastAsia"/>
        </w:rPr>
        <w:t>激励机制满足志愿者动机需求进而让志愿者发自内心的乐在其中有利于增加其主动参加志愿服务的频次，综合以上因素进而有利于志愿者养成良好的社会责任感。</w:t>
      </w:r>
    </w:p>
    <w:p w14:paraId="3DB58D3E" w14:textId="1A04A6ED" w:rsidR="0025264A" w:rsidRDefault="00703CB1" w:rsidP="00953738">
      <w:pPr>
        <w:ind w:firstLineChars="200" w:firstLine="480"/>
      </w:pPr>
      <w:r>
        <w:rPr>
          <w:rFonts w:hint="eastAsia"/>
        </w:rPr>
        <w:t>在本系统中，通过线上注册和数据库保存志愿者数据</w:t>
      </w:r>
      <w:r w:rsidR="0091767A">
        <w:rPr>
          <w:rFonts w:hint="eastAsia"/>
        </w:rPr>
        <w:t>，可以</w:t>
      </w:r>
      <w:r w:rsidR="0091767A">
        <w:rPr>
          <w:rFonts w:ascii="宋体" w:hAnsi="宋体" w:hint="eastAsia"/>
        </w:rPr>
        <w:t>储备大型赛会活动志愿者人力资源</w:t>
      </w:r>
      <w:r w:rsidR="008B1419">
        <w:rPr>
          <w:rFonts w:ascii="宋体" w:hAnsi="宋体" w:hint="eastAsia"/>
        </w:rPr>
        <w:t>信息</w:t>
      </w:r>
      <w:r w:rsidR="0091767A">
        <w:rPr>
          <w:rFonts w:ascii="宋体" w:hAnsi="宋体" w:hint="eastAsia"/>
        </w:rPr>
        <w:t>，有利于解决赛后志愿者资源重复利用率低的问题</w:t>
      </w:r>
      <w:r w:rsidR="00ED276C">
        <w:rPr>
          <w:rFonts w:ascii="宋体" w:hAnsi="宋体" w:hint="eastAsia"/>
        </w:rPr>
        <w:t>。</w:t>
      </w:r>
      <w:r w:rsidR="00254A9E" w:rsidRPr="00E20CB0">
        <w:rPr>
          <w:rFonts w:ascii="宋体" w:hAnsi="宋体" w:hint="eastAsia"/>
          <w:kern w:val="0"/>
        </w:rPr>
        <w:t>工作人员</w:t>
      </w:r>
      <w:r w:rsidR="00254A9E">
        <w:rPr>
          <w:rFonts w:ascii="宋体" w:hAnsi="宋体" w:hint="eastAsia"/>
          <w:kern w:val="0"/>
        </w:rPr>
        <w:t>根据</w:t>
      </w:r>
      <w:r w:rsidR="00254A9E" w:rsidRPr="00E20CB0">
        <w:rPr>
          <w:rFonts w:ascii="宋体" w:hAnsi="宋体" w:hint="eastAsia"/>
          <w:kern w:val="0"/>
        </w:rPr>
        <w:t>自己岗位的需求，按志愿者的某种</w:t>
      </w:r>
      <w:r w:rsidR="00ED276C">
        <w:rPr>
          <w:rFonts w:ascii="宋体" w:hAnsi="宋体" w:hint="eastAsia"/>
          <w:kern w:val="0"/>
        </w:rPr>
        <w:t>或</w:t>
      </w:r>
      <w:r w:rsidR="00254A9E" w:rsidRPr="00E20CB0">
        <w:rPr>
          <w:rFonts w:ascii="宋体" w:hAnsi="宋体" w:hint="eastAsia"/>
          <w:kern w:val="0"/>
        </w:rPr>
        <w:t>某些特质查询符合条件的志愿者</w:t>
      </w:r>
      <w:r w:rsidR="00ED276C">
        <w:rPr>
          <w:rFonts w:ascii="宋体" w:hAnsi="宋体" w:hint="eastAsia"/>
          <w:kern w:val="0"/>
        </w:rPr>
        <w:t>的功能设计</w:t>
      </w:r>
      <w:r w:rsidR="00953738">
        <w:rPr>
          <w:rFonts w:ascii="宋体" w:hAnsi="宋体" w:hint="eastAsia"/>
          <w:kern w:val="0"/>
        </w:rPr>
        <w:t>，可以解决</w:t>
      </w:r>
      <w:r w:rsidR="00953738" w:rsidRPr="00953738">
        <w:rPr>
          <w:rFonts w:ascii="宋体" w:hAnsi="宋体" w:hint="eastAsia"/>
          <w:kern w:val="0"/>
        </w:rPr>
        <w:t>山西大学杨瑞琪在“大型赛会城市志愿服务管理研究 ——以二青会太原赛区为例”一文中指出</w:t>
      </w:r>
      <w:r w:rsidR="00953738">
        <w:rPr>
          <w:rFonts w:ascii="宋体" w:hAnsi="宋体" w:hint="eastAsia"/>
          <w:kern w:val="0"/>
        </w:rPr>
        <w:t>的</w:t>
      </w:r>
      <w:r w:rsidR="00953738" w:rsidRPr="00953738">
        <w:rPr>
          <w:rFonts w:ascii="宋体" w:hAnsi="宋体" w:hint="eastAsia"/>
          <w:kern w:val="0"/>
        </w:rPr>
        <w:t>二青会</w:t>
      </w:r>
      <w:r w:rsidR="00953738">
        <w:rPr>
          <w:rFonts w:ascii="宋体" w:hAnsi="宋体" w:hint="eastAsia"/>
          <w:kern w:val="0"/>
        </w:rPr>
        <w:t>时</w:t>
      </w:r>
      <w:r w:rsidR="00953738" w:rsidRPr="00953738">
        <w:rPr>
          <w:rFonts w:ascii="宋体" w:hAnsi="宋体" w:hint="eastAsia"/>
          <w:kern w:val="0"/>
        </w:rPr>
        <w:t>无法利用系统对志愿者进行合理的岗位安排</w:t>
      </w:r>
      <w:r w:rsidR="00953738">
        <w:rPr>
          <w:rFonts w:ascii="宋体" w:hAnsi="宋体" w:hint="eastAsia"/>
          <w:kern w:val="0"/>
        </w:rPr>
        <w:t>的问题，同时也符合</w:t>
      </w:r>
      <w:r w:rsidR="00ED276C">
        <w:rPr>
          <w:rFonts w:hint="eastAsia"/>
        </w:rPr>
        <w:t>上海外国语大学朱容池在“</w:t>
      </w:r>
      <w:r w:rsidR="00ED276C" w:rsidRPr="00C02A69">
        <w:rPr>
          <w:rFonts w:hint="eastAsia"/>
        </w:rPr>
        <w:t>大型赛会志愿服务实践育人功能提升研究——以中国国际进口博览会为例</w:t>
      </w:r>
      <w:r w:rsidR="00ED276C">
        <w:rPr>
          <w:rFonts w:hint="eastAsia"/>
        </w:rPr>
        <w:t>”一文中提出的大型赛会志愿服务对志愿者素质要求更高的观点。</w:t>
      </w:r>
      <w:r w:rsidR="00ED276C" w:rsidRPr="00E20CB0">
        <w:rPr>
          <w:rFonts w:ascii="宋体" w:hAnsi="宋体" w:hint="eastAsia"/>
          <w:kern w:val="0"/>
        </w:rPr>
        <w:t>工作人员</w:t>
      </w:r>
      <w:r w:rsidR="008B1419">
        <w:rPr>
          <w:rFonts w:ascii="宋体" w:hAnsi="宋体" w:hint="eastAsia"/>
          <w:kern w:val="0"/>
        </w:rPr>
        <w:t>在系统</w:t>
      </w:r>
      <w:r w:rsidR="00ED276C" w:rsidRPr="00E20CB0">
        <w:rPr>
          <w:rFonts w:ascii="宋体" w:hAnsi="宋体" w:hint="eastAsia"/>
          <w:kern w:val="0"/>
        </w:rPr>
        <w:t>提交使用志愿者的</w:t>
      </w:r>
      <w:r w:rsidR="00ED276C">
        <w:rPr>
          <w:rFonts w:ascii="宋体" w:hAnsi="宋体" w:hint="eastAsia"/>
          <w:kern w:val="0"/>
        </w:rPr>
        <w:t>活动</w:t>
      </w:r>
      <w:r w:rsidR="00ED276C" w:rsidRPr="00E20CB0">
        <w:rPr>
          <w:rFonts w:ascii="宋体" w:hAnsi="宋体" w:hint="eastAsia"/>
          <w:kern w:val="0"/>
        </w:rPr>
        <w:t>计划，由管理员审核通过后，</w:t>
      </w:r>
      <w:r w:rsidR="00ED276C">
        <w:rPr>
          <w:rFonts w:ascii="宋体" w:hAnsi="宋体" w:hint="eastAsia"/>
          <w:kern w:val="0"/>
        </w:rPr>
        <w:t>志愿活动信息将发布到志愿者和工作人员，志愿者在参加活动时可以使用系统进行签到签退</w:t>
      </w:r>
      <w:r w:rsidR="008B1419">
        <w:rPr>
          <w:rFonts w:ascii="宋体" w:hAnsi="宋体" w:hint="eastAsia"/>
          <w:kern w:val="0"/>
        </w:rPr>
        <w:t>，</w:t>
      </w:r>
      <w:r w:rsidR="00BA7B60">
        <w:rPr>
          <w:rFonts w:ascii="宋体" w:hAnsi="宋体" w:hint="eastAsia"/>
          <w:kern w:val="0"/>
        </w:rPr>
        <w:t>然后由工作人员进行审核相关签到、签退信息是否有效的业务功能和业务流程设计，</w:t>
      </w:r>
      <w:r w:rsidR="008B1419">
        <w:rPr>
          <w:rFonts w:ascii="宋体" w:hAnsi="宋体" w:hint="eastAsia"/>
          <w:kern w:val="0"/>
        </w:rPr>
        <w:t>可以</w:t>
      </w:r>
      <w:r w:rsidR="00BA7B60">
        <w:rPr>
          <w:rFonts w:ascii="宋体" w:hAnsi="宋体" w:hint="eastAsia"/>
          <w:kern w:val="0"/>
        </w:rPr>
        <w:t>在一定程度上</w:t>
      </w:r>
      <w:r w:rsidR="008B1419">
        <w:rPr>
          <w:rFonts w:ascii="宋体" w:hAnsi="宋体" w:hint="eastAsia"/>
          <w:kern w:val="0"/>
        </w:rPr>
        <w:t>解决诸如二青会在内的部分大型赛会在举办时暴露的</w:t>
      </w:r>
      <w:r w:rsidR="008B1419">
        <w:rPr>
          <w:rFonts w:hint="eastAsia"/>
        </w:rPr>
        <w:t>信息化手段落后，志愿服务系统不完善，不能很好的完成签到、发起活动等功能的问题。</w:t>
      </w:r>
    </w:p>
    <w:p w14:paraId="73AAEFC3" w14:textId="40709D2D" w:rsidR="00953738" w:rsidRDefault="008B1419" w:rsidP="00953738">
      <w:pPr>
        <w:ind w:firstLineChars="200" w:firstLine="480"/>
        <w:rPr>
          <w:rFonts w:ascii="宋体" w:hAnsi="宋体" w:hint="eastAsia"/>
          <w:kern w:val="0"/>
        </w:rPr>
      </w:pPr>
      <w:r>
        <w:rPr>
          <w:rFonts w:hint="eastAsia"/>
        </w:rPr>
        <w:t>综上所述，本系统及系统的业务功能和业务流程具有一定程度业务可行性。</w:t>
      </w:r>
    </w:p>
    <w:p w14:paraId="2C583AE6" w14:textId="60422826" w:rsidR="00E732E6" w:rsidRDefault="00E732E6" w:rsidP="00D932E9">
      <w:pPr>
        <w:pStyle w:val="41"/>
      </w:pPr>
      <w:r>
        <w:rPr>
          <w:rFonts w:hint="eastAsia"/>
        </w:rPr>
        <w:lastRenderedPageBreak/>
        <w:t>技术可行性</w:t>
      </w:r>
    </w:p>
    <w:p w14:paraId="532AA226" w14:textId="2C3D299C" w:rsidR="00735616" w:rsidRDefault="00B72DE4" w:rsidP="00953738">
      <w:pPr>
        <w:ind w:firstLineChars="200" w:firstLine="480"/>
      </w:pPr>
      <w:r>
        <w:rPr>
          <w:rFonts w:hint="eastAsia"/>
        </w:rPr>
        <w:t>1</w:t>
      </w:r>
      <w:r>
        <w:rPr>
          <w:rFonts w:hint="eastAsia"/>
        </w:rPr>
        <w:t>）技术栈成熟度：</w:t>
      </w:r>
      <w:r w:rsidRPr="00B72DE4">
        <w:rPr>
          <w:rFonts w:hint="eastAsia"/>
        </w:rPr>
        <w:t>Vue + Node.js + MySQL/MongoDB</w:t>
      </w:r>
      <w:r>
        <w:rPr>
          <w:rFonts w:hint="eastAsia"/>
        </w:rPr>
        <w:t>的技术组合</w:t>
      </w:r>
      <w:r w:rsidRPr="00B72DE4">
        <w:rPr>
          <w:rFonts w:hint="eastAsia"/>
        </w:rPr>
        <w:t>成熟稳定</w:t>
      </w:r>
      <w:r>
        <w:rPr>
          <w:rFonts w:hint="eastAsia"/>
        </w:rPr>
        <w:t>，</w:t>
      </w:r>
      <w:r w:rsidRPr="00B72DE4">
        <w:rPr>
          <w:rFonts w:hint="eastAsia"/>
        </w:rPr>
        <w:t>社区支持丰富</w:t>
      </w:r>
      <w:r>
        <w:rPr>
          <w:rFonts w:hint="eastAsia"/>
        </w:rPr>
        <w:t>。其中</w:t>
      </w:r>
      <w:r w:rsidRPr="00B72DE4">
        <w:rPr>
          <w:rFonts w:hint="eastAsia"/>
        </w:rPr>
        <w:t>Vue</w:t>
      </w:r>
      <w:r w:rsidRPr="00B72DE4">
        <w:rPr>
          <w:rFonts w:hint="eastAsia"/>
        </w:rPr>
        <w:t>作为前端框架</w:t>
      </w:r>
      <w:r>
        <w:rPr>
          <w:rFonts w:hint="eastAsia"/>
        </w:rPr>
        <w:t>，</w:t>
      </w:r>
      <w:r w:rsidRPr="00B72DE4">
        <w:rPr>
          <w:rFonts w:hint="eastAsia"/>
        </w:rPr>
        <w:t>Node.js</w:t>
      </w:r>
      <w:r w:rsidRPr="00B72DE4">
        <w:rPr>
          <w:rFonts w:hint="eastAsia"/>
        </w:rPr>
        <w:t>和</w:t>
      </w:r>
      <w:r w:rsidRPr="00B72DE4">
        <w:rPr>
          <w:rFonts w:hint="eastAsia"/>
        </w:rPr>
        <w:t>Express</w:t>
      </w:r>
      <w:r w:rsidRPr="00B72DE4">
        <w:rPr>
          <w:rFonts w:hint="eastAsia"/>
        </w:rPr>
        <w:t>做后端，</w:t>
      </w:r>
      <w:r w:rsidRPr="00B72DE4">
        <w:rPr>
          <w:rFonts w:hint="eastAsia"/>
        </w:rPr>
        <w:t>MySQL</w:t>
      </w:r>
      <w:r>
        <w:rPr>
          <w:rFonts w:hint="eastAsia"/>
        </w:rPr>
        <w:t>/MongoDB</w:t>
      </w:r>
      <w:r>
        <w:rPr>
          <w:rFonts w:hint="eastAsia"/>
        </w:rPr>
        <w:t>作为</w:t>
      </w:r>
      <w:r w:rsidRPr="00B72DE4">
        <w:rPr>
          <w:rFonts w:hint="eastAsia"/>
        </w:rPr>
        <w:t>数据库，</w:t>
      </w:r>
      <w:r w:rsidRPr="00B72DE4">
        <w:rPr>
          <w:rFonts w:hint="eastAsia"/>
        </w:rPr>
        <w:t>JWT</w:t>
      </w:r>
      <w:r w:rsidRPr="00B72DE4">
        <w:rPr>
          <w:rFonts w:hint="eastAsia"/>
        </w:rPr>
        <w:t>轻量级无状态认证</w:t>
      </w:r>
      <w:r>
        <w:rPr>
          <w:rFonts w:hint="eastAsia"/>
        </w:rPr>
        <w:t>、</w:t>
      </w:r>
      <w:r w:rsidRPr="00B72DE4">
        <w:rPr>
          <w:rFonts w:hint="eastAsia"/>
        </w:rPr>
        <w:t>适合系统用于身份验证，</w:t>
      </w:r>
      <w:r w:rsidRPr="00B72DE4">
        <w:rPr>
          <w:rFonts w:hint="eastAsia"/>
        </w:rPr>
        <w:t>Express</w:t>
      </w:r>
      <w:r>
        <w:rPr>
          <w:rFonts w:hint="eastAsia"/>
        </w:rPr>
        <w:t>作为</w:t>
      </w:r>
      <w:r w:rsidRPr="00B72DE4">
        <w:rPr>
          <w:rFonts w:hint="eastAsia"/>
        </w:rPr>
        <w:t>Node.js</w:t>
      </w:r>
      <w:r w:rsidRPr="00B72DE4">
        <w:rPr>
          <w:rFonts w:hint="eastAsia"/>
        </w:rPr>
        <w:t>框架，提供路由、中间件等基础功能，支持快速开发，</w:t>
      </w:r>
      <w:r w:rsidRPr="00B72DE4">
        <w:rPr>
          <w:rFonts w:hint="eastAsia"/>
        </w:rPr>
        <w:t>Multer</w:t>
      </w:r>
      <w:r w:rsidRPr="00B72DE4">
        <w:rPr>
          <w:rFonts w:hint="eastAsia"/>
        </w:rPr>
        <w:t>处理文件上传</w:t>
      </w:r>
      <w:r w:rsidR="00735616" w:rsidRPr="00735616">
        <w:rPr>
          <w:rFonts w:hint="eastAsia"/>
        </w:rPr>
        <w:t>（如志愿者佐证材料、补签图片）技术</w:t>
      </w:r>
      <w:r w:rsidR="00735616">
        <w:rPr>
          <w:rFonts w:hint="eastAsia"/>
        </w:rPr>
        <w:t>易于</w:t>
      </w:r>
      <w:r w:rsidR="00735616" w:rsidRPr="00735616">
        <w:rPr>
          <w:rFonts w:hint="eastAsia"/>
        </w:rPr>
        <w:t>实现</w:t>
      </w:r>
      <w:r w:rsidR="00735616">
        <w:rPr>
          <w:rFonts w:hint="eastAsia"/>
        </w:rPr>
        <w:t>，</w:t>
      </w:r>
      <w:r w:rsidRPr="00B72DE4">
        <w:rPr>
          <w:rFonts w:hint="eastAsia"/>
        </w:rPr>
        <w:t>CORS</w:t>
      </w:r>
      <w:r w:rsidR="00735616">
        <w:rPr>
          <w:rFonts w:hint="eastAsia"/>
        </w:rPr>
        <w:t>可以</w:t>
      </w:r>
      <w:r w:rsidRPr="00B72DE4">
        <w:rPr>
          <w:rFonts w:hint="eastAsia"/>
        </w:rPr>
        <w:t>解决</w:t>
      </w:r>
      <w:r w:rsidR="00735616">
        <w:rPr>
          <w:rFonts w:hint="eastAsia"/>
        </w:rPr>
        <w:t>前后端</w:t>
      </w:r>
      <w:r w:rsidRPr="00B72DE4">
        <w:rPr>
          <w:rFonts w:hint="eastAsia"/>
        </w:rPr>
        <w:t>跨域</w:t>
      </w:r>
      <w:r w:rsidR="00735616">
        <w:rPr>
          <w:rFonts w:hint="eastAsia"/>
        </w:rPr>
        <w:t>问题、配置灵活，</w:t>
      </w:r>
      <w:r w:rsidRPr="00B72DE4">
        <w:rPr>
          <w:rFonts w:hint="eastAsia"/>
        </w:rPr>
        <w:t>Nodemailer</w:t>
      </w:r>
      <w:r w:rsidR="00735616" w:rsidRPr="00735616">
        <w:rPr>
          <w:rFonts w:hint="eastAsia"/>
        </w:rPr>
        <w:t>邮件通知功能成熟</w:t>
      </w:r>
      <w:r w:rsidR="00735616">
        <w:rPr>
          <w:rFonts w:hint="eastAsia"/>
        </w:rPr>
        <w:t>、</w:t>
      </w:r>
      <w:r w:rsidR="00735616" w:rsidRPr="00735616">
        <w:rPr>
          <w:rFonts w:hint="eastAsia"/>
        </w:rPr>
        <w:t>支持</w:t>
      </w:r>
      <w:r w:rsidR="00735616" w:rsidRPr="00735616">
        <w:rPr>
          <w:rFonts w:hint="eastAsia"/>
        </w:rPr>
        <w:t>SMTP</w:t>
      </w:r>
      <w:r w:rsidR="00735616" w:rsidRPr="00735616">
        <w:rPr>
          <w:rFonts w:hint="eastAsia"/>
        </w:rPr>
        <w:t>服务集成</w:t>
      </w:r>
      <w:r w:rsidRPr="00B72DE4">
        <w:rPr>
          <w:rFonts w:hint="eastAsia"/>
        </w:rPr>
        <w:t>，</w:t>
      </w:r>
      <w:r w:rsidRPr="00B72DE4">
        <w:rPr>
          <w:rFonts w:hint="eastAsia"/>
        </w:rPr>
        <w:t>Bcrypt</w:t>
      </w:r>
      <w:r w:rsidRPr="00B72DE4">
        <w:rPr>
          <w:rFonts w:hint="eastAsia"/>
        </w:rPr>
        <w:t>加密密码，这些技术点都有现成的库和文档支持</w:t>
      </w:r>
      <w:r w:rsidR="00735616">
        <w:rPr>
          <w:rFonts w:hint="eastAsia"/>
        </w:rPr>
        <w:t>。</w:t>
      </w:r>
    </w:p>
    <w:p w14:paraId="14E27CF6" w14:textId="087C8669" w:rsidR="00C77F43" w:rsidRDefault="00735616" w:rsidP="00953738">
      <w:pPr>
        <w:ind w:firstLineChars="200" w:firstLine="480"/>
      </w:pPr>
      <w:r>
        <w:rPr>
          <w:rFonts w:hint="eastAsia"/>
        </w:rPr>
        <w:t>2</w:t>
      </w:r>
      <w:r>
        <w:rPr>
          <w:rFonts w:hint="eastAsia"/>
        </w:rPr>
        <w:t>）</w:t>
      </w:r>
      <w:r w:rsidR="00C77F43">
        <w:rPr>
          <w:rFonts w:hint="eastAsia"/>
        </w:rPr>
        <w:t>核心</w:t>
      </w:r>
      <w:r>
        <w:rPr>
          <w:rFonts w:hint="eastAsia"/>
        </w:rPr>
        <w:t>功能实现可行性：</w:t>
      </w:r>
    </w:p>
    <w:p w14:paraId="4801B3B1" w14:textId="1BA0E813" w:rsidR="00C77F43" w:rsidRDefault="00C77F43" w:rsidP="00953738">
      <w:pPr>
        <w:ind w:firstLineChars="200" w:firstLine="480"/>
      </w:pPr>
      <w:r>
        <w:rPr>
          <w:rFonts w:hint="eastAsia"/>
        </w:rPr>
        <w:t>①通过</w:t>
      </w:r>
      <w:r w:rsidRPr="00C77F43">
        <w:rPr>
          <w:rFonts w:hint="eastAsia"/>
        </w:rPr>
        <w:t>表单提交</w:t>
      </w:r>
      <w:r w:rsidRPr="00C77F43">
        <w:rPr>
          <w:rFonts w:hint="eastAsia"/>
        </w:rPr>
        <w:t>+Multe</w:t>
      </w:r>
      <w:r>
        <w:rPr>
          <w:rFonts w:hint="eastAsia"/>
        </w:rPr>
        <w:t>r</w:t>
      </w:r>
      <w:r>
        <w:rPr>
          <w:rFonts w:hint="eastAsia"/>
        </w:rPr>
        <w:t>可以实现</w:t>
      </w:r>
      <w:r w:rsidRPr="00C77F43">
        <w:rPr>
          <w:rFonts w:hint="eastAsia"/>
        </w:rPr>
        <w:t>信息登记与文</w:t>
      </w:r>
      <w:r w:rsidR="0016590E">
        <w:rPr>
          <w:rFonts w:hint="eastAsia"/>
        </w:rPr>
        <w:t>件上传</w:t>
      </w:r>
      <w:r>
        <w:rPr>
          <w:rFonts w:hint="eastAsia"/>
        </w:rPr>
        <w:t>功能，在数据库存储路径</w:t>
      </w:r>
      <w:r w:rsidR="0016590E">
        <w:rPr>
          <w:rFonts w:hint="eastAsia"/>
        </w:rPr>
        <w:t>。</w:t>
      </w:r>
    </w:p>
    <w:p w14:paraId="299530CF" w14:textId="77777777" w:rsidR="00C77F43" w:rsidRDefault="00C77F43" w:rsidP="00953738">
      <w:pPr>
        <w:ind w:firstLineChars="200" w:firstLine="480"/>
      </w:pPr>
      <w:r>
        <w:rPr>
          <w:rFonts w:hint="eastAsia"/>
        </w:rPr>
        <w:t>②基于时间戳记录可以实现签到、签退功能。</w:t>
      </w:r>
    </w:p>
    <w:p w14:paraId="049B3495" w14:textId="14649826" w:rsidR="00735616" w:rsidRDefault="00C77F43" w:rsidP="00953738">
      <w:pPr>
        <w:ind w:firstLineChars="200" w:firstLine="480"/>
      </w:pPr>
      <w:r>
        <w:rPr>
          <w:rFonts w:hint="eastAsia"/>
        </w:rPr>
        <w:t>③</w:t>
      </w:r>
      <w:r w:rsidR="0016590E">
        <w:rPr>
          <w:rFonts w:hint="eastAsia"/>
        </w:rPr>
        <w:t>依赖</w:t>
      </w:r>
      <w:r w:rsidR="0016590E">
        <w:rPr>
          <w:rFonts w:hint="eastAsia"/>
        </w:rPr>
        <w:t>mysql</w:t>
      </w:r>
      <w:r w:rsidR="0016590E">
        <w:rPr>
          <w:rFonts w:hint="eastAsia"/>
        </w:rPr>
        <w:t>的多表查询可以实现个人中心的相关信息展示。</w:t>
      </w:r>
    </w:p>
    <w:p w14:paraId="289207AC" w14:textId="2BB9DD1E" w:rsidR="00B72DE4" w:rsidRDefault="0016590E" w:rsidP="00953738">
      <w:pPr>
        <w:ind w:firstLineChars="200" w:firstLine="480"/>
      </w:pPr>
      <w:r>
        <w:rPr>
          <w:rFonts w:hint="eastAsia"/>
        </w:rPr>
        <w:t>④通过</w:t>
      </w:r>
      <w:r>
        <w:rPr>
          <w:rFonts w:hint="eastAsia"/>
        </w:rPr>
        <w:t>SQL where</w:t>
      </w:r>
      <w:r>
        <w:rPr>
          <w:rFonts w:hint="eastAsia"/>
        </w:rPr>
        <w:t>条件动态拼接或</w:t>
      </w:r>
      <w:r>
        <w:rPr>
          <w:rFonts w:hint="eastAsia"/>
        </w:rPr>
        <w:t>ORM</w:t>
      </w:r>
      <w:r>
        <w:rPr>
          <w:rFonts w:hint="eastAsia"/>
        </w:rPr>
        <w:t>查询可以实现多条件筛选志愿者。</w:t>
      </w:r>
    </w:p>
    <w:p w14:paraId="5E0E2143" w14:textId="4F112858" w:rsidR="0016590E" w:rsidRDefault="0016590E" w:rsidP="00953738">
      <w:pPr>
        <w:ind w:firstLineChars="200" w:firstLine="480"/>
      </w:pPr>
      <w:r>
        <w:rPr>
          <w:rFonts w:hint="eastAsia"/>
        </w:rPr>
        <w:t>⑤通过</w:t>
      </w:r>
      <w:r>
        <w:rPr>
          <w:rFonts w:hint="eastAsia"/>
        </w:rPr>
        <w:t>nodemailer</w:t>
      </w:r>
      <w:r>
        <w:rPr>
          <w:rFonts w:hint="eastAsia"/>
        </w:rPr>
        <w:t>可以实现岗位分配和活动审核通过时的邮件提示功能。</w:t>
      </w:r>
    </w:p>
    <w:p w14:paraId="63058162" w14:textId="7F089D03" w:rsidR="00E732E6" w:rsidRDefault="00E732E6" w:rsidP="00D932E9">
      <w:pPr>
        <w:pStyle w:val="41"/>
      </w:pPr>
      <w:r>
        <w:rPr>
          <w:rFonts w:hint="eastAsia"/>
        </w:rPr>
        <w:t>经济可行性</w:t>
      </w:r>
    </w:p>
    <w:p w14:paraId="26431959" w14:textId="34D88C9D" w:rsidR="0016590E" w:rsidRDefault="0016590E" w:rsidP="00E04535">
      <w:pPr>
        <w:ind w:left="480"/>
      </w:pPr>
      <w:r>
        <w:rPr>
          <w:rFonts w:hint="eastAsia"/>
        </w:rPr>
        <w:t>1</w:t>
      </w:r>
      <w:r>
        <w:rPr>
          <w:rFonts w:hint="eastAsia"/>
        </w:rPr>
        <w:t>）开发成本：若熟悉相关技术栈可以直接着手开发，否则需要预留学习技术的</w:t>
      </w:r>
    </w:p>
    <w:p w14:paraId="54553154" w14:textId="77303728" w:rsidR="0016590E" w:rsidRDefault="0016590E" w:rsidP="0016590E">
      <w:r>
        <w:rPr>
          <w:rFonts w:hint="eastAsia"/>
        </w:rPr>
        <w:t>时间。</w:t>
      </w:r>
    </w:p>
    <w:p w14:paraId="7830FEF0" w14:textId="6AD97E8B" w:rsidR="0016590E" w:rsidRDefault="0016590E" w:rsidP="00B4641E">
      <w:pPr>
        <w:ind w:firstLine="480"/>
      </w:pPr>
      <w:r>
        <w:rPr>
          <w:rFonts w:hint="eastAsia"/>
        </w:rPr>
        <w:t>2</w:t>
      </w:r>
      <w:r>
        <w:rPr>
          <w:rFonts w:hint="eastAsia"/>
        </w:rPr>
        <w:t>）运维成本：</w:t>
      </w:r>
      <w:r w:rsidR="00B4641E">
        <w:rPr>
          <w:rFonts w:hint="eastAsia"/>
        </w:rPr>
        <w:t>若选择低配云服务器如阿里云等，可能产生每月约</w:t>
      </w:r>
      <w:r w:rsidR="00B4641E">
        <w:rPr>
          <w:rFonts w:hint="eastAsia"/>
        </w:rPr>
        <w:t>500</w:t>
      </w:r>
      <w:r w:rsidR="00B4641E">
        <w:rPr>
          <w:rFonts w:hint="eastAsia"/>
        </w:rPr>
        <w:t>元的开销；在数据库与存储方面可以采用</w:t>
      </w:r>
      <w:r w:rsidR="00B4641E">
        <w:rPr>
          <w:rFonts w:hint="eastAsia"/>
        </w:rPr>
        <w:t>MySQL</w:t>
      </w:r>
      <w:r w:rsidR="00B4641E">
        <w:rPr>
          <w:rFonts w:hint="eastAsia"/>
        </w:rPr>
        <w:t>容器化部署或者云存储服务（如</w:t>
      </w:r>
      <w:r w:rsidR="00B4641E">
        <w:rPr>
          <w:rFonts w:hint="eastAsia"/>
        </w:rPr>
        <w:t>OSS</w:t>
      </w:r>
      <w:r w:rsidR="00B4641E">
        <w:rPr>
          <w:rFonts w:hint="eastAsia"/>
        </w:rPr>
        <w:t>）用于文件管理；在邮件服务方面，如果采用第三方</w:t>
      </w:r>
      <w:r w:rsidR="00B4641E">
        <w:rPr>
          <w:rFonts w:hint="eastAsia"/>
        </w:rPr>
        <w:t>SMTP</w:t>
      </w:r>
      <w:r w:rsidR="00B4641E">
        <w:rPr>
          <w:rFonts w:hint="eastAsia"/>
        </w:rPr>
        <w:t>服务（如</w:t>
      </w:r>
      <w:r w:rsidR="00B4641E">
        <w:rPr>
          <w:rFonts w:hint="eastAsia"/>
        </w:rPr>
        <w:t>SendGrid</w:t>
      </w:r>
      <w:r w:rsidR="00B4641E">
        <w:rPr>
          <w:rFonts w:hint="eastAsia"/>
        </w:rPr>
        <w:t>或阿里云邮件推送）将产生按量计费成本。</w:t>
      </w:r>
    </w:p>
    <w:p w14:paraId="75CFA541" w14:textId="212D887A" w:rsidR="00B4641E" w:rsidRPr="00B4641E" w:rsidRDefault="00B4641E" w:rsidP="00B4641E">
      <w:pPr>
        <w:ind w:firstLine="480"/>
      </w:pPr>
      <w:r>
        <w:rPr>
          <w:rFonts w:hint="eastAsia"/>
        </w:rPr>
        <w:t>3</w:t>
      </w:r>
      <w:r>
        <w:rPr>
          <w:rFonts w:hint="eastAsia"/>
        </w:rPr>
        <w:t>）收益预期：可以提升志愿者管理效率，减少其他方面成本。</w:t>
      </w:r>
    </w:p>
    <w:p w14:paraId="46FDB589" w14:textId="18C38E0F" w:rsidR="00E732E6" w:rsidRDefault="00E732E6" w:rsidP="00D932E9">
      <w:pPr>
        <w:pStyle w:val="41"/>
      </w:pPr>
      <w:r>
        <w:rPr>
          <w:rFonts w:hint="eastAsia"/>
        </w:rPr>
        <w:t>法律可行性</w:t>
      </w:r>
    </w:p>
    <w:p w14:paraId="66FE183D" w14:textId="65162D91" w:rsidR="000612A1" w:rsidRDefault="00B4641E" w:rsidP="000612A1">
      <w:pPr>
        <w:ind w:left="480"/>
      </w:pPr>
      <w:r>
        <w:rPr>
          <w:rFonts w:hint="eastAsia"/>
        </w:rPr>
        <w:t>1</w:t>
      </w:r>
      <w:r>
        <w:rPr>
          <w:rFonts w:hint="eastAsia"/>
        </w:rPr>
        <w:t>）系统</w:t>
      </w:r>
      <w:r w:rsidRPr="00B4641E">
        <w:rPr>
          <w:rFonts w:hint="eastAsia"/>
        </w:rPr>
        <w:t>需要收集用户个人信息，</w:t>
      </w:r>
      <w:r>
        <w:rPr>
          <w:rFonts w:hint="eastAsia"/>
        </w:rPr>
        <w:t>因此</w:t>
      </w:r>
      <w:r w:rsidRPr="00B4641E">
        <w:rPr>
          <w:rFonts w:hint="eastAsia"/>
        </w:rPr>
        <w:t>需遵循</w:t>
      </w:r>
      <w:r w:rsidR="000612A1">
        <w:rPr>
          <w:rFonts w:hint="eastAsia"/>
        </w:rPr>
        <w:t>诸如</w:t>
      </w:r>
      <w:r w:rsidR="000612A1" w:rsidRPr="00B4641E">
        <w:rPr>
          <w:rFonts w:hint="eastAsia"/>
        </w:rPr>
        <w:t>《个人信息保护法》</w:t>
      </w:r>
      <w:r w:rsidR="000612A1">
        <w:rPr>
          <w:rFonts w:hint="eastAsia"/>
        </w:rPr>
        <w:t>等</w:t>
      </w:r>
      <w:r w:rsidRPr="00B4641E">
        <w:rPr>
          <w:rFonts w:hint="eastAsia"/>
        </w:rPr>
        <w:t>相关法</w:t>
      </w:r>
    </w:p>
    <w:p w14:paraId="0DA14A4D" w14:textId="7E2B1868" w:rsidR="00B4641E" w:rsidRDefault="00B4641E" w:rsidP="00B4641E">
      <w:r w:rsidRPr="00B4641E">
        <w:rPr>
          <w:rFonts w:hint="eastAsia"/>
        </w:rPr>
        <w:t>律法规</w:t>
      </w:r>
      <w:r w:rsidR="000612A1">
        <w:rPr>
          <w:rFonts w:hint="eastAsia"/>
        </w:rPr>
        <w:t>。同时需要</w:t>
      </w:r>
      <w:r w:rsidRPr="00B4641E">
        <w:rPr>
          <w:rFonts w:hint="eastAsia"/>
        </w:rPr>
        <w:t>确保数据安全和用</w:t>
      </w:r>
      <w:r>
        <w:rPr>
          <w:rFonts w:hint="eastAsia"/>
        </w:rPr>
        <w:t>户</w:t>
      </w:r>
      <w:r w:rsidRPr="00B4641E">
        <w:rPr>
          <w:rFonts w:hint="eastAsia"/>
        </w:rPr>
        <w:t>隐私</w:t>
      </w:r>
      <w:r w:rsidR="000612A1">
        <w:rPr>
          <w:rFonts w:hint="eastAsia"/>
        </w:rPr>
        <w:t>，敏感信息如密码需要用</w:t>
      </w:r>
      <w:r w:rsidR="000612A1">
        <w:rPr>
          <w:rFonts w:hint="eastAsia"/>
        </w:rPr>
        <w:t>Bcrypt</w:t>
      </w:r>
      <w:r w:rsidR="000612A1">
        <w:rPr>
          <w:rFonts w:hint="eastAsia"/>
        </w:rPr>
        <w:t>哈希处理。</w:t>
      </w:r>
    </w:p>
    <w:p w14:paraId="1E49D7F5" w14:textId="1EDF06D8" w:rsidR="00B4641E" w:rsidRDefault="000612A1" w:rsidP="000612A1">
      <w:pPr>
        <w:ind w:firstLine="480"/>
      </w:pPr>
      <w:r>
        <w:rPr>
          <w:rFonts w:hint="eastAsia"/>
        </w:rPr>
        <w:t>2</w:t>
      </w:r>
      <w:r>
        <w:rPr>
          <w:rFonts w:hint="eastAsia"/>
        </w:rPr>
        <w:t>）邮件通知功能的使用过程中需要注意避免对用户形成骚扰。</w:t>
      </w:r>
    </w:p>
    <w:p w14:paraId="6EA2290B" w14:textId="6D1646E9" w:rsidR="000612A1" w:rsidRDefault="000612A1" w:rsidP="000612A1">
      <w:pPr>
        <w:ind w:firstLine="480"/>
      </w:pPr>
      <w:r>
        <w:rPr>
          <w:rFonts w:hint="eastAsia"/>
        </w:rPr>
        <w:t>3</w:t>
      </w:r>
      <w:r>
        <w:rPr>
          <w:rFonts w:hint="eastAsia"/>
        </w:rPr>
        <w:t>）知识产权方面，需要确保代码和设计不侵犯他人权利，如有第三方库需要注意许可证。</w:t>
      </w:r>
    </w:p>
    <w:p w14:paraId="1978F9EB" w14:textId="7D92F819" w:rsidR="00DB2CDB" w:rsidRPr="000612A1" w:rsidRDefault="00C400B7" w:rsidP="00600639">
      <w:pPr>
        <w:ind w:firstLine="480"/>
      </w:pPr>
      <w:r>
        <w:rPr>
          <w:rFonts w:hint="eastAsia"/>
        </w:rPr>
        <w:t>综上所述，本系统的设计与实现具有较高的可行性。</w:t>
      </w:r>
    </w:p>
    <w:p w14:paraId="5D0FB3F2" w14:textId="77777777" w:rsidR="00260072" w:rsidRDefault="0011118B">
      <w:pPr>
        <w:pStyle w:val="21"/>
        <w:rPr>
          <w:rFonts w:hint="eastAsia"/>
        </w:rPr>
      </w:pPr>
      <w:bookmarkStart w:id="16" w:name="_Toc198353711"/>
      <w:r>
        <w:rPr>
          <w:rFonts w:hint="eastAsia"/>
        </w:rPr>
        <w:t>本文结构</w:t>
      </w:r>
      <w:bookmarkEnd w:id="16"/>
    </w:p>
    <w:p w14:paraId="3E774379" w14:textId="150EF326" w:rsidR="00260072" w:rsidRDefault="002C2F61">
      <w:r>
        <w:rPr>
          <w:rFonts w:hint="eastAsia"/>
        </w:rPr>
        <w:t xml:space="preserve">    </w:t>
      </w:r>
      <w:r>
        <w:rPr>
          <w:rFonts w:hint="eastAsia"/>
        </w:rPr>
        <w:t>本文总体结构共分为七章，各章主要内容分别如下：</w:t>
      </w:r>
    </w:p>
    <w:p w14:paraId="00645CC4" w14:textId="719D3B58" w:rsidR="00260072" w:rsidRDefault="002C2F61" w:rsidP="002C2F61">
      <w:pPr>
        <w:ind w:firstLineChars="200" w:firstLine="480"/>
      </w:pPr>
      <w:r>
        <w:rPr>
          <w:rFonts w:hint="eastAsia"/>
        </w:rPr>
        <w:t>第一章为文章绪论部分，主要介绍了本文的研究背景、研究的目的和意义、国内外研究现状以及本文研究内容，同时对研究内容的可行性从业务、技术、经济和法律四个</w:t>
      </w:r>
      <w:r>
        <w:rPr>
          <w:rFonts w:hint="eastAsia"/>
        </w:rPr>
        <w:lastRenderedPageBreak/>
        <w:t>方面进行分析论证。</w:t>
      </w:r>
    </w:p>
    <w:p w14:paraId="24B64CF0" w14:textId="548B59CE" w:rsidR="002C2F61" w:rsidRDefault="002C2F61" w:rsidP="002C2F61">
      <w:pPr>
        <w:ind w:firstLineChars="200" w:firstLine="480"/>
      </w:pPr>
      <w:r>
        <w:rPr>
          <w:rFonts w:hint="eastAsia"/>
        </w:rPr>
        <w:t>第二章为文章相关技术介绍部分，主要介绍了研究过程中所用到的主要技术、并对相关技术作了简要介绍。</w:t>
      </w:r>
    </w:p>
    <w:p w14:paraId="1FE6BDFD" w14:textId="43E5A2BA" w:rsidR="002C2F61" w:rsidRDefault="002C2F61" w:rsidP="002C2F61">
      <w:pPr>
        <w:ind w:firstLineChars="200" w:firstLine="480"/>
      </w:pPr>
      <w:r>
        <w:rPr>
          <w:rFonts w:hint="eastAsia"/>
        </w:rPr>
        <w:t>第三章为系统需求分析部分。在这一章里首先对系统作了简要概述，接着分别对系统的目标用户进行分析并进行相关用例分析和系统业务流程分析。第三章除了对系统的功能需</w:t>
      </w:r>
      <w:r w:rsidR="003650DC">
        <w:rPr>
          <w:rFonts w:hint="eastAsia"/>
        </w:rPr>
        <w:t>求</w:t>
      </w:r>
      <w:r>
        <w:rPr>
          <w:rFonts w:hint="eastAsia"/>
        </w:rPr>
        <w:t>作了分析外，还从系统的安全、性能和界面设计三个角度对系统的非功能需求作了简要分析。</w:t>
      </w:r>
    </w:p>
    <w:p w14:paraId="25477C95" w14:textId="3A49B48F" w:rsidR="00260072" w:rsidRDefault="002C2F61" w:rsidP="002C2F61">
      <w:pPr>
        <w:ind w:firstLineChars="200" w:firstLine="480"/>
      </w:pPr>
      <w:r>
        <w:rPr>
          <w:rFonts w:hint="eastAsia"/>
        </w:rPr>
        <w:t>第四章</w:t>
      </w:r>
      <w:r w:rsidR="003650DC">
        <w:rPr>
          <w:rFonts w:hint="eastAsia"/>
        </w:rPr>
        <w:t>为系统设计部分，分别从系统架构、功能模块和非功能模块三个方面阐述了系统对相关内容的具体设计。</w:t>
      </w:r>
    </w:p>
    <w:p w14:paraId="059DC50F" w14:textId="5E9BEA23" w:rsidR="003650DC" w:rsidRDefault="003650DC" w:rsidP="002C2F61">
      <w:pPr>
        <w:ind w:firstLineChars="200" w:firstLine="480"/>
      </w:pPr>
      <w:r>
        <w:rPr>
          <w:rFonts w:hint="eastAsia"/>
        </w:rPr>
        <w:t>第五章为系统的数据库设计，首先分析了系统实体间的一对多和多对对关系，接着在此基础上进一步给出了系统的概念模型设计，随后展示了系统相关物理模型的设计和数据备份方案。</w:t>
      </w:r>
    </w:p>
    <w:p w14:paraId="19D9321D" w14:textId="4582D3C5" w:rsidR="003650DC" w:rsidRDefault="003650DC" w:rsidP="002C2F61">
      <w:pPr>
        <w:ind w:firstLineChars="200" w:firstLine="480"/>
      </w:pPr>
      <w:r>
        <w:rPr>
          <w:rFonts w:hint="eastAsia"/>
        </w:rPr>
        <w:t>第六章为系统的实现部分，首先对系统架构层面的实现结果进行了展示与说明，接着分别介绍了系统核心功能的实现细节，最后对系统实现过程中用到的算法作了简要分析和说明，并明确了系统实现过程中的开发环境和运行环境细节。</w:t>
      </w:r>
    </w:p>
    <w:p w14:paraId="13A28551" w14:textId="38935E62" w:rsidR="003117AB" w:rsidRDefault="003650DC" w:rsidP="00B253AB">
      <w:pPr>
        <w:ind w:firstLineChars="200" w:firstLine="480"/>
      </w:pPr>
      <w:r>
        <w:rPr>
          <w:rFonts w:hint="eastAsia"/>
        </w:rPr>
        <w:t>第七章为系统的测试部分，分别对系统测试的目的和方法作了简要说明，接着从功能测试与非功能测试两方面对系统实现结果进行相关测试</w:t>
      </w:r>
      <w:r w:rsidR="003117AB">
        <w:rPr>
          <w:rFonts w:hint="eastAsia"/>
        </w:rPr>
        <w:t>的内容进行展示</w:t>
      </w:r>
      <w:r>
        <w:rPr>
          <w:rFonts w:hint="eastAsia"/>
        </w:rPr>
        <w:t>，最后明确了系统测试的结论。</w:t>
      </w:r>
    </w:p>
    <w:p w14:paraId="42832E81" w14:textId="77777777" w:rsidR="00260072" w:rsidRDefault="0011118B">
      <w:pPr>
        <w:pStyle w:val="1"/>
        <w:rPr>
          <w:rFonts w:hint="eastAsia"/>
        </w:rPr>
      </w:pPr>
      <w:bookmarkStart w:id="17" w:name="_Toc198353712"/>
      <w:r>
        <w:rPr>
          <w:rFonts w:hint="eastAsia"/>
        </w:rPr>
        <w:lastRenderedPageBreak/>
        <w:t>相关技术介绍</w:t>
      </w:r>
      <w:bookmarkEnd w:id="17"/>
    </w:p>
    <w:p w14:paraId="22C3C67E" w14:textId="0C578ECC" w:rsidR="00260072" w:rsidRDefault="0011118B" w:rsidP="000E4C86">
      <w:pPr>
        <w:ind w:firstLine="420"/>
      </w:pPr>
      <w:r>
        <w:rPr>
          <w:rFonts w:hint="eastAsia"/>
        </w:rPr>
        <w:t>本章介绍了</w:t>
      </w:r>
      <w:r w:rsidR="000E4C86">
        <w:rPr>
          <w:rFonts w:hint="eastAsia"/>
        </w:rPr>
        <w:t>志愿者管理</w:t>
      </w:r>
      <w:r>
        <w:rPr>
          <w:rFonts w:hint="eastAsia"/>
        </w:rPr>
        <w:t>系统在分析、设计、实现以及测试各个阶段中涉及到的相关技术和工具</w:t>
      </w:r>
      <w:r w:rsidR="000E4C86">
        <w:rPr>
          <w:rFonts w:hint="eastAsia"/>
        </w:rPr>
        <w:t>。</w:t>
      </w:r>
    </w:p>
    <w:p w14:paraId="4BA2996D" w14:textId="77777777" w:rsidR="00260072" w:rsidRDefault="0011118B">
      <w:pPr>
        <w:pStyle w:val="21"/>
        <w:rPr>
          <w:rFonts w:hint="eastAsia"/>
        </w:rPr>
      </w:pPr>
      <w:bookmarkStart w:id="18" w:name="_Toc198353713"/>
      <w:r>
        <w:rPr>
          <w:rFonts w:hint="eastAsia"/>
        </w:rPr>
        <w:t>服务器端相关技术</w:t>
      </w:r>
      <w:bookmarkEnd w:id="18"/>
    </w:p>
    <w:p w14:paraId="37E4D9A4" w14:textId="48784B78" w:rsidR="00260072" w:rsidRDefault="00E9389E">
      <w:pPr>
        <w:pStyle w:val="31"/>
      </w:pPr>
      <w:bookmarkStart w:id="19" w:name="_Toc198353714"/>
      <w:r>
        <w:rPr>
          <w:rFonts w:hint="eastAsia"/>
        </w:rPr>
        <w:t>Express</w:t>
      </w:r>
      <w:bookmarkEnd w:id="19"/>
    </w:p>
    <w:p w14:paraId="1537C543" w14:textId="77777777" w:rsidR="00B50CC9" w:rsidRDefault="00760C41">
      <w:pPr>
        <w:ind w:firstLineChars="200" w:firstLine="480"/>
      </w:pPr>
      <w:r w:rsidRPr="00760C41">
        <w:rPr>
          <w:rFonts w:hint="eastAsia"/>
        </w:rPr>
        <w:t>Express</w:t>
      </w:r>
      <w:r w:rsidRPr="00760C41">
        <w:rPr>
          <w:rFonts w:hint="eastAsia"/>
        </w:rPr>
        <w:t>是一个简洁而灵活的</w:t>
      </w:r>
      <w:r w:rsidRPr="00760C41">
        <w:rPr>
          <w:rFonts w:hint="eastAsia"/>
        </w:rPr>
        <w:t xml:space="preserve"> Node.js Web </w:t>
      </w:r>
      <w:r w:rsidRPr="00760C41">
        <w:rPr>
          <w:rFonts w:hint="eastAsia"/>
        </w:rPr>
        <w:t>应用框架，为用户提供了一系列的强大特性，例如路由控制、模板引擎集成、中间件等，帮助开发者快速构建高效、可靠的</w:t>
      </w:r>
      <w:r w:rsidRPr="00760C41">
        <w:rPr>
          <w:rFonts w:hint="eastAsia"/>
        </w:rPr>
        <w:t xml:space="preserve"> Web </w:t>
      </w:r>
      <w:r w:rsidRPr="00760C41">
        <w:rPr>
          <w:rFonts w:hint="eastAsia"/>
        </w:rPr>
        <w:t>应用程序。</w:t>
      </w:r>
    </w:p>
    <w:p w14:paraId="26B9AB6E" w14:textId="15DDB1DC" w:rsidR="00B50CC9" w:rsidRDefault="00B50CC9">
      <w:pPr>
        <w:ind w:firstLineChars="200" w:firstLine="480"/>
      </w:pPr>
      <w:r>
        <w:rPr>
          <w:rFonts w:hint="eastAsia"/>
        </w:rPr>
        <w:t>如图</w:t>
      </w:r>
      <w:r>
        <w:rPr>
          <w:rFonts w:hint="eastAsia"/>
        </w:rPr>
        <w:t>2.1</w:t>
      </w:r>
      <w:r>
        <w:rPr>
          <w:rFonts w:hint="eastAsia"/>
        </w:rPr>
        <w:t>所示，</w:t>
      </w:r>
      <w:r w:rsidR="00760C41" w:rsidRPr="00760C41">
        <w:rPr>
          <w:rFonts w:hint="eastAsia"/>
        </w:rPr>
        <w:t>Express</w:t>
      </w:r>
      <w:r w:rsidR="00760C41" w:rsidRPr="00760C41">
        <w:rPr>
          <w:rFonts w:hint="eastAsia"/>
        </w:rPr>
        <w:t>的核心特性是其使用中间件来处理</w:t>
      </w:r>
      <w:r w:rsidR="00760C41" w:rsidRPr="00760C41">
        <w:rPr>
          <w:rFonts w:hint="eastAsia"/>
        </w:rPr>
        <w:t xml:space="preserve"> HTTP </w:t>
      </w:r>
      <w:r w:rsidR="00760C41" w:rsidRPr="00760C41">
        <w:rPr>
          <w:rFonts w:hint="eastAsia"/>
        </w:rPr>
        <w:t>请求</w:t>
      </w:r>
      <w:r w:rsidR="00760C41">
        <w:rPr>
          <w:rFonts w:hint="eastAsia"/>
        </w:rPr>
        <w:t>，此外</w:t>
      </w:r>
      <w:r w:rsidR="007D4A6E">
        <w:rPr>
          <w:rFonts w:hint="eastAsia"/>
        </w:rPr>
        <w:t>还</w:t>
      </w:r>
      <w:r w:rsidR="00760C41" w:rsidRPr="00760C41">
        <w:rPr>
          <w:rFonts w:hint="eastAsia"/>
        </w:rPr>
        <w:t>提供了强大的路由系统，可以方便地定义应用程序的路由逻辑</w:t>
      </w:r>
      <w:r w:rsidR="00760C41">
        <w:rPr>
          <w:rFonts w:hint="eastAsia"/>
        </w:rPr>
        <w:t>。所谓</w:t>
      </w:r>
      <w:r w:rsidR="00760C41" w:rsidRPr="00760C41">
        <w:rPr>
          <w:rFonts w:hint="eastAsia"/>
        </w:rPr>
        <w:t>中间件是用于处理</w:t>
      </w:r>
      <w:r w:rsidR="00760C41" w:rsidRPr="00760C41">
        <w:rPr>
          <w:rFonts w:hint="eastAsia"/>
        </w:rPr>
        <w:t>HTTP</w:t>
      </w:r>
      <w:r w:rsidR="00760C41" w:rsidRPr="00760C41">
        <w:rPr>
          <w:rFonts w:hint="eastAsia"/>
        </w:rPr>
        <w:t>请求的函数，它们可以执行任何任务，如日志记录、权限验证、数据修改等</w:t>
      </w:r>
      <w:r w:rsidR="007D4A6E">
        <w:rPr>
          <w:rFonts w:hint="eastAsia"/>
        </w:rPr>
        <w:t>。</w:t>
      </w:r>
    </w:p>
    <w:p w14:paraId="4AEC8607" w14:textId="77777777" w:rsidR="00DA3D32" w:rsidRDefault="00DA3D32">
      <w:pPr>
        <w:ind w:firstLineChars="200" w:firstLine="480"/>
      </w:pPr>
    </w:p>
    <w:p w14:paraId="5E7F6D36" w14:textId="4DC6CB16" w:rsidR="00BD18C9" w:rsidRDefault="001B51EB" w:rsidP="007A0E33">
      <w:pPr>
        <w:jc w:val="center"/>
        <w:rPr>
          <w:noProof/>
        </w:rPr>
      </w:pPr>
      <w:r>
        <w:rPr>
          <w:noProof/>
        </w:rPr>
        <w:drawing>
          <wp:inline distT="0" distB="0" distL="0" distR="0" wp14:anchorId="216D97FA" wp14:editId="160B624C">
            <wp:extent cx="5756910" cy="201168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6910" cy="2011680"/>
                    </a:xfrm>
                    <a:prstGeom prst="rect">
                      <a:avLst/>
                    </a:prstGeom>
                    <a:noFill/>
                    <a:ln>
                      <a:noFill/>
                    </a:ln>
                  </pic:spPr>
                </pic:pic>
              </a:graphicData>
            </a:graphic>
          </wp:inline>
        </w:drawing>
      </w:r>
    </w:p>
    <w:p w14:paraId="1994075E" w14:textId="34D6C82D" w:rsidR="00260072" w:rsidRDefault="00BD18C9" w:rsidP="006C7CAF">
      <w:pPr>
        <w:pStyle w:val="ad"/>
        <w:rPr>
          <w:noProof/>
        </w:rPr>
      </w:pPr>
      <w:r>
        <w:rPr>
          <w:rFonts w:hint="eastAsia"/>
          <w:noProof/>
        </w:rPr>
        <w:t>图</w:t>
      </w:r>
      <w:r>
        <w:rPr>
          <w:rFonts w:hint="eastAsia"/>
          <w:noProof/>
        </w:rPr>
        <w:t>2.1 Express</w:t>
      </w:r>
      <w:r>
        <w:rPr>
          <w:rFonts w:hint="eastAsia"/>
          <w:noProof/>
        </w:rPr>
        <w:t>使用中间件处理</w:t>
      </w:r>
      <w:r>
        <w:rPr>
          <w:rFonts w:hint="eastAsia"/>
          <w:noProof/>
        </w:rPr>
        <w:t>http</w:t>
      </w:r>
      <w:r>
        <w:rPr>
          <w:rFonts w:hint="eastAsia"/>
          <w:noProof/>
        </w:rPr>
        <w:t>请求流程图</w:t>
      </w:r>
    </w:p>
    <w:p w14:paraId="6C651FF8" w14:textId="77777777" w:rsidR="00DA3D32" w:rsidRDefault="00DA3D32" w:rsidP="00B50CC9">
      <w:pPr>
        <w:rPr>
          <w:noProof/>
        </w:rPr>
      </w:pPr>
    </w:p>
    <w:p w14:paraId="29F5466A" w14:textId="77777777" w:rsidR="00B50CC9" w:rsidRDefault="00B50CC9" w:rsidP="00B50CC9">
      <w:pPr>
        <w:ind w:firstLineChars="200" w:firstLine="480"/>
      </w:pPr>
      <w:r>
        <w:rPr>
          <w:rFonts w:hint="eastAsia"/>
        </w:rPr>
        <w:t>除了强大的功能特性，</w:t>
      </w:r>
      <w:r>
        <w:rPr>
          <w:rFonts w:hint="eastAsia"/>
        </w:rPr>
        <w:t>Express</w:t>
      </w:r>
      <w:r>
        <w:rPr>
          <w:rFonts w:hint="eastAsia"/>
        </w:rPr>
        <w:t>还具有“以最小的开销提供最大化的功能”的</w:t>
      </w:r>
      <w:r w:rsidRPr="005A3FCE">
        <w:rPr>
          <w:rFonts w:hint="eastAsia"/>
        </w:rPr>
        <w:t>简洁</w:t>
      </w:r>
      <w:r>
        <w:rPr>
          <w:rFonts w:hint="eastAsia"/>
        </w:rPr>
        <w:t>设计哲学</w:t>
      </w:r>
      <w:r w:rsidRPr="005A3FCE">
        <w:rPr>
          <w:rFonts w:hint="eastAsia"/>
        </w:rPr>
        <w:t>，</w:t>
      </w:r>
      <w:r>
        <w:rPr>
          <w:rFonts w:hint="eastAsia"/>
        </w:rPr>
        <w:t>不强制使用特定的方式或结构、便于开发者根据需求灵活构建程序，能够处理大量并发请求，易于与各种数据库（无论是关系数据库如</w:t>
      </w:r>
      <w:r>
        <w:rPr>
          <w:rFonts w:hint="eastAsia"/>
        </w:rPr>
        <w:t>MySQL</w:t>
      </w:r>
      <w:r>
        <w:rPr>
          <w:rFonts w:hint="eastAsia"/>
        </w:rPr>
        <w:t>、</w:t>
      </w:r>
      <w:r>
        <w:rPr>
          <w:rFonts w:hint="eastAsia"/>
        </w:rPr>
        <w:t>PostgreSQL</w:t>
      </w:r>
      <w:r>
        <w:rPr>
          <w:rFonts w:hint="eastAsia"/>
        </w:rPr>
        <w:t>，还是非关系型数据库如</w:t>
      </w:r>
      <w:r>
        <w:rPr>
          <w:rFonts w:hint="eastAsia"/>
        </w:rPr>
        <w:t>MongoDB</w:t>
      </w:r>
      <w:r>
        <w:rPr>
          <w:rFonts w:hint="eastAsia"/>
        </w:rPr>
        <w:t>）集成等优点。</w:t>
      </w:r>
      <w:r w:rsidRPr="00760C41">
        <w:rPr>
          <w:rFonts w:hint="eastAsia"/>
        </w:rPr>
        <w:t xml:space="preserve">Express </w:t>
      </w:r>
      <w:r w:rsidRPr="00760C41">
        <w:rPr>
          <w:rFonts w:hint="eastAsia"/>
        </w:rPr>
        <w:t>在</w:t>
      </w:r>
      <w:r w:rsidRPr="00760C41">
        <w:rPr>
          <w:rFonts w:hint="eastAsia"/>
        </w:rPr>
        <w:t xml:space="preserve"> Node.js </w:t>
      </w:r>
      <w:r w:rsidRPr="00760C41">
        <w:rPr>
          <w:rFonts w:hint="eastAsia"/>
        </w:rPr>
        <w:t>社区中被广泛使用，并且有着丰富的插件生态</w:t>
      </w:r>
      <w:r>
        <w:rPr>
          <w:rFonts w:hint="eastAsia"/>
        </w:rPr>
        <w:t>，遇到问题时可以更容易地找到解决方案和资源</w:t>
      </w:r>
      <w:r w:rsidRPr="00760C41">
        <w:rPr>
          <w:rFonts w:hint="eastAsia"/>
        </w:rPr>
        <w:t>。</w:t>
      </w:r>
    </w:p>
    <w:p w14:paraId="5EEB62A2" w14:textId="77777777" w:rsidR="00260072" w:rsidRDefault="0011118B">
      <w:pPr>
        <w:pStyle w:val="31"/>
      </w:pPr>
      <w:bookmarkStart w:id="20" w:name="_Toc198353715"/>
      <w:r>
        <w:rPr>
          <w:rFonts w:hint="eastAsia"/>
        </w:rPr>
        <w:t>JWT</w:t>
      </w:r>
      <w:bookmarkEnd w:id="20"/>
    </w:p>
    <w:p w14:paraId="1B894C5A" w14:textId="77777777" w:rsidR="007B1A25" w:rsidRDefault="001E4782" w:rsidP="001E4782">
      <w:pPr>
        <w:ind w:firstLineChars="200" w:firstLine="480"/>
      </w:pPr>
      <w:r w:rsidRPr="001E4782">
        <w:rPr>
          <w:rFonts w:hint="eastAsia"/>
        </w:rPr>
        <w:t>JWT</w:t>
      </w:r>
      <w:r w:rsidRPr="001E4782">
        <w:rPr>
          <w:rFonts w:hint="eastAsia"/>
        </w:rPr>
        <w:t>（</w:t>
      </w:r>
      <w:r w:rsidRPr="001E4782">
        <w:rPr>
          <w:rFonts w:hint="eastAsia"/>
        </w:rPr>
        <w:t>JSON Web Token</w:t>
      </w:r>
      <w:r w:rsidRPr="001E4782">
        <w:rPr>
          <w:rFonts w:hint="eastAsia"/>
        </w:rPr>
        <w:t>）是一种在网络上声明双方之间传输信息的开放标准（</w:t>
      </w:r>
      <w:r w:rsidRPr="001E4782">
        <w:rPr>
          <w:rFonts w:hint="eastAsia"/>
        </w:rPr>
        <w:t>RFC 7519</w:t>
      </w:r>
      <w:r w:rsidRPr="001E4782">
        <w:rPr>
          <w:rFonts w:hint="eastAsia"/>
        </w:rPr>
        <w:t>），它定义了一种紧凑且自包含的方式，用于在各方之间以</w:t>
      </w:r>
      <w:r w:rsidRPr="001E4782">
        <w:rPr>
          <w:rFonts w:hint="eastAsia"/>
        </w:rPr>
        <w:t>JSON</w:t>
      </w:r>
      <w:r w:rsidRPr="001E4782">
        <w:rPr>
          <w:rFonts w:hint="eastAsia"/>
        </w:rPr>
        <w:t>对象的形式安全地传输信息</w:t>
      </w:r>
      <w:r w:rsidR="000E4C86">
        <w:rPr>
          <w:rFonts w:hint="eastAsia"/>
        </w:rPr>
        <w:t>，</w:t>
      </w:r>
      <w:r w:rsidRPr="001E4782">
        <w:rPr>
          <w:rFonts w:hint="eastAsia"/>
        </w:rPr>
        <w:t>通常被用于身份验证和授权的领域。</w:t>
      </w:r>
    </w:p>
    <w:p w14:paraId="07B938FC" w14:textId="4C607AEA" w:rsidR="007B1A25" w:rsidRDefault="000E4C86" w:rsidP="001E4782">
      <w:pPr>
        <w:ind w:firstLineChars="200" w:firstLine="480"/>
      </w:pPr>
      <w:r>
        <w:rPr>
          <w:rFonts w:hint="eastAsia"/>
        </w:rPr>
        <w:t>一方面，</w:t>
      </w:r>
      <w:r w:rsidRPr="000E4C86">
        <w:rPr>
          <w:rFonts w:hint="eastAsia"/>
        </w:rPr>
        <w:t>JWT</w:t>
      </w:r>
      <w:r w:rsidRPr="000E4C86">
        <w:rPr>
          <w:rFonts w:hint="eastAsia"/>
        </w:rPr>
        <w:t>可以包含所有必要的信息，</w:t>
      </w:r>
      <w:r>
        <w:rPr>
          <w:rFonts w:hint="eastAsia"/>
        </w:rPr>
        <w:t>而</w:t>
      </w:r>
      <w:r w:rsidRPr="000E4C86">
        <w:rPr>
          <w:rFonts w:hint="eastAsia"/>
        </w:rPr>
        <w:t>不需要在服务器上存储会话信息，从而</w:t>
      </w:r>
      <w:r w:rsidRPr="000E4C86">
        <w:rPr>
          <w:rFonts w:hint="eastAsia"/>
        </w:rPr>
        <w:lastRenderedPageBreak/>
        <w:t>减少了多个服务间同步状态的需要</w:t>
      </w:r>
      <w:r>
        <w:rPr>
          <w:rFonts w:hint="eastAsia"/>
        </w:rPr>
        <w:t>。另一方面，</w:t>
      </w:r>
      <w:r w:rsidRPr="000E4C86">
        <w:rPr>
          <w:rFonts w:hint="eastAsia"/>
        </w:rPr>
        <w:t>由于</w:t>
      </w:r>
      <w:r w:rsidRPr="000E4C86">
        <w:rPr>
          <w:rFonts w:hint="eastAsia"/>
        </w:rPr>
        <w:t>JWT</w:t>
      </w:r>
      <w:r w:rsidRPr="000E4C86">
        <w:rPr>
          <w:rFonts w:hint="eastAsia"/>
        </w:rPr>
        <w:t>是经过压缩的，因此它比类似</w:t>
      </w:r>
      <w:r w:rsidRPr="000E4C86">
        <w:rPr>
          <w:rFonts w:hint="eastAsia"/>
        </w:rPr>
        <w:t>XML</w:t>
      </w:r>
      <w:r w:rsidRPr="000E4C86">
        <w:rPr>
          <w:rFonts w:hint="eastAsia"/>
        </w:rPr>
        <w:t>的格式更小，这使得</w:t>
      </w:r>
      <w:r w:rsidRPr="000E4C86">
        <w:rPr>
          <w:rFonts w:hint="eastAsia"/>
        </w:rPr>
        <w:t>JWT</w:t>
      </w:r>
      <w:r w:rsidRPr="000E4C86">
        <w:rPr>
          <w:rFonts w:hint="eastAsia"/>
        </w:rPr>
        <w:t>适合在</w:t>
      </w:r>
      <w:r w:rsidRPr="000E4C86">
        <w:rPr>
          <w:rFonts w:hint="eastAsia"/>
        </w:rPr>
        <w:t>HTML</w:t>
      </w:r>
      <w:r w:rsidRPr="000E4C86">
        <w:rPr>
          <w:rFonts w:hint="eastAsia"/>
        </w:rPr>
        <w:t>和</w:t>
      </w:r>
      <w:r w:rsidRPr="000E4C86">
        <w:rPr>
          <w:rFonts w:hint="eastAsia"/>
        </w:rPr>
        <w:t>HTTP</w:t>
      </w:r>
      <w:r w:rsidRPr="000E4C86">
        <w:rPr>
          <w:rFonts w:hint="eastAsia"/>
        </w:rPr>
        <w:t>环境中传输</w:t>
      </w:r>
      <w:r>
        <w:rPr>
          <w:rFonts w:hint="eastAsia"/>
        </w:rPr>
        <w:t>，其</w:t>
      </w:r>
      <w:r w:rsidRPr="000E4C86">
        <w:rPr>
          <w:rFonts w:hint="eastAsia"/>
        </w:rPr>
        <w:t>结构允许在声明中添加任何类型的数据，使其可以适应多种场景。</w:t>
      </w:r>
      <w:r w:rsidR="007B1A25">
        <w:rPr>
          <w:rFonts w:hint="eastAsia"/>
        </w:rPr>
        <w:t>图</w:t>
      </w:r>
      <w:r w:rsidR="007B1A25">
        <w:rPr>
          <w:rFonts w:hint="eastAsia"/>
        </w:rPr>
        <w:t>2.2</w:t>
      </w:r>
      <w:r w:rsidR="007B1A25">
        <w:rPr>
          <w:rFonts w:hint="eastAsia"/>
        </w:rPr>
        <w:t>展示了</w:t>
      </w:r>
      <w:r w:rsidR="007B1A25">
        <w:rPr>
          <w:rFonts w:hint="eastAsia"/>
        </w:rPr>
        <w:t>JWT</w:t>
      </w:r>
      <w:r w:rsidR="007B1A25">
        <w:rPr>
          <w:rFonts w:hint="eastAsia"/>
        </w:rPr>
        <w:t>的认证流程。</w:t>
      </w:r>
    </w:p>
    <w:p w14:paraId="507469C6" w14:textId="77777777" w:rsidR="00DA3D32" w:rsidRDefault="00DA3D32" w:rsidP="001E4782">
      <w:pPr>
        <w:ind w:firstLineChars="200" w:firstLine="480"/>
      </w:pPr>
    </w:p>
    <w:p w14:paraId="0733D79E" w14:textId="145E0EA7" w:rsidR="00260072" w:rsidRDefault="001B51EB" w:rsidP="001618B5">
      <w:pPr>
        <w:jc w:val="center"/>
        <w:rPr>
          <w:noProof/>
        </w:rPr>
      </w:pPr>
      <w:r>
        <w:rPr>
          <w:noProof/>
        </w:rPr>
        <w:drawing>
          <wp:inline distT="0" distB="0" distL="0" distR="0" wp14:anchorId="57837ACD" wp14:editId="7B840FC6">
            <wp:extent cx="5756910" cy="4333240"/>
            <wp:effectExtent l="0" t="0" r="0" b="0"/>
            <wp:docPr id="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6910" cy="4333240"/>
                    </a:xfrm>
                    <a:prstGeom prst="rect">
                      <a:avLst/>
                    </a:prstGeom>
                    <a:noFill/>
                    <a:ln>
                      <a:noFill/>
                    </a:ln>
                  </pic:spPr>
                </pic:pic>
              </a:graphicData>
            </a:graphic>
          </wp:inline>
        </w:drawing>
      </w:r>
    </w:p>
    <w:p w14:paraId="171B75E8" w14:textId="2490676D" w:rsidR="001618B5" w:rsidRDefault="001618B5" w:rsidP="006C7CAF">
      <w:pPr>
        <w:pStyle w:val="ad"/>
        <w:rPr>
          <w:noProof/>
        </w:rPr>
      </w:pPr>
      <w:r>
        <w:rPr>
          <w:rFonts w:hint="eastAsia"/>
          <w:noProof/>
        </w:rPr>
        <w:t>图</w:t>
      </w:r>
      <w:r>
        <w:rPr>
          <w:rFonts w:hint="eastAsia"/>
          <w:noProof/>
        </w:rPr>
        <w:t>2.2 JWT</w:t>
      </w:r>
      <w:r>
        <w:rPr>
          <w:rFonts w:hint="eastAsia"/>
          <w:noProof/>
        </w:rPr>
        <w:t>认证流程图</w:t>
      </w:r>
    </w:p>
    <w:p w14:paraId="415B6801" w14:textId="77777777" w:rsidR="00DA3D32" w:rsidRDefault="00DA3D32" w:rsidP="001619E7"/>
    <w:p w14:paraId="1D3CFC34" w14:textId="77777777" w:rsidR="001619E7" w:rsidRDefault="001619E7" w:rsidP="001619E7">
      <w:pPr>
        <w:ind w:firstLineChars="200" w:firstLine="480"/>
      </w:pPr>
      <w:r>
        <w:rPr>
          <w:rFonts w:hint="eastAsia"/>
        </w:rPr>
        <w:t>此外，由于</w:t>
      </w:r>
      <w:r>
        <w:rPr>
          <w:rFonts w:hint="eastAsia"/>
        </w:rPr>
        <w:t>JWT</w:t>
      </w:r>
      <w:r>
        <w:rPr>
          <w:rFonts w:hint="eastAsia"/>
        </w:rPr>
        <w:t>自身包含了身份验证时所需要的所有信息，使得服务器不需要存储</w:t>
      </w:r>
      <w:r>
        <w:rPr>
          <w:rFonts w:hint="eastAsia"/>
        </w:rPr>
        <w:t>Session</w:t>
      </w:r>
      <w:r>
        <w:rPr>
          <w:rFonts w:hint="eastAsia"/>
        </w:rPr>
        <w:t>信息，</w:t>
      </w:r>
      <w:r w:rsidRPr="00A36A1F">
        <w:rPr>
          <w:rFonts w:hint="eastAsia"/>
        </w:rPr>
        <w:t>整个过程</w:t>
      </w:r>
      <w:r>
        <w:rPr>
          <w:rFonts w:hint="eastAsia"/>
        </w:rPr>
        <w:t>也</w:t>
      </w:r>
      <w:r w:rsidRPr="00A36A1F">
        <w:rPr>
          <w:rFonts w:hint="eastAsia"/>
        </w:rPr>
        <w:t>不会涉及到</w:t>
      </w:r>
      <w:r w:rsidRPr="00A36A1F">
        <w:rPr>
          <w:rFonts w:hint="eastAsia"/>
        </w:rPr>
        <w:t xml:space="preserve"> Cookie</w:t>
      </w:r>
      <w:r>
        <w:rPr>
          <w:rFonts w:hint="eastAsia"/>
        </w:rPr>
        <w:t>，因而其还具有增加系统可用性和伸缩性，减轻服务端压力，有效避免</w:t>
      </w:r>
      <w:r>
        <w:rPr>
          <w:rFonts w:hint="eastAsia"/>
        </w:rPr>
        <w:t>CSRF</w:t>
      </w:r>
      <w:r>
        <w:rPr>
          <w:rFonts w:hint="eastAsia"/>
        </w:rPr>
        <w:t>攻击等优点。</w:t>
      </w:r>
    </w:p>
    <w:p w14:paraId="6AE3780D" w14:textId="77777777" w:rsidR="00260072" w:rsidRDefault="0011118B">
      <w:pPr>
        <w:pStyle w:val="21"/>
        <w:rPr>
          <w:rFonts w:hint="eastAsia"/>
        </w:rPr>
      </w:pPr>
      <w:bookmarkStart w:id="21" w:name="_Toc198353716"/>
      <w:r>
        <w:rPr>
          <w:rFonts w:hint="eastAsia"/>
        </w:rPr>
        <w:t>前端相关技术</w:t>
      </w:r>
      <w:bookmarkEnd w:id="21"/>
    </w:p>
    <w:p w14:paraId="338178A5" w14:textId="77777777" w:rsidR="00260072" w:rsidRDefault="0011118B">
      <w:pPr>
        <w:pStyle w:val="31"/>
      </w:pPr>
      <w:bookmarkStart w:id="22" w:name="_Toc164787480"/>
      <w:bookmarkStart w:id="23" w:name="_Toc166026561"/>
      <w:bookmarkStart w:id="24" w:name="_Toc164803213"/>
      <w:bookmarkStart w:id="25" w:name="_Toc164974306"/>
      <w:bookmarkStart w:id="26" w:name="_Toc198353717"/>
      <w:r>
        <w:rPr>
          <w:rFonts w:hint="eastAsia"/>
        </w:rPr>
        <w:t>Node.js</w:t>
      </w:r>
      <w:bookmarkEnd w:id="22"/>
      <w:bookmarkEnd w:id="23"/>
      <w:bookmarkEnd w:id="24"/>
      <w:bookmarkEnd w:id="25"/>
      <w:bookmarkEnd w:id="26"/>
    </w:p>
    <w:p w14:paraId="097B48B2" w14:textId="77777777" w:rsidR="00B14EE2" w:rsidRDefault="005E2717" w:rsidP="005E2717">
      <w:pPr>
        <w:ind w:firstLineChars="200" w:firstLine="480"/>
      </w:pPr>
      <w:r w:rsidRPr="005E2717">
        <w:rPr>
          <w:rFonts w:hint="eastAsia"/>
        </w:rPr>
        <w:t>Node.js</w:t>
      </w:r>
      <w:r w:rsidRPr="005E2717">
        <w:rPr>
          <w:rFonts w:hint="eastAsia"/>
        </w:rPr>
        <w:t>是一个</w:t>
      </w:r>
      <w:r w:rsidR="00282B27">
        <w:rPr>
          <w:rFonts w:hint="eastAsia"/>
        </w:rPr>
        <w:t>以提供一种</w:t>
      </w:r>
      <w:r w:rsidR="00282B27" w:rsidRPr="005E2717">
        <w:rPr>
          <w:rFonts w:hint="eastAsia"/>
        </w:rPr>
        <w:t>轻量级、高效的服务器解决方案</w:t>
      </w:r>
      <w:r w:rsidR="00282B27">
        <w:rPr>
          <w:rFonts w:hint="eastAsia"/>
        </w:rPr>
        <w:t>为设计理念，</w:t>
      </w:r>
      <w:r w:rsidRPr="005E2717">
        <w:rPr>
          <w:rFonts w:hint="eastAsia"/>
        </w:rPr>
        <w:t>基于</w:t>
      </w:r>
      <w:r w:rsidRPr="005E2717">
        <w:rPr>
          <w:rFonts w:hint="eastAsia"/>
        </w:rPr>
        <w:t>Chrome V8 JavaScript</w:t>
      </w:r>
      <w:r w:rsidRPr="005E2717">
        <w:rPr>
          <w:rFonts w:hint="eastAsia"/>
        </w:rPr>
        <w:t>引擎的异步事件驱动的</w:t>
      </w:r>
      <w:r w:rsidRPr="005E2717">
        <w:rPr>
          <w:rFonts w:hint="eastAsia"/>
        </w:rPr>
        <w:t>JavaScript</w:t>
      </w:r>
      <w:r w:rsidRPr="005E2717">
        <w:rPr>
          <w:rFonts w:hint="eastAsia"/>
        </w:rPr>
        <w:t>运行时环境</w:t>
      </w:r>
      <w:r>
        <w:rPr>
          <w:rFonts w:hint="eastAsia"/>
        </w:rPr>
        <w:t>，</w:t>
      </w:r>
      <w:r w:rsidRPr="005E2717">
        <w:rPr>
          <w:rFonts w:hint="eastAsia"/>
        </w:rPr>
        <w:t>它允许开发者使用</w:t>
      </w:r>
      <w:r w:rsidRPr="005E2717">
        <w:rPr>
          <w:rFonts w:hint="eastAsia"/>
        </w:rPr>
        <w:t>JavaScript</w:t>
      </w:r>
      <w:r w:rsidRPr="005E2717">
        <w:rPr>
          <w:rFonts w:hint="eastAsia"/>
        </w:rPr>
        <w:t>来编写服务器端的代码，使得</w:t>
      </w:r>
      <w:r w:rsidRPr="005E2717">
        <w:rPr>
          <w:rFonts w:hint="eastAsia"/>
        </w:rPr>
        <w:t>JavaScript</w:t>
      </w:r>
      <w:r w:rsidRPr="005E2717">
        <w:rPr>
          <w:rFonts w:hint="eastAsia"/>
        </w:rPr>
        <w:t>成为全栈开发语言。</w:t>
      </w:r>
    </w:p>
    <w:p w14:paraId="7FE3EF9E" w14:textId="77777777" w:rsidR="00B14EE2" w:rsidRDefault="00282B27" w:rsidP="005E2717">
      <w:pPr>
        <w:ind w:firstLineChars="200" w:firstLine="480"/>
      </w:pPr>
      <w:r>
        <w:rPr>
          <w:rFonts w:hint="eastAsia"/>
        </w:rPr>
        <w:t>一方面，</w:t>
      </w:r>
      <w:r>
        <w:rPr>
          <w:rFonts w:hint="eastAsia"/>
        </w:rPr>
        <w:t>Node.js</w:t>
      </w:r>
      <w:r w:rsidRPr="00282B27">
        <w:rPr>
          <w:rFonts w:hint="eastAsia"/>
        </w:rPr>
        <w:t>采用事件循环机制，执行</w:t>
      </w:r>
      <w:r w:rsidRPr="00282B27">
        <w:rPr>
          <w:rFonts w:hint="eastAsia"/>
        </w:rPr>
        <w:t>I/O</w:t>
      </w:r>
      <w:r w:rsidRPr="00282B27">
        <w:rPr>
          <w:rFonts w:hint="eastAsia"/>
        </w:rPr>
        <w:t>操作时不会阻塞主线程，提高了程序的执行效率</w:t>
      </w:r>
      <w:r>
        <w:rPr>
          <w:rFonts w:hint="eastAsia"/>
        </w:rPr>
        <w:t>；另一方面，</w:t>
      </w:r>
      <w:r w:rsidRPr="00282B27">
        <w:rPr>
          <w:rFonts w:hint="eastAsia"/>
        </w:rPr>
        <w:t>Node.js</w:t>
      </w:r>
      <w:r w:rsidRPr="00282B27">
        <w:rPr>
          <w:rFonts w:hint="eastAsia"/>
        </w:rPr>
        <w:t>保持了</w:t>
      </w:r>
      <w:r w:rsidRPr="00282B27">
        <w:rPr>
          <w:rFonts w:hint="eastAsia"/>
        </w:rPr>
        <w:t>JavaScript</w:t>
      </w:r>
      <w:r w:rsidRPr="00282B27">
        <w:rPr>
          <w:rFonts w:hint="eastAsia"/>
        </w:rPr>
        <w:t>在浏览器中的单线程模型，通过事件</w:t>
      </w:r>
      <w:r w:rsidRPr="00282B27">
        <w:rPr>
          <w:rFonts w:hint="eastAsia"/>
        </w:rPr>
        <w:lastRenderedPageBreak/>
        <w:t>和回调函数处理并发，避免了线程创建和管理的开销。</w:t>
      </w:r>
    </w:p>
    <w:p w14:paraId="4E515F6E" w14:textId="59A090E8" w:rsidR="00135C5A" w:rsidRDefault="00282B27" w:rsidP="005E2717">
      <w:pPr>
        <w:ind w:firstLineChars="200" w:firstLine="480"/>
      </w:pPr>
      <w:r>
        <w:rPr>
          <w:rFonts w:hint="eastAsia"/>
        </w:rPr>
        <w:t>此外，</w:t>
      </w:r>
      <w:r w:rsidRPr="00282B27">
        <w:rPr>
          <w:rFonts w:hint="eastAsia"/>
        </w:rPr>
        <w:t>Node.js</w:t>
      </w:r>
      <w:r>
        <w:rPr>
          <w:rFonts w:hint="eastAsia"/>
        </w:rPr>
        <w:t>还</w:t>
      </w:r>
      <w:r w:rsidRPr="00282B27">
        <w:rPr>
          <w:rFonts w:hint="eastAsia"/>
        </w:rPr>
        <w:t>可以在多种操作系统上运行，具有很好的跨平台性</w:t>
      </w:r>
      <w:r>
        <w:rPr>
          <w:rFonts w:hint="eastAsia"/>
        </w:rPr>
        <w:t>，以及高性能，高度可拓展性，</w:t>
      </w:r>
      <w:r w:rsidRPr="00282B27">
        <w:rPr>
          <w:rFonts w:hint="eastAsia"/>
        </w:rPr>
        <w:t>核心模块少而精，易于部署和维护，对系统资源的消耗相对较低</w:t>
      </w:r>
      <w:r>
        <w:rPr>
          <w:rFonts w:hint="eastAsia"/>
        </w:rPr>
        <w:t>，</w:t>
      </w:r>
      <w:r w:rsidRPr="00282B27">
        <w:rPr>
          <w:rFonts w:hint="eastAsia"/>
        </w:rPr>
        <w:t>简化全栈开发的学习曲线，提高开发效率</w:t>
      </w:r>
      <w:r>
        <w:rPr>
          <w:rFonts w:hint="eastAsia"/>
        </w:rPr>
        <w:t>等优点</w:t>
      </w:r>
      <w:r w:rsidR="00F15B92">
        <w:rPr>
          <w:rFonts w:hint="eastAsia"/>
        </w:rPr>
        <w:t>。其</w:t>
      </w:r>
      <w:r w:rsidR="004E0225">
        <w:rPr>
          <w:rFonts w:hint="eastAsia"/>
        </w:rPr>
        <w:t>简易化</w:t>
      </w:r>
      <w:r w:rsidR="00F15B92">
        <w:rPr>
          <w:rFonts w:hint="eastAsia"/>
        </w:rPr>
        <w:t>架构图示如图</w:t>
      </w:r>
      <w:r w:rsidR="00F15B92">
        <w:rPr>
          <w:rFonts w:hint="eastAsia"/>
        </w:rPr>
        <w:t>2.3</w:t>
      </w:r>
      <w:r w:rsidR="00F15B92">
        <w:rPr>
          <w:rFonts w:hint="eastAsia"/>
        </w:rPr>
        <w:t>所示。</w:t>
      </w:r>
    </w:p>
    <w:p w14:paraId="404C10B8" w14:textId="77777777" w:rsidR="00DA3D32" w:rsidRDefault="00DA3D32" w:rsidP="005E2717">
      <w:pPr>
        <w:ind w:firstLineChars="200" w:firstLine="480"/>
      </w:pPr>
    </w:p>
    <w:p w14:paraId="266BB8BD" w14:textId="081D708A" w:rsidR="00282B27" w:rsidRDefault="001B51EB" w:rsidP="007A0E33">
      <w:pPr>
        <w:jc w:val="center"/>
        <w:rPr>
          <w:noProof/>
        </w:rPr>
      </w:pPr>
      <w:r>
        <w:rPr>
          <w:noProof/>
        </w:rPr>
        <w:drawing>
          <wp:inline distT="0" distB="0" distL="0" distR="0" wp14:anchorId="6EFB390D" wp14:editId="6C0B49DC">
            <wp:extent cx="4373245" cy="2584450"/>
            <wp:effectExtent l="0" t="0" r="0" b="0"/>
            <wp:docPr id="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3245" cy="2584450"/>
                    </a:xfrm>
                    <a:prstGeom prst="rect">
                      <a:avLst/>
                    </a:prstGeom>
                    <a:noFill/>
                    <a:ln>
                      <a:noFill/>
                    </a:ln>
                  </pic:spPr>
                </pic:pic>
              </a:graphicData>
            </a:graphic>
          </wp:inline>
        </w:drawing>
      </w:r>
    </w:p>
    <w:p w14:paraId="16B3634E" w14:textId="0FF0DA65" w:rsidR="00F15B92" w:rsidRDefault="00F15B92" w:rsidP="006C7CAF">
      <w:pPr>
        <w:pStyle w:val="ad"/>
        <w:rPr>
          <w:noProof/>
        </w:rPr>
      </w:pPr>
      <w:r>
        <w:rPr>
          <w:rFonts w:hint="eastAsia"/>
          <w:noProof/>
        </w:rPr>
        <w:t>图</w:t>
      </w:r>
      <w:r>
        <w:rPr>
          <w:rFonts w:hint="eastAsia"/>
          <w:noProof/>
        </w:rPr>
        <w:t>2.3</w:t>
      </w:r>
      <w:r w:rsidR="004E0225">
        <w:rPr>
          <w:rFonts w:hint="eastAsia"/>
          <w:noProof/>
        </w:rPr>
        <w:t xml:space="preserve"> Node.js</w:t>
      </w:r>
      <w:r w:rsidR="004E0225">
        <w:rPr>
          <w:rFonts w:hint="eastAsia"/>
          <w:noProof/>
        </w:rPr>
        <w:t>简易化架构图示</w:t>
      </w:r>
    </w:p>
    <w:p w14:paraId="558C26E6" w14:textId="77777777" w:rsidR="00DA3D32" w:rsidRPr="00135C5A" w:rsidRDefault="00DA3D32" w:rsidP="00B14EE2"/>
    <w:p w14:paraId="08FE1767" w14:textId="77777777" w:rsidR="00260072" w:rsidRDefault="0011118B">
      <w:pPr>
        <w:pStyle w:val="31"/>
      </w:pPr>
      <w:bookmarkStart w:id="27" w:name="_Toc198353718"/>
      <w:r>
        <w:rPr>
          <w:rFonts w:hint="eastAsia"/>
        </w:rPr>
        <w:t>Vue</w:t>
      </w:r>
      <w:bookmarkEnd w:id="27"/>
    </w:p>
    <w:p w14:paraId="731F12A4" w14:textId="329476E2" w:rsidR="00260072" w:rsidRDefault="006D67A1" w:rsidP="006D67A1">
      <w:pPr>
        <w:ind w:firstLineChars="200" w:firstLine="480"/>
      </w:pPr>
      <w:r w:rsidRPr="006D67A1">
        <w:rPr>
          <w:rFonts w:hint="eastAsia"/>
        </w:rPr>
        <w:t xml:space="preserve">Vue.js </w:t>
      </w:r>
      <w:r w:rsidRPr="006D67A1">
        <w:rPr>
          <w:rFonts w:hint="eastAsia"/>
        </w:rPr>
        <w:t>是一个</w:t>
      </w:r>
      <w:r w:rsidR="00861AAA">
        <w:rPr>
          <w:rFonts w:hint="eastAsia"/>
        </w:rPr>
        <w:t>基于标准</w:t>
      </w:r>
      <w:r w:rsidR="00861AAA">
        <w:rPr>
          <w:rFonts w:hint="eastAsia"/>
        </w:rPr>
        <w:t>HTML</w:t>
      </w:r>
      <w:r w:rsidR="00861AAA">
        <w:rPr>
          <w:rFonts w:hint="eastAsia"/>
        </w:rPr>
        <w:t>、</w:t>
      </w:r>
      <w:r w:rsidR="00861AAA">
        <w:rPr>
          <w:rFonts w:hint="eastAsia"/>
        </w:rPr>
        <w:t>CSS</w:t>
      </w:r>
      <w:r w:rsidR="00861AAA">
        <w:rPr>
          <w:rFonts w:hint="eastAsia"/>
        </w:rPr>
        <w:t>和</w:t>
      </w:r>
      <w:r w:rsidR="00861AAA">
        <w:rPr>
          <w:rFonts w:hint="eastAsia"/>
        </w:rPr>
        <w:t>JavaScript</w:t>
      </w:r>
      <w:r w:rsidR="00861AAA">
        <w:rPr>
          <w:rFonts w:hint="eastAsia"/>
        </w:rPr>
        <w:t>构建的</w:t>
      </w:r>
      <w:r w:rsidRPr="006D67A1">
        <w:rPr>
          <w:rFonts w:hint="eastAsia"/>
        </w:rPr>
        <w:t>轻量级且易于上手的前端</w:t>
      </w:r>
      <w:r w:rsidRPr="006D67A1">
        <w:rPr>
          <w:rFonts w:hint="eastAsia"/>
        </w:rPr>
        <w:t xml:space="preserve"> JavaScript </w:t>
      </w:r>
      <w:r w:rsidRPr="006D67A1">
        <w:rPr>
          <w:rFonts w:hint="eastAsia"/>
        </w:rPr>
        <w:t>框架，</w:t>
      </w:r>
      <w:r>
        <w:rPr>
          <w:rFonts w:hint="eastAsia"/>
        </w:rPr>
        <w:t>使用</w:t>
      </w:r>
      <w:r w:rsidRPr="006D67A1">
        <w:rPr>
          <w:rFonts w:hint="eastAsia"/>
        </w:rPr>
        <w:t>MVVM</w:t>
      </w:r>
      <w:r w:rsidRPr="006D67A1">
        <w:rPr>
          <w:rFonts w:hint="eastAsia"/>
        </w:rPr>
        <w:t>（</w:t>
      </w:r>
      <w:r w:rsidRPr="006D67A1">
        <w:rPr>
          <w:rFonts w:hint="eastAsia"/>
        </w:rPr>
        <w:t>Model-View-ViewModel</w:t>
      </w:r>
      <w:r w:rsidRPr="006D67A1">
        <w:rPr>
          <w:rFonts w:hint="eastAsia"/>
        </w:rPr>
        <w:t>）设计模式，通过数据驱动视图</w:t>
      </w:r>
      <w:r>
        <w:rPr>
          <w:rFonts w:hint="eastAsia"/>
        </w:rPr>
        <w:t>，</w:t>
      </w:r>
      <w:r w:rsidRPr="006D67A1">
        <w:rPr>
          <w:rFonts w:hint="eastAsia"/>
        </w:rPr>
        <w:t>各部分之间的通信都是双向的</w:t>
      </w:r>
      <w:r>
        <w:rPr>
          <w:rFonts w:hint="eastAsia"/>
        </w:rPr>
        <w:t>；</w:t>
      </w:r>
      <w:r w:rsidRPr="006D67A1">
        <w:rPr>
          <w:rFonts w:hint="eastAsia"/>
        </w:rPr>
        <w:t>采用响应式和组件化的设计方法，非常适合构建现代的单页应用（</w:t>
      </w:r>
      <w:r w:rsidRPr="006D67A1">
        <w:rPr>
          <w:rFonts w:hint="eastAsia"/>
        </w:rPr>
        <w:t>SPA</w:t>
      </w:r>
      <w:r w:rsidRPr="006D67A1">
        <w:rPr>
          <w:rFonts w:hint="eastAsia"/>
        </w:rPr>
        <w:t>）。</w:t>
      </w:r>
      <w:r w:rsidRPr="006D67A1">
        <w:rPr>
          <w:rFonts w:hint="eastAsia"/>
        </w:rPr>
        <w:t xml:space="preserve">Vue </w:t>
      </w:r>
      <w:r w:rsidRPr="006D67A1">
        <w:rPr>
          <w:rFonts w:hint="eastAsia"/>
        </w:rPr>
        <w:t>的核心库只关注视图层，易于学习和集成，同时它的生态系统提供了丰富的工具和库</w:t>
      </w:r>
      <w:r>
        <w:rPr>
          <w:rFonts w:hint="eastAsia"/>
        </w:rPr>
        <w:t>，例如：</w:t>
      </w:r>
      <w:r w:rsidRPr="006D67A1">
        <w:rPr>
          <w:rFonts w:hint="eastAsia"/>
        </w:rPr>
        <w:t xml:space="preserve">Vuex </w:t>
      </w:r>
      <w:r w:rsidRPr="006D67A1">
        <w:rPr>
          <w:rFonts w:hint="eastAsia"/>
        </w:rPr>
        <w:t>用于状态管理，</w:t>
      </w:r>
      <w:r w:rsidRPr="006D67A1">
        <w:rPr>
          <w:rFonts w:hint="eastAsia"/>
        </w:rPr>
        <w:t xml:space="preserve">Vue Router </w:t>
      </w:r>
      <w:r w:rsidRPr="006D67A1">
        <w:rPr>
          <w:rFonts w:hint="eastAsia"/>
        </w:rPr>
        <w:t>用于路由控制</w:t>
      </w:r>
      <w:r>
        <w:rPr>
          <w:rFonts w:hint="eastAsia"/>
        </w:rPr>
        <w:t>等。此外，由于其</w:t>
      </w:r>
      <w:r w:rsidRPr="006D67A1">
        <w:rPr>
          <w:rFonts w:hint="eastAsia"/>
        </w:rPr>
        <w:t>优化的重渲染机制</w:t>
      </w:r>
      <w:r>
        <w:rPr>
          <w:rFonts w:hint="eastAsia"/>
        </w:rPr>
        <w:t>和使用虚拟</w:t>
      </w:r>
      <w:r w:rsidRPr="006D67A1">
        <w:rPr>
          <w:rFonts w:hint="eastAsia"/>
        </w:rPr>
        <w:t>DOM</w:t>
      </w:r>
      <w:r>
        <w:rPr>
          <w:rFonts w:hint="eastAsia"/>
        </w:rPr>
        <w:t>的特点，</w:t>
      </w:r>
      <w:r w:rsidR="00A13502">
        <w:rPr>
          <w:rFonts w:hint="eastAsia"/>
        </w:rPr>
        <w:t>Vue</w:t>
      </w:r>
      <w:r w:rsidR="00A13502">
        <w:rPr>
          <w:rFonts w:hint="eastAsia"/>
        </w:rPr>
        <w:t>还具有</w:t>
      </w:r>
      <w:r w:rsidR="00A13502" w:rsidRPr="00A13502">
        <w:rPr>
          <w:rFonts w:hint="eastAsia"/>
        </w:rPr>
        <w:t>高效的数据更新和视图渲染性能</w:t>
      </w:r>
      <w:r w:rsidR="00A13502">
        <w:rPr>
          <w:rFonts w:hint="eastAsia"/>
        </w:rPr>
        <w:t>。</w:t>
      </w:r>
    </w:p>
    <w:p w14:paraId="31A4C1CE" w14:textId="17E1111A" w:rsidR="00260072" w:rsidRDefault="00B576E8">
      <w:pPr>
        <w:pStyle w:val="21"/>
        <w:rPr>
          <w:rFonts w:hint="eastAsia"/>
        </w:rPr>
      </w:pPr>
      <w:bookmarkStart w:id="28" w:name="_Toc198353719"/>
      <w:r>
        <w:rPr>
          <w:rFonts w:hint="eastAsia"/>
        </w:rPr>
        <w:t>持</w:t>
      </w:r>
      <w:r w:rsidR="0011118B">
        <w:rPr>
          <w:rFonts w:hint="eastAsia"/>
        </w:rPr>
        <w:t>久层相关技术</w:t>
      </w:r>
      <w:bookmarkEnd w:id="28"/>
    </w:p>
    <w:p w14:paraId="18ABC412" w14:textId="22BEBFC7" w:rsidR="00260072" w:rsidRDefault="0011118B">
      <w:pPr>
        <w:pStyle w:val="31"/>
      </w:pPr>
      <w:bookmarkStart w:id="29" w:name="_Toc198353720"/>
      <w:r>
        <w:rPr>
          <w:rFonts w:hint="eastAsia"/>
        </w:rPr>
        <w:t>My</w:t>
      </w:r>
      <w:r w:rsidR="00EC1562">
        <w:rPr>
          <w:rFonts w:hint="eastAsia"/>
        </w:rPr>
        <w:t>SQL</w:t>
      </w:r>
      <w:bookmarkEnd w:id="29"/>
    </w:p>
    <w:p w14:paraId="108D9DEA" w14:textId="75537D21" w:rsidR="00260072" w:rsidRDefault="00C51F69" w:rsidP="00C51F69">
      <w:pPr>
        <w:ind w:firstLineChars="200" w:firstLine="480"/>
      </w:pPr>
      <w:r w:rsidRPr="00C51F69">
        <w:rPr>
          <w:rFonts w:hint="eastAsia"/>
        </w:rPr>
        <w:t>MySQL</w:t>
      </w:r>
      <w:r w:rsidRPr="00C51F69">
        <w:rPr>
          <w:rFonts w:hint="eastAsia"/>
        </w:rPr>
        <w:t>是一种广泛使用的开源关系型数据库管理系统，以其高性能、可靠性、易用性和可扩展性而著称，支持多线程、多用户操作，能够有效地处理大量数据，并且拥有强大的事务处理能力和灵活的查询语言，适用于中小型网站及大型企业应用。</w:t>
      </w:r>
      <w:r>
        <w:rPr>
          <w:rFonts w:hint="eastAsia"/>
        </w:rPr>
        <w:t>由于其</w:t>
      </w:r>
      <w:r w:rsidRPr="00C51F69">
        <w:rPr>
          <w:rFonts w:hint="eastAsia"/>
        </w:rPr>
        <w:t>支持复杂的查询操作、易于维护和扩展、社区支持强大、文档齐全，以及能够通过事务保证数据的一致性</w:t>
      </w:r>
      <w:r>
        <w:rPr>
          <w:rFonts w:hint="eastAsia"/>
        </w:rPr>
        <w:t>等优点，本系统使用</w:t>
      </w:r>
      <w:r>
        <w:rPr>
          <w:rFonts w:hint="eastAsia"/>
        </w:rPr>
        <w:t>MySQL</w:t>
      </w:r>
      <w:r w:rsidR="00EA5E3A">
        <w:rPr>
          <w:rFonts w:hint="eastAsia"/>
        </w:rPr>
        <w:t>数据库</w:t>
      </w:r>
      <w:r>
        <w:rPr>
          <w:rFonts w:hint="eastAsia"/>
        </w:rPr>
        <w:t>作为</w:t>
      </w:r>
      <w:r>
        <w:rPr>
          <w:rFonts w:hint="eastAsia"/>
        </w:rPr>
        <w:t>Node.js</w:t>
      </w:r>
      <w:r>
        <w:rPr>
          <w:rFonts w:hint="eastAsia"/>
        </w:rPr>
        <w:t>实现数据持久化的方法之一</w:t>
      </w:r>
      <w:r w:rsidR="004875E2">
        <w:rPr>
          <w:rFonts w:hint="eastAsia"/>
        </w:rPr>
        <w:t>，配合</w:t>
      </w:r>
      <w:r w:rsidR="00D75D20">
        <w:rPr>
          <w:rFonts w:hint="eastAsia"/>
        </w:rPr>
        <w:t>F</w:t>
      </w:r>
      <w:r w:rsidR="004875E2">
        <w:rPr>
          <w:rFonts w:hint="eastAsia"/>
        </w:rPr>
        <w:t>s</w:t>
      </w:r>
      <w:r w:rsidR="004875E2">
        <w:rPr>
          <w:rFonts w:hint="eastAsia"/>
        </w:rPr>
        <w:t>模块使用</w:t>
      </w:r>
      <w:r>
        <w:rPr>
          <w:rFonts w:hint="eastAsia"/>
        </w:rPr>
        <w:t>。</w:t>
      </w:r>
    </w:p>
    <w:p w14:paraId="23EFD667" w14:textId="680F620D" w:rsidR="00260072" w:rsidRDefault="00EC1562">
      <w:pPr>
        <w:pStyle w:val="31"/>
      </w:pPr>
      <w:bookmarkStart w:id="30" w:name="_Toc198353721"/>
      <w:r>
        <w:lastRenderedPageBreak/>
        <w:t>F</w:t>
      </w:r>
      <w:r>
        <w:rPr>
          <w:rFonts w:hint="eastAsia"/>
        </w:rPr>
        <w:t>s</w:t>
      </w:r>
      <w:r>
        <w:rPr>
          <w:rFonts w:hint="eastAsia"/>
        </w:rPr>
        <w:t>模块</w:t>
      </w:r>
      <w:bookmarkEnd w:id="30"/>
    </w:p>
    <w:p w14:paraId="150C11D8" w14:textId="40863325" w:rsidR="00260072" w:rsidRDefault="004875E2" w:rsidP="004875E2">
      <w:pPr>
        <w:ind w:firstLineChars="200" w:firstLine="480"/>
      </w:pPr>
      <w:r w:rsidRPr="004875E2">
        <w:rPr>
          <w:rFonts w:hint="eastAsia"/>
        </w:rPr>
        <w:t>Node.js</w:t>
      </w:r>
      <w:r w:rsidRPr="004875E2">
        <w:rPr>
          <w:rFonts w:hint="eastAsia"/>
        </w:rPr>
        <w:t>的</w:t>
      </w:r>
      <w:r w:rsidRPr="004875E2">
        <w:rPr>
          <w:rFonts w:hint="eastAsia"/>
        </w:rPr>
        <w:t>fs</w:t>
      </w:r>
      <w:r w:rsidRPr="004875E2">
        <w:rPr>
          <w:rFonts w:hint="eastAsia"/>
        </w:rPr>
        <w:t>（</w:t>
      </w:r>
      <w:r w:rsidRPr="004875E2">
        <w:rPr>
          <w:rFonts w:hint="eastAsia"/>
        </w:rPr>
        <w:t>File System</w:t>
      </w:r>
      <w:r w:rsidRPr="004875E2">
        <w:rPr>
          <w:rFonts w:hint="eastAsia"/>
        </w:rPr>
        <w:t>）模块是一个提供与文件系统交互的强大工具，它允许开发者以异步或同步的方式读取、写入、监视和管理文件和目录。</w:t>
      </w:r>
      <w:r>
        <w:rPr>
          <w:rFonts w:hint="eastAsia"/>
        </w:rPr>
        <w:t>因为其</w:t>
      </w:r>
      <w:r w:rsidRPr="004875E2">
        <w:rPr>
          <w:rFonts w:hint="eastAsia"/>
        </w:rPr>
        <w:t>直接与文件系统交互</w:t>
      </w:r>
      <w:r>
        <w:rPr>
          <w:rFonts w:hint="eastAsia"/>
        </w:rPr>
        <w:t>、</w:t>
      </w:r>
      <w:r w:rsidRPr="004875E2">
        <w:rPr>
          <w:rFonts w:hint="eastAsia"/>
        </w:rPr>
        <w:t>无需额外配置</w:t>
      </w:r>
      <w:r>
        <w:rPr>
          <w:rFonts w:hint="eastAsia"/>
        </w:rPr>
        <w:t>的方便性，</w:t>
      </w:r>
      <w:r w:rsidRPr="004875E2">
        <w:rPr>
          <w:rFonts w:hint="eastAsia"/>
        </w:rPr>
        <w:t>不需要复杂查询或事务管理的应用</w:t>
      </w:r>
      <w:r>
        <w:rPr>
          <w:rFonts w:hint="eastAsia"/>
        </w:rPr>
        <w:t>带来的性能提高和资源消耗减少以及</w:t>
      </w:r>
      <w:r w:rsidRPr="004875E2">
        <w:rPr>
          <w:rFonts w:hint="eastAsia"/>
        </w:rPr>
        <w:t>简化数据存储逻辑</w:t>
      </w:r>
      <w:r>
        <w:rPr>
          <w:rFonts w:hint="eastAsia"/>
        </w:rPr>
        <w:t>、</w:t>
      </w:r>
      <w:r w:rsidRPr="004875E2">
        <w:rPr>
          <w:rFonts w:hint="eastAsia"/>
        </w:rPr>
        <w:t>数据存储和交换更加灵活</w:t>
      </w:r>
      <w:r>
        <w:rPr>
          <w:rFonts w:hint="eastAsia"/>
        </w:rPr>
        <w:t>等特点，</w:t>
      </w:r>
      <w:r>
        <w:rPr>
          <w:rFonts w:hint="eastAsia"/>
        </w:rPr>
        <w:t>fs</w:t>
      </w:r>
      <w:r>
        <w:rPr>
          <w:rFonts w:hint="eastAsia"/>
        </w:rPr>
        <w:t>模块在</w:t>
      </w:r>
      <w:r>
        <w:rPr>
          <w:rFonts w:hint="eastAsia"/>
        </w:rPr>
        <w:t>Node.js</w:t>
      </w:r>
      <w:r>
        <w:rPr>
          <w:rFonts w:hint="eastAsia"/>
        </w:rPr>
        <w:t>的</w:t>
      </w:r>
      <w:r w:rsidRPr="004875E2">
        <w:rPr>
          <w:rFonts w:hint="eastAsia"/>
        </w:rPr>
        <w:t>数据持久化方面扮演着重要角色</w:t>
      </w:r>
      <w:r>
        <w:rPr>
          <w:rFonts w:hint="eastAsia"/>
        </w:rPr>
        <w:t>。</w:t>
      </w:r>
      <w:r w:rsidR="00D75D20">
        <w:rPr>
          <w:rFonts w:hint="eastAsia"/>
        </w:rPr>
        <w:t>但由于</w:t>
      </w:r>
      <w:r w:rsidR="00D75D20" w:rsidRPr="00D75D20">
        <w:rPr>
          <w:rFonts w:hint="eastAsia"/>
        </w:rPr>
        <w:t>随着数据量的增长，文件系统的扩展性和维护性可能不如数据库</w:t>
      </w:r>
      <w:r w:rsidR="00D75D20">
        <w:rPr>
          <w:rFonts w:hint="eastAsia"/>
        </w:rPr>
        <w:t>，以及</w:t>
      </w:r>
      <w:r w:rsidR="00D75D20" w:rsidRPr="00D75D20">
        <w:rPr>
          <w:rFonts w:hint="eastAsia"/>
        </w:rPr>
        <w:t>在高并发场景下</w:t>
      </w:r>
      <w:r w:rsidR="00D75D20">
        <w:rPr>
          <w:rFonts w:hint="eastAsia"/>
        </w:rPr>
        <w:t>，</w:t>
      </w:r>
      <w:r w:rsidR="00D75D20" w:rsidRPr="00D75D20">
        <w:rPr>
          <w:rFonts w:hint="eastAsia"/>
        </w:rPr>
        <w:t>对于频繁的读写操作，文件系统可能不如数据库高效</w:t>
      </w:r>
      <w:r w:rsidR="00D75D20">
        <w:rPr>
          <w:rFonts w:hint="eastAsia"/>
        </w:rPr>
        <w:t>，本系统在使用</w:t>
      </w:r>
      <w:r w:rsidR="00D75D20">
        <w:rPr>
          <w:rFonts w:hint="eastAsia"/>
        </w:rPr>
        <w:t>fs</w:t>
      </w:r>
      <w:r w:rsidR="00D75D20">
        <w:rPr>
          <w:rFonts w:hint="eastAsia"/>
        </w:rPr>
        <w:t>模块的同时，并没有将使用</w:t>
      </w:r>
      <w:r w:rsidR="00D75D20">
        <w:rPr>
          <w:rFonts w:hint="eastAsia"/>
        </w:rPr>
        <w:t>fs</w:t>
      </w:r>
      <w:r w:rsidR="00D75D20">
        <w:rPr>
          <w:rFonts w:hint="eastAsia"/>
        </w:rPr>
        <w:t>模块作为实现数据持久化的唯一方法。</w:t>
      </w:r>
    </w:p>
    <w:p w14:paraId="0B155AAC" w14:textId="77777777" w:rsidR="00260072" w:rsidRDefault="0011118B">
      <w:pPr>
        <w:pStyle w:val="21"/>
        <w:rPr>
          <w:rFonts w:hint="eastAsia"/>
        </w:rPr>
      </w:pPr>
      <w:bookmarkStart w:id="31" w:name="_Toc198353722"/>
      <w:r>
        <w:rPr>
          <w:rFonts w:hint="eastAsia"/>
        </w:rPr>
        <w:t>其他技术</w:t>
      </w:r>
      <w:bookmarkEnd w:id="31"/>
    </w:p>
    <w:p w14:paraId="42050D24" w14:textId="77777777" w:rsidR="00D42770" w:rsidRDefault="00D42770" w:rsidP="00D42770">
      <w:pPr>
        <w:pStyle w:val="31"/>
      </w:pPr>
      <w:bookmarkStart w:id="32" w:name="_Toc198353723"/>
      <w:r>
        <w:rPr>
          <w:rFonts w:hint="eastAsia"/>
        </w:rPr>
        <w:t>Docker</w:t>
      </w:r>
      <w:bookmarkEnd w:id="32"/>
    </w:p>
    <w:p w14:paraId="6838AC2D" w14:textId="77777777" w:rsidR="00B14EE2" w:rsidRDefault="00464449" w:rsidP="00464449">
      <w:pPr>
        <w:ind w:firstLineChars="200" w:firstLine="480"/>
      </w:pPr>
      <w:r w:rsidRPr="00464449">
        <w:rPr>
          <w:rFonts w:hint="eastAsia"/>
        </w:rPr>
        <w:t xml:space="preserve">Docker </w:t>
      </w:r>
      <w:r w:rsidRPr="00464449">
        <w:rPr>
          <w:rFonts w:hint="eastAsia"/>
        </w:rPr>
        <w:t>是一个开源的应用容器引擎，它允许开发者将应用及其依赖打包成一个轻量级、可移植的容器，然后这个容器可以在任何支持</w:t>
      </w:r>
      <w:r w:rsidRPr="00464449">
        <w:rPr>
          <w:rFonts w:hint="eastAsia"/>
        </w:rPr>
        <w:t>Docker</w:t>
      </w:r>
      <w:r w:rsidRPr="00464449">
        <w:rPr>
          <w:rFonts w:hint="eastAsia"/>
        </w:rPr>
        <w:t>的机器上运行，无论是物理机、虚拟机、云平台还是数据中心。这种技术</w:t>
      </w:r>
      <w:r w:rsidR="002C340B">
        <w:rPr>
          <w:rFonts w:hint="eastAsia"/>
        </w:rPr>
        <w:t>使用沙箱机制</w:t>
      </w:r>
      <w:r w:rsidRPr="00464449">
        <w:rPr>
          <w:rFonts w:hint="eastAsia"/>
        </w:rPr>
        <w:t>提供了一种简单高效的方法来隔离应用，从而在不同的环境中保持一致性和高效性</w:t>
      </w:r>
      <w:r w:rsidR="002C340B">
        <w:rPr>
          <w:rFonts w:hint="eastAsia"/>
        </w:rPr>
        <w:t>。</w:t>
      </w:r>
    </w:p>
    <w:p w14:paraId="6883DD68" w14:textId="229E636E" w:rsidR="00BA173F" w:rsidRDefault="002C340B" w:rsidP="00464449">
      <w:pPr>
        <w:ind w:firstLineChars="200" w:firstLine="480"/>
      </w:pPr>
      <w:r>
        <w:rPr>
          <w:rFonts w:hint="eastAsia"/>
        </w:rPr>
        <w:t>此外，</w:t>
      </w:r>
      <w:r w:rsidR="002E16FE">
        <w:rPr>
          <w:rFonts w:hint="eastAsia"/>
        </w:rPr>
        <w:t>D</w:t>
      </w:r>
      <w:r>
        <w:rPr>
          <w:rFonts w:hint="eastAsia"/>
        </w:rPr>
        <w:t>ocker</w:t>
      </w:r>
      <w:r>
        <w:rPr>
          <w:rFonts w:hint="eastAsia"/>
        </w:rPr>
        <w:t>相比传统虚拟机还具有快速、轻量级、性能更接近原生等优点。</w:t>
      </w:r>
      <w:r w:rsidR="002E16FE">
        <w:rPr>
          <w:rFonts w:hint="eastAsia"/>
        </w:rPr>
        <w:t>Docker</w:t>
      </w:r>
      <w:r w:rsidR="002E16FE">
        <w:rPr>
          <w:rFonts w:hint="eastAsia"/>
        </w:rPr>
        <w:t>卷还可以持久化</w:t>
      </w:r>
      <w:r w:rsidR="002E16FE">
        <w:rPr>
          <w:rFonts w:hint="eastAsia"/>
        </w:rPr>
        <w:t>MySQL</w:t>
      </w:r>
      <w:r w:rsidR="002E16FE">
        <w:rPr>
          <w:rFonts w:hint="eastAsia"/>
        </w:rPr>
        <w:t>数据。</w:t>
      </w:r>
      <w:r w:rsidR="00B14EE2">
        <w:rPr>
          <w:rFonts w:hint="eastAsia"/>
        </w:rPr>
        <w:t>如图</w:t>
      </w:r>
      <w:r w:rsidR="00B14EE2">
        <w:rPr>
          <w:rFonts w:hint="eastAsia"/>
        </w:rPr>
        <w:t>2.4</w:t>
      </w:r>
      <w:r w:rsidR="00B14EE2">
        <w:rPr>
          <w:rFonts w:hint="eastAsia"/>
        </w:rPr>
        <w:t>所示。</w:t>
      </w:r>
    </w:p>
    <w:p w14:paraId="0052E162" w14:textId="77777777" w:rsidR="00DA3D32" w:rsidRDefault="00DA3D32" w:rsidP="00464449">
      <w:pPr>
        <w:ind w:firstLineChars="200" w:firstLine="480"/>
      </w:pPr>
    </w:p>
    <w:p w14:paraId="7260C3BC" w14:textId="3384F93C" w:rsidR="002C340B" w:rsidRDefault="001B51EB" w:rsidP="002C340B">
      <w:pPr>
        <w:jc w:val="center"/>
        <w:rPr>
          <w:noProof/>
        </w:rPr>
      </w:pPr>
      <w:r>
        <w:rPr>
          <w:noProof/>
        </w:rPr>
        <w:drawing>
          <wp:inline distT="0" distB="0" distL="0" distR="0" wp14:anchorId="26D18365" wp14:editId="627B6956">
            <wp:extent cx="5470525" cy="3156585"/>
            <wp:effectExtent l="0" t="0" r="0" b="0"/>
            <wp:docPr id="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0525" cy="3156585"/>
                    </a:xfrm>
                    <a:prstGeom prst="rect">
                      <a:avLst/>
                    </a:prstGeom>
                    <a:noFill/>
                    <a:ln>
                      <a:noFill/>
                    </a:ln>
                  </pic:spPr>
                </pic:pic>
              </a:graphicData>
            </a:graphic>
          </wp:inline>
        </w:drawing>
      </w:r>
    </w:p>
    <w:p w14:paraId="2A826C66" w14:textId="6885547A" w:rsidR="00F43412" w:rsidRDefault="002C340B" w:rsidP="006C7CAF">
      <w:pPr>
        <w:pStyle w:val="ad"/>
        <w:rPr>
          <w:noProof/>
        </w:rPr>
      </w:pPr>
      <w:r>
        <w:rPr>
          <w:rFonts w:hint="eastAsia"/>
          <w:noProof/>
        </w:rPr>
        <w:t>图</w:t>
      </w:r>
      <w:r>
        <w:rPr>
          <w:rFonts w:hint="eastAsia"/>
          <w:noProof/>
        </w:rPr>
        <w:t>2.4 docker</w:t>
      </w:r>
      <w:r>
        <w:rPr>
          <w:rFonts w:hint="eastAsia"/>
          <w:noProof/>
        </w:rPr>
        <w:t>与虚拟机对比图</w:t>
      </w:r>
    </w:p>
    <w:p w14:paraId="1AE966D7" w14:textId="77777777" w:rsidR="00DA3D32" w:rsidRPr="00BA173F" w:rsidRDefault="00DA3D32" w:rsidP="00F43412">
      <w:pPr>
        <w:jc w:val="center"/>
        <w:rPr>
          <w:noProof/>
        </w:rPr>
      </w:pPr>
    </w:p>
    <w:p w14:paraId="3D8E2319" w14:textId="10436762" w:rsidR="00D42770" w:rsidRDefault="00D42770" w:rsidP="00A54399">
      <w:pPr>
        <w:pStyle w:val="31"/>
      </w:pPr>
      <w:bookmarkStart w:id="33" w:name="_Toc198353724"/>
      <w:r>
        <w:rPr>
          <w:rFonts w:hint="eastAsia"/>
        </w:rPr>
        <w:lastRenderedPageBreak/>
        <w:t>Navicat</w:t>
      </w:r>
      <w:bookmarkEnd w:id="33"/>
    </w:p>
    <w:p w14:paraId="008FC935" w14:textId="77777777" w:rsidR="00C5061B" w:rsidRDefault="0081464A" w:rsidP="0081464A">
      <w:pPr>
        <w:ind w:firstLineChars="200" w:firstLine="480"/>
      </w:pPr>
      <w:r w:rsidRPr="0081464A">
        <w:rPr>
          <w:rFonts w:hint="eastAsia"/>
        </w:rPr>
        <w:t>Navicat</w:t>
      </w:r>
      <w:r w:rsidRPr="0081464A">
        <w:rPr>
          <w:rFonts w:hint="eastAsia"/>
        </w:rPr>
        <w:t>是一款强大的数据库管理工具，它支持多种数据库系统，如</w:t>
      </w:r>
      <w:r w:rsidRPr="0081464A">
        <w:rPr>
          <w:rFonts w:hint="eastAsia"/>
        </w:rPr>
        <w:t>MySQL</w:t>
      </w:r>
      <w:r w:rsidRPr="0081464A">
        <w:rPr>
          <w:rFonts w:hint="eastAsia"/>
        </w:rPr>
        <w:t>、</w:t>
      </w:r>
      <w:r w:rsidRPr="0081464A">
        <w:rPr>
          <w:rFonts w:hint="eastAsia"/>
        </w:rPr>
        <w:t>MariaDB</w:t>
      </w:r>
      <w:r w:rsidRPr="0081464A">
        <w:rPr>
          <w:rFonts w:hint="eastAsia"/>
        </w:rPr>
        <w:t>、</w:t>
      </w:r>
      <w:r w:rsidRPr="0081464A">
        <w:rPr>
          <w:rFonts w:hint="eastAsia"/>
        </w:rPr>
        <w:t>MongoDB</w:t>
      </w:r>
      <w:r w:rsidRPr="0081464A">
        <w:rPr>
          <w:rFonts w:hint="eastAsia"/>
        </w:rPr>
        <w:t>、</w:t>
      </w:r>
      <w:r w:rsidRPr="0081464A">
        <w:rPr>
          <w:rFonts w:hint="eastAsia"/>
        </w:rPr>
        <w:t>SQL Server</w:t>
      </w:r>
      <w:r w:rsidRPr="0081464A">
        <w:rPr>
          <w:rFonts w:hint="eastAsia"/>
        </w:rPr>
        <w:t>、</w:t>
      </w:r>
      <w:r w:rsidRPr="0081464A">
        <w:rPr>
          <w:rFonts w:hint="eastAsia"/>
        </w:rPr>
        <w:t>Oracle</w:t>
      </w:r>
      <w:r w:rsidRPr="0081464A">
        <w:rPr>
          <w:rFonts w:hint="eastAsia"/>
        </w:rPr>
        <w:t>、</w:t>
      </w:r>
      <w:r w:rsidRPr="0081464A">
        <w:rPr>
          <w:rFonts w:hint="eastAsia"/>
        </w:rPr>
        <w:t>PostgreSQL</w:t>
      </w:r>
      <w:r w:rsidRPr="0081464A">
        <w:rPr>
          <w:rFonts w:hint="eastAsia"/>
        </w:rPr>
        <w:t>等。</w:t>
      </w:r>
      <w:r w:rsidRPr="0081464A">
        <w:rPr>
          <w:rFonts w:hint="eastAsia"/>
        </w:rPr>
        <w:t>Navicat</w:t>
      </w:r>
      <w:r w:rsidRPr="0081464A">
        <w:rPr>
          <w:rFonts w:hint="eastAsia"/>
        </w:rPr>
        <w:t>以其直观的用户界面、强大的数据库管理功能以及便捷的数据库连接和操作而著称。</w:t>
      </w:r>
    </w:p>
    <w:p w14:paraId="768F63A7" w14:textId="2E013D0C" w:rsidR="0081464A" w:rsidRPr="0081464A" w:rsidRDefault="00454DBC" w:rsidP="0081464A">
      <w:pPr>
        <w:ind w:firstLineChars="200" w:firstLine="480"/>
      </w:pPr>
      <w:r>
        <w:rPr>
          <w:rFonts w:hint="eastAsia"/>
        </w:rPr>
        <w:t>Navicat</w:t>
      </w:r>
      <w:r>
        <w:rPr>
          <w:rFonts w:hint="eastAsia"/>
        </w:rPr>
        <w:t>具有</w:t>
      </w:r>
      <w:r w:rsidR="0081464A" w:rsidRPr="0081464A">
        <w:rPr>
          <w:rFonts w:hint="eastAsia"/>
        </w:rPr>
        <w:t>跨平台支持、数据同步和迁移、</w:t>
      </w:r>
      <w:r w:rsidR="0081464A" w:rsidRPr="0081464A">
        <w:rPr>
          <w:rFonts w:hint="eastAsia"/>
        </w:rPr>
        <w:t>SQL</w:t>
      </w:r>
      <w:r w:rsidR="0081464A" w:rsidRPr="0081464A">
        <w:rPr>
          <w:rFonts w:hint="eastAsia"/>
        </w:rPr>
        <w:t>代码编辑和调试、数据备份和恢复等</w:t>
      </w:r>
      <w:r>
        <w:rPr>
          <w:rFonts w:hint="eastAsia"/>
        </w:rPr>
        <w:t>特点，并因其</w:t>
      </w:r>
      <w:r w:rsidR="0081464A" w:rsidRPr="0081464A">
        <w:rPr>
          <w:rFonts w:hint="eastAsia"/>
        </w:rPr>
        <w:t>提高了数据库管理的效率，降低了操作复杂度，同时保证了数据安全和稳定性</w:t>
      </w:r>
      <w:r>
        <w:rPr>
          <w:rFonts w:hint="eastAsia"/>
        </w:rPr>
        <w:t>等优点</w:t>
      </w:r>
      <w:r w:rsidR="0081464A" w:rsidRPr="0081464A">
        <w:rPr>
          <w:rFonts w:hint="eastAsia"/>
        </w:rPr>
        <w:t>，深受广大数据库管理员和开发人员的喜爱。</w:t>
      </w:r>
    </w:p>
    <w:p w14:paraId="45D39DF4" w14:textId="0C67D42F" w:rsidR="00D42770" w:rsidRDefault="00D42770" w:rsidP="00A54399">
      <w:pPr>
        <w:pStyle w:val="31"/>
      </w:pPr>
      <w:bookmarkStart w:id="34" w:name="_Toc198353725"/>
      <w:bookmarkStart w:id="35" w:name="OLE_LINK3"/>
      <w:r w:rsidRPr="004D1C27">
        <w:t>Tailwind CSS</w:t>
      </w:r>
      <w:bookmarkEnd w:id="34"/>
    </w:p>
    <w:p w14:paraId="296FEAF7" w14:textId="37112116" w:rsidR="00C5061B" w:rsidRDefault="00454DBC" w:rsidP="00454DBC">
      <w:pPr>
        <w:ind w:firstLineChars="200" w:firstLine="480"/>
      </w:pPr>
      <w:bookmarkStart w:id="36" w:name="_Hlk193224035"/>
      <w:r w:rsidRPr="00454DBC">
        <w:rPr>
          <w:rFonts w:hint="eastAsia"/>
        </w:rPr>
        <w:t>Tailwind CSS</w:t>
      </w:r>
      <w:bookmarkEnd w:id="36"/>
      <w:r w:rsidRPr="00454DBC">
        <w:rPr>
          <w:rFonts w:hint="eastAsia"/>
        </w:rPr>
        <w:t>是一个功能类优先的</w:t>
      </w:r>
      <w:r w:rsidRPr="00454DBC">
        <w:rPr>
          <w:rFonts w:hint="eastAsia"/>
        </w:rPr>
        <w:t>CSS</w:t>
      </w:r>
      <w:r w:rsidRPr="00454DBC">
        <w:rPr>
          <w:rFonts w:hint="eastAsia"/>
        </w:rPr>
        <w:t>框架，它通过提供大量可复用的原子类来构建响应式的网页设计。</w:t>
      </w:r>
      <w:r w:rsidR="009009FB" w:rsidRPr="00454DBC">
        <w:rPr>
          <w:rFonts w:hint="eastAsia"/>
        </w:rPr>
        <w:t>Tailwind CSS</w:t>
      </w:r>
      <w:r w:rsidRPr="00454DBC">
        <w:rPr>
          <w:rFonts w:hint="eastAsia"/>
        </w:rPr>
        <w:t>无需编写自定义</w:t>
      </w:r>
      <w:r w:rsidRPr="00454DBC">
        <w:rPr>
          <w:rFonts w:hint="eastAsia"/>
        </w:rPr>
        <w:t>CSS</w:t>
      </w:r>
      <w:r w:rsidRPr="00454DBC">
        <w:rPr>
          <w:rFonts w:hint="eastAsia"/>
        </w:rPr>
        <w:t>即可快速实现设计，支持响应式布局，并且具有高度的可定制性，</w:t>
      </w:r>
      <w:r w:rsidR="009009FB">
        <w:rPr>
          <w:rFonts w:hint="eastAsia"/>
        </w:rPr>
        <w:t>此外还</w:t>
      </w:r>
      <w:r w:rsidRPr="00454DBC">
        <w:rPr>
          <w:rFonts w:hint="eastAsia"/>
        </w:rPr>
        <w:t>允许开发者通过配置文件调整框架的行为。</w:t>
      </w:r>
    </w:p>
    <w:p w14:paraId="758D4A25" w14:textId="560C1AE0" w:rsidR="00260072" w:rsidRDefault="00454DBC" w:rsidP="00454DBC">
      <w:pPr>
        <w:ind w:firstLineChars="200" w:firstLine="480"/>
      </w:pPr>
      <w:r w:rsidRPr="00454DBC">
        <w:rPr>
          <w:rFonts w:hint="eastAsia"/>
        </w:rPr>
        <w:t>Tailwind CSS</w:t>
      </w:r>
      <w:r w:rsidRPr="00454DBC">
        <w:rPr>
          <w:rFonts w:hint="eastAsia"/>
        </w:rPr>
        <w:t>的优点在于提升开发效率，减少重复编码，使得代码更加简洁和易于维护，同时通过原子化</w:t>
      </w:r>
      <w:r w:rsidRPr="00454DBC">
        <w:rPr>
          <w:rFonts w:hint="eastAsia"/>
        </w:rPr>
        <w:t>CSS</w:t>
      </w:r>
      <w:r w:rsidRPr="00454DBC">
        <w:rPr>
          <w:rFonts w:hint="eastAsia"/>
        </w:rPr>
        <w:t>减少了最终产出文件的大小，优化了页面加载速度。</w:t>
      </w:r>
      <w:bookmarkEnd w:id="35"/>
    </w:p>
    <w:p w14:paraId="48626A1F" w14:textId="77777777" w:rsidR="00260072" w:rsidRDefault="00260072"/>
    <w:p w14:paraId="028E0AB2" w14:textId="77777777" w:rsidR="00260072" w:rsidRDefault="0011118B">
      <w:pPr>
        <w:pStyle w:val="1"/>
        <w:rPr>
          <w:rFonts w:hint="eastAsia"/>
        </w:rPr>
      </w:pPr>
      <w:bookmarkStart w:id="37" w:name="_Toc198353726"/>
      <w:r>
        <w:rPr>
          <w:rFonts w:hint="eastAsia"/>
        </w:rPr>
        <w:lastRenderedPageBreak/>
        <w:t>系统需求分析</w:t>
      </w:r>
      <w:bookmarkEnd w:id="37"/>
    </w:p>
    <w:p w14:paraId="1E3D0391" w14:textId="2F6BBE80" w:rsidR="00260072" w:rsidRDefault="0011118B">
      <w:r>
        <w:rPr>
          <w:rFonts w:hint="eastAsia"/>
        </w:rPr>
        <w:t xml:space="preserve">    </w:t>
      </w:r>
      <w:r>
        <w:rPr>
          <w:rFonts w:hint="eastAsia"/>
        </w:rPr>
        <w:t>本章详细介绍了</w:t>
      </w:r>
      <w:r w:rsidR="00314834">
        <w:rPr>
          <w:rFonts w:hint="eastAsia"/>
        </w:rPr>
        <w:t>志愿者管理</w:t>
      </w:r>
      <w:r>
        <w:rPr>
          <w:rFonts w:hint="eastAsia"/>
        </w:rPr>
        <w:t>系统的需求分析过程及结果，分别对功能需求、非功能需求、运行环境需求等方面进行详细分析来明确</w:t>
      </w:r>
      <w:r w:rsidR="00314834">
        <w:rPr>
          <w:rFonts w:hint="eastAsia"/>
        </w:rPr>
        <w:t>志愿者管理</w:t>
      </w:r>
      <w:r>
        <w:rPr>
          <w:rFonts w:hint="eastAsia"/>
        </w:rPr>
        <w:t>系统后续的设计内容和实现方式。</w:t>
      </w:r>
    </w:p>
    <w:p w14:paraId="25BE8E4C" w14:textId="77777777" w:rsidR="00260072" w:rsidRDefault="0011118B">
      <w:pPr>
        <w:pStyle w:val="21"/>
        <w:rPr>
          <w:rFonts w:hint="eastAsia"/>
        </w:rPr>
      </w:pPr>
      <w:bookmarkStart w:id="38" w:name="_Toc198353727"/>
      <w:r>
        <w:rPr>
          <w:rFonts w:hint="eastAsia"/>
        </w:rPr>
        <w:t>系统概述</w:t>
      </w:r>
      <w:bookmarkEnd w:id="38"/>
    </w:p>
    <w:p w14:paraId="11D19933" w14:textId="77777777" w:rsidR="00380183" w:rsidRDefault="00FA234F">
      <w:pPr>
        <w:ind w:firstLineChars="200" w:firstLine="480"/>
      </w:pPr>
      <w:r w:rsidRPr="00FA234F">
        <w:rPr>
          <w:rFonts w:hint="eastAsia"/>
        </w:rPr>
        <w:t>本系统设计主要希望解决前期通过多种研究方法暴露的大型赛会举办过程中信息化手段落后，部分线上管理系统由于临时开发，系统功能不能很好地与赛会背景相契合，造成基本功能不健全、使用不方便，最终流于形式，有而不用的问题。因大型赛会对志愿者包括外语水平、专业技能等方面在内的素质要求更高，在赛会筹办过程中往往需要对志愿者进行优中选优的层层筛选和岗位对口业务的专业性技能和赛会背景的通识性知识培训，而以往赛会过程中临时使用外接系统</w:t>
      </w:r>
      <w:r w:rsidR="00B31FF8">
        <w:rPr>
          <w:rFonts w:hint="eastAsia"/>
        </w:rPr>
        <w:t>时</w:t>
      </w:r>
      <w:r w:rsidRPr="00FA234F">
        <w:rPr>
          <w:rFonts w:hint="eastAsia"/>
        </w:rPr>
        <w:t>，赛会结束后志愿者信息常无法有效留存，为后续重复利用赛会背景下精心打造的高质量志愿者人力资源形成一定阻碍。</w:t>
      </w:r>
    </w:p>
    <w:p w14:paraId="1A65C211" w14:textId="29B4A2AD" w:rsidR="00260072" w:rsidRDefault="00FA234F">
      <w:pPr>
        <w:ind w:firstLineChars="200" w:firstLine="480"/>
      </w:pPr>
      <w:r w:rsidRPr="00FA234F">
        <w:rPr>
          <w:rFonts w:hint="eastAsia"/>
        </w:rPr>
        <w:t>因此，本系统同时希望通过专门以大型赛会的活动实际为背景，融入相关领域的理论与研究，设计和实现一款业务功能和业务流程等方面契合度更高的大型赛会线上管理系统，为日后更多因大型赛会开展需要筹备搭建系统时提供一定参考和借鉴，进而一方面在赛会过程中提高志愿服务的质量和效率、在赛后储备高质量志愿者人力资源，另一方面通过让志愿者在合适的岗位充分发挥自己的专业知识和聪明才智并且及时给予</w:t>
      </w:r>
      <w:r w:rsidR="008A75A3">
        <w:rPr>
          <w:rFonts w:hint="eastAsia"/>
        </w:rPr>
        <w:t>客观、科学、</w:t>
      </w:r>
      <w:r w:rsidRPr="00FA234F">
        <w:rPr>
          <w:rFonts w:hint="eastAsia"/>
        </w:rPr>
        <w:t>恰当的激励，满足志愿者的成就感等动机需求，培养志愿者社会责任感，有利于志愿者在这个过程中多方面成长。</w:t>
      </w:r>
    </w:p>
    <w:p w14:paraId="472346DD" w14:textId="04DCF874" w:rsidR="008A75A3" w:rsidRDefault="001074DD">
      <w:pPr>
        <w:ind w:firstLineChars="200" w:firstLine="480"/>
      </w:pPr>
      <w:r w:rsidRPr="001074DD">
        <w:rPr>
          <w:rFonts w:hint="eastAsia"/>
        </w:rPr>
        <w:t>哈尔滨体育学院王萍和费郁红在“大型体育赛会志愿服务特征及中外比较研究”一文中指出我国大型赛会志愿服务组织主要采用的组织模式为“政府承办、党团主导、高校支持”</w:t>
      </w:r>
      <w:r w:rsidR="006A797B" w:rsidRPr="006A797B">
        <w:fldChar w:fldCharType="begin"/>
      </w:r>
      <w:r w:rsidR="006A797B" w:rsidRPr="006A797B">
        <w:instrText xml:space="preserve"> </w:instrText>
      </w:r>
      <w:r w:rsidR="006A797B" w:rsidRPr="006A797B">
        <w:rPr>
          <w:rFonts w:hint="eastAsia"/>
        </w:rPr>
        <w:instrText>REF _Ref198220281 \r \h</w:instrText>
      </w:r>
      <w:r w:rsidR="006A797B" w:rsidRPr="006A797B">
        <w:instrText xml:space="preserve"> </w:instrText>
      </w:r>
      <w:r w:rsidR="006A797B">
        <w:instrText xml:space="preserve"> \* MERGEFORMAT </w:instrText>
      </w:r>
      <w:r w:rsidR="006A797B" w:rsidRPr="006A797B">
        <w:fldChar w:fldCharType="separate"/>
      </w:r>
      <w:r w:rsidR="00412F82" w:rsidRPr="00412F82">
        <w:rPr>
          <w:vertAlign w:val="superscript"/>
        </w:rPr>
        <w:t>[5]</w:t>
      </w:r>
      <w:r w:rsidR="006A797B" w:rsidRPr="006A797B">
        <w:fldChar w:fldCharType="end"/>
      </w:r>
      <w:r>
        <w:rPr>
          <w:rFonts w:hint="eastAsia"/>
        </w:rPr>
        <w:t>。因此，</w:t>
      </w:r>
      <w:r w:rsidR="008A75A3">
        <w:rPr>
          <w:rFonts w:hint="eastAsia"/>
        </w:rPr>
        <w:t>系统的使用者</w:t>
      </w:r>
      <w:r w:rsidR="00E926FF">
        <w:rPr>
          <w:rFonts w:hint="eastAsia"/>
        </w:rPr>
        <w:t>主要</w:t>
      </w:r>
      <w:r w:rsidR="008A75A3">
        <w:rPr>
          <w:rFonts w:hint="eastAsia"/>
        </w:rPr>
        <w:t>包括</w:t>
      </w:r>
      <w:r w:rsidR="008A75A3" w:rsidRPr="008A75A3">
        <w:rPr>
          <w:rFonts w:hint="eastAsia"/>
        </w:rPr>
        <w:t>参与大型赛会志愿服务的高校大学生，政府各单位部门参与大型赛会相关工作的各级领导，政府内总负责赛会活动的执委会成员</w:t>
      </w:r>
      <w:r w:rsidR="008A75A3">
        <w:rPr>
          <w:rFonts w:hint="eastAsia"/>
        </w:rPr>
        <w:t>三类用户群体。</w:t>
      </w:r>
      <w:r w:rsidR="004157E6">
        <w:rPr>
          <w:rFonts w:hint="eastAsia"/>
        </w:rPr>
        <w:t>在本章后续内容中将分别分析三类用户群体的功能性需求和非功能性需求。</w:t>
      </w:r>
    </w:p>
    <w:p w14:paraId="4EE08288" w14:textId="77777777" w:rsidR="00260072" w:rsidRDefault="0011118B">
      <w:pPr>
        <w:pStyle w:val="21"/>
        <w:rPr>
          <w:rFonts w:hint="eastAsia"/>
        </w:rPr>
      </w:pPr>
      <w:bookmarkStart w:id="39" w:name="_Toc198353728"/>
      <w:r>
        <w:rPr>
          <w:rFonts w:hint="eastAsia"/>
        </w:rPr>
        <w:t>功能需求分析</w:t>
      </w:r>
      <w:bookmarkEnd w:id="39"/>
    </w:p>
    <w:p w14:paraId="15FC85CF" w14:textId="77777777" w:rsidR="00260072" w:rsidRDefault="0011118B">
      <w:pPr>
        <w:pStyle w:val="31"/>
      </w:pPr>
      <w:bookmarkStart w:id="40" w:name="_Toc198353729"/>
      <w:r>
        <w:rPr>
          <w:rFonts w:hint="eastAsia"/>
        </w:rPr>
        <w:t>目标用户分析</w:t>
      </w:r>
      <w:bookmarkEnd w:id="40"/>
    </w:p>
    <w:p w14:paraId="070A77D8" w14:textId="66A4B0A4" w:rsidR="004157E6" w:rsidRDefault="004157E6">
      <w:pPr>
        <w:ind w:firstLineChars="200" w:firstLine="480"/>
      </w:pPr>
      <w:r>
        <w:rPr>
          <w:rFonts w:hint="eastAsia"/>
        </w:rPr>
        <w:t>系统的用户类型分为志愿者、工作人员和管理员三种，分别对应</w:t>
      </w:r>
      <w:r w:rsidR="002B4A63" w:rsidRPr="008A75A3">
        <w:rPr>
          <w:rFonts w:hint="eastAsia"/>
        </w:rPr>
        <w:t>参与大型赛会志愿服务的高校大学生</w:t>
      </w:r>
      <w:r w:rsidR="002B4A63">
        <w:rPr>
          <w:rFonts w:hint="eastAsia"/>
        </w:rPr>
        <w:t>，</w:t>
      </w:r>
      <w:r w:rsidR="002B4A63" w:rsidRPr="008A75A3">
        <w:rPr>
          <w:rFonts w:hint="eastAsia"/>
        </w:rPr>
        <w:t>政府各单位部门参与大型赛会相关工作的各级领导，政府内总负责赛会活动的执委会成员</w:t>
      </w:r>
      <w:r w:rsidR="002B4A63">
        <w:rPr>
          <w:rFonts w:hint="eastAsia"/>
        </w:rPr>
        <w:t>三类用户群体。</w:t>
      </w:r>
      <w:r w:rsidR="00C24AAE">
        <w:rPr>
          <w:rFonts w:hint="eastAsia"/>
        </w:rPr>
        <w:t>虽然志愿者用户角色通常还会包括部分社会各界热心人士，但该用户角色的构成客观上仍以高校大学生为赛会志愿服务主体，例如在</w:t>
      </w:r>
      <w:r w:rsidR="00C24AAE">
        <w:rPr>
          <w:rFonts w:hint="eastAsia"/>
        </w:rPr>
        <w:t>2008</w:t>
      </w:r>
      <w:r w:rsidR="00C24AAE">
        <w:rPr>
          <w:rFonts w:hint="eastAsia"/>
        </w:rPr>
        <w:t>年北京奥运会的</w:t>
      </w:r>
      <w:r w:rsidR="00C24AAE">
        <w:rPr>
          <w:rFonts w:hint="eastAsia"/>
        </w:rPr>
        <w:t>10</w:t>
      </w:r>
      <w:r w:rsidR="00C24AAE">
        <w:rPr>
          <w:rFonts w:hint="eastAsia"/>
        </w:rPr>
        <w:t>万赛会志愿者中，大学生所占比例就已经高达</w:t>
      </w:r>
      <w:r w:rsidR="00C24AAE">
        <w:rPr>
          <w:rFonts w:hint="eastAsia"/>
        </w:rPr>
        <w:t>60% ~70%</w:t>
      </w:r>
      <w:r w:rsidR="00C24AAE">
        <w:rPr>
          <w:rFonts w:hint="eastAsia"/>
        </w:rPr>
        <w:t>，即</w:t>
      </w:r>
      <w:r w:rsidR="00C24AAE">
        <w:rPr>
          <w:rFonts w:hint="eastAsia"/>
        </w:rPr>
        <w:lastRenderedPageBreak/>
        <w:t>使在奥运会的</w:t>
      </w:r>
      <w:r w:rsidR="00C24AAE">
        <w:rPr>
          <w:rFonts w:hint="eastAsia"/>
        </w:rPr>
        <w:t>40</w:t>
      </w:r>
      <w:r w:rsidR="00C24AAE">
        <w:rPr>
          <w:rFonts w:hint="eastAsia"/>
        </w:rPr>
        <w:t>万城市志愿者中，大学生所占比例也达到了</w:t>
      </w:r>
      <w:r w:rsidR="00C24AAE">
        <w:rPr>
          <w:rFonts w:hint="eastAsia"/>
        </w:rPr>
        <w:t>50%</w:t>
      </w:r>
      <w:r w:rsidR="00C24AAE">
        <w:rPr>
          <w:rFonts w:hint="eastAsia"/>
        </w:rPr>
        <w:t>以上</w:t>
      </w:r>
      <w:r w:rsidR="006A797B" w:rsidRPr="006A797B">
        <w:rPr>
          <w:vertAlign w:val="superscript"/>
        </w:rPr>
        <w:fldChar w:fldCharType="begin"/>
      </w:r>
      <w:r w:rsidR="006A797B" w:rsidRPr="006A797B">
        <w:rPr>
          <w:vertAlign w:val="superscript"/>
        </w:rPr>
        <w:instrText xml:space="preserve"> </w:instrText>
      </w:r>
      <w:r w:rsidR="006A797B" w:rsidRPr="006A797B">
        <w:rPr>
          <w:rFonts w:hint="eastAsia"/>
          <w:vertAlign w:val="superscript"/>
        </w:rPr>
        <w:instrText>REF _Ref198220281 \r \h</w:instrText>
      </w:r>
      <w:r w:rsidR="006A797B" w:rsidRPr="006A797B">
        <w:rPr>
          <w:vertAlign w:val="superscript"/>
        </w:rPr>
        <w:instrText xml:space="preserve">  \* MERGEFORMAT </w:instrText>
      </w:r>
      <w:r w:rsidR="006A797B" w:rsidRPr="006A797B">
        <w:rPr>
          <w:vertAlign w:val="superscript"/>
        </w:rPr>
      </w:r>
      <w:r w:rsidR="006A797B" w:rsidRPr="006A797B">
        <w:rPr>
          <w:vertAlign w:val="superscript"/>
        </w:rPr>
        <w:fldChar w:fldCharType="separate"/>
      </w:r>
      <w:r w:rsidR="00412F82">
        <w:rPr>
          <w:vertAlign w:val="superscript"/>
        </w:rPr>
        <w:t>[5]</w:t>
      </w:r>
      <w:r w:rsidR="006A797B" w:rsidRPr="006A797B">
        <w:rPr>
          <w:vertAlign w:val="superscript"/>
        </w:rPr>
        <w:fldChar w:fldCharType="end"/>
      </w:r>
      <w:r w:rsidR="002704C0">
        <w:rPr>
          <w:rFonts w:hint="eastAsia"/>
        </w:rPr>
        <w:t>。</w:t>
      </w:r>
      <w:r w:rsidR="00C24AAE">
        <w:rPr>
          <w:rFonts w:hint="eastAsia"/>
        </w:rPr>
        <w:t>因此，在本系统的需求分析阶段，志愿者用户角色主要以高校大学生作为分析对象。</w:t>
      </w:r>
      <w:r w:rsidR="002B4A63">
        <w:rPr>
          <w:rFonts w:hint="eastAsia"/>
        </w:rPr>
        <w:t>下面将分别对三类目标用户进行分析。</w:t>
      </w:r>
    </w:p>
    <w:p w14:paraId="178B6B2F" w14:textId="79F9C2EF" w:rsidR="002B4A63" w:rsidRDefault="002B4A63" w:rsidP="002B4A63">
      <w:pPr>
        <w:ind w:firstLineChars="200" w:firstLine="480"/>
      </w:pPr>
      <w:r>
        <w:rPr>
          <w:rFonts w:hint="eastAsia"/>
        </w:rPr>
        <w:t>1</w:t>
      </w:r>
      <w:r>
        <w:rPr>
          <w:rFonts w:hint="eastAsia"/>
        </w:rPr>
        <w:t>）志愿者用户</w:t>
      </w:r>
      <w:r w:rsidR="00B06B40">
        <w:rPr>
          <w:rFonts w:hint="eastAsia"/>
        </w:rPr>
        <w:t>特点分析：</w:t>
      </w:r>
    </w:p>
    <w:p w14:paraId="7DB2BC16" w14:textId="4521AB38" w:rsidR="002B4A63" w:rsidRDefault="002B4A63" w:rsidP="002B4A63">
      <w:pPr>
        <w:ind w:left="480"/>
      </w:pPr>
      <w:r>
        <w:rPr>
          <w:rFonts w:hint="eastAsia"/>
        </w:rPr>
        <w:t>志愿者用户的使用者主要是参与大型赛会志愿服务的高校大学生，年龄层次通常在</w:t>
      </w:r>
    </w:p>
    <w:p w14:paraId="70E692FD" w14:textId="4BCC5A91" w:rsidR="002B4A63" w:rsidRDefault="002B4A63" w:rsidP="002B4A63">
      <w:r>
        <w:rPr>
          <w:rFonts w:hint="eastAsia"/>
        </w:rPr>
        <w:t>18-25</w:t>
      </w:r>
      <w:r w:rsidR="00771B28">
        <w:rPr>
          <w:rFonts w:hint="eastAsia"/>
        </w:rPr>
        <w:t>岁</w:t>
      </w:r>
      <w:r>
        <w:rPr>
          <w:rFonts w:hint="eastAsia"/>
        </w:rPr>
        <w:t>，</w:t>
      </w:r>
      <w:r w:rsidR="00DE4FB1">
        <w:rPr>
          <w:rFonts w:hint="eastAsia"/>
        </w:rPr>
        <w:t>具有本科及以上学历（部分可能为研究生），计算机使用水平较高</w:t>
      </w:r>
      <w:r w:rsidR="00CB1AEC">
        <w:rPr>
          <w:rFonts w:hint="eastAsia"/>
        </w:rPr>
        <w:t>，通常可以熟练使用智能手机和电脑，熟悉主流操作系统（如</w:t>
      </w:r>
      <w:r w:rsidR="00CB1AEC">
        <w:rPr>
          <w:rFonts w:hint="eastAsia"/>
        </w:rPr>
        <w:t>Windows</w:t>
      </w:r>
      <w:r w:rsidR="00CB1AEC">
        <w:rPr>
          <w:rFonts w:hint="eastAsia"/>
        </w:rPr>
        <w:t>、</w:t>
      </w:r>
      <w:r w:rsidR="00CB1AEC">
        <w:rPr>
          <w:rFonts w:hint="eastAsia"/>
        </w:rPr>
        <w:t>macOS</w:t>
      </w:r>
      <w:r w:rsidR="00CB1AEC">
        <w:rPr>
          <w:rFonts w:hint="eastAsia"/>
        </w:rPr>
        <w:t>、</w:t>
      </w:r>
      <w:r w:rsidR="00CB1AEC">
        <w:rPr>
          <w:rFonts w:hint="eastAsia"/>
        </w:rPr>
        <w:t>Android</w:t>
      </w:r>
      <w:r w:rsidR="00CB1AEC">
        <w:rPr>
          <w:rFonts w:hint="eastAsia"/>
        </w:rPr>
        <w:t>、</w:t>
      </w:r>
      <w:r w:rsidR="00CB1AEC">
        <w:rPr>
          <w:rFonts w:hint="eastAsia"/>
        </w:rPr>
        <w:t>iOS</w:t>
      </w:r>
      <w:r w:rsidR="00CB1AEC">
        <w:rPr>
          <w:rFonts w:hint="eastAsia"/>
        </w:rPr>
        <w:t>），对移动端应用和</w:t>
      </w:r>
      <w:r w:rsidR="00CB1AEC">
        <w:rPr>
          <w:rFonts w:hint="eastAsia"/>
        </w:rPr>
        <w:t>Web</w:t>
      </w:r>
      <w:r w:rsidR="00CB1AEC">
        <w:rPr>
          <w:rFonts w:hint="eastAsia"/>
        </w:rPr>
        <w:t>应用都具有较高接受度，</w:t>
      </w:r>
      <w:r w:rsidR="00AA406B">
        <w:rPr>
          <w:rFonts w:hint="eastAsia"/>
        </w:rPr>
        <w:t>习惯于通过移动端查看通知，倾向于简洁、直观的界面设计，注重操作效率。志愿者用户的需求痛点主要体现在需要快速完成信息登记、签到、查看活动安排等操作，对个人隐私和数据安全有一定关注，同时希望系统能够提供清晰的反馈，例如签到成功提示以及活动提醒等。</w:t>
      </w:r>
    </w:p>
    <w:p w14:paraId="00E46E77" w14:textId="7DB19379" w:rsidR="00CB1AEC" w:rsidRDefault="00954AA0" w:rsidP="00954AA0">
      <w:pPr>
        <w:ind w:firstLineChars="200" w:firstLine="480"/>
      </w:pPr>
      <w:r>
        <w:rPr>
          <w:rFonts w:hint="eastAsia"/>
        </w:rPr>
        <w:t>2</w:t>
      </w:r>
      <w:r>
        <w:rPr>
          <w:rFonts w:hint="eastAsia"/>
        </w:rPr>
        <w:t>）工作人员用户</w:t>
      </w:r>
      <w:r w:rsidR="00B06B40">
        <w:rPr>
          <w:rFonts w:hint="eastAsia"/>
        </w:rPr>
        <w:t>特点分析：</w:t>
      </w:r>
    </w:p>
    <w:p w14:paraId="6E344FA5" w14:textId="714912F9" w:rsidR="00954AA0" w:rsidRDefault="00954AA0" w:rsidP="00E17A5B">
      <w:pPr>
        <w:ind w:firstLineChars="200" w:firstLine="480"/>
      </w:pPr>
      <w:r>
        <w:rPr>
          <w:rFonts w:hint="eastAsia"/>
        </w:rPr>
        <w:t>工作人员用户的使用者主要是</w:t>
      </w:r>
      <w:r w:rsidRPr="008A75A3">
        <w:rPr>
          <w:rFonts w:hint="eastAsia"/>
        </w:rPr>
        <w:t>政府各单位部门参与大型赛会相关工作的各级领导</w:t>
      </w:r>
      <w:r>
        <w:rPr>
          <w:rFonts w:hint="eastAsia"/>
        </w:rPr>
        <w:t>，</w:t>
      </w:r>
      <w:r w:rsidR="00E17A5B">
        <w:rPr>
          <w:rFonts w:hint="eastAsia"/>
        </w:rPr>
        <w:t>年龄层次通常在</w:t>
      </w:r>
      <w:r w:rsidR="00E17A5B">
        <w:rPr>
          <w:rFonts w:hint="eastAsia"/>
        </w:rPr>
        <w:t>28-50</w:t>
      </w:r>
      <w:r w:rsidR="00E17A5B">
        <w:rPr>
          <w:rFonts w:hint="eastAsia"/>
        </w:rPr>
        <w:t>岁，具有本科及以上学历（部分可能为硕士或博士），具有一定计算机使用水平，通常熟悉各种办公软件（如</w:t>
      </w:r>
      <w:r w:rsidR="00E17A5B">
        <w:rPr>
          <w:rFonts w:hint="eastAsia"/>
        </w:rPr>
        <w:t>Word</w:t>
      </w:r>
      <w:r w:rsidR="00E17A5B">
        <w:rPr>
          <w:rFonts w:hint="eastAsia"/>
        </w:rPr>
        <w:t>、</w:t>
      </w:r>
      <w:r w:rsidR="00E17A5B">
        <w:rPr>
          <w:rFonts w:hint="eastAsia"/>
        </w:rPr>
        <w:t>Excel</w:t>
      </w:r>
      <w:r w:rsidR="00E17A5B">
        <w:rPr>
          <w:rFonts w:hint="eastAsia"/>
        </w:rPr>
        <w:t>、</w:t>
      </w:r>
      <w:r w:rsidR="00E17A5B">
        <w:rPr>
          <w:rFonts w:hint="eastAsia"/>
        </w:rPr>
        <w:t>PPT</w:t>
      </w:r>
      <w:r w:rsidR="00E17A5B">
        <w:rPr>
          <w:rFonts w:hint="eastAsia"/>
        </w:rPr>
        <w:t>等），对</w:t>
      </w:r>
      <w:r w:rsidR="00E17A5B">
        <w:rPr>
          <w:rFonts w:hint="eastAsia"/>
        </w:rPr>
        <w:t>Web</w:t>
      </w:r>
      <w:r w:rsidR="00E17A5B">
        <w:rPr>
          <w:rFonts w:hint="eastAsia"/>
        </w:rPr>
        <w:t>应用有一定使用经验</w:t>
      </w:r>
      <w:r w:rsidR="00E00C66">
        <w:rPr>
          <w:rFonts w:hint="eastAsia"/>
        </w:rPr>
        <w:t>（如政务平台），倾向于通过</w:t>
      </w:r>
      <w:r w:rsidR="00E00C66">
        <w:rPr>
          <w:rFonts w:hint="eastAsia"/>
        </w:rPr>
        <w:t>PC</w:t>
      </w:r>
      <w:r w:rsidR="00E00C66">
        <w:rPr>
          <w:rFonts w:hint="eastAsia"/>
        </w:rPr>
        <w:t>端完成工作（如筛选志愿者、审核活动），可能对复杂操作（如多条件筛选、批量处理等）感到困难，需要适当简化</w:t>
      </w:r>
      <w:r w:rsidR="00FA2530">
        <w:rPr>
          <w:rFonts w:hint="eastAsia"/>
        </w:rPr>
        <w:t>操作的流程，同时对数据的准确性和完整性要求较高。</w:t>
      </w:r>
      <w:r w:rsidR="003365CE">
        <w:rPr>
          <w:rFonts w:hint="eastAsia"/>
        </w:rPr>
        <w:t>工作人员用户的需求痛点主要体现在需要高效筛选和管理志愿者信息，同时希望在进行相关操作时系统可以提供清晰可靠的相关数据作为支撑，对系统的简单易用性和操作便捷性也有较高要求。</w:t>
      </w:r>
    </w:p>
    <w:p w14:paraId="476550D9" w14:textId="44FA4CA2" w:rsidR="009A460C" w:rsidRDefault="009A460C" w:rsidP="00E17A5B">
      <w:pPr>
        <w:ind w:firstLineChars="200" w:firstLine="480"/>
      </w:pPr>
      <w:r>
        <w:rPr>
          <w:rFonts w:hint="eastAsia"/>
        </w:rPr>
        <w:t>3</w:t>
      </w:r>
      <w:r>
        <w:rPr>
          <w:rFonts w:hint="eastAsia"/>
        </w:rPr>
        <w:t>）管理员用户</w:t>
      </w:r>
      <w:r w:rsidR="00B06B40">
        <w:rPr>
          <w:rFonts w:hint="eastAsia"/>
        </w:rPr>
        <w:t>特点</w:t>
      </w:r>
      <w:r>
        <w:rPr>
          <w:rFonts w:hint="eastAsia"/>
        </w:rPr>
        <w:t>分析：</w:t>
      </w:r>
    </w:p>
    <w:p w14:paraId="76D7FC56" w14:textId="3D8D60EC" w:rsidR="00826459" w:rsidRDefault="009A460C" w:rsidP="00A71319">
      <w:pPr>
        <w:ind w:firstLineChars="200" w:firstLine="480"/>
      </w:pPr>
      <w:r>
        <w:rPr>
          <w:rFonts w:hint="eastAsia"/>
        </w:rPr>
        <w:t>管理员用户的使用者主要是</w:t>
      </w:r>
      <w:r w:rsidRPr="009A460C">
        <w:rPr>
          <w:rFonts w:hint="eastAsia"/>
        </w:rPr>
        <w:t>政府内总负责赛会活动的执委会成员</w:t>
      </w:r>
      <w:r>
        <w:rPr>
          <w:rFonts w:hint="eastAsia"/>
        </w:rPr>
        <w:t>，</w:t>
      </w:r>
      <w:r w:rsidR="00FA099E">
        <w:rPr>
          <w:rFonts w:hint="eastAsia"/>
        </w:rPr>
        <w:t>年龄层次通常在</w:t>
      </w:r>
      <w:r w:rsidR="00FA099E">
        <w:rPr>
          <w:rFonts w:hint="eastAsia"/>
        </w:rPr>
        <w:t>40-60</w:t>
      </w:r>
      <w:r w:rsidR="00FA099E">
        <w:rPr>
          <w:rFonts w:hint="eastAsia"/>
        </w:rPr>
        <w:t>岁（可能也会有年轻人协助相关工作），具有本科及以上学历（部分可能为硕士或博士），具有一定计算机使用水平，熟悉办公软件和政务系统，但对复杂技术操作（如数据库管理、系统配置等）可能不熟悉，倾向于使用</w:t>
      </w:r>
      <w:r w:rsidR="00FA099E">
        <w:rPr>
          <w:rFonts w:hint="eastAsia"/>
        </w:rPr>
        <w:t>PC</w:t>
      </w:r>
      <w:r w:rsidR="00FA099E">
        <w:rPr>
          <w:rFonts w:hint="eastAsia"/>
        </w:rPr>
        <w:t>端完成管理工作，需要简洁、直观的界面设计和清晰的导航与操作指引。管理员角色的需求痛点主要体现在需要全面掌握赛会运行状态（如活动安排计划、场馆岗位信息等），同时希望进行相关操作时界面布局简洁，重点信息突出。</w:t>
      </w:r>
      <w:bookmarkStart w:id="41" w:name="_Hlk198114140"/>
    </w:p>
    <w:p w14:paraId="0ED64CAF" w14:textId="77777777" w:rsidR="00260072" w:rsidRDefault="0011118B">
      <w:pPr>
        <w:pStyle w:val="31"/>
      </w:pPr>
      <w:bookmarkStart w:id="42" w:name="_Toc198353730"/>
      <w:bookmarkEnd w:id="41"/>
      <w:r>
        <w:rPr>
          <w:rFonts w:hint="eastAsia"/>
        </w:rPr>
        <w:t>用例分析</w:t>
      </w:r>
      <w:bookmarkEnd w:id="42"/>
    </w:p>
    <w:p w14:paraId="4E4886A7" w14:textId="1A7F9DD9" w:rsidR="00260072" w:rsidRDefault="00A71319">
      <w:pPr>
        <w:pStyle w:val="41"/>
      </w:pPr>
      <w:r>
        <w:rPr>
          <w:rFonts w:hint="eastAsia"/>
        </w:rPr>
        <w:t>志愿者用例分析</w:t>
      </w:r>
    </w:p>
    <w:p w14:paraId="27AB83FF" w14:textId="77777777" w:rsidR="000944FB" w:rsidRDefault="000944FB" w:rsidP="000944FB">
      <w:pPr>
        <w:ind w:firstLineChars="200" w:firstLine="480"/>
      </w:pPr>
      <w:r>
        <w:rPr>
          <w:rFonts w:hint="eastAsia"/>
        </w:rPr>
        <w:t>志愿者用例图如图</w:t>
      </w:r>
      <w:r>
        <w:rPr>
          <w:rFonts w:hint="eastAsia"/>
        </w:rPr>
        <w:t>3.1</w:t>
      </w:r>
      <w:r>
        <w:rPr>
          <w:rFonts w:hint="eastAsia"/>
        </w:rPr>
        <w:t>所示。</w:t>
      </w:r>
    </w:p>
    <w:p w14:paraId="4F628D88" w14:textId="5DDEBEA6" w:rsidR="00260072" w:rsidRDefault="001B51EB">
      <w:pPr>
        <w:keepNext/>
        <w:jc w:val="center"/>
      </w:pPr>
      <w:r>
        <w:rPr>
          <w:noProof/>
        </w:rPr>
        <w:lastRenderedPageBreak/>
        <w:drawing>
          <wp:inline distT="0" distB="0" distL="0" distR="0" wp14:anchorId="1C50949A" wp14:editId="08E54041">
            <wp:extent cx="3792855" cy="3180715"/>
            <wp:effectExtent l="0" t="0" r="0" b="0"/>
            <wp:docPr id="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92855" cy="3180715"/>
                    </a:xfrm>
                    <a:prstGeom prst="rect">
                      <a:avLst/>
                    </a:prstGeom>
                    <a:noFill/>
                    <a:ln>
                      <a:noFill/>
                    </a:ln>
                  </pic:spPr>
                </pic:pic>
              </a:graphicData>
            </a:graphic>
          </wp:inline>
        </w:drawing>
      </w:r>
    </w:p>
    <w:p w14:paraId="30D70A5E" w14:textId="0900B875" w:rsidR="00260072" w:rsidRDefault="0011118B" w:rsidP="005F6763">
      <w:pPr>
        <w:pStyle w:val="ad"/>
        <w:rPr>
          <w:noProof/>
        </w:rPr>
      </w:pPr>
      <w:r>
        <w:rPr>
          <w:rFonts w:hint="eastAsia"/>
          <w:noProof/>
        </w:rPr>
        <w:t>图</w:t>
      </w:r>
      <w:r w:rsidR="005C6512">
        <w:rPr>
          <w:rFonts w:hint="eastAsia"/>
          <w:noProof/>
        </w:rPr>
        <w:t>3.1</w:t>
      </w:r>
      <w:r>
        <w:rPr>
          <w:rFonts w:hint="eastAsia"/>
          <w:noProof/>
        </w:rPr>
        <w:t xml:space="preserve"> </w:t>
      </w:r>
      <w:r w:rsidR="005C6512">
        <w:rPr>
          <w:rFonts w:hint="eastAsia"/>
          <w:noProof/>
        </w:rPr>
        <w:t>志愿者</w:t>
      </w:r>
      <w:r>
        <w:rPr>
          <w:rFonts w:hint="eastAsia"/>
          <w:noProof/>
        </w:rPr>
        <w:t>用例分析图</w:t>
      </w:r>
    </w:p>
    <w:p w14:paraId="31F81F21" w14:textId="77777777" w:rsidR="00F0431B" w:rsidRPr="00F0431B" w:rsidRDefault="00F0431B" w:rsidP="00F0431B"/>
    <w:p w14:paraId="2DE10015" w14:textId="50E4C6FC" w:rsidR="008954EA" w:rsidRDefault="008954EA">
      <w:pPr>
        <w:ind w:firstLineChars="200" w:firstLine="480"/>
      </w:pPr>
      <w:r>
        <w:rPr>
          <w:rFonts w:hint="eastAsia"/>
        </w:rPr>
        <w:t>志愿者注册：志愿者注册</w:t>
      </w:r>
      <w:r w:rsidR="00CE3D4C">
        <w:rPr>
          <w:rFonts w:hint="eastAsia"/>
        </w:rPr>
        <w:t>账号</w:t>
      </w:r>
      <w:r>
        <w:rPr>
          <w:rFonts w:hint="eastAsia"/>
        </w:rPr>
        <w:t>之后，才可以进行</w:t>
      </w:r>
      <w:r w:rsidR="000D0FDE">
        <w:rPr>
          <w:rFonts w:hint="eastAsia"/>
        </w:rPr>
        <w:t>登录</w:t>
      </w:r>
      <w:r>
        <w:rPr>
          <w:rFonts w:hint="eastAsia"/>
        </w:rPr>
        <w:t>。</w:t>
      </w:r>
    </w:p>
    <w:p w14:paraId="0236050A" w14:textId="6887EB41" w:rsidR="00260072" w:rsidRDefault="00A71319">
      <w:pPr>
        <w:ind w:firstLineChars="200" w:firstLine="480"/>
      </w:pPr>
      <w:r>
        <w:rPr>
          <w:rFonts w:hint="eastAsia"/>
        </w:rPr>
        <w:t>志愿者登录：</w:t>
      </w:r>
      <w:r w:rsidR="008954EA">
        <w:rPr>
          <w:rFonts w:hint="eastAsia"/>
        </w:rPr>
        <w:t>志愿者</w:t>
      </w:r>
      <w:r>
        <w:rPr>
          <w:rFonts w:hint="eastAsia"/>
        </w:rPr>
        <w:t>进行登录后，才能进入到管理系统主页并进行后续相关操作。</w:t>
      </w:r>
    </w:p>
    <w:p w14:paraId="6D6BF592" w14:textId="6D1A5B19" w:rsidR="00260072" w:rsidRDefault="008954EA">
      <w:pPr>
        <w:ind w:firstLineChars="200" w:firstLine="480"/>
      </w:pPr>
      <w:r>
        <w:rPr>
          <w:rFonts w:hint="eastAsia"/>
        </w:rPr>
        <w:t>个人信息登记：志愿者可以登记</w:t>
      </w:r>
      <w:r w:rsidR="00572472">
        <w:rPr>
          <w:rFonts w:hint="eastAsia"/>
        </w:rPr>
        <w:t>个人相关信息，包括姓名、性别、面貌、外语水平、技能特长等，同时在提交相关信息前可以上传佐证图片</w:t>
      </w:r>
    </w:p>
    <w:p w14:paraId="61B8D0EF" w14:textId="31B8E996" w:rsidR="00260072" w:rsidRDefault="00572472">
      <w:pPr>
        <w:ind w:firstLineChars="200" w:firstLine="480"/>
      </w:pPr>
      <w:r>
        <w:rPr>
          <w:rFonts w:hint="eastAsia"/>
        </w:rPr>
        <w:t>查看岗位信息：志愿者可以在个人中心查看工作人员选岗后的个人志愿者场馆岗位安排相关信息。</w:t>
      </w:r>
    </w:p>
    <w:p w14:paraId="16201728" w14:textId="47E6D117" w:rsidR="00572472" w:rsidRDefault="00572472">
      <w:pPr>
        <w:ind w:firstLineChars="200" w:firstLine="480"/>
      </w:pPr>
      <w:r>
        <w:rPr>
          <w:rFonts w:hint="eastAsia"/>
        </w:rPr>
        <w:t>查看系统活动时长：志愿者可以在个人中心查看个人累计参加志愿活动的总时长。</w:t>
      </w:r>
    </w:p>
    <w:p w14:paraId="252B57B8" w14:textId="6B213F10" w:rsidR="00572472" w:rsidRDefault="00572472">
      <w:pPr>
        <w:ind w:firstLineChars="200" w:firstLine="480"/>
      </w:pPr>
      <w:r>
        <w:rPr>
          <w:rFonts w:hint="eastAsia"/>
        </w:rPr>
        <w:t>查看活动时长详情：志愿者可以在个人中心查看自己参加过的活动记录</w:t>
      </w:r>
      <w:r w:rsidR="000175ED">
        <w:rPr>
          <w:rFonts w:hint="eastAsia"/>
        </w:rPr>
        <w:t>和所计入的总时长的有效时长</w:t>
      </w:r>
      <w:r>
        <w:rPr>
          <w:rFonts w:hint="eastAsia"/>
        </w:rPr>
        <w:t>，</w:t>
      </w:r>
      <w:r w:rsidR="000175ED">
        <w:rPr>
          <w:rFonts w:hint="eastAsia"/>
        </w:rPr>
        <w:t>每个活动可以查看活动的名称、起止时间、工作人员就本次活动表现给出的评语等信息。</w:t>
      </w:r>
    </w:p>
    <w:p w14:paraId="5D9007DD" w14:textId="5B797730" w:rsidR="000175ED" w:rsidRDefault="000175ED">
      <w:pPr>
        <w:ind w:firstLineChars="200" w:firstLine="480"/>
      </w:pPr>
      <w:r>
        <w:rPr>
          <w:rFonts w:hint="eastAsia"/>
        </w:rPr>
        <w:t>查看日程安排：志愿者可以查看被审核通过的活动安排相关信息，包括活动名称、活动时间、活动承办的场馆等</w:t>
      </w:r>
      <w:r w:rsidR="00CE3D4C">
        <w:rPr>
          <w:rFonts w:hint="eastAsia"/>
        </w:rPr>
        <w:t>。</w:t>
      </w:r>
    </w:p>
    <w:p w14:paraId="5C899092" w14:textId="4E5D1A2E" w:rsidR="000175ED" w:rsidRDefault="000175ED">
      <w:pPr>
        <w:ind w:firstLineChars="200" w:firstLine="480"/>
      </w:pPr>
      <w:r>
        <w:rPr>
          <w:rFonts w:hint="eastAsia"/>
        </w:rPr>
        <w:t>签到</w:t>
      </w:r>
      <w:r w:rsidR="00C44A83">
        <w:rPr>
          <w:rFonts w:hint="eastAsia"/>
        </w:rPr>
        <w:t>：志愿者在参加活动时，可以进行到岗打卡，并在系统留下进行操作的时间戳</w:t>
      </w:r>
    </w:p>
    <w:p w14:paraId="07381522" w14:textId="7BD20957" w:rsidR="00C44A83" w:rsidRDefault="00C44A83">
      <w:pPr>
        <w:ind w:firstLineChars="200" w:firstLine="480"/>
      </w:pPr>
      <w:r>
        <w:rPr>
          <w:rFonts w:hint="eastAsia"/>
        </w:rPr>
        <w:t>签退：志愿者在参加完活动时，可以进行离岗打开，并留下进行操作的时间戳。</w:t>
      </w:r>
    </w:p>
    <w:p w14:paraId="0A344B27" w14:textId="6880EBE3" w:rsidR="00260072" w:rsidRDefault="00C44A83">
      <w:r>
        <w:rPr>
          <w:rFonts w:hint="eastAsia"/>
        </w:rPr>
        <w:t xml:space="preserve">    </w:t>
      </w:r>
      <w:r>
        <w:rPr>
          <w:rFonts w:hint="eastAsia"/>
        </w:rPr>
        <w:t>补签：志愿者可以手动选择在签到和签退的时间，但需要同时提供参加活动的佐证图片，提交后等待工作人员的审核。</w:t>
      </w:r>
    </w:p>
    <w:p w14:paraId="1333C0FB" w14:textId="7EBFD531" w:rsidR="00260072" w:rsidRDefault="005C7ABE">
      <w:pPr>
        <w:pStyle w:val="41"/>
      </w:pPr>
      <w:r>
        <w:rPr>
          <w:rFonts w:hint="eastAsia"/>
        </w:rPr>
        <w:t>工作人员用例分析</w:t>
      </w:r>
    </w:p>
    <w:p w14:paraId="22FA9520" w14:textId="77777777" w:rsidR="000F3E30" w:rsidRDefault="000F3E30" w:rsidP="000F3E30">
      <w:pPr>
        <w:ind w:firstLineChars="200" w:firstLine="480"/>
      </w:pPr>
      <w:r>
        <w:rPr>
          <w:rFonts w:hint="eastAsia"/>
        </w:rPr>
        <w:t>工作人员用例图如图</w:t>
      </w:r>
      <w:r>
        <w:rPr>
          <w:rFonts w:hint="eastAsia"/>
        </w:rPr>
        <w:t>3.2</w:t>
      </w:r>
      <w:r>
        <w:rPr>
          <w:rFonts w:hint="eastAsia"/>
        </w:rPr>
        <w:t>所示。</w:t>
      </w:r>
    </w:p>
    <w:p w14:paraId="6EF44AF1" w14:textId="618C3806" w:rsidR="005F6763" w:rsidRDefault="001B51EB" w:rsidP="00710AF1">
      <w:pPr>
        <w:keepNext/>
        <w:jc w:val="center"/>
      </w:pPr>
      <w:r>
        <w:rPr>
          <w:noProof/>
        </w:rPr>
        <w:lastRenderedPageBreak/>
        <w:drawing>
          <wp:inline distT="0" distB="0" distL="0" distR="0" wp14:anchorId="1401BB44" wp14:editId="30AFC102">
            <wp:extent cx="4667250" cy="3093085"/>
            <wp:effectExtent l="0" t="0" r="0" b="0"/>
            <wp:docPr id="1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67250" cy="3093085"/>
                    </a:xfrm>
                    <a:prstGeom prst="rect">
                      <a:avLst/>
                    </a:prstGeom>
                    <a:noFill/>
                    <a:ln>
                      <a:noFill/>
                    </a:ln>
                  </pic:spPr>
                </pic:pic>
              </a:graphicData>
            </a:graphic>
          </wp:inline>
        </w:drawing>
      </w:r>
    </w:p>
    <w:p w14:paraId="2006B63C" w14:textId="5374EC3B" w:rsidR="005F6763" w:rsidRDefault="005F6763" w:rsidP="005F6763">
      <w:pPr>
        <w:pStyle w:val="ad"/>
        <w:rPr>
          <w:noProof/>
        </w:rPr>
      </w:pPr>
      <w:r>
        <w:rPr>
          <w:rFonts w:hint="eastAsia"/>
          <w:noProof/>
        </w:rPr>
        <w:t>图</w:t>
      </w:r>
      <w:r>
        <w:rPr>
          <w:rFonts w:hint="eastAsia"/>
          <w:noProof/>
        </w:rPr>
        <w:t xml:space="preserve">3.2 </w:t>
      </w:r>
      <w:r>
        <w:rPr>
          <w:rFonts w:hint="eastAsia"/>
          <w:noProof/>
        </w:rPr>
        <w:t>工作人员用例分析图</w:t>
      </w:r>
    </w:p>
    <w:p w14:paraId="0426EE6D" w14:textId="77777777" w:rsidR="000F3E30" w:rsidRDefault="000F3E30" w:rsidP="00CE3D4C">
      <w:pPr>
        <w:ind w:firstLine="480"/>
      </w:pPr>
    </w:p>
    <w:p w14:paraId="437F1E4C" w14:textId="5989524B" w:rsidR="00260072" w:rsidRDefault="00CE3D4C" w:rsidP="00CE3D4C">
      <w:pPr>
        <w:ind w:firstLine="480"/>
      </w:pPr>
      <w:r>
        <w:rPr>
          <w:rFonts w:hint="eastAsia"/>
        </w:rPr>
        <w:t>注册：工作人员注册账号之后，才可以进行登录。</w:t>
      </w:r>
    </w:p>
    <w:p w14:paraId="165EAC0D" w14:textId="37AA8602" w:rsidR="00CE3D4C" w:rsidRDefault="00CE3D4C" w:rsidP="00CE3D4C">
      <w:pPr>
        <w:ind w:firstLine="480"/>
      </w:pPr>
      <w:r>
        <w:rPr>
          <w:rFonts w:hint="eastAsia"/>
        </w:rPr>
        <w:t>登录：志愿者进行登录后，才能进入到管理系统主页并进行后续相关操作。</w:t>
      </w:r>
    </w:p>
    <w:p w14:paraId="32561979" w14:textId="794127F5" w:rsidR="00CE3D4C" w:rsidRDefault="00CE3D4C" w:rsidP="00CE3D4C">
      <w:pPr>
        <w:ind w:firstLine="480"/>
      </w:pPr>
      <w:r>
        <w:rPr>
          <w:rFonts w:hint="eastAsia"/>
        </w:rPr>
        <w:t>按需查询志愿者：工作人员可以根据自己岗位的需求，按志愿者的某种和某些特质查询符合条件的志愿者</w:t>
      </w:r>
    </w:p>
    <w:p w14:paraId="7EBA1D87" w14:textId="792F3898" w:rsidR="00260072" w:rsidRDefault="00417DCA" w:rsidP="00417DCA">
      <w:pPr>
        <w:ind w:firstLine="480"/>
      </w:pPr>
      <w:r>
        <w:rPr>
          <w:rFonts w:hint="eastAsia"/>
        </w:rPr>
        <w:t>待选志愿者：对犹豫不决的几位志愿者可以先添加到待选区，在待选区中也可以查看志愿者相关信息</w:t>
      </w:r>
    </w:p>
    <w:p w14:paraId="2401EEB4" w14:textId="7D4830A3" w:rsidR="00417DCA" w:rsidRDefault="00417DCA" w:rsidP="00417DCA">
      <w:pPr>
        <w:ind w:firstLine="480"/>
      </w:pPr>
      <w:r>
        <w:rPr>
          <w:rFonts w:hint="eastAsia"/>
        </w:rPr>
        <w:t>选用志愿者：工作人员在按需查询和待选操作后都可以选用符合岗位条件的志愿者到自己的岗组。</w:t>
      </w:r>
    </w:p>
    <w:p w14:paraId="590611A8" w14:textId="2B5BC737" w:rsidR="00417DCA" w:rsidRDefault="00417DCA" w:rsidP="00417DCA">
      <w:pPr>
        <w:ind w:firstLine="480"/>
      </w:pPr>
      <w:r>
        <w:rPr>
          <w:rFonts w:hint="eastAsia"/>
        </w:rPr>
        <w:t>活动申请：工作人员可以根据工作需要提交使用志愿者的活动计划，等待管理员审核通过后才能开展相应活动。</w:t>
      </w:r>
    </w:p>
    <w:p w14:paraId="56406906" w14:textId="30F00438" w:rsidR="00A17D90" w:rsidRDefault="00A17D90" w:rsidP="00417DCA">
      <w:pPr>
        <w:ind w:firstLine="480"/>
      </w:pPr>
      <w:r>
        <w:rPr>
          <w:rFonts w:hint="eastAsia"/>
        </w:rPr>
        <w:t>查看活动状态：工作人员在提交活动计划后，可以查看相关活动的状态信息，如：审核通过或未通过等。</w:t>
      </w:r>
    </w:p>
    <w:p w14:paraId="5509B433" w14:textId="462314E2" w:rsidR="00417DCA" w:rsidRDefault="00417DCA" w:rsidP="00417DCA">
      <w:pPr>
        <w:ind w:firstLine="480"/>
      </w:pPr>
      <w:r>
        <w:rPr>
          <w:rFonts w:hint="eastAsia"/>
        </w:rPr>
        <w:t>邮件通知：工作人员确认选用志愿者和所提交的活动申请被管理员审核通过时，系统都将发送邮件提示志愿者相关</w:t>
      </w:r>
      <w:r w:rsidR="00A17D90">
        <w:rPr>
          <w:rFonts w:hint="eastAsia"/>
        </w:rPr>
        <w:t>情况</w:t>
      </w:r>
      <w:r>
        <w:rPr>
          <w:rFonts w:hint="eastAsia"/>
        </w:rPr>
        <w:t>，以便志愿者在</w:t>
      </w:r>
      <w:r>
        <w:rPr>
          <w:rFonts w:hint="eastAsia"/>
        </w:rPr>
        <w:t>web</w:t>
      </w:r>
      <w:r>
        <w:rPr>
          <w:rFonts w:hint="eastAsia"/>
        </w:rPr>
        <w:t>端和移动端都可以</w:t>
      </w:r>
      <w:r w:rsidR="00A17D90">
        <w:rPr>
          <w:rFonts w:hint="eastAsia"/>
        </w:rPr>
        <w:t>及时</w:t>
      </w:r>
      <w:r>
        <w:rPr>
          <w:rFonts w:hint="eastAsia"/>
        </w:rPr>
        <w:t>查看相关通知消息</w:t>
      </w:r>
    </w:p>
    <w:p w14:paraId="4AF8DCDF" w14:textId="4B643B3C" w:rsidR="00A17D90" w:rsidRDefault="00A17D90" w:rsidP="00417DCA">
      <w:pPr>
        <w:ind w:firstLine="480"/>
      </w:pPr>
      <w:r>
        <w:rPr>
          <w:rFonts w:hint="eastAsia"/>
        </w:rPr>
        <w:t>考勤审核：工作人员可以审核志愿者的签到签退是否有效</w:t>
      </w:r>
    </w:p>
    <w:p w14:paraId="67DD9A43" w14:textId="53F39EEE" w:rsidR="00A17D90" w:rsidRDefault="00A17D90" w:rsidP="00417DCA">
      <w:pPr>
        <w:ind w:firstLine="480"/>
      </w:pPr>
      <w:r>
        <w:rPr>
          <w:rFonts w:hint="eastAsia"/>
        </w:rPr>
        <w:t>活动评价：工作人员可以根据志愿者本次活动的表现情况对志愿者参加本次志愿活动的情况作出评分以及留个性化评语</w:t>
      </w:r>
    </w:p>
    <w:p w14:paraId="7E7A5DC1" w14:textId="600C8BDF" w:rsidR="00AF6804" w:rsidRDefault="00AF6804" w:rsidP="00AF6804">
      <w:pPr>
        <w:pStyle w:val="41"/>
      </w:pPr>
      <w:r>
        <w:rPr>
          <w:rFonts w:hint="eastAsia"/>
        </w:rPr>
        <w:lastRenderedPageBreak/>
        <w:t>管理员用例分析</w:t>
      </w:r>
    </w:p>
    <w:p w14:paraId="43953804" w14:textId="77777777" w:rsidR="00781817" w:rsidRDefault="00781817" w:rsidP="00781817">
      <w:pPr>
        <w:ind w:firstLineChars="200" w:firstLine="480"/>
      </w:pPr>
      <w:r>
        <w:rPr>
          <w:rFonts w:hint="eastAsia"/>
        </w:rPr>
        <w:t>管理员用例图如图</w:t>
      </w:r>
      <w:r>
        <w:rPr>
          <w:rFonts w:hint="eastAsia"/>
        </w:rPr>
        <w:t>3.3</w:t>
      </w:r>
      <w:r>
        <w:rPr>
          <w:rFonts w:hint="eastAsia"/>
        </w:rPr>
        <w:t>所示。</w:t>
      </w:r>
    </w:p>
    <w:p w14:paraId="137157F8" w14:textId="77777777" w:rsidR="00781817" w:rsidRPr="00781817" w:rsidRDefault="00781817" w:rsidP="00781817"/>
    <w:p w14:paraId="376BB731" w14:textId="5A289389" w:rsidR="00AF6804" w:rsidRDefault="001B51EB" w:rsidP="00710AF1">
      <w:pPr>
        <w:keepNext/>
        <w:jc w:val="center"/>
      </w:pPr>
      <w:r>
        <w:rPr>
          <w:noProof/>
        </w:rPr>
        <w:drawing>
          <wp:inline distT="0" distB="0" distL="0" distR="0" wp14:anchorId="09B16BC3" wp14:editId="14715077">
            <wp:extent cx="3251835" cy="2552065"/>
            <wp:effectExtent l="0" t="0" r="0" b="0"/>
            <wp:docPr id="1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51835" cy="2552065"/>
                    </a:xfrm>
                    <a:prstGeom prst="rect">
                      <a:avLst/>
                    </a:prstGeom>
                    <a:noFill/>
                    <a:ln>
                      <a:noFill/>
                    </a:ln>
                  </pic:spPr>
                </pic:pic>
              </a:graphicData>
            </a:graphic>
          </wp:inline>
        </w:drawing>
      </w:r>
    </w:p>
    <w:p w14:paraId="3A5F92DD" w14:textId="73776385" w:rsidR="00AF6804" w:rsidRDefault="00AF6804" w:rsidP="00AF6804">
      <w:pPr>
        <w:pStyle w:val="ad"/>
        <w:rPr>
          <w:noProof/>
        </w:rPr>
      </w:pPr>
      <w:r>
        <w:rPr>
          <w:rFonts w:hint="eastAsia"/>
          <w:noProof/>
        </w:rPr>
        <w:t>图</w:t>
      </w:r>
      <w:r>
        <w:rPr>
          <w:rFonts w:hint="eastAsia"/>
          <w:noProof/>
        </w:rPr>
        <w:t xml:space="preserve">3.3 </w:t>
      </w:r>
      <w:r>
        <w:rPr>
          <w:rFonts w:hint="eastAsia"/>
          <w:noProof/>
        </w:rPr>
        <w:t>管理员用例分析图</w:t>
      </w:r>
    </w:p>
    <w:p w14:paraId="1AE0AD7F" w14:textId="77777777" w:rsidR="00781817" w:rsidRPr="00781817" w:rsidRDefault="00781817" w:rsidP="00781817"/>
    <w:p w14:paraId="0ED0C8F2" w14:textId="4EAE9B01" w:rsidR="00AF6804" w:rsidRDefault="00014A2F" w:rsidP="00014A2F">
      <w:pPr>
        <w:ind w:firstLine="480"/>
      </w:pPr>
      <w:r>
        <w:rPr>
          <w:rFonts w:hint="eastAsia"/>
        </w:rPr>
        <w:t>登录：管理员进行登录后，才能进入到管理系统主页并进行后续相关操作。</w:t>
      </w:r>
    </w:p>
    <w:p w14:paraId="3E7CA40F" w14:textId="10041A08" w:rsidR="00014A2F" w:rsidRDefault="00014A2F" w:rsidP="00014A2F">
      <w:pPr>
        <w:ind w:firstLine="480"/>
      </w:pPr>
      <w:r>
        <w:rPr>
          <w:rFonts w:hint="eastAsia"/>
        </w:rPr>
        <w:t>场馆管理：管理员可以添加、查看、编辑和删除场馆相关信息。</w:t>
      </w:r>
    </w:p>
    <w:p w14:paraId="7ED0839E" w14:textId="6B126079" w:rsidR="00014A2F" w:rsidRDefault="00014A2F" w:rsidP="00014A2F">
      <w:pPr>
        <w:ind w:firstLine="480"/>
      </w:pPr>
      <w:r>
        <w:rPr>
          <w:rFonts w:hint="eastAsia"/>
        </w:rPr>
        <w:t>岗位管理：管理员可以在具体场馆里新建岗位，然后按照组织的研究决定将合适的工作人员划入对应的场馆岗位上。</w:t>
      </w:r>
    </w:p>
    <w:p w14:paraId="31F483DF" w14:textId="7378741E" w:rsidR="00B4157B" w:rsidRDefault="00B4157B" w:rsidP="00014A2F">
      <w:pPr>
        <w:ind w:firstLine="480"/>
      </w:pPr>
      <w:r>
        <w:rPr>
          <w:rFonts w:hint="eastAsia"/>
        </w:rPr>
        <w:t>查看岗位安排：管理员可以查看各场馆岗位所分配的工作人员</w:t>
      </w:r>
    </w:p>
    <w:p w14:paraId="5188CC72" w14:textId="4F1FBF59" w:rsidR="00014A2F" w:rsidRPr="00014A2F" w:rsidRDefault="00014A2F" w:rsidP="00014A2F">
      <w:pPr>
        <w:ind w:firstLine="480"/>
      </w:pPr>
      <w:r>
        <w:rPr>
          <w:rFonts w:hint="eastAsia"/>
        </w:rPr>
        <w:t>活动审核功能：管理员可以审核工作人员提交的志愿者活动计划，若审核通过则更新工作人员页面列表状态，提示志愿者活动安排</w:t>
      </w:r>
    </w:p>
    <w:p w14:paraId="450BAEAA" w14:textId="77777777" w:rsidR="00260072" w:rsidRDefault="0011118B">
      <w:pPr>
        <w:pStyle w:val="31"/>
      </w:pPr>
      <w:bookmarkStart w:id="43" w:name="_Toc198353731"/>
      <w:r>
        <w:rPr>
          <w:rFonts w:hint="eastAsia"/>
        </w:rPr>
        <w:t>业务流程分析</w:t>
      </w:r>
      <w:bookmarkEnd w:id="43"/>
    </w:p>
    <w:p w14:paraId="52C0E4B3" w14:textId="43E3A96A" w:rsidR="00260072" w:rsidRDefault="00761C41">
      <w:pPr>
        <w:ind w:firstLine="480"/>
      </w:pPr>
      <w:r>
        <w:rPr>
          <w:rFonts w:hint="eastAsia"/>
        </w:rPr>
        <w:t>根据相关</w:t>
      </w:r>
      <w:r w:rsidR="001D0728">
        <w:rPr>
          <w:rFonts w:hint="eastAsia"/>
        </w:rPr>
        <w:t>文献和应用背景</w:t>
      </w:r>
      <w:r>
        <w:rPr>
          <w:rFonts w:hint="eastAsia"/>
        </w:rPr>
        <w:t>，系统</w:t>
      </w:r>
      <w:r w:rsidR="0049772D">
        <w:rPr>
          <w:rFonts w:hint="eastAsia"/>
        </w:rPr>
        <w:t>需要实现</w:t>
      </w:r>
      <w:r>
        <w:rPr>
          <w:rFonts w:hint="eastAsia"/>
        </w:rPr>
        <w:t>的核心业务流程可以归纳为两条主线：一条主线围绕确定人员岗位进行，包括确定工作人员对应的场馆岗位和确定志愿者人选及</w:t>
      </w:r>
      <w:r w:rsidR="00830523">
        <w:rPr>
          <w:rFonts w:hint="eastAsia"/>
        </w:rPr>
        <w:t>其</w:t>
      </w:r>
      <w:r>
        <w:rPr>
          <w:rFonts w:hint="eastAsia"/>
        </w:rPr>
        <w:t>所服务的场馆岗位两个层面，另一条线</w:t>
      </w:r>
      <w:r w:rsidR="0049772D">
        <w:rPr>
          <w:rFonts w:hint="eastAsia"/>
        </w:rPr>
        <w:t>则</w:t>
      </w:r>
      <w:r>
        <w:rPr>
          <w:rFonts w:hint="eastAsia"/>
        </w:rPr>
        <w:t>围绕志愿活动展开，包括从活动的发起到活动结束后查看相关信息</w:t>
      </w:r>
      <w:r w:rsidR="0049772D">
        <w:rPr>
          <w:rFonts w:hint="eastAsia"/>
        </w:rPr>
        <w:t>的整个始终。下面将分别分析两条核心业务流程的具体细节。</w:t>
      </w:r>
    </w:p>
    <w:p w14:paraId="4D127879" w14:textId="6FDA42BC" w:rsidR="00260072" w:rsidRDefault="001D0728">
      <w:pPr>
        <w:pStyle w:val="41"/>
      </w:pPr>
      <w:r>
        <w:rPr>
          <w:rFonts w:hint="eastAsia"/>
        </w:rPr>
        <w:t>选人定岗业务流程分析</w:t>
      </w:r>
    </w:p>
    <w:p w14:paraId="1AC6CD2F" w14:textId="77777777" w:rsidR="00EC5D8B" w:rsidRDefault="00EC5D8B" w:rsidP="00781817">
      <w:pPr>
        <w:ind w:firstLineChars="200" w:firstLine="480"/>
      </w:pPr>
      <w:r>
        <w:rPr>
          <w:rFonts w:hint="eastAsia"/>
        </w:rPr>
        <w:t>选人定岗业务流程分析</w:t>
      </w:r>
      <w:r w:rsidR="00781817">
        <w:rPr>
          <w:rFonts w:hint="eastAsia"/>
        </w:rPr>
        <w:t>如图</w:t>
      </w:r>
      <w:r w:rsidR="00781817">
        <w:rPr>
          <w:rFonts w:hint="eastAsia"/>
        </w:rPr>
        <w:t>3.4</w:t>
      </w:r>
      <w:r w:rsidR="00781817">
        <w:rPr>
          <w:rFonts w:hint="eastAsia"/>
        </w:rPr>
        <w:t>所示</w:t>
      </w:r>
      <w:r>
        <w:rPr>
          <w:rFonts w:hint="eastAsia"/>
        </w:rPr>
        <w:t>。</w:t>
      </w:r>
    </w:p>
    <w:p w14:paraId="6E32348A" w14:textId="6E8C6335" w:rsidR="00781817" w:rsidRPr="001D0728" w:rsidRDefault="00781817" w:rsidP="00781817">
      <w:pPr>
        <w:ind w:firstLineChars="200" w:firstLine="480"/>
      </w:pPr>
      <w:r>
        <w:rPr>
          <w:rFonts w:hint="eastAsia"/>
        </w:rPr>
        <w:t>在相关用户完成注册后，管理员可以进入系统创建必要的场馆和岗位，然后将工作人员按照组织的研究决定分配到已有的场馆岗位上。接着，志愿者可以进入系统登记个人相关信息，在志愿者完成相关操作后，工作人员可以在系统按照某种或某些特质查询符合条件的志愿者，这个过程中，工作人员可以将部分志愿者添加至待选区斟酌，确认</w:t>
      </w:r>
      <w:r>
        <w:rPr>
          <w:rFonts w:hint="eastAsia"/>
        </w:rPr>
        <w:lastRenderedPageBreak/>
        <w:t>选用后系统将发送信件通知志愿者相关安排。最后，志愿者收到信件通知后，可以进入系统查看岗位相关信息。</w:t>
      </w:r>
    </w:p>
    <w:p w14:paraId="58A4A4CE" w14:textId="5DC387F3" w:rsidR="00260072" w:rsidRDefault="001B51EB" w:rsidP="0069335E">
      <w:pPr>
        <w:keepNext/>
        <w:jc w:val="center"/>
      </w:pPr>
      <w:r>
        <w:rPr>
          <w:noProof/>
        </w:rPr>
        <w:drawing>
          <wp:inline distT="0" distB="0" distL="0" distR="0" wp14:anchorId="0FFCFD3F" wp14:editId="4EF9BC8F">
            <wp:extent cx="5748655" cy="3442970"/>
            <wp:effectExtent l="0" t="0" r="0" b="0"/>
            <wp:docPr id="1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48655" cy="3442970"/>
                    </a:xfrm>
                    <a:prstGeom prst="rect">
                      <a:avLst/>
                    </a:prstGeom>
                    <a:noFill/>
                    <a:ln>
                      <a:noFill/>
                    </a:ln>
                  </pic:spPr>
                </pic:pic>
              </a:graphicData>
            </a:graphic>
          </wp:inline>
        </w:drawing>
      </w:r>
    </w:p>
    <w:p w14:paraId="3F534D6D" w14:textId="468A0748" w:rsidR="00260072" w:rsidRDefault="0011118B">
      <w:pPr>
        <w:pStyle w:val="ad"/>
        <w:rPr>
          <w:noProof/>
        </w:rPr>
      </w:pPr>
      <w:r>
        <w:rPr>
          <w:rFonts w:hint="eastAsia"/>
          <w:noProof/>
        </w:rPr>
        <w:t>图</w:t>
      </w:r>
      <w:r w:rsidR="001D0728">
        <w:rPr>
          <w:rFonts w:hint="eastAsia"/>
          <w:noProof/>
        </w:rPr>
        <w:t>3.4</w:t>
      </w:r>
      <w:r>
        <w:rPr>
          <w:rFonts w:hint="eastAsia"/>
          <w:noProof/>
        </w:rPr>
        <w:t xml:space="preserve"> </w:t>
      </w:r>
      <w:r w:rsidR="001D0728">
        <w:rPr>
          <w:rFonts w:hint="eastAsia"/>
          <w:noProof/>
        </w:rPr>
        <w:t>选人定岗业务流程</w:t>
      </w:r>
      <w:r>
        <w:rPr>
          <w:rFonts w:hint="eastAsia"/>
          <w:noProof/>
        </w:rPr>
        <w:t>图</w:t>
      </w:r>
    </w:p>
    <w:p w14:paraId="71C1FED2" w14:textId="77777777" w:rsidR="00781817" w:rsidRPr="00781817" w:rsidRDefault="00781817" w:rsidP="00781817"/>
    <w:p w14:paraId="72AA9C9C" w14:textId="554D3949" w:rsidR="00260072" w:rsidRDefault="00C25827">
      <w:pPr>
        <w:pStyle w:val="41"/>
      </w:pPr>
      <w:r>
        <w:rPr>
          <w:rFonts w:hint="eastAsia"/>
        </w:rPr>
        <w:t>志愿活动业务流程分析</w:t>
      </w:r>
    </w:p>
    <w:p w14:paraId="0C37E66B" w14:textId="3E0142D7" w:rsidR="00781817" w:rsidRDefault="00781817" w:rsidP="00781817">
      <w:pPr>
        <w:ind w:firstLineChars="200" w:firstLine="480"/>
      </w:pPr>
      <w:r>
        <w:rPr>
          <w:rFonts w:hint="eastAsia"/>
        </w:rPr>
        <w:t>志愿服务业务流程如图</w:t>
      </w:r>
      <w:r>
        <w:rPr>
          <w:rFonts w:hint="eastAsia"/>
        </w:rPr>
        <w:t>3.5</w:t>
      </w:r>
      <w:r>
        <w:rPr>
          <w:rFonts w:hint="eastAsia"/>
        </w:rPr>
        <w:t>所示。</w:t>
      </w:r>
    </w:p>
    <w:p w14:paraId="07C9DDB3" w14:textId="77777777" w:rsidR="00781817" w:rsidRDefault="00781817" w:rsidP="00781817">
      <w:pPr>
        <w:ind w:firstLineChars="200" w:firstLine="480"/>
      </w:pPr>
    </w:p>
    <w:p w14:paraId="684D712E" w14:textId="5C8E4FE4" w:rsidR="00781817" w:rsidRPr="00312A4E" w:rsidRDefault="001B51EB" w:rsidP="00781817">
      <w:pPr>
        <w:keepNext/>
        <w:jc w:val="center"/>
      </w:pPr>
      <w:r>
        <w:rPr>
          <w:noProof/>
        </w:rPr>
        <w:drawing>
          <wp:inline distT="0" distB="0" distL="0" distR="0" wp14:anchorId="6DD039FC" wp14:editId="5447AB95">
            <wp:extent cx="5748655" cy="2679700"/>
            <wp:effectExtent l="0" t="0" r="0" b="0"/>
            <wp:docPr id="1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48655" cy="2679700"/>
                    </a:xfrm>
                    <a:prstGeom prst="rect">
                      <a:avLst/>
                    </a:prstGeom>
                    <a:noFill/>
                    <a:ln>
                      <a:noFill/>
                    </a:ln>
                  </pic:spPr>
                </pic:pic>
              </a:graphicData>
            </a:graphic>
          </wp:inline>
        </w:drawing>
      </w:r>
    </w:p>
    <w:p w14:paraId="7DFBDCA1" w14:textId="77777777" w:rsidR="00781817" w:rsidRDefault="00781817" w:rsidP="00781817">
      <w:pPr>
        <w:pStyle w:val="ad"/>
        <w:rPr>
          <w:noProof/>
        </w:rPr>
      </w:pPr>
      <w:r>
        <w:rPr>
          <w:rFonts w:hint="eastAsia"/>
          <w:noProof/>
        </w:rPr>
        <w:t>图</w:t>
      </w:r>
      <w:r>
        <w:rPr>
          <w:rFonts w:hint="eastAsia"/>
          <w:noProof/>
        </w:rPr>
        <w:t xml:space="preserve">3.5 </w:t>
      </w:r>
      <w:r>
        <w:rPr>
          <w:rFonts w:hint="eastAsia"/>
          <w:noProof/>
        </w:rPr>
        <w:t>志愿活动业务流程图</w:t>
      </w:r>
    </w:p>
    <w:p w14:paraId="3A627C8B" w14:textId="77777777" w:rsidR="00D0448F" w:rsidRPr="00D0448F" w:rsidRDefault="00D0448F" w:rsidP="00D0448F"/>
    <w:p w14:paraId="1A8714D8" w14:textId="091F5629" w:rsidR="00781817" w:rsidRPr="00781817" w:rsidRDefault="006E60D3" w:rsidP="00D0448F">
      <w:pPr>
        <w:ind w:firstLineChars="200" w:firstLine="480"/>
      </w:pPr>
      <w:r>
        <w:rPr>
          <w:rFonts w:hint="eastAsia"/>
        </w:rPr>
        <w:lastRenderedPageBreak/>
        <w:t>在工作人员和志愿者都已经有了自己的场馆和岗位后，工作人员可以在合适的时机提交活动计划，活动计划包括活动名称、开展的时间、活动内容描述等信息，由管理员审核通过后活动信息将发布到志愿者日程并发送信件提示志愿者相关安排，同时更新工作人员活动列表状态为审核通过。志愿者在对应时间参加志愿活动时，可以进行签到、签退，如遇特殊情况可以通过补签方式解决。活动结束后，工作人员可以根据当日活动开展情况审核志愿者签到、签退信息是否有效，同时对志愿者在活动中的表现评分和留评语。在上述操作都完成后，志愿者可以在系统查看到有效活动计入的时长和活动相关的信息。</w:t>
      </w:r>
    </w:p>
    <w:p w14:paraId="4478C37A" w14:textId="77777777" w:rsidR="00260072" w:rsidRDefault="0011118B">
      <w:pPr>
        <w:pStyle w:val="21"/>
        <w:rPr>
          <w:rFonts w:hint="eastAsia"/>
        </w:rPr>
      </w:pPr>
      <w:bookmarkStart w:id="44" w:name="_Toc198353732"/>
      <w:r>
        <w:rPr>
          <w:rFonts w:hint="eastAsia"/>
        </w:rPr>
        <w:t>非功能需求分析</w:t>
      </w:r>
      <w:bookmarkEnd w:id="44"/>
    </w:p>
    <w:p w14:paraId="67EFE96C" w14:textId="2A8D01A0" w:rsidR="00260072" w:rsidRDefault="004369F5" w:rsidP="004369F5">
      <w:pPr>
        <w:ind w:firstLineChars="200" w:firstLine="480"/>
      </w:pPr>
      <w:r w:rsidRPr="004369F5">
        <w:rPr>
          <w:rFonts w:hint="eastAsia"/>
        </w:rPr>
        <w:t>非功能需求是指系统或软件的属性和品质，它们不直接涉及系统的具体功能或行为</w:t>
      </w:r>
      <w:r>
        <w:rPr>
          <w:rFonts w:hint="eastAsia"/>
        </w:rPr>
        <w:t>，</w:t>
      </w:r>
      <w:r w:rsidRPr="004369F5">
        <w:rPr>
          <w:rFonts w:hint="eastAsia"/>
        </w:rPr>
        <w:t>通常用来约束系统设计，规定了系统在性能、可靠性、可用性、安全性等方面的限制和标准。</w:t>
      </w:r>
    </w:p>
    <w:p w14:paraId="79DAC6B9" w14:textId="77777777" w:rsidR="00260072" w:rsidRDefault="0011118B">
      <w:pPr>
        <w:pStyle w:val="31"/>
      </w:pPr>
      <w:bookmarkStart w:id="45" w:name="_Toc198353733"/>
      <w:r>
        <w:rPr>
          <w:rFonts w:hint="eastAsia"/>
        </w:rPr>
        <w:t>安全需求分析</w:t>
      </w:r>
      <w:bookmarkEnd w:id="45"/>
    </w:p>
    <w:p w14:paraId="59069606" w14:textId="74052A72" w:rsidR="00260072" w:rsidRDefault="00751983" w:rsidP="00751983">
      <w:r>
        <w:rPr>
          <w:rFonts w:hint="eastAsia"/>
        </w:rPr>
        <w:t xml:space="preserve">    </w:t>
      </w:r>
      <w:r>
        <w:rPr>
          <w:rFonts w:hint="eastAsia"/>
        </w:rPr>
        <w:t>系统需要</w:t>
      </w:r>
      <w:r w:rsidR="00A43EFA">
        <w:rPr>
          <w:rFonts w:hint="eastAsia"/>
        </w:rPr>
        <w:t>注意</w:t>
      </w:r>
      <w:r>
        <w:rPr>
          <w:rFonts w:hint="eastAsia"/>
        </w:rPr>
        <w:t>保护用户的数据安全，首先在登录环节一方面需要注意用户输入密码时不能以明文显示密码，以免造成隐私数据的泄露，另一方面需要进行</w:t>
      </w:r>
      <w:r>
        <w:rPr>
          <w:rFonts w:hint="eastAsia"/>
        </w:rPr>
        <w:t>JWT</w:t>
      </w:r>
      <w:r>
        <w:rPr>
          <w:rFonts w:hint="eastAsia"/>
        </w:rPr>
        <w:t>认证</w:t>
      </w:r>
      <w:r w:rsidR="00311322">
        <w:rPr>
          <w:rFonts w:hint="eastAsia"/>
        </w:rPr>
        <w:t>、</w:t>
      </w:r>
      <w:r w:rsidR="00311322" w:rsidRPr="00311322">
        <w:t>生成</w:t>
      </w:r>
      <w:r w:rsidR="00311322" w:rsidRPr="00311322">
        <w:t>JW</w:t>
      </w:r>
      <w:r w:rsidR="00311322">
        <w:rPr>
          <w:rFonts w:hint="eastAsia"/>
        </w:rPr>
        <w:t>T</w:t>
      </w:r>
      <w:r w:rsidR="00311322" w:rsidRPr="00311322">
        <w:t>令牌</w:t>
      </w:r>
      <w:r w:rsidR="00311322">
        <w:rPr>
          <w:rFonts w:hint="eastAsia"/>
        </w:rPr>
        <w:t>（</w:t>
      </w:r>
      <w:r w:rsidR="00311322" w:rsidRPr="00311322">
        <w:t>处理请求之前验证用户的</w:t>
      </w:r>
      <w:r w:rsidR="00311322" w:rsidRPr="00311322">
        <w:t>JWT</w:t>
      </w:r>
      <w:r w:rsidR="00311322" w:rsidRPr="00311322">
        <w:t>令牌</w:t>
      </w:r>
      <w:r w:rsidR="00311322">
        <w:rPr>
          <w:rFonts w:hint="eastAsia"/>
        </w:rPr>
        <w:t>）</w:t>
      </w:r>
      <w:r>
        <w:rPr>
          <w:rFonts w:hint="eastAsia"/>
        </w:rPr>
        <w:t>以及对用户密码等信息使用加密算法进行处理，避免明文形式存储于数据库之中。在登录后，需要确保用户只能看到自己应该看到的信息。此外，系统还需要注意防范</w:t>
      </w:r>
      <w:r>
        <w:rPr>
          <w:rFonts w:hint="eastAsia"/>
        </w:rPr>
        <w:t>SQL</w:t>
      </w:r>
      <w:r>
        <w:rPr>
          <w:rFonts w:hint="eastAsia"/>
        </w:rPr>
        <w:t>注入等安全威胁，例如在</w:t>
      </w:r>
      <w:r>
        <w:rPr>
          <w:rFonts w:hint="eastAsia"/>
        </w:rPr>
        <w:t>SQL</w:t>
      </w:r>
      <w:r>
        <w:rPr>
          <w:rFonts w:hint="eastAsia"/>
        </w:rPr>
        <w:t>语句中先使用占位符，实际的值</w:t>
      </w:r>
      <w:r w:rsidR="00A43EFA">
        <w:rPr>
          <w:rFonts w:hint="eastAsia"/>
        </w:rPr>
        <w:t>在执行时再通过参数传入。</w:t>
      </w:r>
    </w:p>
    <w:p w14:paraId="6CB656E4" w14:textId="77777777" w:rsidR="00260072" w:rsidRDefault="0011118B">
      <w:pPr>
        <w:pStyle w:val="31"/>
      </w:pPr>
      <w:bookmarkStart w:id="46" w:name="_Toc198353734"/>
      <w:r>
        <w:rPr>
          <w:rFonts w:hint="eastAsia"/>
        </w:rPr>
        <w:t>性能需求分析</w:t>
      </w:r>
      <w:bookmarkEnd w:id="46"/>
    </w:p>
    <w:p w14:paraId="6F16B781" w14:textId="79E96561" w:rsidR="00E23765" w:rsidRDefault="00E23765" w:rsidP="00710AF1">
      <w:pPr>
        <w:ind w:firstLineChars="200" w:firstLine="480"/>
      </w:pPr>
      <w:r>
        <w:rPr>
          <w:rFonts w:hint="eastAsia"/>
        </w:rPr>
        <w:t>确保系统在各个层面上满足用户的性能期望至关重要。首先，系统应致力于减少用户操作的等待时间，以保障交互的流畅性与即时性。快速的系统响应能让用户在互动过程中感受到更高效和便捷的服务，减少用户产生不满意和负面感受的可能。其次，系统的稳定性和可靠性是衡量性能的核心要素，这意味着系统在持续运作中应保持无故障，避免崩溃，持续稳定地提供服务。这种稳定性不仅体现在日常运行中，也表现在系统面对故障时的处理和快速恢复能力，以保障用户的连续使用体验。</w:t>
      </w:r>
    </w:p>
    <w:p w14:paraId="2A306C8E" w14:textId="0B30DC15" w:rsidR="00260072" w:rsidRDefault="00E23765" w:rsidP="00E23765">
      <w:pPr>
        <w:ind w:firstLineChars="200" w:firstLine="480"/>
      </w:pPr>
      <w:r>
        <w:rPr>
          <w:rFonts w:hint="eastAsia"/>
        </w:rPr>
        <w:t>此外，系统的扩展能力也是不容忽视的性能要求之一，它确保了系统能够适应业务发展的不断变化。通过合理的架构规划和合适的技术选型，系统可以具备灵活的扩展和升级能力，以应对未来业务量和用户数的增长。因此，在性能需求分析时，必须全面考虑系统的快速响应、稳健运行、可靠性和扩展性等多个维度，确保系统能够持续满足用户需求，并展现出卓越的性能表现。</w:t>
      </w:r>
    </w:p>
    <w:p w14:paraId="1EC143A7" w14:textId="77777777" w:rsidR="00260072" w:rsidRDefault="0011118B">
      <w:pPr>
        <w:pStyle w:val="31"/>
      </w:pPr>
      <w:bookmarkStart w:id="47" w:name="_Toc198353735"/>
      <w:r>
        <w:rPr>
          <w:rFonts w:hint="eastAsia"/>
        </w:rPr>
        <w:t>界面需求分析</w:t>
      </w:r>
      <w:bookmarkEnd w:id="47"/>
    </w:p>
    <w:p w14:paraId="774D1CC1" w14:textId="11E12175" w:rsidR="00260072" w:rsidRDefault="00DB3F94" w:rsidP="00DB3F94">
      <w:pPr>
        <w:ind w:firstLineChars="200" w:firstLine="480"/>
      </w:pPr>
      <w:r w:rsidRPr="00DB3F94">
        <w:rPr>
          <w:rFonts w:hint="eastAsia"/>
        </w:rPr>
        <w:t>基于</w:t>
      </w:r>
      <w:r>
        <w:rPr>
          <w:rFonts w:hint="eastAsia"/>
        </w:rPr>
        <w:t>前文</w:t>
      </w:r>
      <w:r w:rsidRPr="00DB3F94">
        <w:rPr>
          <w:rFonts w:hint="eastAsia"/>
        </w:rPr>
        <w:t>对目标用户群体的深入分析，我们发现</w:t>
      </w:r>
      <w:r>
        <w:rPr>
          <w:rFonts w:hint="eastAsia"/>
        </w:rPr>
        <w:t>用户更</w:t>
      </w:r>
      <w:r w:rsidRPr="00DB3F94">
        <w:rPr>
          <w:rFonts w:hint="eastAsia"/>
        </w:rPr>
        <w:t>倾向于使用简洁明了的界面</w:t>
      </w:r>
      <w:r w:rsidRPr="00DB3F94">
        <w:rPr>
          <w:rFonts w:hint="eastAsia"/>
        </w:rPr>
        <w:lastRenderedPageBreak/>
        <w:t>设计，他们非常注重操作的高效性。因此，在设计系统界面时，我们应极力避免使用过于复杂或花哨的设计</w:t>
      </w:r>
      <w:r>
        <w:rPr>
          <w:rFonts w:hint="eastAsia"/>
        </w:rPr>
        <w:t>风格</w:t>
      </w:r>
      <w:r w:rsidRPr="00DB3F94">
        <w:rPr>
          <w:rFonts w:hint="eastAsia"/>
        </w:rPr>
        <w:t>，以确保界面干净、直观。同时，系统需要提供一目了然的导航结构，帮助用户快速找到所需功能，减少操作过程中的迷茫。此外，为了提升用户体验，系统还应在适当的时机给予用户明确的操作反馈，比如在操作成功时显示相应的提示信息，这样不仅能让用户感受到操作的即时响应，还能增强用户对系统稳定性的信心。</w:t>
      </w:r>
    </w:p>
    <w:p w14:paraId="28EE00FE" w14:textId="4DFEF11E" w:rsidR="00260072" w:rsidRDefault="0011118B" w:rsidP="00BD7001">
      <w:pPr>
        <w:pStyle w:val="21"/>
        <w:rPr>
          <w:rFonts w:hint="eastAsia"/>
        </w:rPr>
      </w:pPr>
      <w:bookmarkStart w:id="48" w:name="_Toc198353736"/>
      <w:r>
        <w:rPr>
          <w:rFonts w:hint="eastAsia"/>
        </w:rPr>
        <w:t>运行环境需求</w:t>
      </w:r>
      <w:bookmarkStart w:id="49" w:name="_Hlk162689948"/>
      <w:bookmarkEnd w:id="48"/>
    </w:p>
    <w:bookmarkEnd w:id="49"/>
    <w:p w14:paraId="54B32CDD" w14:textId="77777777" w:rsidR="00710AF1" w:rsidRDefault="00710AF1" w:rsidP="00710AF1">
      <w:pPr>
        <w:pStyle w:val="afffff1"/>
        <w:numPr>
          <w:ilvl w:val="0"/>
          <w:numId w:val="13"/>
        </w:numPr>
        <w:ind w:firstLineChars="0"/>
      </w:pPr>
      <w:r>
        <w:rPr>
          <w:rFonts w:hint="eastAsia"/>
        </w:rPr>
        <w:t>操作系统：</w:t>
      </w:r>
      <w:r>
        <w:rPr>
          <w:rFonts w:hint="eastAsia"/>
        </w:rPr>
        <w:t xml:space="preserve">Windows10 </w:t>
      </w:r>
      <w:r w:rsidRPr="00ED32B5">
        <w:t>22H2</w:t>
      </w:r>
      <w:r>
        <w:rPr>
          <w:rFonts w:hint="eastAsia"/>
        </w:rPr>
        <w:t xml:space="preserve">  </w:t>
      </w:r>
      <w:r w:rsidRPr="00ED32B5">
        <w:rPr>
          <w:rFonts w:hint="eastAsia"/>
        </w:rPr>
        <w:t xml:space="preserve">64 </w:t>
      </w:r>
      <w:r w:rsidRPr="00ED32B5">
        <w:rPr>
          <w:rFonts w:hint="eastAsia"/>
        </w:rPr>
        <w:t>位操作系统</w:t>
      </w:r>
    </w:p>
    <w:p w14:paraId="78CD0342" w14:textId="77777777" w:rsidR="00710AF1" w:rsidRDefault="00710AF1" w:rsidP="00710AF1">
      <w:pPr>
        <w:pStyle w:val="afffff1"/>
        <w:numPr>
          <w:ilvl w:val="0"/>
          <w:numId w:val="13"/>
        </w:numPr>
        <w:ind w:firstLineChars="0"/>
      </w:pPr>
      <w:r>
        <w:rPr>
          <w:rFonts w:hint="eastAsia"/>
        </w:rPr>
        <w:t>处理器：</w:t>
      </w:r>
      <w:r w:rsidRPr="00ED32B5">
        <w:t>11th Gen Intel(R) Core(TM) i7-11800H @ 2.30GHz 2.30 GHz</w:t>
      </w:r>
    </w:p>
    <w:p w14:paraId="6C02E72C" w14:textId="77777777" w:rsidR="00710AF1" w:rsidRDefault="00710AF1" w:rsidP="00710AF1">
      <w:pPr>
        <w:pStyle w:val="afffff1"/>
        <w:numPr>
          <w:ilvl w:val="0"/>
          <w:numId w:val="13"/>
        </w:numPr>
        <w:ind w:firstLineChars="0"/>
      </w:pPr>
      <w:r>
        <w:rPr>
          <w:rFonts w:hint="eastAsia"/>
        </w:rPr>
        <w:t>物理内存</w:t>
      </w:r>
      <w:r>
        <w:rPr>
          <w:rFonts w:hint="eastAsia"/>
        </w:rPr>
        <w:t>: 16,151 MB</w:t>
      </w:r>
    </w:p>
    <w:p w14:paraId="466B67EA" w14:textId="77777777" w:rsidR="00710AF1" w:rsidRDefault="00710AF1" w:rsidP="00710AF1">
      <w:pPr>
        <w:pStyle w:val="afffff1"/>
        <w:numPr>
          <w:ilvl w:val="0"/>
          <w:numId w:val="13"/>
        </w:numPr>
        <w:ind w:firstLineChars="0"/>
      </w:pPr>
      <w:r>
        <w:rPr>
          <w:rFonts w:hint="eastAsia"/>
        </w:rPr>
        <w:t>虚拟内存</w:t>
      </w:r>
      <w:r>
        <w:rPr>
          <w:rFonts w:hint="eastAsia"/>
        </w:rPr>
        <w:t>: 45,419 MB</w:t>
      </w:r>
    </w:p>
    <w:p w14:paraId="217E4943" w14:textId="77777777" w:rsidR="00710AF1" w:rsidRDefault="00710AF1" w:rsidP="00710AF1">
      <w:pPr>
        <w:pStyle w:val="afffff1"/>
        <w:numPr>
          <w:ilvl w:val="0"/>
          <w:numId w:val="13"/>
        </w:numPr>
        <w:ind w:firstLineChars="0"/>
      </w:pPr>
      <w:r>
        <w:rPr>
          <w:rFonts w:hint="eastAsia"/>
        </w:rPr>
        <w:t>数据库：</w:t>
      </w:r>
      <w:r w:rsidRPr="00BD7001">
        <w:t>MySQL Server 9.2.0</w:t>
      </w:r>
    </w:p>
    <w:p w14:paraId="04CD4D3C" w14:textId="77777777" w:rsidR="00710AF1" w:rsidRDefault="00710AF1" w:rsidP="00710AF1">
      <w:pPr>
        <w:pStyle w:val="afffff1"/>
        <w:numPr>
          <w:ilvl w:val="0"/>
          <w:numId w:val="13"/>
        </w:numPr>
        <w:ind w:firstLineChars="0"/>
      </w:pPr>
      <w:r>
        <w:rPr>
          <w:rFonts w:hint="eastAsia"/>
        </w:rPr>
        <w:t>MySQL</w:t>
      </w:r>
      <w:r>
        <w:rPr>
          <w:rFonts w:hint="eastAsia"/>
        </w:rPr>
        <w:t>：官网拉取的</w:t>
      </w:r>
      <w:r>
        <w:rPr>
          <w:rFonts w:hint="eastAsia"/>
        </w:rPr>
        <w:t>latest</w:t>
      </w:r>
      <w:r>
        <w:rPr>
          <w:rFonts w:hint="eastAsia"/>
        </w:rPr>
        <w:t>镜像</w:t>
      </w:r>
    </w:p>
    <w:p w14:paraId="5318AB9F" w14:textId="77777777" w:rsidR="00710AF1" w:rsidRDefault="00710AF1" w:rsidP="00710AF1">
      <w:pPr>
        <w:pStyle w:val="afffff1"/>
        <w:numPr>
          <w:ilvl w:val="0"/>
          <w:numId w:val="13"/>
        </w:numPr>
        <w:ind w:firstLineChars="0"/>
      </w:pPr>
      <w:r>
        <w:rPr>
          <w:rFonts w:hint="eastAsia"/>
        </w:rPr>
        <w:t>浏览器：①联想浏览器</w:t>
      </w:r>
      <w:r w:rsidRPr="00BD7001">
        <w:t> 9.0.6.2081</w:t>
      </w:r>
      <w:r w:rsidRPr="00BD7001">
        <w:t>（正式版本）</w:t>
      </w:r>
      <w:r w:rsidRPr="00BD7001">
        <w:t xml:space="preserve"> </w:t>
      </w:r>
      <w:r w:rsidRPr="00BD7001">
        <w:t>（</w:t>
      </w:r>
      <w:r w:rsidRPr="00BD7001">
        <w:t xml:space="preserve">64 </w:t>
      </w:r>
      <w:r w:rsidRPr="00BD7001">
        <w:t>位）</w:t>
      </w:r>
    </w:p>
    <w:p w14:paraId="747CCEC5" w14:textId="77777777" w:rsidR="00710AF1" w:rsidRDefault="00710AF1" w:rsidP="00710AF1">
      <w:pPr>
        <w:pStyle w:val="afffff1"/>
        <w:ind w:left="480" w:firstLineChars="100" w:firstLine="240"/>
      </w:pPr>
      <w:r>
        <w:rPr>
          <w:rFonts w:hint="eastAsia"/>
        </w:rPr>
        <w:t xml:space="preserve">         </w:t>
      </w:r>
      <w:r>
        <w:rPr>
          <w:rFonts w:hint="eastAsia"/>
        </w:rPr>
        <w:t>②</w:t>
      </w:r>
      <w:r w:rsidRPr="003A3F65">
        <w:t>Microsoft Edge</w:t>
      </w:r>
      <w:r w:rsidRPr="003A3F65">
        <w:rPr>
          <w:rFonts w:ascii="Arial" w:hAnsi="Arial" w:cs="Arial"/>
          <w:color w:val="717171"/>
          <w:sz w:val="18"/>
          <w:szCs w:val="18"/>
          <w:shd w:val="clear" w:color="auto" w:fill="F7F7F7"/>
        </w:rPr>
        <w:t xml:space="preserve"> </w:t>
      </w:r>
      <w:r w:rsidRPr="003A3F65">
        <w:t>134.0.3124.51 (</w:t>
      </w:r>
      <w:r w:rsidRPr="003A3F65">
        <w:t>正式版本</w:t>
      </w:r>
      <w:r w:rsidRPr="003A3F65">
        <w:t xml:space="preserve">) (64 </w:t>
      </w:r>
      <w:r w:rsidRPr="003A3F65">
        <w:t>位</w:t>
      </w:r>
      <w:r w:rsidRPr="003A3F65">
        <w:t>)</w:t>
      </w:r>
    </w:p>
    <w:p w14:paraId="73155DDD" w14:textId="77777777" w:rsidR="00710AF1" w:rsidRPr="003A3F65" w:rsidRDefault="00710AF1" w:rsidP="00710AF1">
      <w:pPr>
        <w:pStyle w:val="afffff1"/>
        <w:ind w:left="480" w:firstLineChars="100" w:firstLine="240"/>
      </w:pPr>
      <w:r>
        <w:rPr>
          <w:rFonts w:hint="eastAsia"/>
        </w:rPr>
        <w:t xml:space="preserve">         </w:t>
      </w:r>
      <w:r>
        <w:rPr>
          <w:rFonts w:hint="eastAsia"/>
        </w:rPr>
        <w:t>③</w:t>
      </w:r>
      <w:r w:rsidRPr="003A3F65">
        <w:t>Google Chrome</w:t>
      </w:r>
      <w:r>
        <w:rPr>
          <w:rFonts w:hint="eastAsia"/>
        </w:rPr>
        <w:t xml:space="preserve"> </w:t>
      </w:r>
      <w:r w:rsidRPr="003A3F65">
        <w:t>134.0.6998.118</w:t>
      </w:r>
      <w:r w:rsidRPr="003A3F65">
        <w:t>（正式版本）（</w:t>
      </w:r>
      <w:r w:rsidRPr="003A3F65">
        <w:t xml:space="preserve">64 </w:t>
      </w:r>
      <w:r w:rsidRPr="003A3F65">
        <w:t>位）</w:t>
      </w:r>
    </w:p>
    <w:p w14:paraId="78682892" w14:textId="77777777" w:rsidR="00260072" w:rsidRDefault="0011118B">
      <w:pPr>
        <w:pStyle w:val="21"/>
        <w:rPr>
          <w:rFonts w:hint="eastAsia"/>
        </w:rPr>
      </w:pPr>
      <w:bookmarkStart w:id="50" w:name="_Toc198353737"/>
      <w:r>
        <w:rPr>
          <w:rFonts w:hint="eastAsia"/>
        </w:rPr>
        <w:t>本章小结</w:t>
      </w:r>
      <w:bookmarkEnd w:id="50"/>
    </w:p>
    <w:p w14:paraId="6C127A49" w14:textId="59752BC9" w:rsidR="00260072" w:rsidRDefault="00A5318C" w:rsidP="00A5318C">
      <w:pPr>
        <w:ind w:firstLineChars="200" w:firstLine="480"/>
      </w:pPr>
      <w:r>
        <w:rPr>
          <w:rFonts w:hint="eastAsia"/>
        </w:rPr>
        <w:t>本章主要从系统概述引入，然后从系统的目标用户、角色功能和业务流程三个方面对系统的功能需求进行分析，接着从系统的安全、性能和界面三个角度对系统的非功能需求进行分析，最后明确了系统的运行环境需求，为系统</w:t>
      </w:r>
      <w:r w:rsidR="00E32D64">
        <w:rPr>
          <w:rFonts w:hint="eastAsia"/>
        </w:rPr>
        <w:t>的后续设计奠定了基础</w:t>
      </w:r>
      <w:r>
        <w:rPr>
          <w:rFonts w:hint="eastAsia"/>
        </w:rPr>
        <w:t>。</w:t>
      </w:r>
    </w:p>
    <w:p w14:paraId="1BEA2A86" w14:textId="77777777" w:rsidR="00260072" w:rsidRDefault="0011118B">
      <w:pPr>
        <w:pStyle w:val="1"/>
        <w:rPr>
          <w:rFonts w:hint="eastAsia"/>
        </w:rPr>
      </w:pPr>
      <w:bookmarkStart w:id="51" w:name="_Toc198353738"/>
      <w:r>
        <w:rPr>
          <w:rFonts w:hint="eastAsia"/>
        </w:rPr>
        <w:lastRenderedPageBreak/>
        <w:t>系统设计</w:t>
      </w:r>
      <w:bookmarkEnd w:id="51"/>
    </w:p>
    <w:p w14:paraId="016E0EA8" w14:textId="794B2360" w:rsidR="00260072" w:rsidRDefault="0011118B">
      <w:pPr>
        <w:ind w:firstLine="420"/>
      </w:pPr>
      <w:r>
        <w:rPr>
          <w:rFonts w:ascii="Segoe UI" w:hAnsi="Segoe UI" w:cs="Segoe UI"/>
          <w:color w:val="0D0D0D"/>
          <w:shd w:val="clear" w:color="auto" w:fill="FFFFFF"/>
        </w:rPr>
        <w:t>在系统设计阶段，能够帮助提前发现和解决可能存在的问题和隐患，减少后续开发过程中的调整和修改，从而降低项目的开发成本和风险。</w:t>
      </w:r>
      <w:r>
        <w:rPr>
          <w:rFonts w:ascii="Segoe UI" w:hAnsi="Segoe UI" w:cs="Segoe UI" w:hint="eastAsia"/>
          <w:color w:val="0D0D0D"/>
          <w:shd w:val="clear" w:color="auto" w:fill="FFFFFF"/>
        </w:rPr>
        <w:t>本章</w:t>
      </w:r>
      <w:r w:rsidR="00FB609E">
        <w:rPr>
          <w:rFonts w:ascii="Segoe UI" w:hAnsi="Segoe UI" w:cs="Segoe UI" w:hint="eastAsia"/>
          <w:color w:val="0D0D0D"/>
          <w:shd w:val="clear" w:color="auto" w:fill="FFFFFF"/>
        </w:rPr>
        <w:t>将</w:t>
      </w:r>
      <w:r>
        <w:rPr>
          <w:rFonts w:ascii="Segoe UI" w:hAnsi="Segoe UI" w:cs="Segoe UI" w:hint="eastAsia"/>
          <w:color w:val="0D0D0D"/>
          <w:shd w:val="clear" w:color="auto" w:fill="FFFFFF"/>
        </w:rPr>
        <w:t>分别从系统的总体架构设计、功能模块设计以及非功能模块设计方面进行介绍。</w:t>
      </w:r>
    </w:p>
    <w:p w14:paraId="7634EA71" w14:textId="77777777" w:rsidR="00260072" w:rsidRDefault="0011118B">
      <w:pPr>
        <w:pStyle w:val="21"/>
        <w:rPr>
          <w:rFonts w:hint="eastAsia"/>
        </w:rPr>
      </w:pPr>
      <w:bookmarkStart w:id="52" w:name="_Toc198353739"/>
      <w:r>
        <w:rPr>
          <w:rFonts w:hint="eastAsia"/>
        </w:rPr>
        <w:t>系统架构设计</w:t>
      </w:r>
      <w:bookmarkEnd w:id="52"/>
    </w:p>
    <w:p w14:paraId="6712DFB8" w14:textId="3DA012D6" w:rsidR="00260072" w:rsidRDefault="0011118B">
      <w:pPr>
        <w:pStyle w:val="31"/>
      </w:pPr>
      <w:bookmarkStart w:id="53" w:name="_Toc198353740"/>
      <w:r>
        <w:rPr>
          <w:rFonts w:hint="eastAsia"/>
        </w:rPr>
        <w:t>总体架构设计</w:t>
      </w:r>
      <w:bookmarkEnd w:id="53"/>
    </w:p>
    <w:p w14:paraId="3B7FA204" w14:textId="11F8C8B8" w:rsidR="002D32A6" w:rsidRDefault="002D32A6" w:rsidP="002D32A6">
      <w:pPr>
        <w:pStyle w:val="14"/>
        <w:ind w:firstLine="480"/>
      </w:pPr>
      <w:r>
        <w:rPr>
          <w:rFonts w:hint="eastAsia"/>
        </w:rPr>
        <w:t>根据前文对系统目标用户的相关分析，本系统设计以</w:t>
      </w:r>
      <w:r>
        <w:rPr>
          <w:rFonts w:hint="eastAsia"/>
        </w:rPr>
        <w:t>PC</w:t>
      </w:r>
      <w:r>
        <w:rPr>
          <w:rFonts w:hint="eastAsia"/>
        </w:rPr>
        <w:t>端为主体，并通过邮箱或短信的方式推送系统通知，实现移动端便捷查看消息通知。</w:t>
      </w:r>
      <w:r>
        <w:rPr>
          <w:rFonts w:hint="eastAsia"/>
        </w:rPr>
        <w:t>PC</w:t>
      </w:r>
      <w:r>
        <w:rPr>
          <w:rFonts w:hint="eastAsia"/>
        </w:rPr>
        <w:t>端设计承担系统用户主要的具体业务功能处理方面的操作需求，同时，相应地设计移动端配合</w:t>
      </w:r>
      <w:r>
        <w:rPr>
          <w:rFonts w:hint="eastAsia"/>
        </w:rPr>
        <w:t>PC</w:t>
      </w:r>
      <w:r>
        <w:rPr>
          <w:rFonts w:hint="eastAsia"/>
        </w:rPr>
        <w:t>端承担系统用户在通知查阅方面的便捷化需求。</w:t>
      </w:r>
      <w:r>
        <w:rPr>
          <w:rFonts w:hint="eastAsia"/>
        </w:rPr>
        <w:t>PC</w:t>
      </w:r>
      <w:r>
        <w:rPr>
          <w:rFonts w:hint="eastAsia"/>
        </w:rPr>
        <w:t>端与移动端在本系统的设计定位中不是用户角色或业务功能上的拆分实现或重复实现，二者在具体使用时相辅相成、相互配合，各自发挥自身设备特点的独特优势以满足不同用户角色对系统不同方面的使用需求，</w:t>
      </w:r>
      <w:r w:rsidR="007E5BF2">
        <w:rPr>
          <w:rFonts w:hint="eastAsia"/>
        </w:rPr>
        <w:t>二者相结合的有机统一整体</w:t>
      </w:r>
      <w:r>
        <w:rPr>
          <w:rFonts w:hint="eastAsia"/>
        </w:rPr>
        <w:t>共同为系统用户提供更好的使用体验。</w:t>
      </w:r>
    </w:p>
    <w:p w14:paraId="2A775396" w14:textId="1D4BD814" w:rsidR="002D32A6" w:rsidRPr="00E934E4" w:rsidRDefault="002D32A6" w:rsidP="002D32A6">
      <w:pPr>
        <w:ind w:firstLineChars="200" w:firstLine="480"/>
      </w:pPr>
      <w:r>
        <w:rPr>
          <w:rFonts w:hint="eastAsia"/>
        </w:rPr>
        <w:t>系统在设计时还需要提供清晰的导航和操作指引，界面设计应更简洁直观，减少花里胡哨的元素融入，同时尽可能减少不必要的操作步骤，简化相关流程并提供实时反馈（如操作成功提示）。对于工作人员的相关需求来说，系统设计时需要提供多条件筛选和批量操作的便捷功能，同时为确保数据的准确性，在征集志愿者信息时系统需要预先保留让志愿者同时提供佐证材料的设计以及在审核志愿者签到、签退是否有效时，系统需要为工作人员提供志愿者进行相关操作的时间戳及补签相关操作合理性的佐证材料。除了前文提到的</w:t>
      </w:r>
      <w:r w:rsidRPr="00E934E4">
        <w:rPr>
          <w:rFonts w:hint="eastAsia"/>
        </w:rPr>
        <w:t>清晰的导航和操作指引</w:t>
      </w:r>
      <w:r>
        <w:rPr>
          <w:rFonts w:hint="eastAsia"/>
        </w:rPr>
        <w:t>，系统还需要为管理员提供</w:t>
      </w:r>
      <w:r w:rsidRPr="00E934E4">
        <w:rPr>
          <w:rFonts w:hint="eastAsia"/>
        </w:rPr>
        <w:t>基本的场馆岗位管理及志愿者活动计划审核功能。</w:t>
      </w:r>
      <w:r>
        <w:rPr>
          <w:rFonts w:hint="eastAsia"/>
        </w:rPr>
        <w:t>此外可以考虑使用</w:t>
      </w:r>
      <w:r w:rsidR="0053672E">
        <w:rPr>
          <w:rFonts w:hint="eastAsia"/>
        </w:rPr>
        <w:t>D</w:t>
      </w:r>
      <w:r>
        <w:rPr>
          <w:rFonts w:hint="eastAsia"/>
        </w:rPr>
        <w:t>ocker</w:t>
      </w:r>
      <w:r>
        <w:rPr>
          <w:rFonts w:hint="eastAsia"/>
        </w:rPr>
        <w:t>配置</w:t>
      </w:r>
      <w:r>
        <w:rPr>
          <w:rFonts w:hint="eastAsia"/>
        </w:rPr>
        <w:t>MySQL</w:t>
      </w:r>
      <w:r>
        <w:rPr>
          <w:rFonts w:hint="eastAsia"/>
        </w:rPr>
        <w:t>容器，以实现系统的快速部署，简化相关流程操作，同时屏蔽环境差异，保证系统在不同环境中表现的一致性。</w:t>
      </w:r>
    </w:p>
    <w:p w14:paraId="28AFFCB2" w14:textId="77777777" w:rsidR="00260072" w:rsidRDefault="0011118B">
      <w:pPr>
        <w:pStyle w:val="31"/>
      </w:pPr>
      <w:bookmarkStart w:id="54" w:name="_Toc198353741"/>
      <w:r>
        <w:rPr>
          <w:rFonts w:hint="eastAsia"/>
        </w:rPr>
        <w:t>多层架构设计</w:t>
      </w:r>
      <w:bookmarkEnd w:id="54"/>
    </w:p>
    <w:p w14:paraId="68ED5655" w14:textId="77777777" w:rsidR="007C6459" w:rsidRDefault="006A7174" w:rsidP="006D06DA">
      <w:pPr>
        <w:ind w:firstLineChars="200" w:firstLine="480"/>
      </w:pPr>
      <w:r>
        <w:rPr>
          <w:rFonts w:hint="eastAsia"/>
        </w:rPr>
        <w:t>系统设计</w:t>
      </w:r>
      <w:r w:rsidR="00843AEC">
        <w:rPr>
          <w:rFonts w:hint="eastAsia"/>
        </w:rPr>
        <w:t>采用多层架构设计</w:t>
      </w:r>
      <w:r w:rsidR="008839F9">
        <w:rPr>
          <w:rFonts w:hint="eastAsia"/>
        </w:rPr>
        <w:t>，分为客户端层、接入层、业务逻辑层和持久层。客户端层的职责主要是负责用户界面渲染、路由管理和状态管理等。接入层则</w:t>
      </w:r>
      <w:r w:rsidR="003D0DE7">
        <w:rPr>
          <w:rFonts w:hint="eastAsia"/>
        </w:rPr>
        <w:t>通常负责静态资源托管和</w:t>
      </w:r>
      <w:r w:rsidR="008839F9" w:rsidRPr="008839F9">
        <w:rPr>
          <w:rFonts w:hint="eastAsia"/>
        </w:rPr>
        <w:t>通过</w:t>
      </w:r>
      <w:r w:rsidR="008839F9" w:rsidRPr="008839F9">
        <w:rPr>
          <w:rFonts w:hint="eastAsia"/>
        </w:rPr>
        <w:t>RESTful</w:t>
      </w:r>
      <w:r w:rsidR="008839F9" w:rsidRPr="008839F9">
        <w:rPr>
          <w:rFonts w:hint="eastAsia"/>
        </w:rPr>
        <w:t>接口实现前后端通信</w:t>
      </w:r>
      <w:r w:rsidR="008839F9">
        <w:rPr>
          <w:rFonts w:hint="eastAsia"/>
        </w:rPr>
        <w:t>，在开发环境中</w:t>
      </w:r>
      <w:r w:rsidR="003D0DE7">
        <w:rPr>
          <w:rFonts w:hint="eastAsia"/>
        </w:rPr>
        <w:t>常</w:t>
      </w:r>
      <w:r w:rsidR="008839F9">
        <w:rPr>
          <w:rFonts w:hint="eastAsia"/>
        </w:rPr>
        <w:t>通过</w:t>
      </w:r>
      <w:r w:rsidR="008839F9" w:rsidRPr="008839F9">
        <w:rPr>
          <w:rFonts w:hint="eastAsia"/>
        </w:rPr>
        <w:t>轻量级</w:t>
      </w:r>
      <w:r w:rsidR="008839F9" w:rsidRPr="008839F9">
        <w:rPr>
          <w:rFonts w:hint="eastAsia"/>
        </w:rPr>
        <w:t xml:space="preserve"> Node </w:t>
      </w:r>
      <w:r w:rsidR="008839F9" w:rsidRPr="008839F9">
        <w:rPr>
          <w:rFonts w:hint="eastAsia"/>
        </w:rPr>
        <w:t>代理转发</w:t>
      </w:r>
      <w:r w:rsidR="008839F9" w:rsidRPr="008839F9">
        <w:rPr>
          <w:rFonts w:hint="eastAsia"/>
        </w:rPr>
        <w:t xml:space="preserve"> API </w:t>
      </w:r>
      <w:r w:rsidR="008839F9" w:rsidRPr="008839F9">
        <w:rPr>
          <w:rFonts w:hint="eastAsia"/>
        </w:rPr>
        <w:t>请求到业务</w:t>
      </w:r>
      <w:r w:rsidR="008839F9">
        <w:rPr>
          <w:rFonts w:hint="eastAsia"/>
        </w:rPr>
        <w:t>逻辑</w:t>
      </w:r>
      <w:r w:rsidR="008839F9" w:rsidRPr="008839F9">
        <w:rPr>
          <w:rFonts w:hint="eastAsia"/>
        </w:rPr>
        <w:t>层</w:t>
      </w:r>
      <w:r w:rsidR="003D0DE7">
        <w:rPr>
          <w:rFonts w:hint="eastAsia"/>
        </w:rPr>
        <w:t>，在生产环境中则通常首选</w:t>
      </w:r>
      <w:r w:rsidR="0053672E" w:rsidRPr="0053672E">
        <w:t>Nginx​​</w:t>
      </w:r>
      <w:r w:rsidR="0053672E">
        <w:rPr>
          <w:rFonts w:hint="eastAsia"/>
        </w:rPr>
        <w:t>进行反向代理</w:t>
      </w:r>
      <w:r w:rsidR="008839F9">
        <w:rPr>
          <w:rFonts w:hint="eastAsia"/>
        </w:rPr>
        <w:t>。在业务逻辑层中则</w:t>
      </w:r>
      <w:r w:rsidR="006D06DA">
        <w:rPr>
          <w:rFonts w:hint="eastAsia"/>
        </w:rPr>
        <w:t>主要</w:t>
      </w:r>
      <w:r w:rsidR="0053672E">
        <w:rPr>
          <w:rFonts w:hint="eastAsia"/>
        </w:rPr>
        <w:t>进行路由分发、</w:t>
      </w:r>
      <w:r w:rsidR="0053672E" w:rsidRPr="0053672E">
        <w:rPr>
          <w:rFonts w:hint="eastAsia"/>
        </w:rPr>
        <w:t>权限验证</w:t>
      </w:r>
      <w:r w:rsidR="0053672E">
        <w:rPr>
          <w:rFonts w:hint="eastAsia"/>
        </w:rPr>
        <w:t>（如</w:t>
      </w:r>
      <w:r w:rsidR="0053672E">
        <w:rPr>
          <w:rFonts w:hint="eastAsia"/>
        </w:rPr>
        <w:t>JWT</w:t>
      </w:r>
      <w:r w:rsidR="0053672E">
        <w:rPr>
          <w:rFonts w:hint="eastAsia"/>
        </w:rPr>
        <w:t>）、请求参数校验和处理具体业务逻辑。最后在持久层则设计使用</w:t>
      </w:r>
      <w:r w:rsidR="0053672E" w:rsidRPr="0053672E">
        <w:rPr>
          <w:rFonts w:hint="eastAsia"/>
        </w:rPr>
        <w:t>容器化技术在</w:t>
      </w:r>
      <w:r w:rsidR="0053672E" w:rsidRPr="0053672E">
        <w:rPr>
          <w:rFonts w:hint="eastAsia"/>
        </w:rPr>
        <w:t>Docker</w:t>
      </w:r>
      <w:r w:rsidR="0053672E" w:rsidRPr="0053672E">
        <w:rPr>
          <w:rFonts w:hint="eastAsia"/>
        </w:rPr>
        <w:t>中配置</w:t>
      </w:r>
      <w:r w:rsidR="0053672E" w:rsidRPr="0053672E">
        <w:rPr>
          <w:rFonts w:hint="eastAsia"/>
        </w:rPr>
        <w:t>MySQL</w:t>
      </w:r>
      <w:r w:rsidR="0053672E" w:rsidRPr="0053672E">
        <w:rPr>
          <w:rFonts w:hint="eastAsia"/>
        </w:rPr>
        <w:t>容器</w:t>
      </w:r>
      <w:r w:rsidR="0053672E">
        <w:rPr>
          <w:rFonts w:hint="eastAsia"/>
        </w:rPr>
        <w:t>，</w:t>
      </w:r>
      <w:r w:rsidR="0053672E" w:rsidRPr="0053672E">
        <w:rPr>
          <w:rFonts w:hint="eastAsia"/>
        </w:rPr>
        <w:t>主要负责数据的</w:t>
      </w:r>
      <w:r w:rsidR="0053672E" w:rsidRPr="0053672E">
        <w:rPr>
          <w:rFonts w:hint="eastAsia"/>
        </w:rPr>
        <w:t>CRUD</w:t>
      </w:r>
      <w:r w:rsidR="0053672E" w:rsidRPr="0053672E">
        <w:rPr>
          <w:rFonts w:hint="eastAsia"/>
        </w:rPr>
        <w:t>操作。</w:t>
      </w:r>
      <w:r w:rsidR="006D06DA">
        <w:rPr>
          <w:rFonts w:hint="eastAsia"/>
        </w:rPr>
        <w:t>通过这种多层架构设计，可以实现职责分离和有效</w:t>
      </w:r>
      <w:r w:rsidR="006D06DA" w:rsidRPr="006D06DA">
        <w:rPr>
          <w:rFonts w:hint="eastAsia"/>
        </w:rPr>
        <w:t>降低模块间</w:t>
      </w:r>
      <w:r w:rsidR="000D4AA5">
        <w:rPr>
          <w:rFonts w:hint="eastAsia"/>
        </w:rPr>
        <w:t>的</w:t>
      </w:r>
      <w:r w:rsidR="006D06DA" w:rsidRPr="006D06DA">
        <w:rPr>
          <w:rFonts w:hint="eastAsia"/>
        </w:rPr>
        <w:t>耦合度</w:t>
      </w:r>
      <w:r w:rsidR="000D4AA5">
        <w:rPr>
          <w:rFonts w:hint="eastAsia"/>
        </w:rPr>
        <w:t>以及</w:t>
      </w:r>
      <w:r w:rsidR="006D06DA">
        <w:rPr>
          <w:rFonts w:hint="eastAsia"/>
        </w:rPr>
        <w:t>实现技术栈的解耦。例如</w:t>
      </w:r>
      <w:r w:rsidR="006D06DA" w:rsidRPr="006D06DA">
        <w:rPr>
          <w:rFonts w:hint="eastAsia"/>
        </w:rPr>
        <w:t>前端可独立升级</w:t>
      </w:r>
      <w:r w:rsidR="006D06DA" w:rsidRPr="006D06DA">
        <w:rPr>
          <w:rFonts w:hint="eastAsia"/>
        </w:rPr>
        <w:t>Vue3+TypeScript</w:t>
      </w:r>
      <w:r w:rsidR="006D06DA" w:rsidRPr="006D06DA">
        <w:rPr>
          <w:rFonts w:hint="eastAsia"/>
        </w:rPr>
        <w:t>，后端</w:t>
      </w:r>
      <w:r w:rsidR="006D06DA" w:rsidRPr="006D06DA">
        <w:rPr>
          <w:rFonts w:hint="eastAsia"/>
        </w:rPr>
        <w:t>Node.js</w:t>
      </w:r>
      <w:r w:rsidR="006D06DA" w:rsidRPr="006D06DA">
        <w:rPr>
          <w:rFonts w:hint="eastAsia"/>
        </w:rPr>
        <w:t>可灵活选</w:t>
      </w:r>
      <w:r w:rsidR="006D06DA" w:rsidRPr="006D06DA">
        <w:rPr>
          <w:rFonts w:hint="eastAsia"/>
        </w:rPr>
        <w:lastRenderedPageBreak/>
        <w:t>择</w:t>
      </w:r>
      <w:r w:rsidR="006D06DA" w:rsidRPr="006D06DA">
        <w:rPr>
          <w:rFonts w:hint="eastAsia"/>
        </w:rPr>
        <w:t>Express/Koa</w:t>
      </w:r>
      <w:r w:rsidR="006D06DA" w:rsidRPr="006D06DA">
        <w:rPr>
          <w:rFonts w:hint="eastAsia"/>
        </w:rPr>
        <w:t>框架，数据库支持</w:t>
      </w:r>
      <w:r w:rsidR="006D06DA" w:rsidRPr="006D06DA">
        <w:rPr>
          <w:rFonts w:hint="eastAsia"/>
        </w:rPr>
        <w:t>MySQL/PostgreSQL</w:t>
      </w:r>
      <w:r w:rsidR="006D06DA" w:rsidRPr="006D06DA">
        <w:rPr>
          <w:rFonts w:hint="eastAsia"/>
        </w:rPr>
        <w:t>切换</w:t>
      </w:r>
      <w:r w:rsidR="006D06DA">
        <w:rPr>
          <w:rFonts w:hint="eastAsia"/>
        </w:rPr>
        <w:t>等</w:t>
      </w:r>
      <w:r w:rsidR="006D06DA" w:rsidRPr="006D06DA">
        <w:rPr>
          <w:rFonts w:hint="eastAsia"/>
        </w:rPr>
        <w:t>，各层技术选型</w:t>
      </w:r>
      <w:r w:rsidR="006D06DA">
        <w:rPr>
          <w:rFonts w:hint="eastAsia"/>
        </w:rPr>
        <w:t>间</w:t>
      </w:r>
      <w:r w:rsidR="006D06DA" w:rsidRPr="006D06DA">
        <w:rPr>
          <w:rFonts w:hint="eastAsia"/>
        </w:rPr>
        <w:t>互不影响</w:t>
      </w:r>
      <w:r w:rsidR="000D4AA5">
        <w:rPr>
          <w:rFonts w:hint="eastAsia"/>
        </w:rPr>
        <w:t>。此外，这种多层架构设计还具有部署灵活、容错率高等特点。</w:t>
      </w:r>
    </w:p>
    <w:p w14:paraId="352663C0" w14:textId="5F6E8046" w:rsidR="00260072" w:rsidRDefault="007C6459" w:rsidP="006D06DA">
      <w:pPr>
        <w:ind w:firstLineChars="200" w:firstLine="480"/>
      </w:pPr>
      <w:r>
        <w:rPr>
          <w:rFonts w:hint="eastAsia"/>
        </w:rPr>
        <w:t>本</w:t>
      </w:r>
      <w:r w:rsidR="000D4AA5">
        <w:rPr>
          <w:rFonts w:hint="eastAsia"/>
        </w:rPr>
        <w:t>系统的多层架构设计图如图</w:t>
      </w:r>
      <w:r w:rsidR="000D4AA5">
        <w:rPr>
          <w:rFonts w:hint="eastAsia"/>
        </w:rPr>
        <w:t>4.1</w:t>
      </w:r>
      <w:r w:rsidR="000D4AA5">
        <w:rPr>
          <w:rFonts w:hint="eastAsia"/>
        </w:rPr>
        <w:t>所示。</w:t>
      </w:r>
    </w:p>
    <w:p w14:paraId="707C1014" w14:textId="77777777" w:rsidR="00F5589B" w:rsidRDefault="00F5589B" w:rsidP="006D06DA">
      <w:pPr>
        <w:ind w:firstLineChars="200" w:firstLine="480"/>
      </w:pPr>
    </w:p>
    <w:p w14:paraId="411340A3" w14:textId="5B0FBCC7" w:rsidR="000D4AA5" w:rsidRDefault="001B51EB" w:rsidP="000D4AA5">
      <w:pPr>
        <w:keepNext/>
        <w:jc w:val="center"/>
      </w:pPr>
      <w:r>
        <w:rPr>
          <w:noProof/>
        </w:rPr>
        <w:drawing>
          <wp:inline distT="0" distB="0" distL="0" distR="0" wp14:anchorId="0DF75045" wp14:editId="4A4F30CB">
            <wp:extent cx="2886075" cy="3117215"/>
            <wp:effectExtent l="0" t="0" r="0" b="0"/>
            <wp:docPr id="1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6075" cy="3117215"/>
                    </a:xfrm>
                    <a:prstGeom prst="rect">
                      <a:avLst/>
                    </a:prstGeom>
                    <a:noFill/>
                    <a:ln>
                      <a:noFill/>
                    </a:ln>
                  </pic:spPr>
                </pic:pic>
              </a:graphicData>
            </a:graphic>
          </wp:inline>
        </w:drawing>
      </w:r>
    </w:p>
    <w:p w14:paraId="720D1A23" w14:textId="1189E48E" w:rsidR="000D4AA5" w:rsidRDefault="000D4AA5" w:rsidP="000D4AA5">
      <w:pPr>
        <w:pStyle w:val="ad"/>
        <w:rPr>
          <w:noProof/>
        </w:rPr>
      </w:pPr>
      <w:r>
        <w:rPr>
          <w:rFonts w:hint="eastAsia"/>
          <w:noProof/>
        </w:rPr>
        <w:t>图</w:t>
      </w:r>
      <w:r w:rsidR="004F162F">
        <w:rPr>
          <w:rFonts w:hint="eastAsia"/>
          <w:noProof/>
        </w:rPr>
        <w:t>4</w:t>
      </w:r>
      <w:r>
        <w:rPr>
          <w:rFonts w:hint="eastAsia"/>
          <w:noProof/>
        </w:rPr>
        <w:t xml:space="preserve">.1 </w:t>
      </w:r>
      <w:r>
        <w:rPr>
          <w:rFonts w:hint="eastAsia"/>
          <w:noProof/>
        </w:rPr>
        <w:t>系统多层架构设计图</w:t>
      </w:r>
    </w:p>
    <w:p w14:paraId="28D8C227" w14:textId="77777777" w:rsidR="00F5589B" w:rsidRPr="00F5589B" w:rsidRDefault="00F5589B" w:rsidP="00F5589B"/>
    <w:p w14:paraId="1CCD8476" w14:textId="77777777" w:rsidR="00260072" w:rsidRDefault="0011118B">
      <w:pPr>
        <w:pStyle w:val="31"/>
      </w:pPr>
      <w:bookmarkStart w:id="55" w:name="_Toc198353742"/>
      <w:r>
        <w:rPr>
          <w:rFonts w:hint="eastAsia"/>
        </w:rPr>
        <w:t>前后端分离设计</w:t>
      </w:r>
      <w:bookmarkEnd w:id="55"/>
    </w:p>
    <w:p w14:paraId="724DC1C0" w14:textId="6888CF45" w:rsidR="00D77C87" w:rsidRPr="00D46516" w:rsidRDefault="00D77C87" w:rsidP="00D46516">
      <w:pPr>
        <w:ind w:firstLine="480"/>
      </w:pPr>
      <w:r w:rsidRPr="00D77C87">
        <w:rPr>
          <w:rFonts w:hint="eastAsia"/>
        </w:rPr>
        <w:t>前后端分离设计是一种将</w:t>
      </w:r>
      <w:r w:rsidRPr="00D77C87">
        <w:rPr>
          <w:rFonts w:hint="eastAsia"/>
        </w:rPr>
        <w:t>Web</w:t>
      </w:r>
      <w:r w:rsidRPr="00D77C87">
        <w:rPr>
          <w:rFonts w:hint="eastAsia"/>
        </w:rPr>
        <w:t>应用的用户界面</w:t>
      </w:r>
      <w:r w:rsidRPr="00D77C87">
        <w:rPr>
          <w:rFonts w:hint="eastAsia"/>
        </w:rPr>
        <w:t>(</w:t>
      </w:r>
      <w:r w:rsidRPr="00D77C87">
        <w:rPr>
          <w:rFonts w:hint="eastAsia"/>
        </w:rPr>
        <w:t>前端</w:t>
      </w:r>
      <w:r w:rsidRPr="00D77C87">
        <w:rPr>
          <w:rFonts w:hint="eastAsia"/>
        </w:rPr>
        <w:t>)</w:t>
      </w:r>
      <w:r w:rsidRPr="00D77C87">
        <w:rPr>
          <w:rFonts w:hint="eastAsia"/>
        </w:rPr>
        <w:t>与业务逻辑及数据处理</w:t>
      </w:r>
      <w:r w:rsidRPr="00D77C87">
        <w:rPr>
          <w:rFonts w:hint="eastAsia"/>
        </w:rPr>
        <w:t>(</w:t>
      </w:r>
      <w:r w:rsidRPr="00D77C87">
        <w:rPr>
          <w:rFonts w:hint="eastAsia"/>
        </w:rPr>
        <w:t>后端</w:t>
      </w:r>
      <w:r w:rsidRPr="00D77C87">
        <w:rPr>
          <w:rFonts w:hint="eastAsia"/>
        </w:rPr>
        <w:t>)</w:t>
      </w:r>
      <w:r w:rsidRPr="00D77C87">
        <w:rPr>
          <w:rFonts w:hint="eastAsia"/>
        </w:rPr>
        <w:t>明确分离的软件架构模式。在这种架构中，前端主要负责</w:t>
      </w:r>
      <w:r>
        <w:rPr>
          <w:rFonts w:hint="eastAsia"/>
        </w:rPr>
        <w:t>界面</w:t>
      </w:r>
      <w:r w:rsidRPr="00D77C87">
        <w:rPr>
          <w:rFonts w:hint="eastAsia"/>
        </w:rPr>
        <w:t>展示和用户交互，通过浏览器或移动端应用实现；后端则专注于业务逻辑、数据存储和处理，两者通过定义良好的</w:t>
      </w:r>
      <w:r w:rsidRPr="00D77C87">
        <w:rPr>
          <w:rFonts w:hint="eastAsia"/>
        </w:rPr>
        <w:t>API</w:t>
      </w:r>
      <w:r w:rsidRPr="00D77C87">
        <w:rPr>
          <w:rFonts w:hint="eastAsia"/>
        </w:rPr>
        <w:t>接口进行通信。这种分离不仅是物理部署上的隔离，更是开发职责、技术栈和关注点的清晰划分。从技术实现角度看，前后端分离架构</w:t>
      </w:r>
      <w:r w:rsidR="000A436B">
        <w:rPr>
          <w:rFonts w:hint="eastAsia"/>
        </w:rPr>
        <w:t>设计</w:t>
      </w:r>
      <w:r w:rsidRPr="00D77C87">
        <w:rPr>
          <w:rFonts w:hint="eastAsia"/>
        </w:rPr>
        <w:t>中，前端通常采用</w:t>
      </w:r>
      <w:r w:rsidRPr="00D77C87">
        <w:rPr>
          <w:rFonts w:hint="eastAsia"/>
        </w:rPr>
        <w:t>React</w:t>
      </w:r>
      <w:r w:rsidRPr="00D77C87">
        <w:rPr>
          <w:rFonts w:hint="eastAsia"/>
        </w:rPr>
        <w:t>、</w:t>
      </w:r>
      <w:r w:rsidRPr="00D77C87">
        <w:rPr>
          <w:rFonts w:hint="eastAsia"/>
        </w:rPr>
        <w:t>Vue.js</w:t>
      </w:r>
      <w:r w:rsidRPr="00D77C87">
        <w:rPr>
          <w:rFonts w:hint="eastAsia"/>
        </w:rPr>
        <w:t>、</w:t>
      </w:r>
      <w:r w:rsidRPr="00D77C87">
        <w:rPr>
          <w:rFonts w:hint="eastAsia"/>
        </w:rPr>
        <w:t>Angular</w:t>
      </w:r>
      <w:r w:rsidRPr="00D77C87">
        <w:rPr>
          <w:rFonts w:hint="eastAsia"/>
        </w:rPr>
        <w:t>等现代化</w:t>
      </w:r>
      <w:r w:rsidRPr="00D77C87">
        <w:rPr>
          <w:rFonts w:hint="eastAsia"/>
        </w:rPr>
        <w:t>JavaScript</w:t>
      </w:r>
      <w:r w:rsidRPr="00D77C87">
        <w:rPr>
          <w:rFonts w:hint="eastAsia"/>
        </w:rPr>
        <w:t>框架构建动态用户界面，后端则使用</w:t>
      </w:r>
      <w:r w:rsidRPr="00D77C87">
        <w:rPr>
          <w:rFonts w:hint="eastAsia"/>
        </w:rPr>
        <w:t>Spring Boot</w:t>
      </w:r>
      <w:r w:rsidRPr="00D77C87">
        <w:rPr>
          <w:rFonts w:hint="eastAsia"/>
        </w:rPr>
        <w:t>、</w:t>
      </w:r>
      <w:r w:rsidRPr="00D77C87">
        <w:rPr>
          <w:rFonts w:hint="eastAsia"/>
        </w:rPr>
        <w:t>Django</w:t>
      </w:r>
      <w:r w:rsidRPr="00D77C87">
        <w:rPr>
          <w:rFonts w:hint="eastAsia"/>
        </w:rPr>
        <w:t>、</w:t>
      </w:r>
      <w:r w:rsidRPr="00D77C87">
        <w:rPr>
          <w:rFonts w:hint="eastAsia"/>
        </w:rPr>
        <w:t>Node.js</w:t>
      </w:r>
      <w:r w:rsidRPr="00D77C87">
        <w:rPr>
          <w:rFonts w:hint="eastAsia"/>
        </w:rPr>
        <w:t>等技术实现</w:t>
      </w:r>
      <w:r w:rsidRPr="00D77C87">
        <w:rPr>
          <w:rFonts w:hint="eastAsia"/>
        </w:rPr>
        <w:t>RESTful</w:t>
      </w:r>
      <w:r w:rsidRPr="00D77C87">
        <w:rPr>
          <w:rFonts w:hint="eastAsia"/>
        </w:rPr>
        <w:t>或</w:t>
      </w:r>
      <w:r w:rsidRPr="00D77C87">
        <w:rPr>
          <w:rFonts w:hint="eastAsia"/>
        </w:rPr>
        <w:t>GraphQL API</w:t>
      </w:r>
      <w:r w:rsidRPr="00D77C87">
        <w:rPr>
          <w:rFonts w:hint="eastAsia"/>
        </w:rPr>
        <w:t>服务</w:t>
      </w:r>
      <w:r w:rsidR="000A436B">
        <w:rPr>
          <w:rFonts w:hint="eastAsia"/>
        </w:rPr>
        <w:t>，例如在本系统中就采用了其中的</w:t>
      </w:r>
      <w:r w:rsidR="000A436B">
        <w:rPr>
          <w:rFonts w:hint="eastAsia"/>
        </w:rPr>
        <w:t>Vue.js</w:t>
      </w:r>
      <w:r w:rsidR="000A436B">
        <w:rPr>
          <w:rFonts w:hint="eastAsia"/>
        </w:rPr>
        <w:t>和</w:t>
      </w:r>
      <w:r w:rsidR="000A436B">
        <w:rPr>
          <w:rFonts w:hint="eastAsia"/>
        </w:rPr>
        <w:t>Node.js</w:t>
      </w:r>
      <w:r w:rsidR="000A436B">
        <w:rPr>
          <w:rFonts w:hint="eastAsia"/>
        </w:rPr>
        <w:t>技术分别作为前端和后端的实现方法。</w:t>
      </w:r>
      <w:r w:rsidRPr="00D77C87">
        <w:rPr>
          <w:rFonts w:hint="eastAsia"/>
        </w:rPr>
        <w:t>前后端之间通过</w:t>
      </w:r>
      <w:r w:rsidRPr="00D77C87">
        <w:rPr>
          <w:rFonts w:hint="eastAsia"/>
        </w:rPr>
        <w:t>HTTP/HTTPS</w:t>
      </w:r>
      <w:r w:rsidRPr="00D77C87">
        <w:rPr>
          <w:rFonts w:hint="eastAsia"/>
        </w:rPr>
        <w:t>协议进行数据交换，通常采用</w:t>
      </w:r>
      <w:r w:rsidRPr="00D77C87">
        <w:rPr>
          <w:rFonts w:hint="eastAsia"/>
        </w:rPr>
        <w:t>JSON</w:t>
      </w:r>
      <w:r w:rsidRPr="00D77C87">
        <w:rPr>
          <w:rFonts w:hint="eastAsia"/>
        </w:rPr>
        <w:t>作为标准数据格式，实现技术栈的完全解耦。</w:t>
      </w:r>
      <w:r w:rsidR="00D46516" w:rsidRPr="00D77C87">
        <w:rPr>
          <w:rFonts w:hint="eastAsia"/>
        </w:rPr>
        <w:t>随着云原生、微服务和前端框架的持续演进，前后端分离设计已成为现代</w:t>
      </w:r>
      <w:r w:rsidR="00D46516" w:rsidRPr="00D77C87">
        <w:rPr>
          <w:rFonts w:hint="eastAsia"/>
        </w:rPr>
        <w:t>Web</w:t>
      </w:r>
      <w:r w:rsidR="00D46516" w:rsidRPr="00D77C87">
        <w:rPr>
          <w:rFonts w:hint="eastAsia"/>
        </w:rPr>
        <w:t>应用开发的事实标准架构，它通过关注点分离、技术栈自由和独立扩展等特性，为构建复杂、高性能、易维护的</w:t>
      </w:r>
      <w:r w:rsidR="00D46516" w:rsidRPr="00D77C87">
        <w:rPr>
          <w:rFonts w:hint="eastAsia"/>
        </w:rPr>
        <w:t>Web</w:t>
      </w:r>
      <w:r w:rsidR="00D46516" w:rsidRPr="00D77C87">
        <w:rPr>
          <w:rFonts w:hint="eastAsia"/>
        </w:rPr>
        <w:t>应用提供了坚实的基础。</w:t>
      </w:r>
    </w:p>
    <w:p w14:paraId="4EC178C4" w14:textId="1E75E943" w:rsidR="007B0E30" w:rsidRDefault="007950A7" w:rsidP="007B0E30">
      <w:pPr>
        <w:ind w:firstLine="480"/>
      </w:pPr>
      <w:r>
        <w:rPr>
          <w:rFonts w:hint="eastAsia"/>
        </w:rPr>
        <w:t>前后端分离架构设计具有可以更好应对现代</w:t>
      </w:r>
      <w:r>
        <w:rPr>
          <w:rFonts w:hint="eastAsia"/>
        </w:rPr>
        <w:t>web</w:t>
      </w:r>
      <w:r>
        <w:rPr>
          <w:rFonts w:hint="eastAsia"/>
        </w:rPr>
        <w:t>应用的复杂需求、提高开发效率、增强系统可维护性和可拓展性等优点</w:t>
      </w:r>
      <w:r w:rsidR="007B0E30">
        <w:rPr>
          <w:rFonts w:hint="eastAsia"/>
        </w:rPr>
        <w:t>。得益于</w:t>
      </w:r>
      <w:r w:rsidR="007B0E30" w:rsidRPr="007B0E30">
        <w:rPr>
          <w:rFonts w:hint="eastAsia"/>
        </w:rPr>
        <w:t>分离架构使代码库更清晰、耦合度更低</w:t>
      </w:r>
      <w:r w:rsidR="007B0E30">
        <w:rPr>
          <w:rFonts w:hint="eastAsia"/>
        </w:rPr>
        <w:t>，</w:t>
      </w:r>
      <w:r w:rsidR="007B0E30">
        <w:rPr>
          <w:rFonts w:hint="eastAsia"/>
        </w:rPr>
        <w:lastRenderedPageBreak/>
        <w:t>前端变更不会影响后端稳定性，后端重构也不会破坏前端功能，问题定位也因此变得更加快速，有利于降低系统平均修复时间。此外，良好的前后端分离还有利于减少首屏加载时间、降低交互延迟</w:t>
      </w:r>
      <w:r w:rsidR="00D46516">
        <w:rPr>
          <w:rFonts w:hint="eastAsia"/>
        </w:rPr>
        <w:t>，</w:t>
      </w:r>
      <w:r w:rsidR="00D46516" w:rsidRPr="00D46516">
        <w:rPr>
          <w:rFonts w:hint="eastAsia"/>
        </w:rPr>
        <w:t>在高并发场景下资源利用率比传统架构</w:t>
      </w:r>
      <w:r w:rsidR="00D46516">
        <w:rPr>
          <w:rFonts w:hint="eastAsia"/>
        </w:rPr>
        <w:t>也更高，这些都有利于提高用户体验感。</w:t>
      </w:r>
      <w:r w:rsidR="002C1AD5">
        <w:rPr>
          <w:rFonts w:hint="eastAsia"/>
        </w:rPr>
        <w:t>本系统采用前后端分离设计</w:t>
      </w:r>
      <w:r w:rsidR="00A15847">
        <w:rPr>
          <w:rFonts w:hint="eastAsia"/>
        </w:rPr>
        <w:t>还为日后有需要在此基础上优化和完善移动应用渠道访问服务和拓展更多功能时提供便利，</w:t>
      </w:r>
      <w:r w:rsidR="00A15847" w:rsidRPr="00A15847">
        <w:rPr>
          <w:rFonts w:hint="eastAsia"/>
        </w:rPr>
        <w:t>前后端分离设计使同一套后端</w:t>
      </w:r>
      <w:r w:rsidR="00A15847" w:rsidRPr="00A15847">
        <w:rPr>
          <w:rFonts w:hint="eastAsia"/>
        </w:rPr>
        <w:t>API</w:t>
      </w:r>
      <w:r w:rsidR="00A15847" w:rsidRPr="00A15847">
        <w:rPr>
          <w:rFonts w:hint="eastAsia"/>
        </w:rPr>
        <w:t>可以服务所有前端客户端，</w:t>
      </w:r>
      <w:r w:rsidR="00A15847">
        <w:rPr>
          <w:rFonts w:hint="eastAsia"/>
        </w:rPr>
        <w:t>可以</w:t>
      </w:r>
      <w:r w:rsidR="00A15847" w:rsidRPr="00A15847">
        <w:rPr>
          <w:rFonts w:hint="eastAsia"/>
        </w:rPr>
        <w:t>极大减少重复开发工作</w:t>
      </w:r>
      <w:r w:rsidR="00A15847">
        <w:rPr>
          <w:rFonts w:hint="eastAsia"/>
        </w:rPr>
        <w:t>。</w:t>
      </w:r>
    </w:p>
    <w:p w14:paraId="56994FEA" w14:textId="2665DFD8" w:rsidR="00260072" w:rsidRDefault="0011118B">
      <w:pPr>
        <w:pStyle w:val="31"/>
      </w:pPr>
      <w:bookmarkStart w:id="56" w:name="_Toc198353743"/>
      <w:r>
        <w:rPr>
          <w:rFonts w:hint="eastAsia"/>
        </w:rPr>
        <w:t>MVVM</w:t>
      </w:r>
      <w:r>
        <w:rPr>
          <w:rFonts w:hint="eastAsia"/>
        </w:rPr>
        <w:t>模式设计</w:t>
      </w:r>
      <w:bookmarkEnd w:id="56"/>
    </w:p>
    <w:p w14:paraId="6FC07591" w14:textId="77777777" w:rsidR="007C6459" w:rsidRDefault="00975EF4">
      <w:pPr>
        <w:ind w:firstLine="480"/>
      </w:pPr>
      <w:r w:rsidRPr="00975EF4">
        <w:rPr>
          <w:rFonts w:hint="eastAsia"/>
        </w:rPr>
        <w:t>MVVM</w:t>
      </w:r>
      <w:r w:rsidRPr="00975EF4">
        <w:rPr>
          <w:rFonts w:hint="eastAsia"/>
        </w:rPr>
        <w:t>（</w:t>
      </w:r>
      <w:r w:rsidRPr="00975EF4">
        <w:rPr>
          <w:rFonts w:hint="eastAsia"/>
        </w:rPr>
        <w:t>Model-View-ViewModel</w:t>
      </w:r>
      <w:r w:rsidRPr="00975EF4">
        <w:rPr>
          <w:rFonts w:hint="eastAsia"/>
        </w:rPr>
        <w:t>）模式是一种基于数据绑定的前端架构模式，通过</w:t>
      </w:r>
      <w:r w:rsidRPr="00975EF4">
        <w:rPr>
          <w:rFonts w:hint="eastAsia"/>
        </w:rPr>
        <w:t>ViewModel</w:t>
      </w:r>
      <w:r w:rsidRPr="00975EF4">
        <w:rPr>
          <w:rFonts w:hint="eastAsia"/>
        </w:rPr>
        <w:t>这一中间层实现视图（</w:t>
      </w:r>
      <w:r w:rsidRPr="00975EF4">
        <w:rPr>
          <w:rFonts w:hint="eastAsia"/>
        </w:rPr>
        <w:t>View</w:t>
      </w:r>
      <w:r w:rsidRPr="00975EF4">
        <w:rPr>
          <w:rFonts w:hint="eastAsia"/>
        </w:rPr>
        <w:t>）与数据模型（</w:t>
      </w:r>
      <w:r w:rsidRPr="00975EF4">
        <w:rPr>
          <w:rFonts w:hint="eastAsia"/>
        </w:rPr>
        <w:t>Model</w:t>
      </w:r>
      <w:r w:rsidRPr="00975EF4">
        <w:rPr>
          <w:rFonts w:hint="eastAsia"/>
        </w:rPr>
        <w:t>）的解耦。其核心特点是双向数据绑定：</w:t>
      </w:r>
      <w:r w:rsidRPr="00975EF4">
        <w:rPr>
          <w:rFonts w:hint="eastAsia"/>
        </w:rPr>
        <w:t>ViewModel</w:t>
      </w:r>
      <w:r w:rsidRPr="00975EF4">
        <w:rPr>
          <w:rFonts w:hint="eastAsia"/>
        </w:rPr>
        <w:t>自动同步</w:t>
      </w:r>
      <w:r w:rsidRPr="00975EF4">
        <w:rPr>
          <w:rFonts w:hint="eastAsia"/>
        </w:rPr>
        <w:t>View</w:t>
      </w:r>
      <w:r w:rsidRPr="00975EF4">
        <w:rPr>
          <w:rFonts w:hint="eastAsia"/>
        </w:rPr>
        <w:t>与</w:t>
      </w:r>
      <w:r w:rsidRPr="00975EF4">
        <w:rPr>
          <w:rFonts w:hint="eastAsia"/>
        </w:rPr>
        <w:t>Model</w:t>
      </w:r>
      <w:r w:rsidRPr="00975EF4">
        <w:rPr>
          <w:rFonts w:hint="eastAsia"/>
        </w:rPr>
        <w:t>的状态变化，</w:t>
      </w:r>
      <w:r>
        <w:rPr>
          <w:rFonts w:hint="eastAsia"/>
        </w:rPr>
        <w:t>使得</w:t>
      </w:r>
      <w:r w:rsidRPr="00975EF4">
        <w:rPr>
          <w:rFonts w:hint="eastAsia"/>
        </w:rPr>
        <w:t>开发者只需关注业务逻辑而无需手动操作</w:t>
      </w:r>
      <w:r w:rsidRPr="00975EF4">
        <w:rPr>
          <w:rFonts w:hint="eastAsia"/>
        </w:rPr>
        <w:t>DOM</w:t>
      </w:r>
      <w:r w:rsidRPr="00975EF4">
        <w:rPr>
          <w:rFonts w:hint="eastAsia"/>
        </w:rPr>
        <w:t>。该模式通过分层职责分离（</w:t>
      </w:r>
      <w:r w:rsidRPr="00975EF4">
        <w:rPr>
          <w:rFonts w:hint="eastAsia"/>
        </w:rPr>
        <w:t>View</w:t>
      </w:r>
      <w:r w:rsidRPr="00975EF4">
        <w:rPr>
          <w:rFonts w:hint="eastAsia"/>
        </w:rPr>
        <w:t>负责</w:t>
      </w:r>
      <w:r w:rsidRPr="00975EF4">
        <w:rPr>
          <w:rFonts w:hint="eastAsia"/>
        </w:rPr>
        <w:t>UI</w:t>
      </w:r>
      <w:r w:rsidRPr="00975EF4">
        <w:rPr>
          <w:rFonts w:hint="eastAsia"/>
        </w:rPr>
        <w:t>呈现、</w:t>
      </w:r>
      <w:r w:rsidRPr="00975EF4">
        <w:rPr>
          <w:rFonts w:hint="eastAsia"/>
        </w:rPr>
        <w:t>Model</w:t>
      </w:r>
      <w:r w:rsidRPr="00975EF4">
        <w:rPr>
          <w:rFonts w:hint="eastAsia"/>
        </w:rPr>
        <w:t>管理数据、</w:t>
      </w:r>
      <w:r w:rsidRPr="00975EF4">
        <w:rPr>
          <w:rFonts w:hint="eastAsia"/>
        </w:rPr>
        <w:t>ViewModel</w:t>
      </w:r>
      <w:r w:rsidRPr="00975EF4">
        <w:rPr>
          <w:rFonts w:hint="eastAsia"/>
        </w:rPr>
        <w:t>处理逻辑与状态）提升了代码可维护性，并借助声明式编程（如</w:t>
      </w:r>
      <w:r w:rsidRPr="00975EF4">
        <w:rPr>
          <w:rFonts w:hint="eastAsia"/>
        </w:rPr>
        <w:t>Vue</w:t>
      </w:r>
      <w:r w:rsidRPr="00975EF4">
        <w:rPr>
          <w:rFonts w:hint="eastAsia"/>
        </w:rPr>
        <w:t>的模板语法）简化了复杂交互的实现。</w:t>
      </w:r>
      <w:r>
        <w:rPr>
          <w:rFonts w:hint="eastAsia"/>
        </w:rPr>
        <w:t>在本系统所使用的</w:t>
      </w:r>
      <w:r>
        <w:rPr>
          <w:rFonts w:hint="eastAsia"/>
        </w:rPr>
        <w:t>Vue</w:t>
      </w:r>
      <w:r>
        <w:rPr>
          <w:rFonts w:hint="eastAsia"/>
        </w:rPr>
        <w:t>技术中，</w:t>
      </w:r>
      <w:r w:rsidRPr="00975EF4">
        <w:rPr>
          <w:rFonts w:hint="eastAsia"/>
        </w:rPr>
        <w:t>MVVM</w:t>
      </w:r>
      <w:r w:rsidRPr="00975EF4">
        <w:rPr>
          <w:rFonts w:hint="eastAsia"/>
        </w:rPr>
        <w:t>模式</w:t>
      </w:r>
      <w:r>
        <w:rPr>
          <w:rFonts w:hint="eastAsia"/>
        </w:rPr>
        <w:t>就</w:t>
      </w:r>
      <w:r w:rsidRPr="00975EF4">
        <w:rPr>
          <w:rFonts w:hint="eastAsia"/>
        </w:rPr>
        <w:t>被广泛应用，以实现数据和视图的双向绑定</w:t>
      </w:r>
      <w:r>
        <w:rPr>
          <w:rFonts w:hint="eastAsia"/>
        </w:rPr>
        <w:t>，</w:t>
      </w:r>
      <w:r w:rsidRPr="00975EF4">
        <w:rPr>
          <w:rFonts w:hint="eastAsia"/>
        </w:rPr>
        <w:t>大大简化了前端开发中视图和数据的绑定以及数据同步的问题，同时也提高了代码的可维护性和可复用性</w:t>
      </w:r>
      <w:r>
        <w:rPr>
          <w:rFonts w:hint="eastAsia"/>
        </w:rPr>
        <w:t>。</w:t>
      </w:r>
    </w:p>
    <w:p w14:paraId="529B97ED" w14:textId="2D3BF205" w:rsidR="00260072" w:rsidRDefault="00975EF4">
      <w:pPr>
        <w:ind w:firstLine="480"/>
      </w:pPr>
      <w:r>
        <w:rPr>
          <w:rFonts w:hint="eastAsia"/>
        </w:rPr>
        <w:t>MVVM</w:t>
      </w:r>
      <w:r>
        <w:rPr>
          <w:rFonts w:hint="eastAsia"/>
        </w:rPr>
        <w:t>模式示意图如图</w:t>
      </w:r>
      <w:r>
        <w:rPr>
          <w:rFonts w:hint="eastAsia"/>
        </w:rPr>
        <w:t>4.2</w:t>
      </w:r>
      <w:r>
        <w:rPr>
          <w:rFonts w:hint="eastAsia"/>
        </w:rPr>
        <w:t>所示。</w:t>
      </w:r>
    </w:p>
    <w:p w14:paraId="0CCE1000" w14:textId="77777777" w:rsidR="00F5589B" w:rsidRDefault="00F5589B">
      <w:pPr>
        <w:ind w:firstLine="480"/>
      </w:pPr>
    </w:p>
    <w:p w14:paraId="19EE6F95" w14:textId="4A0CEFF5" w:rsidR="00975EF4" w:rsidRPr="00975EF4" w:rsidRDefault="001B51EB" w:rsidP="00975EF4">
      <w:pPr>
        <w:keepNext/>
        <w:jc w:val="center"/>
      </w:pPr>
      <w:r>
        <w:rPr>
          <w:noProof/>
        </w:rPr>
        <w:drawing>
          <wp:inline distT="0" distB="0" distL="0" distR="0" wp14:anchorId="05AEB1FA" wp14:editId="00229724">
            <wp:extent cx="4779010" cy="2496820"/>
            <wp:effectExtent l="0" t="0" r="0" b="0"/>
            <wp:docPr id="1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79010" cy="2496820"/>
                    </a:xfrm>
                    <a:prstGeom prst="rect">
                      <a:avLst/>
                    </a:prstGeom>
                    <a:noFill/>
                    <a:ln>
                      <a:noFill/>
                    </a:ln>
                  </pic:spPr>
                </pic:pic>
              </a:graphicData>
            </a:graphic>
          </wp:inline>
        </w:drawing>
      </w:r>
    </w:p>
    <w:p w14:paraId="31EC36BC" w14:textId="7EA8900D" w:rsidR="00F06BB1" w:rsidRDefault="00975EF4" w:rsidP="00212C0F">
      <w:pPr>
        <w:pStyle w:val="ad"/>
        <w:rPr>
          <w:noProof/>
        </w:rPr>
      </w:pPr>
      <w:r>
        <w:rPr>
          <w:rFonts w:hint="eastAsia"/>
          <w:noProof/>
        </w:rPr>
        <w:t>图</w:t>
      </w:r>
      <w:r>
        <w:rPr>
          <w:noProof/>
        </w:rPr>
        <w:fldChar w:fldCharType="begin"/>
      </w:r>
      <w:r>
        <w:rPr>
          <w:noProof/>
        </w:rPr>
        <w:instrText xml:space="preserve"> </w:instrText>
      </w:r>
      <w:r>
        <w:rPr>
          <w:rFonts w:hint="eastAsia"/>
          <w:noProof/>
        </w:rPr>
        <w:instrText xml:space="preserve">SEQ </w:instrText>
      </w:r>
      <w:r>
        <w:rPr>
          <w:rFonts w:hint="eastAsia"/>
          <w:noProof/>
        </w:rPr>
        <w:instrText>图</w:instrText>
      </w:r>
      <w:r>
        <w:rPr>
          <w:rFonts w:hint="eastAsia"/>
          <w:noProof/>
        </w:rPr>
        <w:instrText xml:space="preserve"> \* ARABIC</w:instrText>
      </w:r>
      <w:r>
        <w:rPr>
          <w:noProof/>
        </w:rPr>
        <w:instrText xml:space="preserve"> </w:instrText>
      </w:r>
      <w:r>
        <w:rPr>
          <w:noProof/>
        </w:rPr>
        <w:fldChar w:fldCharType="separate"/>
      </w:r>
      <w:r w:rsidR="00412F82">
        <w:rPr>
          <w:noProof/>
        </w:rPr>
        <w:t>1</w:t>
      </w:r>
      <w:r>
        <w:rPr>
          <w:noProof/>
        </w:rPr>
        <w:fldChar w:fldCharType="end"/>
      </w:r>
      <w:r>
        <w:rPr>
          <w:rFonts w:hint="eastAsia"/>
          <w:noProof/>
        </w:rPr>
        <w:t>.2 MVVM</w:t>
      </w:r>
      <w:r>
        <w:rPr>
          <w:rFonts w:hint="eastAsia"/>
          <w:noProof/>
        </w:rPr>
        <w:t>模式示意图</w:t>
      </w:r>
    </w:p>
    <w:p w14:paraId="392F996A" w14:textId="77777777" w:rsidR="00F5589B" w:rsidRPr="00F5589B" w:rsidRDefault="00F5589B" w:rsidP="00F5589B"/>
    <w:p w14:paraId="3BD1307C" w14:textId="77777777" w:rsidR="007C6459" w:rsidRDefault="00C17B44" w:rsidP="00EF0AD8">
      <w:pPr>
        <w:ind w:firstLine="480"/>
      </w:pPr>
      <w:r>
        <w:rPr>
          <w:rFonts w:hint="eastAsia"/>
        </w:rPr>
        <w:t>本系统</w:t>
      </w:r>
      <w:r w:rsidR="00212C0F">
        <w:rPr>
          <w:rFonts w:hint="eastAsia"/>
        </w:rPr>
        <w:t>还</w:t>
      </w:r>
      <w:r>
        <w:rPr>
          <w:rFonts w:hint="eastAsia"/>
        </w:rPr>
        <w:t>采用</w:t>
      </w:r>
      <w:r>
        <w:rPr>
          <w:rFonts w:hint="eastAsia"/>
        </w:rPr>
        <w:t>SPA</w:t>
      </w:r>
      <w:r>
        <w:rPr>
          <w:rFonts w:hint="eastAsia"/>
        </w:rPr>
        <w:t>模式设计，</w:t>
      </w:r>
      <w:r w:rsidR="0001797A">
        <w:rPr>
          <w:rFonts w:hint="eastAsia"/>
        </w:rPr>
        <w:t>SPA</w:t>
      </w:r>
      <w:r w:rsidR="0001797A">
        <w:rPr>
          <w:rFonts w:hint="eastAsia"/>
        </w:rPr>
        <w:t>（</w:t>
      </w:r>
      <w:r w:rsidR="0001797A">
        <w:rPr>
          <w:rFonts w:hint="eastAsia"/>
        </w:rPr>
        <w:t>Single Page Application</w:t>
      </w:r>
      <w:r w:rsidR="0001797A">
        <w:rPr>
          <w:rFonts w:hint="eastAsia"/>
        </w:rPr>
        <w:t>，单页面应用）设计模式是一种越来越流行的现代</w:t>
      </w:r>
      <w:r w:rsidR="0001797A">
        <w:rPr>
          <w:rFonts w:hint="eastAsia"/>
        </w:rPr>
        <w:t>Web</w:t>
      </w:r>
      <w:r w:rsidR="0001797A">
        <w:rPr>
          <w:rFonts w:hint="eastAsia"/>
        </w:rPr>
        <w:t>应用架构形式，通过动态重写当前页面组件而非整页刷新来提供无缝用户体验。</w:t>
      </w:r>
    </w:p>
    <w:p w14:paraId="58E70D43" w14:textId="62CF1036" w:rsidR="007C6459" w:rsidRDefault="0001797A" w:rsidP="00EF0AD8">
      <w:pPr>
        <w:ind w:firstLine="480"/>
      </w:pPr>
      <w:r>
        <w:rPr>
          <w:rFonts w:hint="eastAsia"/>
        </w:rPr>
        <w:t>SPA</w:t>
      </w:r>
      <w:r>
        <w:rPr>
          <w:rFonts w:hint="eastAsia"/>
        </w:rPr>
        <w:t>主要涉及前端路由管理、客户端渲染和异步数据加载，利用</w:t>
      </w:r>
      <w:r>
        <w:rPr>
          <w:rFonts w:hint="eastAsia"/>
        </w:rPr>
        <w:t>JavaScript</w:t>
      </w:r>
      <w:r>
        <w:rPr>
          <w:rFonts w:hint="eastAsia"/>
        </w:rPr>
        <w:t>框架（如</w:t>
      </w:r>
      <w:r>
        <w:rPr>
          <w:rFonts w:hint="eastAsia"/>
        </w:rPr>
        <w:t>React</w:t>
      </w:r>
      <w:r>
        <w:rPr>
          <w:rFonts w:hint="eastAsia"/>
        </w:rPr>
        <w:t>、</w:t>
      </w:r>
      <w:r>
        <w:rPr>
          <w:rFonts w:hint="eastAsia"/>
        </w:rPr>
        <w:t>Vue</w:t>
      </w:r>
      <w:r>
        <w:rPr>
          <w:rFonts w:hint="eastAsia"/>
        </w:rPr>
        <w:t>或</w:t>
      </w:r>
      <w:r>
        <w:rPr>
          <w:rFonts w:hint="eastAsia"/>
        </w:rPr>
        <w:t>Angular</w:t>
      </w:r>
      <w:r>
        <w:rPr>
          <w:rFonts w:hint="eastAsia"/>
        </w:rPr>
        <w:t>）在浏览器中完成大部分</w:t>
      </w:r>
      <w:r>
        <w:rPr>
          <w:rFonts w:hint="eastAsia"/>
        </w:rPr>
        <w:t>UI</w:t>
      </w:r>
      <w:r>
        <w:rPr>
          <w:rFonts w:hint="eastAsia"/>
        </w:rPr>
        <w:t>逻辑，仅通过</w:t>
      </w:r>
      <w:r w:rsidRPr="0001797A">
        <w:rPr>
          <w:rFonts w:hint="eastAsia"/>
        </w:rPr>
        <w:t>服务器的</w:t>
      </w:r>
      <w:r>
        <w:rPr>
          <w:rFonts w:hint="eastAsia"/>
        </w:rPr>
        <w:t>API</w:t>
      </w:r>
      <w:r>
        <w:rPr>
          <w:rFonts w:hint="eastAsia"/>
        </w:rPr>
        <w:t>交互</w:t>
      </w:r>
      <w:r w:rsidRPr="0001797A">
        <w:rPr>
          <w:rFonts w:hint="eastAsia"/>
        </w:rPr>
        <w:t>来更</w:t>
      </w:r>
      <w:r w:rsidRPr="0001797A">
        <w:rPr>
          <w:rFonts w:hint="eastAsia"/>
        </w:rPr>
        <w:lastRenderedPageBreak/>
        <w:t>新界面，并在客户端进行页面渲染</w:t>
      </w:r>
      <w:r>
        <w:rPr>
          <w:rFonts w:hint="eastAsia"/>
        </w:rPr>
        <w:t>。</w:t>
      </w:r>
      <w:r w:rsidR="00692BD1" w:rsidRPr="00692BD1">
        <w:rPr>
          <w:rFonts w:hint="eastAsia"/>
        </w:rPr>
        <w:t>当用户点击导航链接时，</w:t>
      </w:r>
      <w:r w:rsidR="00692BD1" w:rsidRPr="00692BD1">
        <w:rPr>
          <w:rFonts w:hint="eastAsia"/>
        </w:rPr>
        <w:t>JavaScrip</w:t>
      </w:r>
      <w:r w:rsidR="00084359">
        <w:rPr>
          <w:rFonts w:hint="eastAsia"/>
        </w:rPr>
        <w:t>t</w:t>
      </w:r>
      <w:r w:rsidR="00692BD1" w:rsidRPr="00692BD1">
        <w:rPr>
          <w:rFonts w:hint="eastAsia"/>
        </w:rPr>
        <w:t>会捕获该事件并更新地址栏的</w:t>
      </w:r>
      <w:r w:rsidR="00692BD1" w:rsidRPr="00692BD1">
        <w:rPr>
          <w:rFonts w:hint="eastAsia"/>
        </w:rPr>
        <w:t>URL</w:t>
      </w:r>
      <w:r w:rsidR="00692BD1" w:rsidRPr="00692BD1">
        <w:rPr>
          <w:rFonts w:hint="eastAsia"/>
        </w:rPr>
        <w:t>，而不会发起</w:t>
      </w:r>
      <w:r w:rsidR="00692BD1" w:rsidRPr="00692BD1">
        <w:rPr>
          <w:rFonts w:hint="eastAsia"/>
        </w:rPr>
        <w:t>HTTP</w:t>
      </w:r>
      <w:r w:rsidR="00692BD1" w:rsidRPr="00692BD1">
        <w:rPr>
          <w:rFonts w:hint="eastAsia"/>
        </w:rPr>
        <w:t>请求去加载一个新的页面，</w:t>
      </w:r>
      <w:r w:rsidR="00692BD1" w:rsidRPr="00692BD1">
        <w:rPr>
          <w:rFonts w:hint="eastAsia"/>
        </w:rPr>
        <w:t>Vue Router</w:t>
      </w:r>
      <w:r w:rsidR="00692BD1" w:rsidRPr="00692BD1">
        <w:rPr>
          <w:rFonts w:hint="eastAsia"/>
        </w:rPr>
        <w:t>会捕获</w:t>
      </w:r>
      <w:r w:rsidR="00692BD1" w:rsidRPr="00692BD1">
        <w:rPr>
          <w:rFonts w:hint="eastAsia"/>
        </w:rPr>
        <w:t>URL</w:t>
      </w:r>
      <w:r w:rsidR="00692BD1" w:rsidRPr="00692BD1">
        <w:rPr>
          <w:rFonts w:hint="eastAsia"/>
        </w:rPr>
        <w:t>变化并根据</w:t>
      </w:r>
      <w:r w:rsidR="00692BD1" w:rsidRPr="00692BD1">
        <w:rPr>
          <w:rFonts w:hint="eastAsia"/>
        </w:rPr>
        <w:t>URL</w:t>
      </w:r>
      <w:r w:rsidR="00692BD1" w:rsidRPr="00692BD1">
        <w:rPr>
          <w:rFonts w:hint="eastAsia"/>
        </w:rPr>
        <w:t>动态加载相应组件</w:t>
      </w:r>
      <w:r w:rsidR="00692BD1">
        <w:rPr>
          <w:rFonts w:hint="eastAsia"/>
        </w:rPr>
        <w:t>。</w:t>
      </w:r>
      <w:r w:rsidR="007C6459">
        <w:rPr>
          <w:rFonts w:hint="eastAsia"/>
        </w:rPr>
        <w:t>SPA</w:t>
      </w:r>
      <w:r w:rsidR="007C6459">
        <w:rPr>
          <w:rFonts w:hint="eastAsia"/>
        </w:rPr>
        <w:t>生命周期如图</w:t>
      </w:r>
      <w:r w:rsidR="007C6459">
        <w:rPr>
          <w:rFonts w:hint="eastAsia"/>
        </w:rPr>
        <w:t>4.3</w:t>
      </w:r>
      <w:r w:rsidR="007C6459">
        <w:rPr>
          <w:rFonts w:hint="eastAsia"/>
        </w:rPr>
        <w:t>所示。</w:t>
      </w:r>
    </w:p>
    <w:p w14:paraId="34429433" w14:textId="77777777" w:rsidR="007C6459" w:rsidRPr="00975EF4" w:rsidRDefault="007C6459" w:rsidP="007C6459">
      <w:pPr>
        <w:ind w:firstLine="480"/>
      </w:pPr>
    </w:p>
    <w:p w14:paraId="793C3660" w14:textId="5761337A" w:rsidR="007C6459" w:rsidRDefault="001B51EB" w:rsidP="007C6459">
      <w:pPr>
        <w:keepNext/>
        <w:jc w:val="center"/>
      </w:pPr>
      <w:r>
        <w:rPr>
          <w:noProof/>
        </w:rPr>
        <w:drawing>
          <wp:inline distT="0" distB="0" distL="0" distR="0" wp14:anchorId="7CA3D580" wp14:editId="0EA47D22">
            <wp:extent cx="4349115" cy="2465070"/>
            <wp:effectExtent l="0" t="0" r="0" b="0"/>
            <wp:docPr id="1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49115" cy="2465070"/>
                    </a:xfrm>
                    <a:prstGeom prst="rect">
                      <a:avLst/>
                    </a:prstGeom>
                    <a:noFill/>
                    <a:ln>
                      <a:noFill/>
                    </a:ln>
                  </pic:spPr>
                </pic:pic>
              </a:graphicData>
            </a:graphic>
          </wp:inline>
        </w:drawing>
      </w:r>
    </w:p>
    <w:p w14:paraId="15FEF684" w14:textId="6A1D1289" w:rsidR="007C6459" w:rsidRDefault="007C6459" w:rsidP="007C6459">
      <w:pPr>
        <w:pStyle w:val="ad"/>
        <w:rPr>
          <w:noProof/>
        </w:rPr>
      </w:pPr>
      <w:r>
        <w:rPr>
          <w:rFonts w:hint="eastAsia"/>
          <w:noProof/>
        </w:rPr>
        <w:t>图</w:t>
      </w:r>
      <w:r>
        <w:rPr>
          <w:noProof/>
        </w:rPr>
        <w:fldChar w:fldCharType="begin"/>
      </w:r>
      <w:r>
        <w:rPr>
          <w:noProof/>
        </w:rPr>
        <w:instrText xml:space="preserve"> </w:instrText>
      </w:r>
      <w:r>
        <w:rPr>
          <w:rFonts w:hint="eastAsia"/>
          <w:noProof/>
        </w:rPr>
        <w:instrText xml:space="preserve">SEQ </w:instrText>
      </w:r>
      <w:r>
        <w:rPr>
          <w:rFonts w:hint="eastAsia"/>
          <w:noProof/>
        </w:rPr>
        <w:instrText>图</w:instrText>
      </w:r>
      <w:r>
        <w:rPr>
          <w:rFonts w:hint="eastAsia"/>
          <w:noProof/>
        </w:rPr>
        <w:instrText xml:space="preserve"> \* ARABIC</w:instrText>
      </w:r>
      <w:r>
        <w:rPr>
          <w:noProof/>
        </w:rPr>
        <w:instrText xml:space="preserve"> </w:instrText>
      </w:r>
      <w:r>
        <w:rPr>
          <w:noProof/>
        </w:rPr>
        <w:fldChar w:fldCharType="separate"/>
      </w:r>
      <w:r w:rsidR="00412F82">
        <w:rPr>
          <w:noProof/>
        </w:rPr>
        <w:t>2</w:t>
      </w:r>
      <w:r>
        <w:rPr>
          <w:noProof/>
        </w:rPr>
        <w:fldChar w:fldCharType="end"/>
      </w:r>
      <w:r>
        <w:rPr>
          <w:rFonts w:hint="eastAsia"/>
          <w:noProof/>
        </w:rPr>
        <w:t>.3 SPA</w:t>
      </w:r>
      <w:r>
        <w:rPr>
          <w:rFonts w:hint="eastAsia"/>
          <w:noProof/>
        </w:rPr>
        <w:t>生命周期示意图</w:t>
      </w:r>
    </w:p>
    <w:p w14:paraId="125DD870" w14:textId="77777777" w:rsidR="007C6459" w:rsidRPr="007C6459" w:rsidRDefault="007C6459" w:rsidP="00EF0AD8">
      <w:pPr>
        <w:ind w:firstLine="480"/>
      </w:pPr>
    </w:p>
    <w:p w14:paraId="6CC7A566" w14:textId="633DE780" w:rsidR="00EF0AD8" w:rsidRDefault="0001797A" w:rsidP="00EF0AD8">
      <w:pPr>
        <w:ind w:firstLine="480"/>
      </w:pPr>
      <w:r>
        <w:rPr>
          <w:rFonts w:hint="eastAsia"/>
        </w:rPr>
        <w:t>相比传统</w:t>
      </w:r>
      <w:r>
        <w:rPr>
          <w:rFonts w:hint="eastAsia"/>
        </w:rPr>
        <w:t>MPA</w:t>
      </w:r>
      <w:r>
        <w:rPr>
          <w:rFonts w:hint="eastAsia"/>
        </w:rPr>
        <w:t>（</w:t>
      </w:r>
      <w:r w:rsidRPr="0001797A">
        <w:t>Multi-Page Application</w:t>
      </w:r>
      <w:r>
        <w:rPr>
          <w:rFonts w:hint="eastAsia"/>
        </w:rPr>
        <w:t>，多页面应用），</w:t>
      </w:r>
      <w:r>
        <w:rPr>
          <w:rFonts w:hint="eastAsia"/>
        </w:rPr>
        <w:t>SPA</w:t>
      </w:r>
      <w:r>
        <w:rPr>
          <w:rFonts w:hint="eastAsia"/>
        </w:rPr>
        <w:t>通过消除页面跳转的白屏和重新加载，实现类原生应用的流畅交互，同时</w:t>
      </w:r>
      <w:r w:rsidR="00263F15" w:rsidRPr="00692BD1">
        <w:rPr>
          <w:rFonts w:hint="eastAsia"/>
        </w:rPr>
        <w:t>通</w:t>
      </w:r>
      <w:r w:rsidR="00263F15">
        <w:rPr>
          <w:rFonts w:hint="eastAsia"/>
        </w:rPr>
        <w:t>过</w:t>
      </w:r>
      <w:r w:rsidR="00263F15" w:rsidRPr="00692BD1">
        <w:rPr>
          <w:rFonts w:hint="eastAsia"/>
        </w:rPr>
        <w:t>AJAX</w:t>
      </w:r>
      <w:r w:rsidR="00263F15" w:rsidRPr="00692BD1">
        <w:rPr>
          <w:rFonts w:hint="eastAsia"/>
        </w:rPr>
        <w:t>技术异步获取用户请求的数据</w:t>
      </w:r>
      <w:r w:rsidR="00263F15">
        <w:rPr>
          <w:rFonts w:hint="eastAsia"/>
        </w:rPr>
        <w:t>，</w:t>
      </w:r>
      <w:r w:rsidR="00263F15" w:rsidRPr="00692BD1">
        <w:rPr>
          <w:rFonts w:hint="eastAsia"/>
        </w:rPr>
        <w:t>然后再通过</w:t>
      </w:r>
      <w:r w:rsidR="00263F15" w:rsidRPr="00692BD1">
        <w:rPr>
          <w:rFonts w:hint="eastAsia"/>
        </w:rPr>
        <w:t>JavaScript</w:t>
      </w:r>
      <w:r w:rsidR="00263F15" w:rsidRPr="00692BD1">
        <w:rPr>
          <w:rFonts w:hint="eastAsia"/>
        </w:rPr>
        <w:t>渲染到页面中</w:t>
      </w:r>
      <w:r w:rsidR="00263F15">
        <w:rPr>
          <w:rFonts w:hint="eastAsia"/>
        </w:rPr>
        <w:t>，使得</w:t>
      </w:r>
      <w:r w:rsidR="00263F15" w:rsidRPr="00692BD1">
        <w:rPr>
          <w:rFonts w:hint="eastAsia"/>
        </w:rPr>
        <w:t>SPA</w:t>
      </w:r>
      <w:r w:rsidR="00263F15" w:rsidRPr="00692BD1">
        <w:rPr>
          <w:rFonts w:hint="eastAsia"/>
        </w:rPr>
        <w:t>只需加载所需的数据而不需要重新获取整个页面</w:t>
      </w:r>
      <w:r w:rsidR="00263F15">
        <w:rPr>
          <w:rFonts w:hint="eastAsia"/>
        </w:rPr>
        <w:t>，进而</w:t>
      </w:r>
      <w:r w:rsidR="00263F15" w:rsidRPr="00692BD1">
        <w:rPr>
          <w:rFonts w:hint="eastAsia"/>
        </w:rPr>
        <w:t>大大减少网络流量的消耗</w:t>
      </w:r>
      <w:r>
        <w:rPr>
          <w:rFonts w:hint="eastAsia"/>
        </w:rPr>
        <w:t>，在一定程度上提升了性能，使得网站的响应速度和用户体验优势更加显著。</w:t>
      </w:r>
      <w:r w:rsidR="00263F15">
        <w:rPr>
          <w:rFonts w:hint="eastAsia"/>
        </w:rPr>
        <w:t>此外，</w:t>
      </w:r>
      <w:r w:rsidR="00263F15" w:rsidRPr="00263F15">
        <w:rPr>
          <w:rFonts w:hint="eastAsia"/>
        </w:rPr>
        <w:t xml:space="preserve">SPA </w:t>
      </w:r>
      <w:r w:rsidR="00C17B44">
        <w:rPr>
          <w:rFonts w:hint="eastAsia"/>
        </w:rPr>
        <w:t>模式</w:t>
      </w:r>
      <w:r w:rsidR="00263F15" w:rsidRPr="00263F15">
        <w:rPr>
          <w:rFonts w:hint="eastAsia"/>
        </w:rPr>
        <w:t>的开发过程更加模块化，代码的复用性</w:t>
      </w:r>
      <w:r w:rsidR="00263F15">
        <w:rPr>
          <w:rFonts w:hint="eastAsia"/>
        </w:rPr>
        <w:t>也</w:t>
      </w:r>
      <w:r w:rsidR="00263F15" w:rsidRPr="00263F15">
        <w:rPr>
          <w:rFonts w:hint="eastAsia"/>
        </w:rPr>
        <w:t>得到了大幅提升。</w:t>
      </w:r>
    </w:p>
    <w:p w14:paraId="4AA5823D" w14:textId="4CB0CD42" w:rsidR="00EF0AD8" w:rsidRDefault="00EF0AD8" w:rsidP="00692BD1"/>
    <w:p w14:paraId="015C4782" w14:textId="210AF65A" w:rsidR="00F06BB1" w:rsidRPr="00F06BB1" w:rsidRDefault="00F06BB1" w:rsidP="00F06BB1">
      <w:pPr>
        <w:pStyle w:val="31"/>
      </w:pPr>
      <w:bookmarkStart w:id="57" w:name="_Toc198353744"/>
      <w:r>
        <w:rPr>
          <w:rFonts w:hint="eastAsia"/>
        </w:rPr>
        <w:t>基于</w:t>
      </w:r>
      <w:r w:rsidRPr="00F06BB1">
        <w:rPr>
          <w:rFonts w:hint="eastAsia"/>
        </w:rPr>
        <w:t>Docker</w:t>
      </w:r>
      <w:r w:rsidRPr="00F06BB1">
        <w:rPr>
          <w:rFonts w:hint="eastAsia"/>
        </w:rPr>
        <w:t>的</w:t>
      </w:r>
      <w:r w:rsidRPr="00F06BB1">
        <w:rPr>
          <w:rFonts w:hint="eastAsia"/>
        </w:rPr>
        <w:t>MySQL</w:t>
      </w:r>
      <w:r w:rsidRPr="00F06BB1">
        <w:rPr>
          <w:rFonts w:hint="eastAsia"/>
        </w:rPr>
        <w:t>微服务架构</w:t>
      </w:r>
      <w:r>
        <w:rPr>
          <w:rFonts w:hint="eastAsia"/>
        </w:rPr>
        <w:t>设计</w:t>
      </w:r>
      <w:bookmarkEnd w:id="57"/>
    </w:p>
    <w:p w14:paraId="1E5E5A20" w14:textId="3845706E" w:rsidR="00C17B44" w:rsidRDefault="00A3545F" w:rsidP="007F75C5">
      <w:pPr>
        <w:ind w:firstLine="480"/>
      </w:pPr>
      <w:r w:rsidRPr="00A3545F">
        <w:rPr>
          <w:rFonts w:hint="eastAsia"/>
        </w:rPr>
        <w:t>在当今的软件开发领域，微服务架构因其灵活性和可扩展性而备受推崇</w:t>
      </w:r>
      <w:r w:rsidR="00C17B44">
        <w:rPr>
          <w:rFonts w:hint="eastAsia"/>
        </w:rPr>
        <w:t>，</w:t>
      </w:r>
      <w:r w:rsidRPr="00A3545F">
        <w:rPr>
          <w:rFonts w:hint="eastAsia"/>
        </w:rPr>
        <w:t>Docker</w:t>
      </w:r>
      <w:r w:rsidRPr="00A3545F">
        <w:rPr>
          <w:rFonts w:hint="eastAsia"/>
        </w:rPr>
        <w:t>作为容器化技术的代表，为微服务架构的部署和管理提供了强大的支持。</w:t>
      </w:r>
      <w:r>
        <w:rPr>
          <w:rFonts w:hint="eastAsia"/>
        </w:rPr>
        <w:t>基于</w:t>
      </w:r>
      <w:r>
        <w:rPr>
          <w:rFonts w:hint="eastAsia"/>
        </w:rPr>
        <w:t>Docker</w:t>
      </w:r>
      <w:r>
        <w:rPr>
          <w:rFonts w:hint="eastAsia"/>
        </w:rPr>
        <w:t>的</w:t>
      </w:r>
      <w:r w:rsidRPr="00A3545F">
        <w:rPr>
          <w:rFonts w:hint="eastAsia"/>
        </w:rPr>
        <w:t>MySQL</w:t>
      </w:r>
      <w:r w:rsidRPr="00A3545F">
        <w:rPr>
          <w:rFonts w:hint="eastAsia"/>
        </w:rPr>
        <w:t>微服务架构是一种将</w:t>
      </w:r>
      <w:r w:rsidRPr="00A3545F">
        <w:rPr>
          <w:rFonts w:hint="eastAsia"/>
        </w:rPr>
        <w:t>MySQL</w:t>
      </w:r>
      <w:r w:rsidRPr="00A3545F">
        <w:rPr>
          <w:rFonts w:hint="eastAsia"/>
        </w:rPr>
        <w:t>数据库服务容器化，并按照微服务</w:t>
      </w:r>
      <w:r w:rsidR="00C17B44">
        <w:rPr>
          <w:rFonts w:hint="eastAsia"/>
        </w:rPr>
        <w:t>理念</w:t>
      </w:r>
      <w:r w:rsidRPr="00A3545F">
        <w:rPr>
          <w:rFonts w:hint="eastAsia"/>
        </w:rPr>
        <w:t>进行设计和部署的分布式数据管理解决方案。该架构通过</w:t>
      </w:r>
      <w:r w:rsidRPr="00A3545F">
        <w:rPr>
          <w:rFonts w:hint="eastAsia"/>
        </w:rPr>
        <w:t>Docker</w:t>
      </w:r>
      <w:r w:rsidRPr="00A3545F">
        <w:rPr>
          <w:rFonts w:hint="eastAsia"/>
        </w:rPr>
        <w:t>容器技术实现</w:t>
      </w:r>
      <w:r w:rsidRPr="00A3545F">
        <w:rPr>
          <w:rFonts w:hint="eastAsia"/>
        </w:rPr>
        <w:t>MySQL</w:t>
      </w:r>
      <w:r w:rsidRPr="00A3545F">
        <w:rPr>
          <w:rFonts w:hint="eastAsia"/>
        </w:rPr>
        <w:t>实例的轻量级隔离、快速部署和弹性伸缩</w:t>
      </w:r>
      <w:r w:rsidR="00D56F47">
        <w:rPr>
          <w:rFonts w:hint="eastAsia"/>
        </w:rPr>
        <w:t>，</w:t>
      </w:r>
      <w:r w:rsidR="00D56F47" w:rsidRPr="00D56F47">
        <w:rPr>
          <w:rFonts w:hint="eastAsia"/>
        </w:rPr>
        <w:t>完美契合云原生环境下的数据库服务需求。</w:t>
      </w:r>
      <w:r w:rsidR="00E0036E">
        <w:rPr>
          <w:rFonts w:hint="eastAsia"/>
        </w:rPr>
        <w:t>此外，</w:t>
      </w:r>
      <w:r w:rsidR="00E0036E" w:rsidRPr="00E0036E">
        <w:rPr>
          <w:rFonts w:hint="eastAsia"/>
        </w:rPr>
        <w:t>容器化</w:t>
      </w:r>
      <w:r w:rsidR="00E0036E" w:rsidRPr="00E0036E">
        <w:rPr>
          <w:rFonts w:hint="eastAsia"/>
        </w:rPr>
        <w:t>MySQL</w:t>
      </w:r>
      <w:r w:rsidR="00E0036E">
        <w:rPr>
          <w:rFonts w:hint="eastAsia"/>
        </w:rPr>
        <w:t>还具有</w:t>
      </w:r>
      <w:r w:rsidR="00E0036E" w:rsidRPr="00E0036E">
        <w:rPr>
          <w:rFonts w:hint="eastAsia"/>
        </w:rPr>
        <w:t>相比</w:t>
      </w:r>
      <w:r w:rsidR="00E0036E" w:rsidRPr="00E0036E">
        <w:rPr>
          <w:rFonts w:hint="eastAsia"/>
        </w:rPr>
        <w:t>VM</w:t>
      </w:r>
      <w:r w:rsidR="00E0036E" w:rsidRPr="00E0036E">
        <w:rPr>
          <w:rFonts w:hint="eastAsia"/>
        </w:rPr>
        <w:t>部署提升</w:t>
      </w:r>
      <w:r w:rsidR="00E0036E">
        <w:rPr>
          <w:rFonts w:hint="eastAsia"/>
        </w:rPr>
        <w:t>资源利用率、有效降低启动所需时间、</w:t>
      </w:r>
      <w:r w:rsidR="00E0036E" w:rsidRPr="00E0036E">
        <w:rPr>
          <w:rFonts w:hint="eastAsia"/>
        </w:rPr>
        <w:t>消除</w:t>
      </w:r>
      <w:r w:rsidR="00E0036E" w:rsidRPr="00E0036E">
        <w:rPr>
          <w:rFonts w:hint="eastAsia"/>
        </w:rPr>
        <w:t>"</w:t>
      </w:r>
      <w:r w:rsidR="00E0036E" w:rsidRPr="00E0036E">
        <w:rPr>
          <w:rFonts w:hint="eastAsia"/>
        </w:rPr>
        <w:t>在我机器上能运行</w:t>
      </w:r>
      <w:r w:rsidR="00E0036E" w:rsidRPr="00E0036E">
        <w:rPr>
          <w:rFonts w:hint="eastAsia"/>
        </w:rPr>
        <w:t>"</w:t>
      </w:r>
      <w:r w:rsidR="00E126A5">
        <w:rPr>
          <w:rFonts w:hint="eastAsia"/>
        </w:rPr>
        <w:t>的</w:t>
      </w:r>
      <w:r w:rsidR="00E0036E" w:rsidRPr="00E0036E">
        <w:rPr>
          <w:rFonts w:hint="eastAsia"/>
        </w:rPr>
        <w:t>问题</w:t>
      </w:r>
      <w:r w:rsidR="00E0036E">
        <w:rPr>
          <w:rFonts w:hint="eastAsia"/>
        </w:rPr>
        <w:t>等优点，</w:t>
      </w:r>
      <w:r w:rsidR="00E126A5">
        <w:rPr>
          <w:rFonts w:hint="eastAsia"/>
        </w:rPr>
        <w:t>使得</w:t>
      </w:r>
      <w:r w:rsidR="00E126A5" w:rsidRPr="00E126A5">
        <w:rPr>
          <w:rFonts w:hint="eastAsia"/>
        </w:rPr>
        <w:t>开发</w:t>
      </w:r>
      <w:r w:rsidR="00E126A5" w:rsidRPr="00E126A5">
        <w:rPr>
          <w:rFonts w:hint="eastAsia"/>
        </w:rPr>
        <w:t>-</w:t>
      </w:r>
      <w:r w:rsidR="00E126A5" w:rsidRPr="00E126A5">
        <w:rPr>
          <w:rFonts w:hint="eastAsia"/>
        </w:rPr>
        <w:t>测试</w:t>
      </w:r>
      <w:r w:rsidR="00E126A5" w:rsidRPr="00E126A5">
        <w:rPr>
          <w:rFonts w:hint="eastAsia"/>
        </w:rPr>
        <w:t>-</w:t>
      </w:r>
      <w:r w:rsidR="00E126A5" w:rsidRPr="00E126A5">
        <w:rPr>
          <w:rFonts w:hint="eastAsia"/>
        </w:rPr>
        <w:t>生产环境完全一致</w:t>
      </w:r>
      <w:r w:rsidR="00E126A5">
        <w:rPr>
          <w:rFonts w:hint="eastAsia"/>
        </w:rPr>
        <w:t>。</w:t>
      </w:r>
      <w:r w:rsidR="00C17B44">
        <w:rPr>
          <w:rFonts w:hint="eastAsia"/>
        </w:rPr>
        <w:t>基于以上特点，本系统</w:t>
      </w:r>
      <w:r w:rsidR="00C17B44" w:rsidRPr="00C17B44">
        <w:rPr>
          <w:rFonts w:hint="eastAsia"/>
        </w:rPr>
        <w:t>在</w:t>
      </w:r>
      <w:r w:rsidR="00C17B44">
        <w:rPr>
          <w:rFonts w:hint="eastAsia"/>
        </w:rPr>
        <w:t>常规使用</w:t>
      </w:r>
      <w:r w:rsidR="00C17B44">
        <w:rPr>
          <w:rFonts w:hint="eastAsia"/>
        </w:rPr>
        <w:t>MySQL</w:t>
      </w:r>
      <w:r w:rsidR="00C17B44">
        <w:rPr>
          <w:rFonts w:hint="eastAsia"/>
        </w:rPr>
        <w:t>持久化数据的同时，尝试采用这种设计，完成</w:t>
      </w:r>
      <w:r w:rsidR="007F75C5">
        <w:rPr>
          <w:rFonts w:hint="eastAsia"/>
        </w:rPr>
        <w:t>D</w:t>
      </w:r>
      <w:r w:rsidR="00C17B44">
        <w:rPr>
          <w:rFonts w:hint="eastAsia"/>
        </w:rPr>
        <w:t>ocker</w:t>
      </w:r>
      <w:r w:rsidR="00C17B44">
        <w:rPr>
          <w:rFonts w:hint="eastAsia"/>
        </w:rPr>
        <w:t>的安装后在</w:t>
      </w:r>
      <w:r w:rsidR="00C17B44" w:rsidRPr="00C17B44">
        <w:rPr>
          <w:rFonts w:hint="eastAsia"/>
        </w:rPr>
        <w:t>终端中</w:t>
      </w:r>
      <w:r w:rsidR="00C17B44">
        <w:rPr>
          <w:rFonts w:hint="eastAsia"/>
        </w:rPr>
        <w:t>通过</w:t>
      </w:r>
      <w:r w:rsidR="00C17B44" w:rsidRPr="00C17B44">
        <w:rPr>
          <w:rFonts w:hint="eastAsia"/>
        </w:rPr>
        <w:t>运行</w:t>
      </w:r>
      <w:r w:rsidR="00C17B44">
        <w:rPr>
          <w:rFonts w:hint="eastAsia"/>
        </w:rPr>
        <w:t>相关</w:t>
      </w:r>
      <w:r w:rsidR="00C17B44" w:rsidRPr="00C17B44">
        <w:rPr>
          <w:rFonts w:hint="eastAsia"/>
        </w:rPr>
        <w:t>命令</w:t>
      </w:r>
      <w:r w:rsidR="00C17B44">
        <w:rPr>
          <w:rFonts w:hint="eastAsia"/>
        </w:rPr>
        <w:t>行</w:t>
      </w:r>
      <w:r w:rsidR="00C17B44" w:rsidRPr="00C17B44">
        <w:rPr>
          <w:rFonts w:hint="eastAsia"/>
        </w:rPr>
        <w:t>来拉取官方的</w:t>
      </w:r>
      <w:r w:rsidR="00C17B44" w:rsidRPr="00C17B44">
        <w:rPr>
          <w:rFonts w:hint="eastAsia"/>
        </w:rPr>
        <w:t xml:space="preserve"> MySQL </w:t>
      </w:r>
      <w:r w:rsidR="00C17B44" w:rsidRPr="00C17B44">
        <w:rPr>
          <w:rFonts w:hint="eastAsia"/>
        </w:rPr>
        <w:t>镜像</w:t>
      </w:r>
      <w:r w:rsidR="00C17B44">
        <w:rPr>
          <w:rFonts w:hint="eastAsia"/>
        </w:rPr>
        <w:t>，</w:t>
      </w:r>
      <w:r w:rsidR="007F75C5">
        <w:rPr>
          <w:rFonts w:hint="eastAsia"/>
        </w:rPr>
        <w:t>并按照相关配置步骤一步步通过命令行在</w:t>
      </w:r>
      <w:r w:rsidR="007F75C5">
        <w:rPr>
          <w:rFonts w:hint="eastAsia"/>
        </w:rPr>
        <w:t>Docker</w:t>
      </w:r>
      <w:r w:rsidR="007F75C5">
        <w:rPr>
          <w:rFonts w:hint="eastAsia"/>
        </w:rPr>
        <w:t>中</w:t>
      </w:r>
      <w:r w:rsidR="00C17B44">
        <w:rPr>
          <w:rFonts w:hint="eastAsia"/>
        </w:rPr>
        <w:t>配置</w:t>
      </w:r>
      <w:r w:rsidR="007F75C5">
        <w:rPr>
          <w:rFonts w:hint="eastAsia"/>
        </w:rPr>
        <w:t>MySQL</w:t>
      </w:r>
      <w:r w:rsidR="007F75C5">
        <w:rPr>
          <w:rFonts w:hint="eastAsia"/>
        </w:rPr>
        <w:t>容器。</w:t>
      </w:r>
      <w:r w:rsidR="00C17B44">
        <w:t xml:space="preserve"> </w:t>
      </w:r>
    </w:p>
    <w:p w14:paraId="0FB903E5" w14:textId="77777777" w:rsidR="00260072" w:rsidRDefault="0011118B">
      <w:pPr>
        <w:pStyle w:val="21"/>
        <w:rPr>
          <w:rFonts w:hint="eastAsia"/>
        </w:rPr>
      </w:pPr>
      <w:bookmarkStart w:id="58" w:name="_Toc198353745"/>
      <w:r>
        <w:rPr>
          <w:rFonts w:hint="eastAsia"/>
        </w:rPr>
        <w:lastRenderedPageBreak/>
        <w:t>功能模块设计</w:t>
      </w:r>
      <w:bookmarkEnd w:id="58"/>
    </w:p>
    <w:p w14:paraId="47D718D2" w14:textId="7F3EA9DA" w:rsidR="00260072" w:rsidRDefault="0011118B">
      <w:pPr>
        <w:ind w:firstLineChars="200" w:firstLine="480"/>
      </w:pPr>
      <w:r>
        <w:rPr>
          <w:rFonts w:hint="eastAsia"/>
        </w:rPr>
        <w:t>基于前文提及的系统功能需求分析结果，</w:t>
      </w:r>
      <w:r w:rsidR="00BA0274">
        <w:rPr>
          <w:rFonts w:hint="eastAsia"/>
        </w:rPr>
        <w:t>本节将详细介绍</w:t>
      </w:r>
      <w:r w:rsidR="00387FEB">
        <w:rPr>
          <w:rFonts w:hint="eastAsia"/>
        </w:rPr>
        <w:t>志愿者管理</w:t>
      </w:r>
      <w:r>
        <w:rPr>
          <w:rFonts w:hint="eastAsia"/>
        </w:rPr>
        <w:t>系统的功能模块设计内容。</w:t>
      </w:r>
    </w:p>
    <w:p w14:paraId="2DCB144C" w14:textId="5AFC81FD" w:rsidR="00B1023B" w:rsidRDefault="00B1023B">
      <w:pPr>
        <w:ind w:firstLineChars="200" w:firstLine="480"/>
      </w:pPr>
      <w:r>
        <w:rPr>
          <w:rFonts w:hint="eastAsia"/>
        </w:rPr>
        <w:t>本系统的功能模块设计如图</w:t>
      </w:r>
      <w:r>
        <w:rPr>
          <w:rFonts w:hint="eastAsia"/>
        </w:rPr>
        <w:t>4.4</w:t>
      </w:r>
      <w:r>
        <w:rPr>
          <w:rFonts w:hint="eastAsia"/>
        </w:rPr>
        <w:t>所示。</w:t>
      </w:r>
    </w:p>
    <w:p w14:paraId="14934988" w14:textId="77777777" w:rsidR="00F5589B" w:rsidRDefault="00F5589B">
      <w:pPr>
        <w:ind w:firstLineChars="200" w:firstLine="480"/>
      </w:pPr>
    </w:p>
    <w:p w14:paraId="2A47CD4B" w14:textId="3D284609" w:rsidR="00260072" w:rsidRDefault="001B51EB" w:rsidP="00EF43A3">
      <w:pPr>
        <w:keepNext/>
        <w:jc w:val="center"/>
      </w:pPr>
      <w:r>
        <w:rPr>
          <w:noProof/>
        </w:rPr>
        <w:drawing>
          <wp:inline distT="0" distB="0" distL="0" distR="0" wp14:anchorId="116C0E95" wp14:editId="0C0F2C6F">
            <wp:extent cx="5748655" cy="1987550"/>
            <wp:effectExtent l="0" t="0" r="0" b="0"/>
            <wp:docPr id="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8655" cy="1987550"/>
                    </a:xfrm>
                    <a:prstGeom prst="rect">
                      <a:avLst/>
                    </a:prstGeom>
                    <a:noFill/>
                    <a:ln>
                      <a:noFill/>
                    </a:ln>
                  </pic:spPr>
                </pic:pic>
              </a:graphicData>
            </a:graphic>
          </wp:inline>
        </w:drawing>
      </w:r>
    </w:p>
    <w:p w14:paraId="1F9B763D" w14:textId="018CB04E" w:rsidR="00260072" w:rsidRDefault="0011118B">
      <w:pPr>
        <w:pStyle w:val="ad"/>
        <w:rPr>
          <w:noProof/>
        </w:rPr>
      </w:pPr>
      <w:r>
        <w:rPr>
          <w:rFonts w:hint="eastAsia"/>
          <w:noProof/>
        </w:rPr>
        <w:t>图</w:t>
      </w:r>
      <w:r>
        <w:rPr>
          <w:rFonts w:hint="eastAsia"/>
          <w:noProof/>
        </w:rPr>
        <w:t xml:space="preserve"> </w:t>
      </w:r>
      <w:r>
        <w:rPr>
          <w:noProof/>
        </w:rPr>
        <w:fldChar w:fldCharType="begin"/>
      </w:r>
      <w:r>
        <w:rPr>
          <w:noProof/>
        </w:rPr>
        <w:instrText xml:space="preserve"> </w:instrText>
      </w:r>
      <w:r>
        <w:rPr>
          <w:rFonts w:hint="eastAsia"/>
          <w:noProof/>
        </w:rPr>
        <w:instrText xml:space="preserve">SEQ </w:instrText>
      </w:r>
      <w:r>
        <w:rPr>
          <w:rFonts w:hint="eastAsia"/>
          <w:noProof/>
        </w:rPr>
        <w:instrText>图</w:instrText>
      </w:r>
      <w:r>
        <w:rPr>
          <w:rFonts w:hint="eastAsia"/>
          <w:noProof/>
        </w:rPr>
        <w:instrText xml:space="preserve"> \* ARABIC</w:instrText>
      </w:r>
      <w:r>
        <w:rPr>
          <w:noProof/>
        </w:rPr>
        <w:instrText xml:space="preserve"> </w:instrText>
      </w:r>
      <w:r>
        <w:rPr>
          <w:noProof/>
        </w:rPr>
        <w:fldChar w:fldCharType="separate"/>
      </w:r>
      <w:r w:rsidR="00412F82">
        <w:rPr>
          <w:noProof/>
        </w:rPr>
        <w:t>3</w:t>
      </w:r>
      <w:r>
        <w:rPr>
          <w:noProof/>
        </w:rPr>
        <w:fldChar w:fldCharType="end"/>
      </w:r>
      <w:r w:rsidR="007F75C5">
        <w:rPr>
          <w:rFonts w:hint="eastAsia"/>
          <w:noProof/>
        </w:rPr>
        <w:t>.4</w:t>
      </w:r>
      <w:r>
        <w:rPr>
          <w:rFonts w:hint="eastAsia"/>
          <w:noProof/>
        </w:rPr>
        <w:t xml:space="preserve"> </w:t>
      </w:r>
      <w:r>
        <w:rPr>
          <w:rFonts w:hint="eastAsia"/>
          <w:noProof/>
        </w:rPr>
        <w:t>系统功能模块设计图</w:t>
      </w:r>
    </w:p>
    <w:p w14:paraId="490B12A9" w14:textId="77777777" w:rsidR="001C03E7" w:rsidRPr="001C03E7" w:rsidRDefault="001C03E7" w:rsidP="001C03E7"/>
    <w:p w14:paraId="2A13BA48" w14:textId="120EF926" w:rsidR="00260072" w:rsidRDefault="00E133D6" w:rsidP="00E133D6">
      <w:pPr>
        <w:ind w:firstLineChars="200" w:firstLine="480"/>
      </w:pPr>
      <w:r>
        <w:rPr>
          <w:rFonts w:hint="eastAsia"/>
        </w:rPr>
        <w:t>系统的功能模块主要设计为用户管理、岗位调度管理、活动全周期管理、考勤与评价、状态通知和信息显示</w:t>
      </w:r>
      <w:r>
        <w:rPr>
          <w:rFonts w:hint="eastAsia"/>
        </w:rPr>
        <w:t>6</w:t>
      </w:r>
      <w:r>
        <w:rPr>
          <w:rFonts w:hint="eastAsia"/>
        </w:rPr>
        <w:t>个大模块，其中每个大模块下又概括性地涵盖了</w:t>
      </w:r>
      <w:r>
        <w:rPr>
          <w:rFonts w:hint="eastAsia"/>
        </w:rPr>
        <w:t>2-4</w:t>
      </w:r>
      <w:r>
        <w:rPr>
          <w:rFonts w:hint="eastAsia"/>
        </w:rPr>
        <w:t>个小模块，所以系统又可以进一步细化分为注册登录、信息登记与修改、角色权限管理、智能筛选查询、待选区管理比较、岗位分配选用、场馆结构关系等</w:t>
      </w:r>
      <w:r>
        <w:rPr>
          <w:rFonts w:hint="eastAsia"/>
        </w:rPr>
        <w:t>18</w:t>
      </w:r>
      <w:r>
        <w:rPr>
          <w:rFonts w:hint="eastAsia"/>
        </w:rPr>
        <w:t>个小</w:t>
      </w:r>
      <w:r w:rsidR="00584096">
        <w:rPr>
          <w:rFonts w:hint="eastAsia"/>
        </w:rPr>
        <w:t>模块设计。下面将具体分析系统每个模块的设计详情。</w:t>
      </w:r>
    </w:p>
    <w:p w14:paraId="46BCEF30" w14:textId="4F4DDBDE" w:rsidR="004F162F" w:rsidRDefault="004F162F" w:rsidP="004F162F">
      <w:pPr>
        <w:pStyle w:val="41"/>
      </w:pPr>
      <w:r>
        <w:rPr>
          <w:rFonts w:hint="eastAsia"/>
        </w:rPr>
        <w:t>用户管理模块</w:t>
      </w:r>
    </w:p>
    <w:p w14:paraId="4D015A5B" w14:textId="77777777" w:rsidR="004F162F" w:rsidRDefault="00584096" w:rsidP="004F162F">
      <w:pPr>
        <w:ind w:firstLine="480"/>
      </w:pPr>
      <w:r>
        <w:rPr>
          <w:rFonts w:hint="eastAsia"/>
        </w:rPr>
        <w:t>用户管理模块主要分为注册登录、信息登记与修改和角色权限管理三个模块。在注册登录模块中，分为注册和登录两个细化功能模块，分别设计用来负责系统的注册和登录相关功能的实现。在这个功能模块</w:t>
      </w:r>
      <w:r w:rsidR="00A56D4C">
        <w:rPr>
          <w:rFonts w:hint="eastAsia"/>
        </w:rPr>
        <w:t>的设计</w:t>
      </w:r>
      <w:r>
        <w:rPr>
          <w:rFonts w:hint="eastAsia"/>
        </w:rPr>
        <w:t>中还</w:t>
      </w:r>
      <w:r w:rsidR="00A56D4C">
        <w:rPr>
          <w:rFonts w:hint="eastAsia"/>
        </w:rPr>
        <w:t>涉及</w:t>
      </w:r>
      <w:r>
        <w:rPr>
          <w:rFonts w:hint="eastAsia"/>
        </w:rPr>
        <w:t>JWT</w:t>
      </w:r>
      <w:r>
        <w:rPr>
          <w:rFonts w:hint="eastAsia"/>
        </w:rPr>
        <w:t>认证相关中间件的配置、对用户密码的加密</w:t>
      </w:r>
      <w:r w:rsidR="00A56D4C">
        <w:rPr>
          <w:rFonts w:hint="eastAsia"/>
        </w:rPr>
        <w:t>处理</w:t>
      </w:r>
      <w:r>
        <w:rPr>
          <w:rFonts w:hint="eastAsia"/>
        </w:rPr>
        <w:t>等</w:t>
      </w:r>
      <w:r w:rsidR="00A56D4C">
        <w:rPr>
          <w:rFonts w:hint="eastAsia"/>
        </w:rPr>
        <w:t>非业务功能的需求细节实现。</w:t>
      </w:r>
    </w:p>
    <w:p w14:paraId="1E73E996" w14:textId="76343C7C" w:rsidR="00E133D6" w:rsidRDefault="00A56D4C" w:rsidP="004F162F">
      <w:pPr>
        <w:ind w:firstLine="480"/>
      </w:pPr>
      <w:r>
        <w:rPr>
          <w:rFonts w:hint="eastAsia"/>
        </w:rPr>
        <w:t>在信息登记与修改模块中，主要设计负责志愿者个人信息的登记和密码修改相关功能的实现</w:t>
      </w:r>
      <w:r w:rsidR="006C38BC">
        <w:rPr>
          <w:rFonts w:hint="eastAsia"/>
        </w:rPr>
        <w:t>。而角色权限管理模块则负责保证系统整个流程过程中的用户权限，确保每个用户角色只能进行权</w:t>
      </w:r>
      <w:bookmarkStart w:id="59" w:name="OLE_LINK6"/>
      <w:r w:rsidR="006C38BC">
        <w:rPr>
          <w:rFonts w:hint="eastAsia"/>
        </w:rPr>
        <w:t>限范围内的操作和访问到自己权限范围内的信息。</w:t>
      </w:r>
    </w:p>
    <w:p w14:paraId="607CA022" w14:textId="1FEC8242" w:rsidR="00F31AE5" w:rsidRDefault="00F31AE5" w:rsidP="00F31AE5">
      <w:pPr>
        <w:pStyle w:val="41"/>
      </w:pPr>
      <w:r>
        <w:rPr>
          <w:rFonts w:hint="eastAsia"/>
        </w:rPr>
        <w:t>岗位调度管理模块</w:t>
      </w:r>
    </w:p>
    <w:bookmarkEnd w:id="59"/>
    <w:p w14:paraId="77613F7C" w14:textId="77777777" w:rsidR="00F31AE5" w:rsidRDefault="0070610C" w:rsidP="00553B0C">
      <w:pPr>
        <w:ind w:firstLine="480"/>
      </w:pPr>
      <w:r>
        <w:rPr>
          <w:rFonts w:hint="eastAsia"/>
        </w:rPr>
        <w:t>岗位调度管理模块主要分为智能筛选查询、待选区管理比较、岗位分配选用、馆岗结构关系四个模块。在智能筛选查询模块中，主要设计实现工作人员按志愿者某种或某些特质进行查询，包括只看男生或者只看女生</w:t>
      </w:r>
      <w:r w:rsidR="004A170E">
        <w:rPr>
          <w:rFonts w:hint="eastAsia"/>
        </w:rPr>
        <w:t>、</w:t>
      </w:r>
      <w:r>
        <w:rPr>
          <w:rFonts w:hint="eastAsia"/>
        </w:rPr>
        <w:t>按</w:t>
      </w:r>
      <w:r w:rsidR="004E2531">
        <w:rPr>
          <w:rFonts w:hint="eastAsia"/>
        </w:rPr>
        <w:t>服务</w:t>
      </w:r>
      <w:r>
        <w:rPr>
          <w:rFonts w:hint="eastAsia"/>
        </w:rPr>
        <w:t>时长</w:t>
      </w:r>
      <w:r w:rsidR="004E2531">
        <w:rPr>
          <w:rFonts w:hint="eastAsia"/>
        </w:rPr>
        <w:t>条件筛选符合条件的志愿者</w:t>
      </w:r>
      <w:r w:rsidR="004A170E">
        <w:rPr>
          <w:rFonts w:hint="eastAsia"/>
        </w:rPr>
        <w:t>，</w:t>
      </w:r>
      <w:r w:rsidR="004E2531">
        <w:rPr>
          <w:rFonts w:hint="eastAsia"/>
        </w:rPr>
        <w:t>以及对分配岗位起主要参考价值的外语水平</w:t>
      </w:r>
      <w:r w:rsidR="004A170E">
        <w:rPr>
          <w:rFonts w:hint="eastAsia"/>
        </w:rPr>
        <w:t>、</w:t>
      </w:r>
      <w:r w:rsidR="004E2531">
        <w:rPr>
          <w:rFonts w:hint="eastAsia"/>
        </w:rPr>
        <w:t>技能特长条件和对重要岗位的选用起一定</w:t>
      </w:r>
      <w:r w:rsidR="001621DB">
        <w:rPr>
          <w:rFonts w:hint="eastAsia"/>
        </w:rPr>
        <w:lastRenderedPageBreak/>
        <w:t>决策性因素的政治面貌进行</w:t>
      </w:r>
      <w:r w:rsidR="004A170E">
        <w:rPr>
          <w:rFonts w:hint="eastAsia"/>
        </w:rPr>
        <w:t>单独或同时</w:t>
      </w:r>
      <w:r w:rsidR="001621DB">
        <w:rPr>
          <w:rFonts w:hint="eastAsia"/>
        </w:rPr>
        <w:t>模糊搜索匹配。</w:t>
      </w:r>
    </w:p>
    <w:p w14:paraId="6D68AABF" w14:textId="2ECC86EF" w:rsidR="0070610C" w:rsidRDefault="00731BA2" w:rsidP="00553B0C">
      <w:pPr>
        <w:ind w:firstLine="480"/>
      </w:pPr>
      <w:r>
        <w:rPr>
          <w:rFonts w:hint="eastAsia"/>
        </w:rPr>
        <w:t>在查询过程中，对于犹豫不决的几位志愿者人选添加或移出待选区的功能则由待选区管理比较功能模块负责。岗位分配选用模块则负责管理员对工作人员场馆岗位的分配和工作人员对志愿者的岗位选用。最后，</w:t>
      </w:r>
      <w:r w:rsidR="00553B0C">
        <w:rPr>
          <w:rFonts w:hint="eastAsia"/>
        </w:rPr>
        <w:t>场馆结构关系模块则负责为管理员理清共有哪些场馆，每个场馆下的各个岗位中分别对应哪些工作人员</w:t>
      </w:r>
      <w:r w:rsidR="003F6B20">
        <w:rPr>
          <w:rFonts w:hint="eastAsia"/>
        </w:rPr>
        <w:t>的结构关系</w:t>
      </w:r>
      <w:r w:rsidR="00553B0C">
        <w:rPr>
          <w:rFonts w:hint="eastAsia"/>
        </w:rPr>
        <w:t>。</w:t>
      </w:r>
    </w:p>
    <w:p w14:paraId="0DC18E2F" w14:textId="508DA635" w:rsidR="00F31AE5" w:rsidRDefault="00F31AE5" w:rsidP="00F31AE5">
      <w:pPr>
        <w:pStyle w:val="41"/>
      </w:pPr>
      <w:r>
        <w:rPr>
          <w:rFonts w:hint="eastAsia"/>
        </w:rPr>
        <w:t>活动全周期管理模块</w:t>
      </w:r>
    </w:p>
    <w:p w14:paraId="0C973942" w14:textId="77777777" w:rsidR="00F31AE5" w:rsidRDefault="00553B0C" w:rsidP="00553B0C">
      <w:pPr>
        <w:ind w:firstLine="480"/>
      </w:pPr>
      <w:r>
        <w:rPr>
          <w:rFonts w:hint="eastAsia"/>
        </w:rPr>
        <w:t>活动全周期管理模块主要分为活动申请审核、活动发布展示和历史活动记录三个模块。在活动申请审核模块中，分为志愿活动申请和志愿活动</w:t>
      </w:r>
      <w:r w:rsidR="00FC5291">
        <w:rPr>
          <w:rFonts w:hint="eastAsia"/>
        </w:rPr>
        <w:t>方案</w:t>
      </w:r>
      <w:r>
        <w:rPr>
          <w:rFonts w:hint="eastAsia"/>
        </w:rPr>
        <w:t>审核两个细化功能模块，分别设计用来负责工作人员对具体志愿活动的发起和管理员对工作人员发起的活动计划进行审核的功能实现。</w:t>
      </w:r>
    </w:p>
    <w:p w14:paraId="7E18DC8B" w14:textId="7F020C1A" w:rsidR="00553B0C" w:rsidRDefault="00553B0C" w:rsidP="00553B0C">
      <w:pPr>
        <w:ind w:firstLine="480"/>
      </w:pPr>
      <w:r>
        <w:rPr>
          <w:rFonts w:hint="eastAsia"/>
        </w:rPr>
        <w:t>活动发</w:t>
      </w:r>
      <w:r w:rsidR="00756594">
        <w:rPr>
          <w:rFonts w:hint="eastAsia"/>
        </w:rPr>
        <w:t>布</w:t>
      </w:r>
      <w:r>
        <w:rPr>
          <w:rFonts w:hint="eastAsia"/>
        </w:rPr>
        <w:t>展示</w:t>
      </w:r>
      <w:r w:rsidR="00756594">
        <w:rPr>
          <w:rFonts w:hint="eastAsia"/>
        </w:rPr>
        <w:t>模块</w:t>
      </w:r>
      <w:r>
        <w:rPr>
          <w:rFonts w:hint="eastAsia"/>
        </w:rPr>
        <w:t>则负责将被工作人员审核通过的活动信息展示到志愿者用户的对应区域显示</w:t>
      </w:r>
      <w:r w:rsidR="00756594">
        <w:rPr>
          <w:rFonts w:hint="eastAsia"/>
        </w:rPr>
        <w:t>。历史活动记录模块主要设计用来负责记录存储志愿者</w:t>
      </w:r>
      <w:r w:rsidR="00FC5291">
        <w:rPr>
          <w:rFonts w:hint="eastAsia"/>
        </w:rPr>
        <w:t>的</w:t>
      </w:r>
      <w:r w:rsidR="00756594">
        <w:rPr>
          <w:rFonts w:hint="eastAsia"/>
        </w:rPr>
        <w:t>参与活动记录及活动</w:t>
      </w:r>
      <w:r w:rsidR="00FC5291">
        <w:rPr>
          <w:rFonts w:hint="eastAsia"/>
        </w:rPr>
        <w:t>相关</w:t>
      </w:r>
      <w:r w:rsidR="00756594">
        <w:rPr>
          <w:rFonts w:hint="eastAsia"/>
        </w:rPr>
        <w:t>详情信息。</w:t>
      </w:r>
    </w:p>
    <w:p w14:paraId="07E61251" w14:textId="3D82E649" w:rsidR="00F31AE5" w:rsidRDefault="00F31AE5" w:rsidP="00F31AE5">
      <w:pPr>
        <w:pStyle w:val="41"/>
      </w:pPr>
      <w:r>
        <w:rPr>
          <w:rFonts w:hint="eastAsia"/>
        </w:rPr>
        <w:t>考勤与评价模块</w:t>
      </w:r>
    </w:p>
    <w:p w14:paraId="6598B938" w14:textId="7C8DE69D" w:rsidR="00F31AE5" w:rsidRDefault="00FC5291" w:rsidP="00553B0C">
      <w:pPr>
        <w:ind w:firstLine="480"/>
      </w:pPr>
      <w:r>
        <w:rPr>
          <w:rFonts w:hint="eastAsia"/>
        </w:rPr>
        <w:t>考勤与评价模块主要分为实时考勤管理、异常考勤处理和表现评价激励三个模块。在实时考勤管理模块中，分为实时签到管理和</w:t>
      </w:r>
      <w:r w:rsidR="0074678E">
        <w:rPr>
          <w:rFonts w:hint="eastAsia"/>
        </w:rPr>
        <w:t>实时</w:t>
      </w:r>
      <w:r>
        <w:rPr>
          <w:rFonts w:hint="eastAsia"/>
        </w:rPr>
        <w:t>签退管理两个细化功能模块，实时签到管理主要负责志愿者参与活动的实时签到功能及工作人员对志愿者的实时签到情况进行审核功能的</w:t>
      </w:r>
      <w:r w:rsidR="0074678E">
        <w:rPr>
          <w:rFonts w:hint="eastAsia"/>
        </w:rPr>
        <w:t>实现</w:t>
      </w:r>
      <w:r w:rsidR="00F31AE5">
        <w:rPr>
          <w:rFonts w:hint="eastAsia"/>
        </w:rPr>
        <w:t>。</w:t>
      </w:r>
      <w:r w:rsidR="0074678E">
        <w:rPr>
          <w:rFonts w:hint="eastAsia"/>
        </w:rPr>
        <w:t>实时签退管理则主要负责志愿者结束活动的实时签退功能及工作人员对志愿者的实时签退情况进行审核功能的实现</w:t>
      </w:r>
      <w:r w:rsidR="00F31AE5">
        <w:rPr>
          <w:rFonts w:hint="eastAsia"/>
        </w:rPr>
        <w:t>。</w:t>
      </w:r>
      <w:r w:rsidR="0074678E">
        <w:rPr>
          <w:rFonts w:hint="eastAsia"/>
        </w:rPr>
        <w:t>在这个功能模块中的上述具体功能主要基于时间戳设计，系统会保留志愿者进行签到和签退操作的具体时间，并在工作人员进行审核时提供</w:t>
      </w:r>
      <w:r w:rsidR="00406041">
        <w:rPr>
          <w:rFonts w:hint="eastAsia"/>
        </w:rPr>
        <w:t>显示。</w:t>
      </w:r>
    </w:p>
    <w:p w14:paraId="27C249A0" w14:textId="77777777" w:rsidR="00F31AE5" w:rsidRDefault="006A69AF" w:rsidP="00553B0C">
      <w:pPr>
        <w:ind w:firstLine="480"/>
      </w:pPr>
      <w:r>
        <w:rPr>
          <w:rFonts w:hint="eastAsia"/>
        </w:rPr>
        <w:t>异常考勤处理模块则为各种异常情况的考勤提供了兜底解决方案，主要功能设计为志愿者自主选择签到和签退的补签时间，同时需要上传</w:t>
      </w:r>
      <w:r w:rsidR="003F6B20">
        <w:rPr>
          <w:rFonts w:hint="eastAsia"/>
        </w:rPr>
        <w:t>证明异常情况客观性或补签合理性等相关的</w:t>
      </w:r>
      <w:r>
        <w:rPr>
          <w:rFonts w:hint="eastAsia"/>
        </w:rPr>
        <w:t>佐证图片</w:t>
      </w:r>
      <w:r w:rsidR="007819F0">
        <w:rPr>
          <w:rFonts w:hint="eastAsia"/>
        </w:rPr>
        <w:t>，工作人员根据补签时提交的佐证</w:t>
      </w:r>
      <w:r w:rsidR="003F6B20">
        <w:rPr>
          <w:rFonts w:hint="eastAsia"/>
        </w:rPr>
        <w:t>图片</w:t>
      </w:r>
      <w:r w:rsidR="007819F0">
        <w:rPr>
          <w:rFonts w:hint="eastAsia"/>
        </w:rPr>
        <w:t>和参加活动时的实际情况综合考量进行</w:t>
      </w:r>
      <w:r w:rsidR="003F6B20">
        <w:rPr>
          <w:rFonts w:hint="eastAsia"/>
        </w:rPr>
        <w:t>异常考勤的</w:t>
      </w:r>
      <w:r w:rsidR="007819F0">
        <w:rPr>
          <w:rFonts w:hint="eastAsia"/>
        </w:rPr>
        <w:t>审核</w:t>
      </w:r>
      <w:r w:rsidR="003F6B20">
        <w:rPr>
          <w:rFonts w:hint="eastAsia"/>
        </w:rPr>
        <w:t>。</w:t>
      </w:r>
    </w:p>
    <w:p w14:paraId="18C997DA" w14:textId="2F068252" w:rsidR="00FC5291" w:rsidRDefault="003F6B20" w:rsidP="00553B0C">
      <w:pPr>
        <w:ind w:firstLine="480"/>
      </w:pPr>
      <w:r>
        <w:rPr>
          <w:rFonts w:hint="eastAsia"/>
        </w:rPr>
        <w:t>表现评价激励功能模块主要设计为工作人员审核志愿者签到、签退相关出勤情况后</w:t>
      </w:r>
      <w:r w:rsidR="00064122">
        <w:rPr>
          <w:rFonts w:hint="eastAsia"/>
        </w:rPr>
        <w:t>对志愿者在本次活动中的表现评分和留评语，以在一定程度上实现对志愿者的精神激励和鼓舞。</w:t>
      </w:r>
    </w:p>
    <w:p w14:paraId="706E6414" w14:textId="5EE410FA" w:rsidR="00F31AE5" w:rsidRDefault="00F31AE5" w:rsidP="00F31AE5">
      <w:pPr>
        <w:pStyle w:val="41"/>
      </w:pPr>
      <w:r>
        <w:rPr>
          <w:rFonts w:hint="eastAsia"/>
        </w:rPr>
        <w:t>状态通知模块</w:t>
      </w:r>
    </w:p>
    <w:p w14:paraId="3BEC33D2" w14:textId="77777777" w:rsidR="00F31AE5" w:rsidRDefault="00EB0177" w:rsidP="00553B0C">
      <w:pPr>
        <w:ind w:firstLine="480"/>
      </w:pPr>
      <w:r>
        <w:rPr>
          <w:rFonts w:hint="eastAsia"/>
        </w:rPr>
        <w:t>状态通知模块主要分为事件邮件通知和活动状态更新两个功能模块。事件邮件通知模块主要是负责工作人员经过智能筛选和待选相关流程确认选用时发送邮件通知被选用的志愿者场馆岗位相关的分配结果，以及在管理员审核通过工作人员的活动计划时发送邮件通知相应志愿者活动安排相关信息。</w:t>
      </w:r>
    </w:p>
    <w:p w14:paraId="0539158D" w14:textId="1588CB4E" w:rsidR="00EB0177" w:rsidRDefault="00EB0177" w:rsidP="00553B0C">
      <w:pPr>
        <w:ind w:firstLine="480"/>
      </w:pPr>
      <w:r>
        <w:rPr>
          <w:rFonts w:hint="eastAsia"/>
        </w:rPr>
        <w:lastRenderedPageBreak/>
        <w:t>活动状态更新模块则主要根据管理员对活动计划的审核情况负责更新工作人员的活动状态列表。</w:t>
      </w:r>
    </w:p>
    <w:p w14:paraId="2DBB8A6E" w14:textId="6629E7F6" w:rsidR="00F31AE5" w:rsidRDefault="00F31AE5" w:rsidP="00F31AE5">
      <w:pPr>
        <w:pStyle w:val="41"/>
      </w:pPr>
      <w:r>
        <w:rPr>
          <w:rFonts w:hint="eastAsia"/>
        </w:rPr>
        <w:t>信息显示模块</w:t>
      </w:r>
    </w:p>
    <w:p w14:paraId="55122613" w14:textId="78F8A8B1" w:rsidR="00260072" w:rsidRDefault="00EB0177" w:rsidP="007C5E4E">
      <w:pPr>
        <w:ind w:firstLine="480"/>
      </w:pPr>
      <w:r>
        <w:rPr>
          <w:rFonts w:hint="eastAsia"/>
        </w:rPr>
        <w:t>信息显示模块主要分为个人信息显示、服务时长详情和控制台操作日志三个模块</w:t>
      </w:r>
      <w:r w:rsidR="00D73D72">
        <w:rPr>
          <w:rFonts w:hint="eastAsia"/>
        </w:rPr>
        <w:t>。个人信息显示模块主要负责将志愿者的部分个人信息展示到对应的区域显示。服务时长详情模块则负责显示志愿者在系统的总有效服务时长以及相关活动详情列表。控制台操作日志模块主要是设计</w:t>
      </w:r>
      <w:r w:rsidR="00D73D72" w:rsidRPr="008A7D9B">
        <w:t>包装</w:t>
      </w:r>
      <w:r w:rsidR="00D73D72" w:rsidRPr="008A7D9B">
        <w:t xml:space="preserve"> query </w:t>
      </w:r>
      <w:r w:rsidR="00D73D72" w:rsidRPr="008A7D9B">
        <w:t>方法对数据库查询方法进行自定义包装</w:t>
      </w:r>
      <w:r w:rsidR="00D73D72">
        <w:rPr>
          <w:rFonts w:hint="eastAsia"/>
        </w:rPr>
        <w:t>进而在控制台显示格式化</w:t>
      </w:r>
      <w:r w:rsidR="00D73D72">
        <w:rPr>
          <w:rFonts w:hint="eastAsia"/>
        </w:rPr>
        <w:t>SQL</w:t>
      </w:r>
      <w:r w:rsidR="00D73D72">
        <w:rPr>
          <w:rFonts w:hint="eastAsia"/>
        </w:rPr>
        <w:t>查询日志。</w:t>
      </w:r>
    </w:p>
    <w:p w14:paraId="5C09BEBD" w14:textId="77777777" w:rsidR="00260072" w:rsidRDefault="0011118B">
      <w:pPr>
        <w:pStyle w:val="21"/>
        <w:rPr>
          <w:rFonts w:hint="eastAsia"/>
        </w:rPr>
      </w:pPr>
      <w:bookmarkStart w:id="60" w:name="_Toc198353746"/>
      <w:r>
        <w:rPr>
          <w:rFonts w:hint="eastAsia"/>
        </w:rPr>
        <w:t>非功能模块设计</w:t>
      </w:r>
      <w:bookmarkEnd w:id="60"/>
    </w:p>
    <w:p w14:paraId="7CE74202" w14:textId="75769779" w:rsidR="00260072" w:rsidRPr="00883AE5" w:rsidRDefault="00883AE5" w:rsidP="00883AE5">
      <w:pPr>
        <w:ind w:firstLineChars="200" w:firstLine="480"/>
      </w:pPr>
      <w:r>
        <w:rPr>
          <w:rFonts w:hint="eastAsia"/>
        </w:rPr>
        <w:t>基于前文提及的系统非功能需求分析结果，本节将详细介绍志愿者管理系统的非功能模块设计内容。</w:t>
      </w:r>
    </w:p>
    <w:p w14:paraId="4EDC2F67" w14:textId="77777777" w:rsidR="00260072" w:rsidRDefault="0011118B">
      <w:pPr>
        <w:pStyle w:val="31"/>
      </w:pPr>
      <w:bookmarkStart w:id="61" w:name="_Toc198353747"/>
      <w:r>
        <w:rPr>
          <w:rFonts w:hint="eastAsia"/>
        </w:rPr>
        <w:t>安全设计</w:t>
      </w:r>
      <w:bookmarkEnd w:id="61"/>
    </w:p>
    <w:p w14:paraId="4413F0EB" w14:textId="3C1500B8" w:rsidR="00B306A1" w:rsidRDefault="00171B1B" w:rsidP="00C75F90">
      <w:pPr>
        <w:ind w:firstLineChars="200" w:firstLine="480"/>
      </w:pPr>
      <w:r w:rsidRPr="00171B1B">
        <w:rPr>
          <w:rFonts w:hint="eastAsia"/>
        </w:rPr>
        <w:t>在用户注册和登录的关键环节，系统特别注重保护用户的隐私和账号安全。为此，当用户在注册登录界面输入密码时，系统</w:t>
      </w:r>
      <w:r w:rsidR="002B25C0">
        <w:rPr>
          <w:rFonts w:hint="eastAsia"/>
        </w:rPr>
        <w:t>设计</w:t>
      </w:r>
      <w:r w:rsidRPr="00171B1B">
        <w:rPr>
          <w:rFonts w:hint="eastAsia"/>
        </w:rPr>
        <w:t>采用星号（</w:t>
      </w:r>
      <w:r w:rsidRPr="00171B1B">
        <w:rPr>
          <w:rFonts w:hint="eastAsia"/>
        </w:rPr>
        <w:t>*</w:t>
      </w:r>
      <w:r w:rsidRPr="00171B1B">
        <w:rPr>
          <w:rFonts w:hint="eastAsia"/>
        </w:rPr>
        <w:t>）或圆点（•）等占位符来代替实际输入的字符，确保密码不会</w:t>
      </w:r>
      <w:r>
        <w:rPr>
          <w:rFonts w:hint="eastAsia"/>
        </w:rPr>
        <w:t>直接</w:t>
      </w:r>
      <w:r w:rsidRPr="00171B1B">
        <w:rPr>
          <w:rFonts w:hint="eastAsia"/>
        </w:rPr>
        <w:t>以明文形式显示。这种做法不仅避免了密码在屏幕上暴露的风险，而且极大地提升了用户对系统安全性的信任感，从而保障了用户账户信息的安全。</w:t>
      </w:r>
    </w:p>
    <w:p w14:paraId="49B4C71C" w14:textId="309AB012" w:rsidR="00B306A1" w:rsidRPr="00B306A1" w:rsidRDefault="00171B1B" w:rsidP="00B306A1">
      <w:pPr>
        <w:ind w:firstLineChars="200" w:firstLine="480"/>
      </w:pPr>
      <w:r w:rsidRPr="00171B1B">
        <w:rPr>
          <w:rFonts w:hint="eastAsia"/>
        </w:rPr>
        <w:t>为了确保用户身份的合法性和数据传输的安全性，系统</w:t>
      </w:r>
      <w:r w:rsidR="002B25C0">
        <w:rPr>
          <w:rFonts w:hint="eastAsia"/>
        </w:rPr>
        <w:t>设计</w:t>
      </w:r>
      <w:r w:rsidRPr="00171B1B">
        <w:rPr>
          <w:rFonts w:hint="eastAsia"/>
        </w:rPr>
        <w:t>采用</w:t>
      </w:r>
      <w:r w:rsidRPr="00171B1B">
        <w:rPr>
          <w:rFonts w:hint="eastAsia"/>
        </w:rPr>
        <w:t>JWT</w:t>
      </w:r>
      <w:r w:rsidRPr="00171B1B">
        <w:rPr>
          <w:rFonts w:hint="eastAsia"/>
        </w:rPr>
        <w:t>（</w:t>
      </w:r>
      <w:r w:rsidRPr="00171B1B">
        <w:rPr>
          <w:rFonts w:hint="eastAsia"/>
        </w:rPr>
        <w:t>JSON Web Token</w:t>
      </w:r>
      <w:r w:rsidRPr="00171B1B">
        <w:rPr>
          <w:rFonts w:hint="eastAsia"/>
        </w:rPr>
        <w:t>）认证机制。在用户登录成功后，系统会生成一个包含用户信息的</w:t>
      </w:r>
      <w:r w:rsidRPr="00171B1B">
        <w:rPr>
          <w:rFonts w:hint="eastAsia"/>
        </w:rPr>
        <w:t>JWT</w:t>
      </w:r>
      <w:r w:rsidRPr="00171B1B">
        <w:rPr>
          <w:rFonts w:hint="eastAsia"/>
        </w:rPr>
        <w:t>令牌，并将其发送给客户端。客户端在后续的请求中携带此令牌，服务器端在接收到请求后，首先对令牌进行验证。只有在令牌验证成功的情况下，</w:t>
      </w:r>
      <w:r>
        <w:rPr>
          <w:rFonts w:hint="eastAsia"/>
        </w:rPr>
        <w:t>系统</w:t>
      </w:r>
      <w:r w:rsidR="00B306A1">
        <w:rPr>
          <w:rFonts w:hint="eastAsia"/>
        </w:rPr>
        <w:t>才</w:t>
      </w:r>
      <w:r>
        <w:rPr>
          <w:rFonts w:hint="eastAsia"/>
        </w:rPr>
        <w:t>会</w:t>
      </w:r>
      <w:r w:rsidR="00B306A1" w:rsidRPr="00B306A1">
        <w:t>将解码后的用户信息赋给</w:t>
      </w:r>
      <w:r>
        <w:rPr>
          <w:rFonts w:hint="eastAsia"/>
        </w:rPr>
        <w:t>请求</w:t>
      </w:r>
      <w:r w:rsidR="00B306A1" w:rsidRPr="00B306A1">
        <w:t>对象</w:t>
      </w:r>
      <w:r>
        <w:rPr>
          <w:rFonts w:hint="eastAsia"/>
        </w:rPr>
        <w:t>（</w:t>
      </w:r>
      <w:r>
        <w:rPr>
          <w:rFonts w:hint="eastAsia"/>
        </w:rPr>
        <w:t>req</w:t>
      </w:r>
      <w:r>
        <w:rPr>
          <w:rFonts w:hint="eastAsia"/>
        </w:rPr>
        <w:t>）</w:t>
      </w:r>
      <w:r w:rsidR="00B306A1">
        <w:rPr>
          <w:rFonts w:hint="eastAsia"/>
        </w:rPr>
        <w:t>的</w:t>
      </w:r>
      <w:r w:rsidR="00B306A1" w:rsidRPr="00B306A1">
        <w:t>user</w:t>
      </w:r>
      <w:r w:rsidR="00B306A1" w:rsidRPr="00B306A1">
        <w:t>属性，这样后续的中间件或路由处理器</w:t>
      </w:r>
      <w:r w:rsidR="00B306A1">
        <w:rPr>
          <w:rFonts w:hint="eastAsia"/>
        </w:rPr>
        <w:t>才</w:t>
      </w:r>
      <w:r w:rsidR="00B306A1" w:rsidRPr="00B306A1">
        <w:t>可以通过</w:t>
      </w:r>
      <w:r w:rsidR="00B306A1" w:rsidRPr="00B306A1">
        <w:t>req.user</w:t>
      </w:r>
      <w:r w:rsidR="00B306A1" w:rsidRPr="00B306A1">
        <w:t>访问到用户信息</w:t>
      </w:r>
      <w:r w:rsidR="00B306A1">
        <w:rPr>
          <w:rFonts w:hint="eastAsia"/>
        </w:rPr>
        <w:t>并进行后续的业务逻辑处理。</w:t>
      </w:r>
    </w:p>
    <w:p w14:paraId="6CCB2627" w14:textId="56DB82F6" w:rsidR="00B306A1" w:rsidRDefault="00171B1B" w:rsidP="00C75F90">
      <w:pPr>
        <w:ind w:firstLine="480"/>
      </w:pPr>
      <w:r w:rsidRPr="00171B1B">
        <w:t>在用户密码存储方面，系统</w:t>
      </w:r>
      <w:r w:rsidR="002B25C0">
        <w:rPr>
          <w:rFonts w:hint="eastAsia"/>
        </w:rPr>
        <w:t>设计</w:t>
      </w:r>
      <w:r w:rsidRPr="00171B1B">
        <w:t>采用</w:t>
      </w:r>
      <w:r w:rsidRPr="00171B1B">
        <w:t>bcrypt</w:t>
      </w:r>
      <w:r w:rsidRPr="00171B1B">
        <w:t>哈希算法进行加密处理。</w:t>
      </w:r>
      <w:r w:rsidRPr="00171B1B">
        <w:t>bcrypt</w:t>
      </w:r>
      <w:r w:rsidRPr="00171B1B">
        <w:t>算法以其强大的加密能力和较高的安全性而著称，能够有效地将用户密码转换为不可逆的哈希值。这样，即使数据库遭受攻击，攻击者也无法直接获取到用户的原始密码。同时，</w:t>
      </w:r>
      <w:r w:rsidRPr="00171B1B">
        <w:t>bcrypt</w:t>
      </w:r>
      <w:r w:rsidRPr="00171B1B">
        <w:t>算法通过增加</w:t>
      </w:r>
      <w:r w:rsidRPr="00171B1B">
        <w:t>“</w:t>
      </w:r>
      <w:r w:rsidRPr="00171B1B">
        <w:t>盐</w:t>
      </w:r>
      <w:r w:rsidRPr="00171B1B">
        <w:t>”</w:t>
      </w:r>
      <w:r w:rsidRPr="00171B1B">
        <w:t>（</w:t>
      </w:r>
      <w:r w:rsidRPr="00171B1B">
        <w:t>salt</w:t>
      </w:r>
      <w:r w:rsidRPr="00171B1B">
        <w:t>）和</w:t>
      </w:r>
      <w:r w:rsidRPr="00171B1B">
        <w:t>“</w:t>
      </w:r>
      <w:r w:rsidRPr="00171B1B">
        <w:t>成本因子</w:t>
      </w:r>
      <w:r w:rsidRPr="00171B1B">
        <w:t>”</w:t>
      </w:r>
      <w:r w:rsidRPr="00171B1B">
        <w:t>（</w:t>
      </w:r>
      <w:r w:rsidRPr="00171B1B">
        <w:t>cost factor</w:t>
      </w:r>
      <w:r w:rsidRPr="00171B1B">
        <w:t>）来提高密码破解的难度，使得攻击者尝试大量密码组合的成本大幅上升，从而有效防止了密码被暴力破解攻击。</w:t>
      </w:r>
    </w:p>
    <w:p w14:paraId="305CF1F2" w14:textId="43CDC023" w:rsidR="00260072" w:rsidRPr="00B306A1" w:rsidRDefault="00171B1B" w:rsidP="00C75F90">
      <w:pPr>
        <w:ind w:firstLine="480"/>
      </w:pPr>
      <w:r w:rsidRPr="00171B1B">
        <w:rPr>
          <w:rFonts w:hint="eastAsia"/>
        </w:rPr>
        <w:t>为了进一步防御</w:t>
      </w:r>
      <w:r w:rsidRPr="00171B1B">
        <w:rPr>
          <w:rFonts w:hint="eastAsia"/>
        </w:rPr>
        <w:t>SQL</w:t>
      </w:r>
      <w:r w:rsidRPr="00171B1B">
        <w:rPr>
          <w:rFonts w:hint="eastAsia"/>
        </w:rPr>
        <w:t>注入攻击，系统在执行数据库查询时，</w:t>
      </w:r>
      <w:r w:rsidR="002B25C0">
        <w:rPr>
          <w:rFonts w:hint="eastAsia"/>
        </w:rPr>
        <w:t>设计</w:t>
      </w:r>
      <w:r w:rsidRPr="00171B1B">
        <w:rPr>
          <w:rFonts w:hint="eastAsia"/>
        </w:rPr>
        <w:t>采用占位符配合参数化查询的方法。这种方式将查询语句与用户输入的数据分离，确保了用户输入的数据不会被解释为</w:t>
      </w:r>
      <w:r w:rsidRPr="00171B1B">
        <w:rPr>
          <w:rFonts w:hint="eastAsia"/>
        </w:rPr>
        <w:t>SQL</w:t>
      </w:r>
      <w:r w:rsidRPr="00171B1B">
        <w:rPr>
          <w:rFonts w:hint="eastAsia"/>
        </w:rPr>
        <w:t>代码的一部分。通过这种方式，即使攻击者尝试插入恶意的</w:t>
      </w:r>
      <w:r w:rsidRPr="00171B1B">
        <w:rPr>
          <w:rFonts w:hint="eastAsia"/>
        </w:rPr>
        <w:t>SQL</w:t>
      </w:r>
      <w:r w:rsidRPr="00171B1B">
        <w:rPr>
          <w:rFonts w:hint="eastAsia"/>
        </w:rPr>
        <w:t>代码，系统也能有效地识别并阻止这些攻击，从而保障了数据库的安全性和稳定性。</w:t>
      </w:r>
    </w:p>
    <w:p w14:paraId="78BA9878" w14:textId="77777777" w:rsidR="00260072" w:rsidRDefault="0011118B">
      <w:pPr>
        <w:pStyle w:val="31"/>
      </w:pPr>
      <w:bookmarkStart w:id="62" w:name="_Toc198353748"/>
      <w:r>
        <w:rPr>
          <w:rFonts w:hint="eastAsia"/>
        </w:rPr>
        <w:lastRenderedPageBreak/>
        <w:t>性能保障设计</w:t>
      </w:r>
      <w:bookmarkEnd w:id="62"/>
    </w:p>
    <w:p w14:paraId="2466425C" w14:textId="0F482B87" w:rsidR="00DC7A77" w:rsidRPr="00DC7A77" w:rsidRDefault="00DC7A77" w:rsidP="00DC7A77">
      <w:r>
        <w:rPr>
          <w:rFonts w:hint="eastAsia"/>
        </w:rPr>
        <w:t xml:space="preserve">    </w:t>
      </w:r>
      <w:r w:rsidR="00845FC0" w:rsidRPr="00845FC0">
        <w:t>为了提升数据库操作的灵活性和效率，系统特别针对部分功能模块设计了优化后的动态化</w:t>
      </w:r>
      <w:r w:rsidR="00845FC0" w:rsidRPr="00845FC0">
        <w:t>SQL</w:t>
      </w:r>
      <w:r w:rsidR="00845FC0" w:rsidRPr="00845FC0">
        <w:t>语句策略。该策略允许系统在执行数据库操作时，根据实际业务需求动态构建</w:t>
      </w:r>
      <w:r w:rsidR="00845FC0" w:rsidRPr="00845FC0">
        <w:t>SQL</w:t>
      </w:r>
      <w:r w:rsidR="00845FC0" w:rsidRPr="00845FC0">
        <w:t>语句。这意味着</w:t>
      </w:r>
      <w:r>
        <w:rPr>
          <w:rFonts w:hint="eastAsia"/>
        </w:rPr>
        <w:t>仅当需要进行相关操作时，</w:t>
      </w:r>
      <w:r w:rsidR="00845FC0" w:rsidRPr="00845FC0">
        <w:rPr>
          <w:rFonts w:hint="eastAsia"/>
        </w:rPr>
        <w:t>系统才会根据特定的条件在原始</w:t>
      </w:r>
      <w:r w:rsidR="00845FC0" w:rsidRPr="00845FC0">
        <w:rPr>
          <w:rFonts w:hint="eastAsia"/>
        </w:rPr>
        <w:t>SQ</w:t>
      </w:r>
      <w:r w:rsidR="00845FC0">
        <w:rPr>
          <w:rFonts w:hint="eastAsia"/>
        </w:rPr>
        <w:t>L</w:t>
      </w:r>
      <w:r w:rsidR="00845FC0" w:rsidRPr="00845FC0">
        <w:rPr>
          <w:rFonts w:hint="eastAsia"/>
        </w:rPr>
        <w:t>模板中动态添加相应的子句</w:t>
      </w:r>
      <w:r w:rsidR="00845FC0">
        <w:rPr>
          <w:rFonts w:hint="eastAsia"/>
        </w:rPr>
        <w:t>。</w:t>
      </w:r>
      <w:r>
        <w:rPr>
          <w:rFonts w:hint="eastAsia"/>
        </w:rPr>
        <w:t>同时</w:t>
      </w:r>
      <w:r w:rsidR="00845FC0" w:rsidRPr="00845FC0">
        <w:rPr>
          <w:rFonts w:hint="eastAsia"/>
        </w:rPr>
        <w:t>系统还设计了与之配套的动态构造查询参数机制，该机制确保了只有在相关变量存在且有效时，这些参数才会被添加到参数数组中。</w:t>
      </w:r>
      <w:r w:rsidR="00845FC0">
        <w:rPr>
          <w:rFonts w:hint="eastAsia"/>
        </w:rPr>
        <w:t>系统通过上述设计</w:t>
      </w:r>
      <w:r w:rsidR="005D5BB4">
        <w:rPr>
          <w:rFonts w:hint="eastAsia"/>
        </w:rPr>
        <w:t>在一定程度上避免冗余操作。</w:t>
      </w:r>
    </w:p>
    <w:p w14:paraId="60F977A9" w14:textId="5B238408" w:rsidR="00DC7A77" w:rsidRDefault="005D5BB4" w:rsidP="005D5BB4">
      <w:pPr>
        <w:ind w:firstLine="480"/>
      </w:pPr>
      <w:r>
        <w:rPr>
          <w:rFonts w:hint="eastAsia"/>
        </w:rPr>
        <w:t>为保障系统的稳定性和可靠性，系统设计</w:t>
      </w:r>
      <w:r w:rsidR="008F3541">
        <w:rPr>
          <w:rFonts w:hint="eastAsia"/>
        </w:rPr>
        <w:t>通过</w:t>
      </w:r>
      <w:r w:rsidRPr="008A7D9B">
        <w:t>包装</w:t>
      </w:r>
      <w:r w:rsidRPr="008A7D9B">
        <w:t xml:space="preserve"> query </w:t>
      </w:r>
      <w:r w:rsidRPr="008A7D9B">
        <w:t>方法对数据库查询方法进行自定义包装</w:t>
      </w:r>
      <w:r w:rsidR="008F3541">
        <w:rPr>
          <w:rFonts w:hint="eastAsia"/>
        </w:rPr>
        <w:t>，</w:t>
      </w:r>
      <w:r>
        <w:rPr>
          <w:rFonts w:hint="eastAsia"/>
        </w:rPr>
        <w:t>进而在控制台添加格式化日志，以显示更易读的系统执行操作和所耗时间等信息，</w:t>
      </w:r>
      <w:r w:rsidR="008F3541">
        <w:rPr>
          <w:rFonts w:hint="eastAsia"/>
        </w:rPr>
        <w:t>从而</w:t>
      </w:r>
      <w:r>
        <w:rPr>
          <w:rFonts w:hint="eastAsia"/>
        </w:rPr>
        <w:t>有效提高系统面对故障时的处理和快速修复能力，护航用户的使用体验。</w:t>
      </w:r>
    </w:p>
    <w:p w14:paraId="69C3B8F1" w14:textId="73681C9F" w:rsidR="005D5BB4" w:rsidRDefault="008F3541" w:rsidP="005D5BB4">
      <w:pPr>
        <w:ind w:firstLine="480"/>
      </w:pPr>
      <w:r w:rsidRPr="008F3541">
        <w:t>在处理相关功能模块的业务流程时，系统</w:t>
      </w:r>
      <w:r>
        <w:rPr>
          <w:rFonts w:hint="eastAsia"/>
        </w:rPr>
        <w:t>设计</w:t>
      </w:r>
      <w:r w:rsidRPr="008F3541">
        <w:t>采用异步处理机制。通过结合</w:t>
      </w:r>
      <w:r w:rsidRPr="008F3541">
        <w:t>async</w:t>
      </w:r>
      <w:r w:rsidRPr="008F3541">
        <w:t>和</w:t>
      </w:r>
      <w:r w:rsidRPr="008F3541">
        <w:t>await</w:t>
      </w:r>
      <w:r w:rsidRPr="008F3541">
        <w:t>关键字</w:t>
      </w:r>
      <w:r>
        <w:rPr>
          <w:rFonts w:hint="eastAsia"/>
        </w:rPr>
        <w:t>以</w:t>
      </w:r>
      <w:r w:rsidRPr="008F3541">
        <w:t>实现非阻塞式的操作，</w:t>
      </w:r>
      <w:r>
        <w:rPr>
          <w:rFonts w:hint="eastAsia"/>
        </w:rPr>
        <w:t>进而实现</w:t>
      </w:r>
      <w:r w:rsidRPr="008F3541">
        <w:t>提高系统的响应速度和吞吐量</w:t>
      </w:r>
      <w:r>
        <w:rPr>
          <w:rFonts w:hint="eastAsia"/>
        </w:rPr>
        <w:t>的效果</w:t>
      </w:r>
      <w:r w:rsidRPr="008F3541">
        <w:t>。这种处理方式使得系统在处理耗时操作时，能够更加高效地利用资源，避免了线程的长时间等待，从而提升</w:t>
      </w:r>
      <w:r>
        <w:rPr>
          <w:rFonts w:hint="eastAsia"/>
        </w:rPr>
        <w:t>系统</w:t>
      </w:r>
      <w:r w:rsidRPr="008F3541">
        <w:t>整体业务的处理能力。</w:t>
      </w:r>
    </w:p>
    <w:p w14:paraId="3CA787BA" w14:textId="5C8EEC58" w:rsidR="005D5BB4" w:rsidRDefault="005D5BB4" w:rsidP="005D5BB4">
      <w:pPr>
        <w:ind w:firstLine="480"/>
      </w:pPr>
      <w:r>
        <w:rPr>
          <w:rFonts w:hint="eastAsia"/>
        </w:rPr>
        <w:t>系统采用前后端分离架构设计，</w:t>
      </w:r>
      <w:r w:rsidR="008F3541" w:rsidRPr="008F3541">
        <w:t>为系统应对业务需求的不断增长和用户数量的扩张提供了</w:t>
      </w:r>
      <w:r w:rsidR="008F3541">
        <w:rPr>
          <w:rFonts w:hint="eastAsia"/>
        </w:rPr>
        <w:t>良好</w:t>
      </w:r>
      <w:r w:rsidR="008F3541" w:rsidRPr="008F3541">
        <w:t>的扩展性和升级能力</w:t>
      </w:r>
      <w:r w:rsidR="008F3541">
        <w:rPr>
          <w:rFonts w:hint="eastAsia"/>
        </w:rPr>
        <w:t>。同时，前后端</w:t>
      </w:r>
      <w:r w:rsidR="008F3541" w:rsidRPr="008F3541">
        <w:rPr>
          <w:rFonts w:hint="eastAsia"/>
        </w:rPr>
        <w:t>清晰的职责划分</w:t>
      </w:r>
      <w:r w:rsidR="008F3541">
        <w:rPr>
          <w:rFonts w:hint="eastAsia"/>
        </w:rPr>
        <w:t>也</w:t>
      </w:r>
      <w:r w:rsidR="008F3541" w:rsidRPr="008F3541">
        <w:rPr>
          <w:rFonts w:hint="eastAsia"/>
        </w:rPr>
        <w:t>使得系统在面临升级和扩展时更加灵活和高效。</w:t>
      </w:r>
    </w:p>
    <w:p w14:paraId="00572E3E" w14:textId="39A824F8" w:rsidR="00260072" w:rsidRDefault="00543368" w:rsidP="00B24D93">
      <w:pPr>
        <w:ind w:firstLine="480"/>
      </w:pPr>
      <w:r>
        <w:rPr>
          <w:rFonts w:hint="eastAsia"/>
        </w:rPr>
        <w:t>采用</w:t>
      </w:r>
      <w:r>
        <w:rPr>
          <w:rFonts w:hint="eastAsia"/>
        </w:rPr>
        <w:t>Docker</w:t>
      </w:r>
      <w:r>
        <w:rPr>
          <w:rFonts w:hint="eastAsia"/>
        </w:rPr>
        <w:t>容器化</w:t>
      </w:r>
      <w:r w:rsidR="00001847">
        <w:rPr>
          <w:rFonts w:hint="eastAsia"/>
        </w:rPr>
        <w:t>部署</w:t>
      </w:r>
      <w:r>
        <w:rPr>
          <w:rFonts w:hint="eastAsia"/>
        </w:rPr>
        <w:t>MySQL</w:t>
      </w:r>
      <w:r>
        <w:rPr>
          <w:rFonts w:hint="eastAsia"/>
        </w:rPr>
        <w:t>设计，通过</w:t>
      </w:r>
      <w:r w:rsidR="00001847">
        <w:rPr>
          <w:rFonts w:hint="eastAsia"/>
        </w:rPr>
        <w:t>容器技术</w:t>
      </w:r>
      <w:r>
        <w:rPr>
          <w:rFonts w:hint="eastAsia"/>
        </w:rPr>
        <w:t>隔离系统环境</w:t>
      </w:r>
      <w:r w:rsidR="00001847">
        <w:rPr>
          <w:rFonts w:hint="eastAsia"/>
        </w:rPr>
        <w:t>，</w:t>
      </w:r>
      <w:r>
        <w:rPr>
          <w:rFonts w:hint="eastAsia"/>
        </w:rPr>
        <w:t>避免了潜在依赖冲突，使</w:t>
      </w:r>
      <w:r w:rsidRPr="00E126A5">
        <w:rPr>
          <w:rFonts w:hint="eastAsia"/>
        </w:rPr>
        <w:t>开发</w:t>
      </w:r>
      <w:r w:rsidRPr="00E126A5">
        <w:rPr>
          <w:rFonts w:hint="eastAsia"/>
        </w:rPr>
        <w:t>-</w:t>
      </w:r>
      <w:r w:rsidRPr="00E126A5">
        <w:rPr>
          <w:rFonts w:hint="eastAsia"/>
        </w:rPr>
        <w:t>测试</w:t>
      </w:r>
      <w:r w:rsidRPr="00E126A5">
        <w:rPr>
          <w:rFonts w:hint="eastAsia"/>
        </w:rPr>
        <w:t>-</w:t>
      </w:r>
      <w:r w:rsidRPr="00E126A5">
        <w:rPr>
          <w:rFonts w:hint="eastAsia"/>
        </w:rPr>
        <w:t>生产环境完全一致</w:t>
      </w:r>
      <w:r>
        <w:rPr>
          <w:rFonts w:hint="eastAsia"/>
        </w:rPr>
        <w:t>，进一步为</w:t>
      </w:r>
      <w:r w:rsidR="004C7E10">
        <w:rPr>
          <w:rFonts w:hint="eastAsia"/>
        </w:rPr>
        <w:t>系统</w:t>
      </w:r>
      <w:r>
        <w:rPr>
          <w:rFonts w:hint="eastAsia"/>
        </w:rPr>
        <w:t>处理</w:t>
      </w:r>
      <w:r w:rsidRPr="00E0036E">
        <w:rPr>
          <w:rFonts w:hint="eastAsia"/>
        </w:rPr>
        <w:t>"</w:t>
      </w:r>
      <w:r w:rsidRPr="00E0036E">
        <w:rPr>
          <w:rFonts w:hint="eastAsia"/>
        </w:rPr>
        <w:t>在我机器上能运行</w:t>
      </w:r>
      <w:r w:rsidRPr="00E0036E">
        <w:rPr>
          <w:rFonts w:hint="eastAsia"/>
        </w:rPr>
        <w:t>"</w:t>
      </w:r>
      <w:r>
        <w:rPr>
          <w:rFonts w:hint="eastAsia"/>
        </w:rPr>
        <w:t>问题提供了良好的解决方案，为系统的实际场景复用提供了便利，</w:t>
      </w:r>
      <w:r w:rsidR="00001847" w:rsidRPr="00001847">
        <w:rPr>
          <w:rFonts w:hint="eastAsia"/>
        </w:rPr>
        <w:t>提升了系统的可维护性和可移植性</w:t>
      </w:r>
      <w:r w:rsidR="00001847">
        <w:rPr>
          <w:rFonts w:hint="eastAsia"/>
        </w:rPr>
        <w:t>，</w:t>
      </w:r>
      <w:r>
        <w:rPr>
          <w:rFonts w:hint="eastAsia"/>
        </w:rPr>
        <w:t>同时有效降低</w:t>
      </w:r>
      <w:r w:rsidR="00B24D93">
        <w:rPr>
          <w:rFonts w:hint="eastAsia"/>
        </w:rPr>
        <w:t>系统</w:t>
      </w:r>
      <w:r>
        <w:rPr>
          <w:rFonts w:hint="eastAsia"/>
        </w:rPr>
        <w:t>部署和启动等方面所需时间</w:t>
      </w:r>
      <w:r w:rsidR="00001847">
        <w:rPr>
          <w:rFonts w:hint="eastAsia"/>
        </w:rPr>
        <w:t>。</w:t>
      </w:r>
      <w:r w:rsidR="00001847" w:rsidRPr="005D5BB4">
        <w:rPr>
          <w:rFonts w:hint="eastAsia"/>
        </w:rPr>
        <w:t xml:space="preserve"> </w:t>
      </w:r>
    </w:p>
    <w:p w14:paraId="2B95A7A3" w14:textId="77777777" w:rsidR="00260072" w:rsidRDefault="0011118B">
      <w:pPr>
        <w:pStyle w:val="31"/>
      </w:pPr>
      <w:bookmarkStart w:id="63" w:name="_Toc198353749"/>
      <w:r>
        <w:rPr>
          <w:rFonts w:hint="eastAsia"/>
        </w:rPr>
        <w:t>界面设计</w:t>
      </w:r>
      <w:bookmarkEnd w:id="63"/>
    </w:p>
    <w:p w14:paraId="28AE884E" w14:textId="77777777" w:rsidR="003E7135" w:rsidRDefault="003A7ED6" w:rsidP="00B95A5F">
      <w:pPr>
        <w:ind w:firstLineChars="200" w:firstLine="480"/>
      </w:pPr>
      <w:r>
        <w:rPr>
          <w:rFonts w:hint="eastAsia"/>
        </w:rPr>
        <w:t>基于前文界面需求分析内容，</w:t>
      </w:r>
      <w:r w:rsidRPr="003A7ED6">
        <w:rPr>
          <w:rFonts w:hint="eastAsia"/>
        </w:rPr>
        <w:t>系统界面采用了前沿的</w:t>
      </w:r>
      <w:r w:rsidRPr="003A7ED6">
        <w:rPr>
          <w:rFonts w:hint="eastAsia"/>
        </w:rPr>
        <w:t>Vue.js</w:t>
      </w:r>
      <w:r w:rsidRPr="003A7ED6">
        <w:rPr>
          <w:rFonts w:hint="eastAsia"/>
        </w:rPr>
        <w:t>框架进行组件化开发，遵循单页应用（</w:t>
      </w:r>
      <w:r w:rsidRPr="003A7ED6">
        <w:rPr>
          <w:rFonts w:hint="eastAsia"/>
        </w:rPr>
        <w:t>SPA</w:t>
      </w:r>
      <w:r w:rsidRPr="003A7ED6">
        <w:rPr>
          <w:rFonts w:hint="eastAsia"/>
        </w:rPr>
        <w:t>）的设计模式，以提供流畅且无缝的用户体验。</w:t>
      </w:r>
    </w:p>
    <w:p w14:paraId="584CCF27" w14:textId="77777777" w:rsidR="003E7135" w:rsidRDefault="003A7ED6" w:rsidP="00B95A5F">
      <w:pPr>
        <w:ind w:firstLineChars="200" w:firstLine="480"/>
      </w:pPr>
      <w:r w:rsidRPr="003A7ED6">
        <w:rPr>
          <w:rFonts w:hint="eastAsia"/>
        </w:rPr>
        <w:t>在色彩搭配上，</w:t>
      </w:r>
      <w:r>
        <w:rPr>
          <w:rFonts w:hint="eastAsia"/>
        </w:rPr>
        <w:t>系统</w:t>
      </w:r>
      <w:r w:rsidRPr="003A7ED6">
        <w:rPr>
          <w:rFonts w:hint="eastAsia"/>
        </w:rPr>
        <w:t>选择了柔和的</w:t>
      </w:r>
      <w:r w:rsidRPr="003A7ED6">
        <w:rPr>
          <w:rFonts w:hint="eastAsia"/>
        </w:rPr>
        <w:t>#f3f4f6</w:t>
      </w:r>
      <w:r w:rsidRPr="003A7ED6">
        <w:rPr>
          <w:rFonts w:hint="eastAsia"/>
        </w:rPr>
        <w:t>作为背景主色调，搭配纯白的</w:t>
      </w:r>
      <w:r w:rsidRPr="003A7ED6">
        <w:rPr>
          <w:rFonts w:hint="eastAsia"/>
        </w:rPr>
        <w:t>#ffffff</w:t>
      </w:r>
      <w:r w:rsidRPr="003A7ED6">
        <w:rPr>
          <w:rFonts w:hint="eastAsia"/>
        </w:rPr>
        <w:t>，营造出简洁、清新的视觉感受，旨在减少视觉疲劳，提升用户的使用舒适度。</w:t>
      </w:r>
    </w:p>
    <w:p w14:paraId="4A4089D0" w14:textId="77777777" w:rsidR="003E7135" w:rsidRDefault="003A7ED6" w:rsidP="00B95A5F">
      <w:pPr>
        <w:ind w:firstLineChars="200" w:firstLine="480"/>
      </w:pPr>
      <w:r>
        <w:rPr>
          <w:rFonts w:hint="eastAsia"/>
        </w:rPr>
        <w:t>在</w:t>
      </w:r>
      <w:r w:rsidRPr="003A7ED6">
        <w:rPr>
          <w:rFonts w:hint="eastAsia"/>
        </w:rPr>
        <w:t>界面设计</w:t>
      </w:r>
      <w:r>
        <w:rPr>
          <w:rFonts w:hint="eastAsia"/>
        </w:rPr>
        <w:t>风格</w:t>
      </w:r>
      <w:r w:rsidRPr="003A7ED6">
        <w:rPr>
          <w:rFonts w:hint="eastAsia"/>
        </w:rPr>
        <w:t>上，</w:t>
      </w:r>
      <w:r>
        <w:rPr>
          <w:rFonts w:hint="eastAsia"/>
        </w:rPr>
        <w:t>系统</w:t>
      </w:r>
      <w:r w:rsidRPr="003A7ED6">
        <w:rPr>
          <w:rFonts w:hint="eastAsia"/>
        </w:rPr>
        <w:t>追求简洁明了的风格，力求在功能丰富的同时，保持界面的清晰和直观。在系统的</w:t>
      </w:r>
      <w:r>
        <w:rPr>
          <w:rFonts w:hint="eastAsia"/>
        </w:rPr>
        <w:t>界面</w:t>
      </w:r>
      <w:r w:rsidRPr="003A7ED6">
        <w:rPr>
          <w:rFonts w:hint="eastAsia"/>
        </w:rPr>
        <w:t>布局上，最上方是精心设计的导航区域，这里集成了系统的核心功能入口，方便用户快速找到所需服务。</w:t>
      </w:r>
      <w:r>
        <w:rPr>
          <w:rFonts w:hint="eastAsia"/>
        </w:rPr>
        <w:t>导航区的</w:t>
      </w:r>
      <w:r w:rsidRPr="003A7ED6">
        <w:rPr>
          <w:rFonts w:hint="eastAsia"/>
        </w:rPr>
        <w:t>下方则是内容展示区，这一区域的设计灵活多变，能够根据导航区的点击事件动态加载不同的内容模块。值得注意的是，整个系统界面采用了</w:t>
      </w:r>
      <w:r w:rsidRPr="003A7ED6">
        <w:rPr>
          <w:rFonts w:hint="eastAsia"/>
        </w:rPr>
        <w:t>SPA</w:t>
      </w:r>
      <w:r w:rsidRPr="003A7ED6">
        <w:rPr>
          <w:rFonts w:hint="eastAsia"/>
        </w:rPr>
        <w:t>设计模式，这意味着用户在点击导航区的不同内容时，展示区的内容会即时更新，而无需进行页面的跳转。这种设计不仅提高了页面的加载速度，还保持了用户的操作连贯性，使得整个交互过程更加流畅和自然。此外，这种无跳转的</w:t>
      </w:r>
      <w:r w:rsidRPr="003A7ED6">
        <w:rPr>
          <w:rFonts w:hint="eastAsia"/>
        </w:rPr>
        <w:lastRenderedPageBreak/>
        <w:t>页面更新机制，也极大地提升了用户体验，用户可以在不丢失上下文的情况下，轻松切换查看不同模块的内容，从而更加高效地完成操作任务。</w:t>
      </w:r>
    </w:p>
    <w:p w14:paraId="3BB0C7E5" w14:textId="28CA6803" w:rsidR="00B95A5F" w:rsidRDefault="00AA589A" w:rsidP="00B95A5F">
      <w:pPr>
        <w:ind w:firstLineChars="200" w:firstLine="480"/>
      </w:pPr>
      <w:r w:rsidRPr="00AA589A">
        <w:rPr>
          <w:rFonts w:hint="eastAsia"/>
        </w:rPr>
        <w:t>整体而言，系统界面的设计</w:t>
      </w:r>
      <w:r w:rsidR="003E7135">
        <w:rPr>
          <w:rFonts w:hint="eastAsia"/>
        </w:rPr>
        <w:t>将</w:t>
      </w:r>
      <w:r w:rsidRPr="00AA589A">
        <w:rPr>
          <w:rFonts w:hint="eastAsia"/>
        </w:rPr>
        <w:t>充分考虑了用户的操作习惯和视觉体验，旨在打造一个既</w:t>
      </w:r>
      <w:r w:rsidR="00301E62">
        <w:rPr>
          <w:rFonts w:hint="eastAsia"/>
        </w:rPr>
        <w:t>简洁</w:t>
      </w:r>
      <w:r w:rsidRPr="00AA589A">
        <w:rPr>
          <w:rFonts w:hint="eastAsia"/>
        </w:rPr>
        <w:t>又实用的操作平台。</w:t>
      </w:r>
    </w:p>
    <w:p w14:paraId="62B1F550" w14:textId="77777777" w:rsidR="00260072" w:rsidRDefault="0011118B">
      <w:pPr>
        <w:pStyle w:val="21"/>
        <w:rPr>
          <w:rFonts w:hint="eastAsia"/>
        </w:rPr>
      </w:pPr>
      <w:bookmarkStart w:id="64" w:name="_Toc198353750"/>
      <w:r>
        <w:rPr>
          <w:rFonts w:hint="eastAsia"/>
        </w:rPr>
        <w:t>本章小结</w:t>
      </w:r>
      <w:bookmarkEnd w:id="64"/>
    </w:p>
    <w:p w14:paraId="601CDDD2" w14:textId="74A46D90" w:rsidR="00260072" w:rsidRDefault="00A5318C" w:rsidP="00A5318C">
      <w:pPr>
        <w:ind w:firstLineChars="200" w:firstLine="480"/>
      </w:pPr>
      <w:r>
        <w:rPr>
          <w:rFonts w:hint="eastAsia"/>
        </w:rPr>
        <w:t>本章主要从系统架构设计、功能模块设计和非功能模块设计三个方面对系统设计进行分析，明确了系统的架构方式、模式设计、功能模块划分以及性能保障和安全方面的设计内容，为系统后续的实现指明了方向。</w:t>
      </w:r>
    </w:p>
    <w:p w14:paraId="4E76A05F" w14:textId="77777777" w:rsidR="00260072" w:rsidRDefault="0011118B">
      <w:pPr>
        <w:pStyle w:val="1"/>
        <w:rPr>
          <w:rFonts w:hint="eastAsia"/>
        </w:rPr>
      </w:pPr>
      <w:bookmarkStart w:id="65" w:name="_Toc198353751"/>
      <w:r>
        <w:rPr>
          <w:rFonts w:hint="eastAsia"/>
        </w:rPr>
        <w:lastRenderedPageBreak/>
        <w:t>数据库设计</w:t>
      </w:r>
      <w:bookmarkEnd w:id="65"/>
    </w:p>
    <w:p w14:paraId="0B5BAB22" w14:textId="5A038E61" w:rsidR="00260072" w:rsidRDefault="0011118B" w:rsidP="004F5F04">
      <w:pPr>
        <w:ind w:firstLineChars="200" w:firstLine="480"/>
      </w:pPr>
      <w:r>
        <w:rPr>
          <w:rFonts w:hint="eastAsia"/>
        </w:rPr>
        <w:t>本章首先介绍了</w:t>
      </w:r>
      <w:r w:rsidR="00E32D64">
        <w:rPr>
          <w:rFonts w:hint="eastAsia"/>
        </w:rPr>
        <w:t>志愿者管理</w:t>
      </w:r>
      <w:r>
        <w:rPr>
          <w:rFonts w:hint="eastAsia"/>
        </w:rPr>
        <w:t>系统数据库的概念模型的设计结果，然后展示了基于概念模型所创建的物理模型设计内容。最后简要说明了本系统的数据备份和数据缓存方面的设计。</w:t>
      </w:r>
    </w:p>
    <w:p w14:paraId="4960A0AC" w14:textId="4AF4C5D9" w:rsidR="00B26979" w:rsidRDefault="0011118B" w:rsidP="00B26979">
      <w:pPr>
        <w:pStyle w:val="21"/>
        <w:rPr>
          <w:rFonts w:hint="eastAsia"/>
        </w:rPr>
      </w:pPr>
      <w:bookmarkStart w:id="66" w:name="_Toc198353752"/>
      <w:r>
        <w:rPr>
          <w:rFonts w:hint="eastAsia"/>
        </w:rPr>
        <w:t>概念模型设计</w:t>
      </w:r>
      <w:bookmarkEnd w:id="66"/>
    </w:p>
    <w:p w14:paraId="4FADB703" w14:textId="02419D30" w:rsidR="00C13F18" w:rsidRDefault="00C13F18" w:rsidP="00664507">
      <w:pPr>
        <w:ind w:firstLineChars="200" w:firstLine="480"/>
      </w:pPr>
      <w:r>
        <w:rPr>
          <w:rFonts w:hint="eastAsia"/>
        </w:rPr>
        <w:t>本节主要介绍了系统的概念模型，图</w:t>
      </w:r>
      <w:r>
        <w:rPr>
          <w:rFonts w:hint="eastAsia"/>
        </w:rPr>
        <w:t>5.1</w:t>
      </w:r>
      <w:r>
        <w:rPr>
          <w:rFonts w:hint="eastAsia"/>
        </w:rPr>
        <w:t>展示了本系统中主要实体的关联关系。</w:t>
      </w:r>
    </w:p>
    <w:p w14:paraId="5A054113" w14:textId="77777777" w:rsidR="00FB64C1" w:rsidRDefault="00FB64C1" w:rsidP="00664507">
      <w:pPr>
        <w:ind w:firstLineChars="200" w:firstLine="480"/>
      </w:pPr>
    </w:p>
    <w:p w14:paraId="442E0035" w14:textId="39F64677" w:rsidR="00C13F18" w:rsidRDefault="001B51EB" w:rsidP="00C13F18">
      <w:pPr>
        <w:keepNext/>
        <w:jc w:val="center"/>
      </w:pPr>
      <w:r>
        <w:rPr>
          <w:noProof/>
        </w:rPr>
        <w:drawing>
          <wp:inline distT="0" distB="0" distL="0" distR="0" wp14:anchorId="5652DE7B" wp14:editId="0822CBEF">
            <wp:extent cx="5645150" cy="4309745"/>
            <wp:effectExtent l="0" t="0" r="0" b="0"/>
            <wp:docPr id="1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5150" cy="4309745"/>
                    </a:xfrm>
                    <a:prstGeom prst="rect">
                      <a:avLst/>
                    </a:prstGeom>
                    <a:noFill/>
                    <a:ln>
                      <a:noFill/>
                    </a:ln>
                  </pic:spPr>
                </pic:pic>
              </a:graphicData>
            </a:graphic>
          </wp:inline>
        </w:drawing>
      </w:r>
    </w:p>
    <w:p w14:paraId="32AF2B6B" w14:textId="6A62D0D3" w:rsidR="00C13F18" w:rsidRDefault="00C13F18" w:rsidP="00C13F18">
      <w:pPr>
        <w:pStyle w:val="ad"/>
        <w:rPr>
          <w:noProof/>
        </w:rPr>
      </w:pPr>
      <w:r>
        <w:rPr>
          <w:rFonts w:hint="eastAsia"/>
          <w:noProof/>
        </w:rPr>
        <w:t>图</w:t>
      </w:r>
      <w:r>
        <w:rPr>
          <w:rFonts w:hint="eastAsia"/>
          <w:noProof/>
        </w:rPr>
        <w:t xml:space="preserve"> 5.1 </w:t>
      </w:r>
      <w:r>
        <w:rPr>
          <w:rFonts w:hint="eastAsia"/>
          <w:noProof/>
        </w:rPr>
        <w:t>系统</w:t>
      </w:r>
      <w:r>
        <w:rPr>
          <w:rFonts w:hint="eastAsia"/>
          <w:noProof/>
        </w:rPr>
        <w:t>ER</w:t>
      </w:r>
      <w:r>
        <w:rPr>
          <w:rFonts w:hint="eastAsia"/>
          <w:noProof/>
        </w:rPr>
        <w:t>图</w:t>
      </w:r>
    </w:p>
    <w:p w14:paraId="521B410F" w14:textId="77777777" w:rsidR="00FB64C1" w:rsidRPr="00FB64C1" w:rsidRDefault="00FB64C1" w:rsidP="00FB64C1"/>
    <w:p w14:paraId="1377A8B9" w14:textId="35BA85D9" w:rsidR="00664507" w:rsidRDefault="00326194" w:rsidP="00664507">
      <w:pPr>
        <w:ind w:firstLineChars="200" w:firstLine="480"/>
      </w:pPr>
      <w:r>
        <w:rPr>
          <w:rFonts w:hint="eastAsia"/>
        </w:rPr>
        <w:t>通过分析可以发现：</w:t>
      </w:r>
      <w:r w:rsidR="00664507">
        <w:rPr>
          <w:rFonts w:hint="eastAsia"/>
        </w:rPr>
        <w:t>在管理员与场馆的管理关系中，</w:t>
      </w:r>
      <w:r>
        <w:rPr>
          <w:rFonts w:hint="eastAsia"/>
        </w:rPr>
        <w:t>系统中一个管理员可以管理多个场馆，一个场馆只能被一个管理员账号管理</w:t>
      </w:r>
      <w:r w:rsidR="00664507">
        <w:rPr>
          <w:rFonts w:hint="eastAsia"/>
        </w:rPr>
        <w:t>。在场馆与岗组的设有关系中，</w:t>
      </w:r>
      <w:r>
        <w:rPr>
          <w:rFonts w:hint="eastAsia"/>
        </w:rPr>
        <w:t>一个场馆又设有多个岗组，一个特定岗组只能被一个具体场馆设有</w:t>
      </w:r>
      <w:r w:rsidR="00664507">
        <w:rPr>
          <w:rFonts w:hint="eastAsia"/>
        </w:rPr>
        <w:t>。在岗组与工作人员的配备关系中，</w:t>
      </w:r>
      <w:r>
        <w:rPr>
          <w:rFonts w:hint="eastAsia"/>
        </w:rPr>
        <w:t>一个岗组配有多个工作人员，一个工作人员只能服务于一个岗位</w:t>
      </w:r>
      <w:r w:rsidR="00664507">
        <w:rPr>
          <w:rFonts w:hint="eastAsia"/>
        </w:rPr>
        <w:t>。在管理员与工作人员的管理关系中，</w:t>
      </w:r>
      <w:r>
        <w:rPr>
          <w:rFonts w:hint="eastAsia"/>
        </w:rPr>
        <w:t>一个管理员可以管理多个工作人员，一个工作人员只能被一个管理员账号管理</w:t>
      </w:r>
      <w:r w:rsidR="00664507">
        <w:rPr>
          <w:rFonts w:hint="eastAsia"/>
        </w:rPr>
        <w:t>。</w:t>
      </w:r>
    </w:p>
    <w:p w14:paraId="73CB3A3A" w14:textId="544669DB" w:rsidR="00326194" w:rsidRPr="00326194" w:rsidRDefault="00664507" w:rsidP="00664507">
      <w:pPr>
        <w:ind w:firstLineChars="200" w:firstLine="480"/>
      </w:pPr>
      <w:r>
        <w:rPr>
          <w:rFonts w:hint="eastAsia"/>
        </w:rPr>
        <w:lastRenderedPageBreak/>
        <w:t>在工作人员和志愿者的领导关系中，</w:t>
      </w:r>
      <w:r w:rsidR="00326194">
        <w:rPr>
          <w:rFonts w:hint="eastAsia"/>
        </w:rPr>
        <w:t>一个工作人员可以领导多个志愿者，一个志愿者只能被一个工作人员管理</w:t>
      </w:r>
      <w:r>
        <w:rPr>
          <w:rFonts w:hint="eastAsia"/>
        </w:rPr>
        <w:t>。在岗位与志愿者的配有关系中，</w:t>
      </w:r>
      <w:r w:rsidR="00326194">
        <w:rPr>
          <w:rFonts w:hint="eastAsia"/>
        </w:rPr>
        <w:t>一个岗位可以配有多个志愿者，一个志愿者只能被一个岗位配有</w:t>
      </w:r>
      <w:r>
        <w:rPr>
          <w:rFonts w:hint="eastAsia"/>
        </w:rPr>
        <w:t>。在工作人员与岗位活动的负责关系中，</w:t>
      </w:r>
      <w:r w:rsidR="00326194">
        <w:rPr>
          <w:rFonts w:hint="eastAsia"/>
        </w:rPr>
        <w:t>一个工作人员可以负责岗位上多个志愿活动，一个特定具体的志愿活动只能被一个工作人员申请</w:t>
      </w:r>
      <w:r>
        <w:rPr>
          <w:rFonts w:hint="eastAsia"/>
        </w:rPr>
        <w:t>。在管理员和志愿活动计划的审核关系中，</w:t>
      </w:r>
      <w:r w:rsidR="00326194">
        <w:rPr>
          <w:rFonts w:hint="eastAsia"/>
        </w:rPr>
        <w:t>一个管理员可以审核多个志愿活动计划，一个志愿活动计划只能被一个管理员审核</w:t>
      </w:r>
      <w:r>
        <w:rPr>
          <w:rFonts w:hint="eastAsia"/>
        </w:rPr>
        <w:t>。在志愿者与志愿活动的参与关系中，</w:t>
      </w:r>
      <w:r w:rsidR="00326194">
        <w:rPr>
          <w:rFonts w:hint="eastAsia"/>
        </w:rPr>
        <w:t>一个志愿者可以参与岗位上多个志愿活动，一个志愿活动也可以被岗位上的多个志愿者参与。</w:t>
      </w:r>
    </w:p>
    <w:p w14:paraId="3F448948" w14:textId="77777777" w:rsidR="00260072" w:rsidRDefault="0011118B">
      <w:pPr>
        <w:pStyle w:val="21"/>
        <w:rPr>
          <w:rFonts w:hint="eastAsia"/>
        </w:rPr>
      </w:pPr>
      <w:bookmarkStart w:id="67" w:name="_Toc198353753"/>
      <w:r>
        <w:rPr>
          <w:rFonts w:hint="eastAsia"/>
        </w:rPr>
        <w:t>物理模型设计</w:t>
      </w:r>
      <w:bookmarkEnd w:id="67"/>
    </w:p>
    <w:p w14:paraId="43535EBB" w14:textId="3597C929" w:rsidR="00260072" w:rsidRDefault="0011118B">
      <w:pPr>
        <w:ind w:firstLineChars="200" w:firstLine="480"/>
      </w:pPr>
      <w:r>
        <w:rPr>
          <w:rFonts w:hint="eastAsia"/>
        </w:rPr>
        <w:t>本节</w:t>
      </w:r>
      <w:r w:rsidR="00BD246C">
        <w:rPr>
          <w:rFonts w:hint="eastAsia"/>
        </w:rPr>
        <w:t>将</w:t>
      </w:r>
      <w:r>
        <w:rPr>
          <w:rFonts w:hint="eastAsia"/>
        </w:rPr>
        <w:t>逐一介绍本系统的主要数据库表，包括用户信息表、</w:t>
      </w:r>
      <w:r w:rsidR="00BD246C">
        <w:rPr>
          <w:rFonts w:hint="eastAsia"/>
        </w:rPr>
        <w:t>活动申请</w:t>
      </w:r>
      <w:r w:rsidR="00E171D5">
        <w:rPr>
          <w:rFonts w:hint="eastAsia"/>
        </w:rPr>
        <w:t>表</w:t>
      </w:r>
      <w:r>
        <w:rPr>
          <w:rFonts w:hint="eastAsia"/>
        </w:rPr>
        <w:t>、</w:t>
      </w:r>
      <w:r w:rsidR="00BD246C">
        <w:rPr>
          <w:rFonts w:hint="eastAsia"/>
        </w:rPr>
        <w:t>考勤</w:t>
      </w:r>
      <w:r>
        <w:rPr>
          <w:rFonts w:hint="eastAsia"/>
        </w:rPr>
        <w:t>表等。</w:t>
      </w:r>
    </w:p>
    <w:p w14:paraId="70660206" w14:textId="3E9C520D" w:rsidR="00260072" w:rsidRDefault="0011118B">
      <w:pPr>
        <w:pStyle w:val="41"/>
      </w:pPr>
      <w:bookmarkStart w:id="68" w:name="_Hlk163912623"/>
      <w:r>
        <w:rPr>
          <w:rFonts w:hint="eastAsia"/>
        </w:rPr>
        <w:t>用户信息表</w:t>
      </w:r>
      <w:bookmarkEnd w:id="68"/>
      <w:r w:rsidR="00155CB2">
        <w:rPr>
          <w:rFonts w:hint="eastAsia"/>
        </w:rPr>
        <w:t>users</w:t>
      </w:r>
    </w:p>
    <w:p w14:paraId="0B2B94CE" w14:textId="5BE2E012" w:rsidR="00260072" w:rsidRDefault="0011118B" w:rsidP="00E33823">
      <w:pPr>
        <w:ind w:firstLineChars="200" w:firstLine="480"/>
      </w:pPr>
      <w:r>
        <w:rPr>
          <w:rFonts w:hint="eastAsia"/>
        </w:rPr>
        <w:t>该表用于存储</w:t>
      </w:r>
      <w:r w:rsidR="00E171D5">
        <w:rPr>
          <w:rFonts w:hint="eastAsia"/>
        </w:rPr>
        <w:t>系统</w:t>
      </w:r>
      <w:r w:rsidR="00CB7038">
        <w:rPr>
          <w:rFonts w:hint="eastAsia"/>
        </w:rPr>
        <w:t>中</w:t>
      </w:r>
      <w:r>
        <w:rPr>
          <w:rFonts w:hint="eastAsia"/>
        </w:rPr>
        <w:t>用户的</w:t>
      </w:r>
      <w:r w:rsidR="00E171D5">
        <w:rPr>
          <w:rFonts w:hint="eastAsia"/>
        </w:rPr>
        <w:t>相关</w:t>
      </w:r>
      <w:r>
        <w:rPr>
          <w:rFonts w:hint="eastAsia"/>
        </w:rPr>
        <w:t>信息，包括用户</w:t>
      </w:r>
      <w:r w:rsidR="00E171D5">
        <w:rPr>
          <w:rFonts w:hint="eastAsia"/>
        </w:rPr>
        <w:t>的姓名</w:t>
      </w:r>
      <w:r>
        <w:rPr>
          <w:rFonts w:hint="eastAsia"/>
        </w:rPr>
        <w:t>、</w:t>
      </w:r>
      <w:r w:rsidR="00E171D5">
        <w:rPr>
          <w:rFonts w:hint="eastAsia"/>
        </w:rPr>
        <w:t>邮箱</w:t>
      </w:r>
      <w:r>
        <w:rPr>
          <w:rFonts w:hint="eastAsia"/>
        </w:rPr>
        <w:t>、密码、</w:t>
      </w:r>
      <w:r w:rsidR="00E171D5">
        <w:rPr>
          <w:rFonts w:hint="eastAsia"/>
        </w:rPr>
        <w:t>角色</w:t>
      </w:r>
      <w:r>
        <w:rPr>
          <w:rFonts w:hint="eastAsia"/>
        </w:rPr>
        <w:t>、性别、</w:t>
      </w:r>
      <w:r w:rsidR="00E171D5">
        <w:rPr>
          <w:rFonts w:hint="eastAsia"/>
        </w:rPr>
        <w:t>年龄、外语水平、技能特长</w:t>
      </w:r>
      <w:r>
        <w:rPr>
          <w:rFonts w:hint="eastAsia"/>
        </w:rPr>
        <w:t>等，如表</w:t>
      </w:r>
      <w:r>
        <w:rPr>
          <w:rFonts w:hint="eastAsia"/>
        </w:rPr>
        <w:t>5.</w:t>
      </w:r>
      <w:r w:rsidR="00464E5F">
        <w:rPr>
          <w:rFonts w:hint="eastAsia"/>
        </w:rPr>
        <w:t>1</w:t>
      </w:r>
      <w:r>
        <w:rPr>
          <w:rFonts w:hint="eastAsia"/>
        </w:rPr>
        <w:t>所示。</w:t>
      </w:r>
      <w:r w:rsidR="004F583A">
        <w:rPr>
          <w:rFonts w:hint="eastAsia"/>
        </w:rPr>
        <w:t>在</w:t>
      </w:r>
      <w:r w:rsidR="007A0643">
        <w:rPr>
          <w:rFonts w:hint="eastAsia"/>
        </w:rPr>
        <w:t>用户信息表</w:t>
      </w:r>
      <w:r w:rsidR="004F583A">
        <w:rPr>
          <w:rFonts w:hint="eastAsia"/>
        </w:rPr>
        <w:t>users</w:t>
      </w:r>
      <w:r w:rsidR="004F583A">
        <w:rPr>
          <w:rFonts w:hint="eastAsia"/>
        </w:rPr>
        <w:t>中</w:t>
      </w:r>
      <w:r w:rsidR="007A0643">
        <w:rPr>
          <w:rFonts w:hint="eastAsia"/>
        </w:rPr>
        <w:t>，</w:t>
      </w:r>
      <w:r w:rsidR="004F583A">
        <w:rPr>
          <w:rFonts w:hint="eastAsia"/>
        </w:rPr>
        <w:t>id</w:t>
      </w:r>
      <w:r w:rsidR="007A0643">
        <w:rPr>
          <w:rFonts w:hint="eastAsia"/>
        </w:rPr>
        <w:t>会分别被活动申请表</w:t>
      </w:r>
      <w:r w:rsidR="007A0643">
        <w:rPr>
          <w:rFonts w:hint="eastAsia"/>
        </w:rPr>
        <w:t>activities</w:t>
      </w:r>
      <w:r w:rsidR="007A0643">
        <w:rPr>
          <w:rFonts w:hint="eastAsia"/>
        </w:rPr>
        <w:t>的</w:t>
      </w:r>
      <w:r w:rsidR="007A0643" w:rsidRPr="007A0643">
        <w:t>created_by</w:t>
      </w:r>
      <w:r w:rsidR="007A0643">
        <w:rPr>
          <w:rFonts w:hint="eastAsia"/>
        </w:rPr>
        <w:t>、活动考勤表</w:t>
      </w:r>
      <w:r w:rsidR="007A0643" w:rsidRPr="007A0643">
        <w:t>attendance</w:t>
      </w:r>
      <w:r w:rsidR="007A0643">
        <w:rPr>
          <w:rFonts w:hint="eastAsia"/>
        </w:rPr>
        <w:t>的</w:t>
      </w:r>
      <w:r w:rsidR="007A0643" w:rsidRPr="007A0643">
        <w:t>user_id</w:t>
      </w:r>
      <w:r w:rsidR="007A0643">
        <w:rPr>
          <w:rFonts w:hint="eastAsia"/>
        </w:rPr>
        <w:t>、活动评价表</w:t>
      </w:r>
      <w:r w:rsidR="007A0643" w:rsidRPr="007A0643">
        <w:t>reviews</w:t>
      </w:r>
      <w:r w:rsidR="007A0643">
        <w:rPr>
          <w:rFonts w:hint="eastAsia"/>
        </w:rPr>
        <w:t>的</w:t>
      </w:r>
      <w:r w:rsidR="007A0643" w:rsidRPr="007A0643">
        <w:t>user_id</w:t>
      </w:r>
      <w:r w:rsidR="007A0643">
        <w:rPr>
          <w:rFonts w:hint="eastAsia"/>
        </w:rPr>
        <w:t>和志愿者场馆岗位分配信息表</w:t>
      </w:r>
      <w:r w:rsidR="007A0643" w:rsidRPr="007A0643">
        <w:t>position_assignments</w:t>
      </w:r>
      <w:r w:rsidR="007A0643">
        <w:rPr>
          <w:rFonts w:hint="eastAsia"/>
        </w:rPr>
        <w:t>的</w:t>
      </w:r>
      <w:r w:rsidR="007A0643" w:rsidRPr="007A0643">
        <w:t>volunteer_id</w:t>
      </w:r>
      <w:r w:rsidR="007A0643">
        <w:rPr>
          <w:rFonts w:hint="eastAsia"/>
        </w:rPr>
        <w:t>外键关联引用，以</w:t>
      </w:r>
      <w:r w:rsidR="007A0643" w:rsidRPr="007A0643">
        <w:rPr>
          <w:rFonts w:hint="eastAsia"/>
        </w:rPr>
        <w:t>保持数据的一致性</w:t>
      </w:r>
      <w:r w:rsidR="006D5D12">
        <w:rPr>
          <w:rFonts w:hint="eastAsia"/>
        </w:rPr>
        <w:t>与</w:t>
      </w:r>
      <w:r w:rsidR="007A0643" w:rsidRPr="007A0643">
        <w:rPr>
          <w:rFonts w:hint="eastAsia"/>
        </w:rPr>
        <w:t>完整性</w:t>
      </w:r>
      <w:r w:rsidR="00F63F76">
        <w:rPr>
          <w:rFonts w:hint="eastAsia"/>
        </w:rPr>
        <w:t>和</w:t>
      </w:r>
      <w:r w:rsidR="00F63F76" w:rsidRPr="00F63F76">
        <w:rPr>
          <w:rFonts w:hint="eastAsia"/>
        </w:rPr>
        <w:t>维护数据库的逻辑关系</w:t>
      </w:r>
      <w:r w:rsidR="00F63F76" w:rsidRPr="00F63F76">
        <w:t>‌</w:t>
      </w:r>
      <w:r w:rsidR="00F63F76">
        <w:rPr>
          <w:rFonts w:hint="eastAsia"/>
        </w:rPr>
        <w:t>。</w:t>
      </w:r>
    </w:p>
    <w:p w14:paraId="18D2D904" w14:textId="77777777" w:rsidR="0078402B" w:rsidRDefault="0078402B" w:rsidP="00E33823">
      <w:pPr>
        <w:ind w:firstLineChars="200" w:firstLine="480"/>
      </w:pPr>
    </w:p>
    <w:p w14:paraId="21F85E55" w14:textId="22FBF9F9" w:rsidR="00260072" w:rsidRPr="001C12CE" w:rsidRDefault="0011118B" w:rsidP="001C12CE">
      <w:pPr>
        <w:pStyle w:val="afffffb"/>
      </w:pPr>
      <w:r w:rsidRPr="001C12CE">
        <w:rPr>
          <w:rFonts w:hint="eastAsia"/>
        </w:rPr>
        <w:t>表</w:t>
      </w:r>
      <w:r w:rsidRPr="001C12CE">
        <w:rPr>
          <w:rFonts w:hint="eastAsia"/>
        </w:rPr>
        <w:t>5.</w:t>
      </w:r>
      <w:r w:rsidR="00464E5F" w:rsidRPr="001C12CE">
        <w:rPr>
          <w:rFonts w:hint="eastAsia"/>
        </w:rPr>
        <w:t>1</w:t>
      </w:r>
      <w:r w:rsidRPr="001C12CE">
        <w:rPr>
          <w:rFonts w:hint="eastAsia"/>
        </w:rPr>
        <w:t>用户信息表</w:t>
      </w:r>
    </w:p>
    <w:tbl>
      <w:tblPr>
        <w:tblW w:w="5000" w:type="pct"/>
        <w:tblBorders>
          <w:top w:val="single" w:sz="12" w:space="0" w:color="auto"/>
          <w:bottom w:val="single" w:sz="12" w:space="0" w:color="auto"/>
        </w:tblBorders>
        <w:tblLook w:val="04A0" w:firstRow="1" w:lastRow="0" w:firstColumn="1" w:lastColumn="0" w:noHBand="0" w:noVBand="1"/>
      </w:tblPr>
      <w:tblGrid>
        <w:gridCol w:w="2036"/>
        <w:gridCol w:w="1408"/>
        <w:gridCol w:w="1407"/>
        <w:gridCol w:w="1407"/>
        <w:gridCol w:w="1407"/>
        <w:gridCol w:w="1405"/>
      </w:tblGrid>
      <w:tr w:rsidR="00260072" w:rsidRPr="0078402B" w14:paraId="1D8218B0" w14:textId="77777777">
        <w:trPr>
          <w:trHeight w:val="454"/>
        </w:trPr>
        <w:tc>
          <w:tcPr>
            <w:tcW w:w="835" w:type="pct"/>
            <w:tcBorders>
              <w:top w:val="single" w:sz="12" w:space="0" w:color="auto"/>
              <w:bottom w:val="single" w:sz="8" w:space="0" w:color="auto"/>
            </w:tcBorders>
            <w:shd w:val="clear" w:color="auto" w:fill="auto"/>
            <w:vAlign w:val="center"/>
          </w:tcPr>
          <w:p w14:paraId="50479EE5" w14:textId="5AAE5B35" w:rsidR="00260072" w:rsidRPr="0078402B" w:rsidRDefault="0011118B">
            <w:pPr>
              <w:spacing w:line="240" w:lineRule="auto"/>
              <w:jc w:val="center"/>
              <w:rPr>
                <w:sz w:val="21"/>
              </w:rPr>
            </w:pPr>
            <w:r w:rsidRPr="0078402B">
              <w:rPr>
                <w:rFonts w:hint="eastAsia"/>
                <w:sz w:val="21"/>
              </w:rPr>
              <w:t>名</w:t>
            </w:r>
            <w:r w:rsidR="00B17053" w:rsidRPr="0078402B">
              <w:rPr>
                <w:rFonts w:hint="eastAsia"/>
                <w:sz w:val="21"/>
              </w:rPr>
              <w:t>称</w:t>
            </w:r>
          </w:p>
        </w:tc>
        <w:tc>
          <w:tcPr>
            <w:tcW w:w="834" w:type="pct"/>
            <w:tcBorders>
              <w:top w:val="single" w:sz="12" w:space="0" w:color="auto"/>
              <w:bottom w:val="single" w:sz="8" w:space="0" w:color="auto"/>
            </w:tcBorders>
            <w:shd w:val="clear" w:color="auto" w:fill="auto"/>
            <w:vAlign w:val="center"/>
          </w:tcPr>
          <w:p w14:paraId="66A7A3FC" w14:textId="77777777" w:rsidR="00260072" w:rsidRPr="0078402B" w:rsidRDefault="0011118B">
            <w:pPr>
              <w:spacing w:line="240" w:lineRule="auto"/>
              <w:jc w:val="center"/>
              <w:rPr>
                <w:sz w:val="21"/>
              </w:rPr>
            </w:pPr>
            <w:r w:rsidRPr="0078402B">
              <w:rPr>
                <w:rFonts w:hint="eastAsia"/>
                <w:sz w:val="21"/>
              </w:rPr>
              <w:t>数据类型</w:t>
            </w:r>
          </w:p>
        </w:tc>
        <w:tc>
          <w:tcPr>
            <w:tcW w:w="833" w:type="pct"/>
            <w:tcBorders>
              <w:top w:val="single" w:sz="12" w:space="0" w:color="auto"/>
              <w:bottom w:val="single" w:sz="8" w:space="0" w:color="auto"/>
            </w:tcBorders>
            <w:shd w:val="clear" w:color="auto" w:fill="auto"/>
            <w:vAlign w:val="center"/>
          </w:tcPr>
          <w:p w14:paraId="484AF0DC" w14:textId="320BFE54" w:rsidR="00260072" w:rsidRPr="0078402B" w:rsidRDefault="00B17053">
            <w:pPr>
              <w:spacing w:line="240" w:lineRule="auto"/>
              <w:jc w:val="center"/>
              <w:rPr>
                <w:sz w:val="21"/>
              </w:rPr>
            </w:pPr>
            <w:r w:rsidRPr="0078402B">
              <w:rPr>
                <w:rFonts w:hint="eastAsia"/>
                <w:sz w:val="21"/>
              </w:rPr>
              <w:t>长度</w:t>
            </w:r>
          </w:p>
        </w:tc>
        <w:tc>
          <w:tcPr>
            <w:tcW w:w="833" w:type="pct"/>
            <w:tcBorders>
              <w:top w:val="single" w:sz="12" w:space="0" w:color="auto"/>
              <w:bottom w:val="single" w:sz="8" w:space="0" w:color="auto"/>
            </w:tcBorders>
            <w:shd w:val="clear" w:color="auto" w:fill="auto"/>
            <w:vAlign w:val="center"/>
          </w:tcPr>
          <w:p w14:paraId="7E06FA7D" w14:textId="2220CF3E" w:rsidR="00260072" w:rsidRPr="0078402B" w:rsidRDefault="00B17053">
            <w:pPr>
              <w:spacing w:line="240" w:lineRule="auto"/>
              <w:jc w:val="center"/>
              <w:rPr>
                <w:sz w:val="21"/>
              </w:rPr>
            </w:pPr>
            <w:r w:rsidRPr="0078402B">
              <w:rPr>
                <w:rFonts w:hint="eastAsia"/>
                <w:sz w:val="21"/>
              </w:rPr>
              <w:t>不是</w:t>
            </w:r>
            <w:r w:rsidRPr="0078402B">
              <w:rPr>
                <w:rFonts w:hint="eastAsia"/>
                <w:sz w:val="21"/>
              </w:rPr>
              <w:t>null</w:t>
            </w:r>
          </w:p>
        </w:tc>
        <w:tc>
          <w:tcPr>
            <w:tcW w:w="833" w:type="pct"/>
            <w:tcBorders>
              <w:top w:val="single" w:sz="12" w:space="0" w:color="auto"/>
              <w:bottom w:val="single" w:sz="8" w:space="0" w:color="auto"/>
            </w:tcBorders>
            <w:shd w:val="clear" w:color="auto" w:fill="auto"/>
            <w:vAlign w:val="center"/>
          </w:tcPr>
          <w:p w14:paraId="6CC4940E" w14:textId="31AA85B5" w:rsidR="00260072" w:rsidRPr="0078402B" w:rsidRDefault="00B17053">
            <w:pPr>
              <w:spacing w:line="240" w:lineRule="auto"/>
              <w:jc w:val="center"/>
              <w:rPr>
                <w:sz w:val="21"/>
              </w:rPr>
            </w:pPr>
            <w:r w:rsidRPr="0078402B">
              <w:rPr>
                <w:rFonts w:hint="eastAsia"/>
                <w:sz w:val="21"/>
              </w:rPr>
              <w:t>主键</w:t>
            </w:r>
          </w:p>
        </w:tc>
        <w:tc>
          <w:tcPr>
            <w:tcW w:w="832" w:type="pct"/>
            <w:tcBorders>
              <w:top w:val="single" w:sz="12" w:space="0" w:color="auto"/>
              <w:bottom w:val="single" w:sz="8" w:space="0" w:color="auto"/>
            </w:tcBorders>
            <w:shd w:val="clear" w:color="auto" w:fill="auto"/>
            <w:vAlign w:val="center"/>
          </w:tcPr>
          <w:p w14:paraId="4C70C6A9" w14:textId="77777777" w:rsidR="00260072" w:rsidRPr="0078402B" w:rsidRDefault="0011118B">
            <w:pPr>
              <w:spacing w:line="240" w:lineRule="auto"/>
              <w:jc w:val="center"/>
              <w:rPr>
                <w:sz w:val="21"/>
              </w:rPr>
            </w:pPr>
            <w:r w:rsidRPr="0078402B">
              <w:rPr>
                <w:rFonts w:hint="eastAsia"/>
                <w:sz w:val="21"/>
              </w:rPr>
              <w:t>字段说明</w:t>
            </w:r>
          </w:p>
        </w:tc>
      </w:tr>
      <w:tr w:rsidR="00260072" w:rsidRPr="0078402B" w14:paraId="2DEEF5F2" w14:textId="77777777">
        <w:trPr>
          <w:trHeight w:val="454"/>
        </w:trPr>
        <w:tc>
          <w:tcPr>
            <w:tcW w:w="835" w:type="pct"/>
            <w:tcBorders>
              <w:top w:val="single" w:sz="8" w:space="0" w:color="auto"/>
            </w:tcBorders>
            <w:shd w:val="clear" w:color="auto" w:fill="auto"/>
            <w:vAlign w:val="center"/>
          </w:tcPr>
          <w:p w14:paraId="22F9E2DE" w14:textId="77777777" w:rsidR="00260072" w:rsidRPr="0078402B" w:rsidRDefault="0011118B">
            <w:pPr>
              <w:spacing w:line="240" w:lineRule="auto"/>
              <w:jc w:val="center"/>
              <w:rPr>
                <w:sz w:val="21"/>
              </w:rPr>
            </w:pPr>
            <w:r w:rsidRPr="0078402B">
              <w:rPr>
                <w:rFonts w:hint="eastAsia"/>
                <w:sz w:val="21"/>
              </w:rPr>
              <w:t>id</w:t>
            </w:r>
          </w:p>
        </w:tc>
        <w:tc>
          <w:tcPr>
            <w:tcW w:w="834" w:type="pct"/>
            <w:tcBorders>
              <w:top w:val="single" w:sz="8" w:space="0" w:color="auto"/>
            </w:tcBorders>
            <w:shd w:val="clear" w:color="auto" w:fill="auto"/>
            <w:vAlign w:val="center"/>
          </w:tcPr>
          <w:p w14:paraId="67812AB3" w14:textId="20A1AF35" w:rsidR="00260072" w:rsidRPr="0078402B" w:rsidRDefault="0011118B">
            <w:pPr>
              <w:spacing w:line="240" w:lineRule="auto"/>
              <w:jc w:val="center"/>
              <w:rPr>
                <w:sz w:val="21"/>
              </w:rPr>
            </w:pPr>
            <w:r w:rsidRPr="0078402B">
              <w:rPr>
                <w:rFonts w:hint="eastAsia"/>
                <w:sz w:val="21"/>
              </w:rPr>
              <w:t>int</w:t>
            </w:r>
          </w:p>
        </w:tc>
        <w:tc>
          <w:tcPr>
            <w:tcW w:w="833" w:type="pct"/>
            <w:tcBorders>
              <w:top w:val="single" w:sz="8" w:space="0" w:color="auto"/>
            </w:tcBorders>
            <w:shd w:val="clear" w:color="auto" w:fill="auto"/>
            <w:vAlign w:val="center"/>
          </w:tcPr>
          <w:p w14:paraId="614FFCE0" w14:textId="1208BCE2" w:rsidR="00260072" w:rsidRPr="0078402B" w:rsidRDefault="00B17053">
            <w:pPr>
              <w:spacing w:line="240" w:lineRule="auto"/>
              <w:jc w:val="center"/>
              <w:rPr>
                <w:sz w:val="21"/>
              </w:rPr>
            </w:pPr>
            <w:r w:rsidRPr="0078402B">
              <w:rPr>
                <w:rFonts w:hint="eastAsia"/>
                <w:sz w:val="21"/>
              </w:rPr>
              <w:t>0</w:t>
            </w:r>
          </w:p>
        </w:tc>
        <w:tc>
          <w:tcPr>
            <w:tcW w:w="833" w:type="pct"/>
            <w:tcBorders>
              <w:top w:val="single" w:sz="8" w:space="0" w:color="auto"/>
            </w:tcBorders>
            <w:shd w:val="clear" w:color="auto" w:fill="auto"/>
            <w:vAlign w:val="center"/>
          </w:tcPr>
          <w:p w14:paraId="54A51423" w14:textId="317B97D7" w:rsidR="00260072" w:rsidRPr="0078402B" w:rsidRDefault="00464E5F">
            <w:pPr>
              <w:spacing w:line="240" w:lineRule="auto"/>
              <w:jc w:val="center"/>
              <w:rPr>
                <w:sz w:val="21"/>
              </w:rPr>
            </w:pPr>
            <w:r w:rsidRPr="0078402B">
              <w:rPr>
                <w:rFonts w:hint="eastAsia"/>
                <w:sz w:val="21"/>
              </w:rPr>
              <w:t>是</w:t>
            </w:r>
          </w:p>
        </w:tc>
        <w:tc>
          <w:tcPr>
            <w:tcW w:w="833" w:type="pct"/>
            <w:tcBorders>
              <w:top w:val="single" w:sz="8" w:space="0" w:color="auto"/>
            </w:tcBorders>
            <w:shd w:val="clear" w:color="auto" w:fill="auto"/>
            <w:vAlign w:val="center"/>
          </w:tcPr>
          <w:p w14:paraId="5C0258BB" w14:textId="7F43961C" w:rsidR="00260072" w:rsidRPr="0078402B" w:rsidRDefault="00B17053">
            <w:pPr>
              <w:spacing w:line="240" w:lineRule="auto"/>
              <w:jc w:val="center"/>
              <w:rPr>
                <w:sz w:val="21"/>
              </w:rPr>
            </w:pPr>
            <w:r w:rsidRPr="0078402B">
              <w:rPr>
                <w:rFonts w:hint="eastAsia"/>
                <w:sz w:val="21"/>
              </w:rPr>
              <w:t>是</w:t>
            </w:r>
          </w:p>
        </w:tc>
        <w:tc>
          <w:tcPr>
            <w:tcW w:w="832" w:type="pct"/>
            <w:tcBorders>
              <w:top w:val="single" w:sz="8" w:space="0" w:color="auto"/>
            </w:tcBorders>
            <w:shd w:val="clear" w:color="auto" w:fill="auto"/>
            <w:vAlign w:val="center"/>
          </w:tcPr>
          <w:p w14:paraId="6112EBDA" w14:textId="77777777" w:rsidR="00260072" w:rsidRPr="0078402B" w:rsidRDefault="0011118B">
            <w:pPr>
              <w:spacing w:line="240" w:lineRule="auto"/>
              <w:jc w:val="center"/>
              <w:rPr>
                <w:sz w:val="21"/>
              </w:rPr>
            </w:pPr>
            <w:r w:rsidRPr="0078402B">
              <w:rPr>
                <w:rFonts w:hint="eastAsia"/>
                <w:sz w:val="21"/>
              </w:rPr>
              <w:t>序号</w:t>
            </w:r>
          </w:p>
        </w:tc>
      </w:tr>
      <w:tr w:rsidR="00260072" w:rsidRPr="0078402B" w14:paraId="600A19C4" w14:textId="77777777">
        <w:trPr>
          <w:trHeight w:val="454"/>
        </w:trPr>
        <w:tc>
          <w:tcPr>
            <w:tcW w:w="835" w:type="pct"/>
            <w:shd w:val="clear" w:color="auto" w:fill="auto"/>
            <w:vAlign w:val="center"/>
          </w:tcPr>
          <w:p w14:paraId="435E0008" w14:textId="66F0BE1A" w:rsidR="00260072" w:rsidRPr="0078402B" w:rsidRDefault="00B17053">
            <w:pPr>
              <w:spacing w:line="240" w:lineRule="auto"/>
              <w:jc w:val="center"/>
              <w:rPr>
                <w:sz w:val="21"/>
              </w:rPr>
            </w:pPr>
            <w:r w:rsidRPr="0078402B">
              <w:rPr>
                <w:rFonts w:hint="eastAsia"/>
                <w:sz w:val="21"/>
              </w:rPr>
              <w:t>name</w:t>
            </w:r>
          </w:p>
        </w:tc>
        <w:tc>
          <w:tcPr>
            <w:tcW w:w="834" w:type="pct"/>
            <w:shd w:val="clear" w:color="auto" w:fill="auto"/>
            <w:vAlign w:val="center"/>
          </w:tcPr>
          <w:p w14:paraId="083418D0" w14:textId="3566A48F" w:rsidR="00260072" w:rsidRPr="0078402B" w:rsidRDefault="00B17053">
            <w:pPr>
              <w:spacing w:line="240" w:lineRule="auto"/>
              <w:jc w:val="center"/>
              <w:rPr>
                <w:sz w:val="21"/>
              </w:rPr>
            </w:pPr>
            <w:r w:rsidRPr="0078402B">
              <w:rPr>
                <w:rFonts w:hint="eastAsia"/>
                <w:sz w:val="21"/>
              </w:rPr>
              <w:t>varchar</w:t>
            </w:r>
          </w:p>
        </w:tc>
        <w:tc>
          <w:tcPr>
            <w:tcW w:w="833" w:type="pct"/>
            <w:shd w:val="clear" w:color="auto" w:fill="auto"/>
            <w:vAlign w:val="center"/>
          </w:tcPr>
          <w:p w14:paraId="51A8983D" w14:textId="712143D5" w:rsidR="00260072" w:rsidRPr="0078402B" w:rsidRDefault="00B17053">
            <w:pPr>
              <w:spacing w:line="240" w:lineRule="auto"/>
              <w:jc w:val="center"/>
              <w:rPr>
                <w:sz w:val="21"/>
              </w:rPr>
            </w:pPr>
            <w:r w:rsidRPr="0078402B">
              <w:rPr>
                <w:rFonts w:hint="eastAsia"/>
                <w:sz w:val="21"/>
              </w:rPr>
              <w:t>100</w:t>
            </w:r>
          </w:p>
        </w:tc>
        <w:tc>
          <w:tcPr>
            <w:tcW w:w="833" w:type="pct"/>
            <w:shd w:val="clear" w:color="auto" w:fill="auto"/>
            <w:vAlign w:val="center"/>
          </w:tcPr>
          <w:p w14:paraId="4BE52A3C" w14:textId="6800469B" w:rsidR="00260072" w:rsidRPr="0078402B" w:rsidRDefault="00464E5F">
            <w:pPr>
              <w:spacing w:line="240" w:lineRule="auto"/>
              <w:jc w:val="center"/>
              <w:rPr>
                <w:sz w:val="21"/>
              </w:rPr>
            </w:pPr>
            <w:r w:rsidRPr="0078402B">
              <w:rPr>
                <w:rFonts w:hint="eastAsia"/>
                <w:sz w:val="21"/>
              </w:rPr>
              <w:t>是</w:t>
            </w:r>
          </w:p>
        </w:tc>
        <w:tc>
          <w:tcPr>
            <w:tcW w:w="833" w:type="pct"/>
            <w:shd w:val="clear" w:color="auto" w:fill="auto"/>
            <w:vAlign w:val="center"/>
          </w:tcPr>
          <w:p w14:paraId="319223FA" w14:textId="1E19D263" w:rsidR="00260072" w:rsidRPr="0078402B" w:rsidRDefault="00B17053">
            <w:pPr>
              <w:spacing w:line="240" w:lineRule="auto"/>
              <w:jc w:val="center"/>
              <w:rPr>
                <w:sz w:val="21"/>
              </w:rPr>
            </w:pPr>
            <w:r w:rsidRPr="0078402B">
              <w:rPr>
                <w:rFonts w:hint="eastAsia"/>
                <w:sz w:val="21"/>
              </w:rPr>
              <w:t>否</w:t>
            </w:r>
          </w:p>
        </w:tc>
        <w:tc>
          <w:tcPr>
            <w:tcW w:w="832" w:type="pct"/>
            <w:shd w:val="clear" w:color="auto" w:fill="auto"/>
            <w:vAlign w:val="center"/>
          </w:tcPr>
          <w:p w14:paraId="4E7B020A" w14:textId="2C72040A" w:rsidR="00260072" w:rsidRPr="0078402B" w:rsidRDefault="008E1726">
            <w:pPr>
              <w:spacing w:line="240" w:lineRule="auto"/>
              <w:jc w:val="center"/>
              <w:rPr>
                <w:sz w:val="21"/>
              </w:rPr>
            </w:pPr>
            <w:r w:rsidRPr="0078402B">
              <w:rPr>
                <w:rFonts w:hint="eastAsia"/>
                <w:sz w:val="21"/>
              </w:rPr>
              <w:t>姓名</w:t>
            </w:r>
            <w:r w:rsidRPr="0078402B">
              <w:rPr>
                <w:rFonts w:hint="eastAsia"/>
                <w:sz w:val="21"/>
              </w:rPr>
              <w:t xml:space="preserve"> </w:t>
            </w:r>
          </w:p>
        </w:tc>
      </w:tr>
      <w:tr w:rsidR="00260072" w:rsidRPr="0078402B" w14:paraId="1C0BB23E" w14:textId="77777777">
        <w:trPr>
          <w:trHeight w:val="454"/>
        </w:trPr>
        <w:tc>
          <w:tcPr>
            <w:tcW w:w="835" w:type="pct"/>
            <w:shd w:val="clear" w:color="auto" w:fill="auto"/>
            <w:vAlign w:val="center"/>
          </w:tcPr>
          <w:p w14:paraId="7E8B4FC3" w14:textId="09D3C387" w:rsidR="00260072" w:rsidRPr="0078402B" w:rsidRDefault="00B17053">
            <w:pPr>
              <w:spacing w:line="240" w:lineRule="auto"/>
              <w:jc w:val="center"/>
              <w:rPr>
                <w:sz w:val="21"/>
              </w:rPr>
            </w:pPr>
            <w:r w:rsidRPr="0078402B">
              <w:rPr>
                <w:rFonts w:hint="eastAsia"/>
                <w:sz w:val="21"/>
              </w:rPr>
              <w:t>email</w:t>
            </w:r>
          </w:p>
        </w:tc>
        <w:tc>
          <w:tcPr>
            <w:tcW w:w="834" w:type="pct"/>
            <w:shd w:val="clear" w:color="auto" w:fill="auto"/>
            <w:vAlign w:val="center"/>
          </w:tcPr>
          <w:p w14:paraId="417FEAB2" w14:textId="6E3406D1" w:rsidR="00260072" w:rsidRPr="0078402B" w:rsidRDefault="0011118B">
            <w:pPr>
              <w:spacing w:line="240" w:lineRule="auto"/>
              <w:jc w:val="center"/>
              <w:rPr>
                <w:sz w:val="21"/>
              </w:rPr>
            </w:pPr>
            <w:r w:rsidRPr="0078402B">
              <w:rPr>
                <w:sz w:val="21"/>
              </w:rPr>
              <w:t>varchar</w:t>
            </w:r>
          </w:p>
        </w:tc>
        <w:tc>
          <w:tcPr>
            <w:tcW w:w="833" w:type="pct"/>
            <w:shd w:val="clear" w:color="auto" w:fill="auto"/>
            <w:vAlign w:val="center"/>
          </w:tcPr>
          <w:p w14:paraId="635B7612" w14:textId="5977A944" w:rsidR="00260072" w:rsidRPr="0078402B" w:rsidRDefault="000F38D9">
            <w:pPr>
              <w:spacing w:line="240" w:lineRule="auto"/>
              <w:jc w:val="center"/>
              <w:rPr>
                <w:sz w:val="21"/>
              </w:rPr>
            </w:pPr>
            <w:r w:rsidRPr="0078402B">
              <w:rPr>
                <w:rFonts w:hint="eastAsia"/>
                <w:sz w:val="21"/>
              </w:rPr>
              <w:t>100</w:t>
            </w:r>
          </w:p>
        </w:tc>
        <w:tc>
          <w:tcPr>
            <w:tcW w:w="833" w:type="pct"/>
            <w:shd w:val="clear" w:color="auto" w:fill="auto"/>
            <w:vAlign w:val="center"/>
          </w:tcPr>
          <w:p w14:paraId="46CD6E59" w14:textId="6DF87931" w:rsidR="00260072" w:rsidRPr="0078402B" w:rsidRDefault="00464E5F">
            <w:pPr>
              <w:spacing w:line="240" w:lineRule="auto"/>
              <w:jc w:val="center"/>
              <w:rPr>
                <w:sz w:val="21"/>
              </w:rPr>
            </w:pPr>
            <w:r w:rsidRPr="0078402B">
              <w:rPr>
                <w:rFonts w:hint="eastAsia"/>
                <w:sz w:val="21"/>
              </w:rPr>
              <w:t>是</w:t>
            </w:r>
          </w:p>
        </w:tc>
        <w:tc>
          <w:tcPr>
            <w:tcW w:w="833" w:type="pct"/>
            <w:shd w:val="clear" w:color="auto" w:fill="auto"/>
            <w:vAlign w:val="center"/>
          </w:tcPr>
          <w:p w14:paraId="520F360E" w14:textId="0D1D7201" w:rsidR="00260072" w:rsidRPr="0078402B" w:rsidRDefault="000F38D9">
            <w:pPr>
              <w:spacing w:line="240" w:lineRule="auto"/>
              <w:jc w:val="center"/>
              <w:rPr>
                <w:sz w:val="21"/>
              </w:rPr>
            </w:pPr>
            <w:r w:rsidRPr="0078402B">
              <w:rPr>
                <w:rFonts w:hint="eastAsia"/>
                <w:sz w:val="21"/>
              </w:rPr>
              <w:t>否</w:t>
            </w:r>
          </w:p>
        </w:tc>
        <w:tc>
          <w:tcPr>
            <w:tcW w:w="832" w:type="pct"/>
            <w:shd w:val="clear" w:color="auto" w:fill="auto"/>
            <w:vAlign w:val="center"/>
          </w:tcPr>
          <w:p w14:paraId="2C999C3E" w14:textId="22DB3EDB" w:rsidR="00260072" w:rsidRPr="0078402B" w:rsidRDefault="008E1726">
            <w:pPr>
              <w:spacing w:line="240" w:lineRule="auto"/>
              <w:jc w:val="center"/>
              <w:rPr>
                <w:sz w:val="21"/>
              </w:rPr>
            </w:pPr>
            <w:r w:rsidRPr="0078402B">
              <w:rPr>
                <w:rFonts w:hint="eastAsia"/>
                <w:sz w:val="21"/>
              </w:rPr>
              <w:t>邮箱</w:t>
            </w:r>
          </w:p>
        </w:tc>
      </w:tr>
      <w:tr w:rsidR="00260072" w:rsidRPr="0078402B" w14:paraId="01176CF4" w14:textId="77777777">
        <w:trPr>
          <w:trHeight w:val="454"/>
        </w:trPr>
        <w:tc>
          <w:tcPr>
            <w:tcW w:w="835" w:type="pct"/>
            <w:shd w:val="clear" w:color="auto" w:fill="auto"/>
            <w:vAlign w:val="center"/>
          </w:tcPr>
          <w:p w14:paraId="07C1C573" w14:textId="77777777" w:rsidR="00260072" w:rsidRPr="0078402B" w:rsidRDefault="0011118B">
            <w:pPr>
              <w:spacing w:line="240" w:lineRule="auto"/>
              <w:jc w:val="center"/>
              <w:rPr>
                <w:sz w:val="21"/>
              </w:rPr>
            </w:pPr>
            <w:r w:rsidRPr="0078402B">
              <w:rPr>
                <w:sz w:val="21"/>
              </w:rPr>
              <w:t>password</w:t>
            </w:r>
          </w:p>
        </w:tc>
        <w:tc>
          <w:tcPr>
            <w:tcW w:w="834" w:type="pct"/>
            <w:shd w:val="clear" w:color="auto" w:fill="auto"/>
            <w:vAlign w:val="center"/>
          </w:tcPr>
          <w:p w14:paraId="2FC086D9" w14:textId="5BA5B59B" w:rsidR="00260072" w:rsidRPr="0078402B" w:rsidRDefault="0011118B">
            <w:pPr>
              <w:spacing w:line="240" w:lineRule="auto"/>
              <w:jc w:val="center"/>
              <w:rPr>
                <w:sz w:val="21"/>
              </w:rPr>
            </w:pPr>
            <w:r w:rsidRPr="0078402B">
              <w:rPr>
                <w:sz w:val="21"/>
              </w:rPr>
              <w:t>varchar</w:t>
            </w:r>
          </w:p>
        </w:tc>
        <w:tc>
          <w:tcPr>
            <w:tcW w:w="833" w:type="pct"/>
            <w:shd w:val="clear" w:color="auto" w:fill="auto"/>
            <w:vAlign w:val="center"/>
          </w:tcPr>
          <w:p w14:paraId="080203E8" w14:textId="39277726" w:rsidR="00260072" w:rsidRPr="0078402B" w:rsidRDefault="000F38D9">
            <w:pPr>
              <w:spacing w:line="240" w:lineRule="auto"/>
              <w:jc w:val="center"/>
              <w:rPr>
                <w:sz w:val="21"/>
              </w:rPr>
            </w:pPr>
            <w:r w:rsidRPr="0078402B">
              <w:rPr>
                <w:rFonts w:hint="eastAsia"/>
                <w:sz w:val="21"/>
              </w:rPr>
              <w:t>255</w:t>
            </w:r>
          </w:p>
        </w:tc>
        <w:tc>
          <w:tcPr>
            <w:tcW w:w="833" w:type="pct"/>
            <w:shd w:val="clear" w:color="auto" w:fill="auto"/>
            <w:vAlign w:val="center"/>
          </w:tcPr>
          <w:p w14:paraId="505CA349" w14:textId="02BFA139" w:rsidR="00260072" w:rsidRPr="0078402B" w:rsidRDefault="00464E5F">
            <w:pPr>
              <w:spacing w:line="240" w:lineRule="auto"/>
              <w:jc w:val="center"/>
              <w:rPr>
                <w:sz w:val="21"/>
              </w:rPr>
            </w:pPr>
            <w:r w:rsidRPr="0078402B">
              <w:rPr>
                <w:rFonts w:hint="eastAsia"/>
                <w:sz w:val="21"/>
              </w:rPr>
              <w:t>是</w:t>
            </w:r>
          </w:p>
        </w:tc>
        <w:tc>
          <w:tcPr>
            <w:tcW w:w="833" w:type="pct"/>
            <w:shd w:val="clear" w:color="auto" w:fill="auto"/>
            <w:vAlign w:val="center"/>
          </w:tcPr>
          <w:p w14:paraId="0CF116B7" w14:textId="5CC881A4" w:rsidR="00260072" w:rsidRPr="0078402B" w:rsidRDefault="000F38D9">
            <w:pPr>
              <w:spacing w:line="240" w:lineRule="auto"/>
              <w:jc w:val="center"/>
              <w:rPr>
                <w:sz w:val="21"/>
              </w:rPr>
            </w:pPr>
            <w:r w:rsidRPr="0078402B">
              <w:rPr>
                <w:rFonts w:hint="eastAsia"/>
                <w:sz w:val="21"/>
              </w:rPr>
              <w:t>否</w:t>
            </w:r>
          </w:p>
        </w:tc>
        <w:tc>
          <w:tcPr>
            <w:tcW w:w="832" w:type="pct"/>
            <w:shd w:val="clear" w:color="auto" w:fill="auto"/>
            <w:vAlign w:val="center"/>
          </w:tcPr>
          <w:p w14:paraId="1801333D" w14:textId="77777777" w:rsidR="00260072" w:rsidRPr="0078402B" w:rsidRDefault="0011118B">
            <w:pPr>
              <w:spacing w:line="240" w:lineRule="auto"/>
              <w:jc w:val="center"/>
              <w:rPr>
                <w:sz w:val="21"/>
              </w:rPr>
            </w:pPr>
            <w:r w:rsidRPr="0078402B">
              <w:rPr>
                <w:rFonts w:hint="eastAsia"/>
                <w:sz w:val="21"/>
              </w:rPr>
              <w:t>密码</w:t>
            </w:r>
          </w:p>
        </w:tc>
      </w:tr>
      <w:tr w:rsidR="00260072" w:rsidRPr="0078402B" w14:paraId="4F73CD59" w14:textId="77777777">
        <w:trPr>
          <w:trHeight w:val="454"/>
        </w:trPr>
        <w:tc>
          <w:tcPr>
            <w:tcW w:w="835" w:type="pct"/>
            <w:shd w:val="clear" w:color="auto" w:fill="auto"/>
            <w:vAlign w:val="center"/>
          </w:tcPr>
          <w:p w14:paraId="7ABB6C2F" w14:textId="77777777" w:rsidR="00260072" w:rsidRPr="0078402B" w:rsidRDefault="0011118B">
            <w:pPr>
              <w:spacing w:line="240" w:lineRule="auto"/>
              <w:jc w:val="center"/>
              <w:rPr>
                <w:sz w:val="21"/>
              </w:rPr>
            </w:pPr>
            <w:r w:rsidRPr="0078402B">
              <w:rPr>
                <w:sz w:val="21"/>
              </w:rPr>
              <w:t>role</w:t>
            </w:r>
          </w:p>
        </w:tc>
        <w:tc>
          <w:tcPr>
            <w:tcW w:w="834" w:type="pct"/>
            <w:shd w:val="clear" w:color="auto" w:fill="auto"/>
            <w:vAlign w:val="center"/>
          </w:tcPr>
          <w:p w14:paraId="033232FA" w14:textId="4E873798" w:rsidR="00260072" w:rsidRPr="0078402B" w:rsidRDefault="000F38D9">
            <w:pPr>
              <w:spacing w:line="240" w:lineRule="auto"/>
              <w:jc w:val="center"/>
              <w:rPr>
                <w:sz w:val="21"/>
              </w:rPr>
            </w:pPr>
            <w:r w:rsidRPr="0078402B">
              <w:rPr>
                <w:rFonts w:hint="eastAsia"/>
                <w:sz w:val="21"/>
              </w:rPr>
              <w:t>enum</w:t>
            </w:r>
          </w:p>
        </w:tc>
        <w:tc>
          <w:tcPr>
            <w:tcW w:w="833" w:type="pct"/>
            <w:shd w:val="clear" w:color="auto" w:fill="auto"/>
            <w:vAlign w:val="center"/>
          </w:tcPr>
          <w:p w14:paraId="37DA4F0D" w14:textId="346C9DA2" w:rsidR="00260072" w:rsidRPr="0078402B" w:rsidRDefault="00260072">
            <w:pPr>
              <w:spacing w:line="240" w:lineRule="auto"/>
              <w:jc w:val="center"/>
              <w:rPr>
                <w:sz w:val="21"/>
              </w:rPr>
            </w:pPr>
          </w:p>
        </w:tc>
        <w:tc>
          <w:tcPr>
            <w:tcW w:w="833" w:type="pct"/>
            <w:shd w:val="clear" w:color="auto" w:fill="auto"/>
            <w:vAlign w:val="center"/>
          </w:tcPr>
          <w:p w14:paraId="4D178256" w14:textId="5B1542F4" w:rsidR="00260072" w:rsidRPr="0078402B" w:rsidRDefault="00464E5F">
            <w:pPr>
              <w:spacing w:line="240" w:lineRule="auto"/>
              <w:jc w:val="center"/>
              <w:rPr>
                <w:sz w:val="21"/>
              </w:rPr>
            </w:pPr>
            <w:r w:rsidRPr="0078402B">
              <w:rPr>
                <w:rFonts w:hint="eastAsia"/>
                <w:sz w:val="21"/>
              </w:rPr>
              <w:t>是</w:t>
            </w:r>
          </w:p>
        </w:tc>
        <w:tc>
          <w:tcPr>
            <w:tcW w:w="833" w:type="pct"/>
            <w:shd w:val="clear" w:color="auto" w:fill="auto"/>
            <w:vAlign w:val="center"/>
          </w:tcPr>
          <w:p w14:paraId="19EFFB34" w14:textId="7A1BCFCB" w:rsidR="00260072" w:rsidRPr="0078402B" w:rsidRDefault="000F38D9">
            <w:pPr>
              <w:spacing w:line="240" w:lineRule="auto"/>
              <w:jc w:val="center"/>
              <w:rPr>
                <w:sz w:val="21"/>
              </w:rPr>
            </w:pPr>
            <w:r w:rsidRPr="0078402B">
              <w:rPr>
                <w:rFonts w:hint="eastAsia"/>
                <w:sz w:val="21"/>
              </w:rPr>
              <w:t>否</w:t>
            </w:r>
          </w:p>
        </w:tc>
        <w:tc>
          <w:tcPr>
            <w:tcW w:w="832" w:type="pct"/>
            <w:shd w:val="clear" w:color="auto" w:fill="auto"/>
            <w:vAlign w:val="center"/>
          </w:tcPr>
          <w:p w14:paraId="2684CB31" w14:textId="77777777" w:rsidR="00260072" w:rsidRPr="0078402B" w:rsidRDefault="0011118B">
            <w:pPr>
              <w:spacing w:line="240" w:lineRule="auto"/>
              <w:jc w:val="center"/>
              <w:rPr>
                <w:sz w:val="21"/>
              </w:rPr>
            </w:pPr>
            <w:r w:rsidRPr="0078402B">
              <w:rPr>
                <w:rFonts w:hint="eastAsia"/>
                <w:sz w:val="21"/>
              </w:rPr>
              <w:t>角色类型</w:t>
            </w:r>
          </w:p>
        </w:tc>
      </w:tr>
      <w:tr w:rsidR="00260072" w:rsidRPr="0078402B" w14:paraId="21DE6014" w14:textId="77777777">
        <w:trPr>
          <w:trHeight w:val="454"/>
        </w:trPr>
        <w:tc>
          <w:tcPr>
            <w:tcW w:w="835" w:type="pct"/>
            <w:shd w:val="clear" w:color="auto" w:fill="auto"/>
            <w:vAlign w:val="center"/>
          </w:tcPr>
          <w:p w14:paraId="2899B22A" w14:textId="2DC2E45D" w:rsidR="00260072" w:rsidRPr="0078402B" w:rsidRDefault="000F38D9">
            <w:pPr>
              <w:spacing w:line="240" w:lineRule="auto"/>
              <w:jc w:val="center"/>
              <w:rPr>
                <w:sz w:val="21"/>
              </w:rPr>
            </w:pPr>
            <w:r w:rsidRPr="0078402B">
              <w:rPr>
                <w:rFonts w:hint="eastAsia"/>
                <w:sz w:val="21"/>
              </w:rPr>
              <w:t>gender</w:t>
            </w:r>
          </w:p>
        </w:tc>
        <w:tc>
          <w:tcPr>
            <w:tcW w:w="834" w:type="pct"/>
            <w:shd w:val="clear" w:color="auto" w:fill="auto"/>
            <w:vAlign w:val="center"/>
          </w:tcPr>
          <w:p w14:paraId="2B54BF24" w14:textId="61AD566A" w:rsidR="00260072" w:rsidRPr="0078402B" w:rsidRDefault="000F38D9">
            <w:pPr>
              <w:spacing w:line="240" w:lineRule="auto"/>
              <w:jc w:val="center"/>
              <w:rPr>
                <w:sz w:val="21"/>
              </w:rPr>
            </w:pPr>
            <w:r w:rsidRPr="0078402B">
              <w:rPr>
                <w:rFonts w:hint="eastAsia"/>
                <w:sz w:val="21"/>
              </w:rPr>
              <w:t>enum</w:t>
            </w:r>
          </w:p>
        </w:tc>
        <w:tc>
          <w:tcPr>
            <w:tcW w:w="833" w:type="pct"/>
            <w:shd w:val="clear" w:color="auto" w:fill="auto"/>
            <w:vAlign w:val="center"/>
          </w:tcPr>
          <w:p w14:paraId="6D357F4C" w14:textId="51D91C5D" w:rsidR="00260072" w:rsidRPr="0078402B" w:rsidRDefault="00260072">
            <w:pPr>
              <w:spacing w:line="240" w:lineRule="auto"/>
              <w:jc w:val="center"/>
              <w:rPr>
                <w:sz w:val="21"/>
              </w:rPr>
            </w:pPr>
          </w:p>
        </w:tc>
        <w:tc>
          <w:tcPr>
            <w:tcW w:w="833" w:type="pct"/>
            <w:shd w:val="clear" w:color="auto" w:fill="auto"/>
            <w:vAlign w:val="center"/>
          </w:tcPr>
          <w:p w14:paraId="386181CB" w14:textId="46DA0597" w:rsidR="00260072" w:rsidRPr="0078402B" w:rsidRDefault="00464E5F">
            <w:pPr>
              <w:spacing w:line="240" w:lineRule="auto"/>
              <w:jc w:val="center"/>
              <w:rPr>
                <w:sz w:val="21"/>
              </w:rPr>
            </w:pPr>
            <w:r w:rsidRPr="0078402B">
              <w:rPr>
                <w:rFonts w:hint="eastAsia"/>
                <w:sz w:val="21"/>
              </w:rPr>
              <w:t>是</w:t>
            </w:r>
          </w:p>
        </w:tc>
        <w:tc>
          <w:tcPr>
            <w:tcW w:w="833" w:type="pct"/>
            <w:shd w:val="clear" w:color="auto" w:fill="auto"/>
            <w:vAlign w:val="center"/>
          </w:tcPr>
          <w:p w14:paraId="0FBD13E7" w14:textId="4FB0E365" w:rsidR="00260072" w:rsidRPr="0078402B" w:rsidRDefault="000F38D9">
            <w:pPr>
              <w:spacing w:line="240" w:lineRule="auto"/>
              <w:jc w:val="center"/>
              <w:rPr>
                <w:sz w:val="21"/>
              </w:rPr>
            </w:pPr>
            <w:r w:rsidRPr="0078402B">
              <w:rPr>
                <w:rFonts w:hint="eastAsia"/>
                <w:sz w:val="21"/>
              </w:rPr>
              <w:t>否</w:t>
            </w:r>
          </w:p>
        </w:tc>
        <w:tc>
          <w:tcPr>
            <w:tcW w:w="832" w:type="pct"/>
            <w:shd w:val="clear" w:color="auto" w:fill="auto"/>
            <w:vAlign w:val="center"/>
          </w:tcPr>
          <w:p w14:paraId="63B13F83" w14:textId="77777777" w:rsidR="00260072" w:rsidRPr="0078402B" w:rsidRDefault="0011118B">
            <w:pPr>
              <w:spacing w:line="240" w:lineRule="auto"/>
              <w:jc w:val="center"/>
              <w:rPr>
                <w:sz w:val="21"/>
              </w:rPr>
            </w:pPr>
            <w:r w:rsidRPr="0078402B">
              <w:rPr>
                <w:rFonts w:hint="eastAsia"/>
                <w:sz w:val="21"/>
              </w:rPr>
              <w:t>头像</w:t>
            </w:r>
          </w:p>
        </w:tc>
      </w:tr>
      <w:tr w:rsidR="006E45E9" w:rsidRPr="0078402B" w14:paraId="5835BEC2" w14:textId="77777777">
        <w:trPr>
          <w:trHeight w:val="454"/>
        </w:trPr>
        <w:tc>
          <w:tcPr>
            <w:tcW w:w="835" w:type="pct"/>
            <w:shd w:val="clear" w:color="auto" w:fill="auto"/>
            <w:vAlign w:val="center"/>
          </w:tcPr>
          <w:p w14:paraId="1359FD47" w14:textId="54D78F69" w:rsidR="006E45E9" w:rsidRPr="0078402B" w:rsidRDefault="002B1797">
            <w:pPr>
              <w:spacing w:line="240" w:lineRule="auto"/>
              <w:jc w:val="center"/>
              <w:rPr>
                <w:sz w:val="21"/>
              </w:rPr>
            </w:pPr>
            <w:r w:rsidRPr="0078402B">
              <w:rPr>
                <w:rFonts w:hint="eastAsia"/>
                <w:sz w:val="21"/>
              </w:rPr>
              <w:t>age</w:t>
            </w:r>
          </w:p>
        </w:tc>
        <w:tc>
          <w:tcPr>
            <w:tcW w:w="834" w:type="pct"/>
            <w:shd w:val="clear" w:color="auto" w:fill="auto"/>
            <w:vAlign w:val="center"/>
          </w:tcPr>
          <w:p w14:paraId="7E565B04" w14:textId="4C61F4BC" w:rsidR="006E45E9" w:rsidRPr="0078402B" w:rsidRDefault="002B1797">
            <w:pPr>
              <w:spacing w:line="240" w:lineRule="auto"/>
              <w:jc w:val="center"/>
              <w:rPr>
                <w:sz w:val="21"/>
              </w:rPr>
            </w:pPr>
            <w:r w:rsidRPr="0078402B">
              <w:rPr>
                <w:rFonts w:hint="eastAsia"/>
                <w:sz w:val="21"/>
              </w:rPr>
              <w:t>int</w:t>
            </w:r>
          </w:p>
        </w:tc>
        <w:tc>
          <w:tcPr>
            <w:tcW w:w="833" w:type="pct"/>
            <w:shd w:val="clear" w:color="auto" w:fill="auto"/>
            <w:vAlign w:val="center"/>
          </w:tcPr>
          <w:p w14:paraId="51EE9A91" w14:textId="64F6B633" w:rsidR="006E45E9" w:rsidRPr="0078402B" w:rsidRDefault="002B1797">
            <w:pPr>
              <w:spacing w:line="240" w:lineRule="auto"/>
              <w:jc w:val="center"/>
              <w:rPr>
                <w:sz w:val="21"/>
              </w:rPr>
            </w:pPr>
            <w:r w:rsidRPr="0078402B">
              <w:rPr>
                <w:rFonts w:hint="eastAsia"/>
                <w:sz w:val="21"/>
              </w:rPr>
              <w:t>0</w:t>
            </w:r>
          </w:p>
        </w:tc>
        <w:tc>
          <w:tcPr>
            <w:tcW w:w="833" w:type="pct"/>
            <w:shd w:val="clear" w:color="auto" w:fill="auto"/>
            <w:vAlign w:val="center"/>
          </w:tcPr>
          <w:p w14:paraId="49AC9F17" w14:textId="5C253CFE" w:rsidR="006E45E9" w:rsidRPr="0078402B" w:rsidRDefault="002B1797">
            <w:pPr>
              <w:spacing w:line="240" w:lineRule="auto"/>
              <w:jc w:val="center"/>
              <w:rPr>
                <w:sz w:val="21"/>
              </w:rPr>
            </w:pPr>
            <w:r w:rsidRPr="0078402B">
              <w:rPr>
                <w:rFonts w:hint="eastAsia"/>
                <w:sz w:val="21"/>
              </w:rPr>
              <w:t>否</w:t>
            </w:r>
          </w:p>
        </w:tc>
        <w:tc>
          <w:tcPr>
            <w:tcW w:w="833" w:type="pct"/>
            <w:shd w:val="clear" w:color="auto" w:fill="auto"/>
            <w:vAlign w:val="center"/>
          </w:tcPr>
          <w:p w14:paraId="7E601D34" w14:textId="308191C1" w:rsidR="006E45E9" w:rsidRPr="0078402B" w:rsidRDefault="002B1797">
            <w:pPr>
              <w:spacing w:line="240" w:lineRule="auto"/>
              <w:jc w:val="center"/>
              <w:rPr>
                <w:sz w:val="21"/>
              </w:rPr>
            </w:pPr>
            <w:r w:rsidRPr="0078402B">
              <w:rPr>
                <w:rFonts w:hint="eastAsia"/>
                <w:sz w:val="21"/>
              </w:rPr>
              <w:t>否</w:t>
            </w:r>
          </w:p>
        </w:tc>
        <w:tc>
          <w:tcPr>
            <w:tcW w:w="832" w:type="pct"/>
            <w:shd w:val="clear" w:color="auto" w:fill="auto"/>
            <w:vAlign w:val="center"/>
          </w:tcPr>
          <w:p w14:paraId="484D4AA7" w14:textId="500716B9" w:rsidR="006E45E9" w:rsidRPr="0078402B" w:rsidRDefault="008E1726">
            <w:pPr>
              <w:spacing w:line="240" w:lineRule="auto"/>
              <w:jc w:val="center"/>
              <w:rPr>
                <w:sz w:val="21"/>
              </w:rPr>
            </w:pPr>
            <w:r w:rsidRPr="0078402B">
              <w:rPr>
                <w:rFonts w:hint="eastAsia"/>
                <w:sz w:val="21"/>
              </w:rPr>
              <w:t>年龄</w:t>
            </w:r>
          </w:p>
        </w:tc>
      </w:tr>
      <w:tr w:rsidR="002B1797" w:rsidRPr="0078402B" w14:paraId="346E3CAF" w14:textId="77777777">
        <w:trPr>
          <w:trHeight w:val="454"/>
        </w:trPr>
        <w:tc>
          <w:tcPr>
            <w:tcW w:w="835" w:type="pct"/>
            <w:shd w:val="clear" w:color="auto" w:fill="auto"/>
            <w:vAlign w:val="center"/>
          </w:tcPr>
          <w:p w14:paraId="3190C84F" w14:textId="3461DDB3" w:rsidR="002B1797" w:rsidRPr="0078402B" w:rsidRDefault="002B1797">
            <w:pPr>
              <w:spacing w:line="240" w:lineRule="auto"/>
              <w:jc w:val="center"/>
              <w:rPr>
                <w:sz w:val="21"/>
              </w:rPr>
            </w:pPr>
            <w:r w:rsidRPr="0078402B">
              <w:rPr>
                <w:rFonts w:hint="eastAsia"/>
                <w:sz w:val="21"/>
              </w:rPr>
              <w:t>skills</w:t>
            </w:r>
          </w:p>
        </w:tc>
        <w:tc>
          <w:tcPr>
            <w:tcW w:w="834" w:type="pct"/>
            <w:shd w:val="clear" w:color="auto" w:fill="auto"/>
            <w:vAlign w:val="center"/>
          </w:tcPr>
          <w:p w14:paraId="1A61462F" w14:textId="043A2F8B" w:rsidR="002B1797" w:rsidRPr="0078402B" w:rsidRDefault="002B1797">
            <w:pPr>
              <w:spacing w:line="240" w:lineRule="auto"/>
              <w:jc w:val="center"/>
              <w:rPr>
                <w:sz w:val="21"/>
              </w:rPr>
            </w:pPr>
            <w:r w:rsidRPr="0078402B">
              <w:rPr>
                <w:rFonts w:hint="eastAsia"/>
                <w:sz w:val="21"/>
              </w:rPr>
              <w:t>text</w:t>
            </w:r>
          </w:p>
        </w:tc>
        <w:tc>
          <w:tcPr>
            <w:tcW w:w="833" w:type="pct"/>
            <w:shd w:val="clear" w:color="auto" w:fill="auto"/>
            <w:vAlign w:val="center"/>
          </w:tcPr>
          <w:p w14:paraId="20CE377E" w14:textId="473E98BA" w:rsidR="002B1797" w:rsidRPr="0078402B" w:rsidRDefault="002B1797">
            <w:pPr>
              <w:spacing w:line="240" w:lineRule="auto"/>
              <w:jc w:val="center"/>
              <w:rPr>
                <w:sz w:val="21"/>
              </w:rPr>
            </w:pPr>
            <w:r w:rsidRPr="0078402B">
              <w:rPr>
                <w:rFonts w:hint="eastAsia"/>
                <w:sz w:val="21"/>
              </w:rPr>
              <w:t>0</w:t>
            </w:r>
          </w:p>
        </w:tc>
        <w:tc>
          <w:tcPr>
            <w:tcW w:w="833" w:type="pct"/>
            <w:shd w:val="clear" w:color="auto" w:fill="auto"/>
            <w:vAlign w:val="center"/>
          </w:tcPr>
          <w:p w14:paraId="22339C04" w14:textId="4775E381" w:rsidR="002B1797" w:rsidRPr="0078402B" w:rsidRDefault="002B1797">
            <w:pPr>
              <w:spacing w:line="240" w:lineRule="auto"/>
              <w:jc w:val="center"/>
              <w:rPr>
                <w:sz w:val="21"/>
              </w:rPr>
            </w:pPr>
            <w:r w:rsidRPr="0078402B">
              <w:rPr>
                <w:rFonts w:hint="eastAsia"/>
                <w:sz w:val="21"/>
              </w:rPr>
              <w:t>否</w:t>
            </w:r>
          </w:p>
        </w:tc>
        <w:tc>
          <w:tcPr>
            <w:tcW w:w="833" w:type="pct"/>
            <w:shd w:val="clear" w:color="auto" w:fill="auto"/>
            <w:vAlign w:val="center"/>
          </w:tcPr>
          <w:p w14:paraId="30F5049E" w14:textId="10A5B4D7" w:rsidR="002B1797" w:rsidRPr="0078402B" w:rsidRDefault="002B1797">
            <w:pPr>
              <w:spacing w:line="240" w:lineRule="auto"/>
              <w:jc w:val="center"/>
              <w:rPr>
                <w:sz w:val="21"/>
              </w:rPr>
            </w:pPr>
            <w:r w:rsidRPr="0078402B">
              <w:rPr>
                <w:rFonts w:hint="eastAsia"/>
                <w:sz w:val="21"/>
              </w:rPr>
              <w:t>否</w:t>
            </w:r>
          </w:p>
        </w:tc>
        <w:tc>
          <w:tcPr>
            <w:tcW w:w="832" w:type="pct"/>
            <w:shd w:val="clear" w:color="auto" w:fill="auto"/>
            <w:vAlign w:val="center"/>
          </w:tcPr>
          <w:p w14:paraId="42BEFFF5" w14:textId="7A2162E1" w:rsidR="002B1797" w:rsidRPr="0078402B" w:rsidRDefault="008E1726">
            <w:pPr>
              <w:spacing w:line="240" w:lineRule="auto"/>
              <w:jc w:val="center"/>
              <w:rPr>
                <w:sz w:val="21"/>
              </w:rPr>
            </w:pPr>
            <w:r w:rsidRPr="0078402B">
              <w:rPr>
                <w:rFonts w:hint="eastAsia"/>
                <w:sz w:val="21"/>
              </w:rPr>
              <w:t>技能特长</w:t>
            </w:r>
          </w:p>
        </w:tc>
      </w:tr>
      <w:tr w:rsidR="002B1797" w:rsidRPr="0078402B" w14:paraId="54C230A9" w14:textId="77777777">
        <w:trPr>
          <w:trHeight w:val="454"/>
        </w:trPr>
        <w:tc>
          <w:tcPr>
            <w:tcW w:w="835" w:type="pct"/>
            <w:shd w:val="clear" w:color="auto" w:fill="auto"/>
            <w:vAlign w:val="center"/>
          </w:tcPr>
          <w:p w14:paraId="44FB8A40" w14:textId="616F57BF" w:rsidR="002B1797" w:rsidRPr="0078402B" w:rsidRDefault="002B1797">
            <w:pPr>
              <w:spacing w:line="240" w:lineRule="auto"/>
              <w:jc w:val="center"/>
              <w:rPr>
                <w:sz w:val="21"/>
              </w:rPr>
            </w:pPr>
            <w:r w:rsidRPr="0078402B">
              <w:rPr>
                <w:rFonts w:hint="eastAsia"/>
                <w:sz w:val="21"/>
              </w:rPr>
              <w:t>experience</w:t>
            </w:r>
          </w:p>
        </w:tc>
        <w:tc>
          <w:tcPr>
            <w:tcW w:w="834" w:type="pct"/>
            <w:shd w:val="clear" w:color="auto" w:fill="auto"/>
            <w:vAlign w:val="center"/>
          </w:tcPr>
          <w:p w14:paraId="00F38FB9" w14:textId="6A4258E7" w:rsidR="002B1797" w:rsidRPr="0078402B" w:rsidRDefault="002B1797">
            <w:pPr>
              <w:spacing w:line="240" w:lineRule="auto"/>
              <w:jc w:val="center"/>
              <w:rPr>
                <w:sz w:val="21"/>
              </w:rPr>
            </w:pPr>
            <w:r w:rsidRPr="0078402B">
              <w:rPr>
                <w:rFonts w:hint="eastAsia"/>
                <w:sz w:val="21"/>
              </w:rPr>
              <w:t>text</w:t>
            </w:r>
          </w:p>
        </w:tc>
        <w:tc>
          <w:tcPr>
            <w:tcW w:w="833" w:type="pct"/>
            <w:shd w:val="clear" w:color="auto" w:fill="auto"/>
            <w:vAlign w:val="center"/>
          </w:tcPr>
          <w:p w14:paraId="1ADD50D9" w14:textId="0E598C88" w:rsidR="002B1797" w:rsidRPr="0078402B" w:rsidRDefault="002B1797">
            <w:pPr>
              <w:spacing w:line="240" w:lineRule="auto"/>
              <w:jc w:val="center"/>
              <w:rPr>
                <w:sz w:val="21"/>
              </w:rPr>
            </w:pPr>
            <w:r w:rsidRPr="0078402B">
              <w:rPr>
                <w:rFonts w:hint="eastAsia"/>
                <w:sz w:val="21"/>
              </w:rPr>
              <w:t>0</w:t>
            </w:r>
          </w:p>
        </w:tc>
        <w:tc>
          <w:tcPr>
            <w:tcW w:w="833" w:type="pct"/>
            <w:shd w:val="clear" w:color="auto" w:fill="auto"/>
            <w:vAlign w:val="center"/>
          </w:tcPr>
          <w:p w14:paraId="377367DB" w14:textId="5A9DE4C0" w:rsidR="002B1797" w:rsidRPr="0078402B" w:rsidRDefault="00464E5F">
            <w:pPr>
              <w:spacing w:line="240" w:lineRule="auto"/>
              <w:jc w:val="center"/>
              <w:rPr>
                <w:sz w:val="21"/>
              </w:rPr>
            </w:pPr>
            <w:r w:rsidRPr="0078402B">
              <w:rPr>
                <w:rFonts w:hint="eastAsia"/>
                <w:sz w:val="21"/>
              </w:rPr>
              <w:t>否</w:t>
            </w:r>
          </w:p>
        </w:tc>
        <w:tc>
          <w:tcPr>
            <w:tcW w:w="833" w:type="pct"/>
            <w:shd w:val="clear" w:color="auto" w:fill="auto"/>
            <w:vAlign w:val="center"/>
          </w:tcPr>
          <w:p w14:paraId="6164056D" w14:textId="765D7529" w:rsidR="002B1797" w:rsidRPr="0078402B" w:rsidRDefault="00464E5F">
            <w:pPr>
              <w:spacing w:line="240" w:lineRule="auto"/>
              <w:jc w:val="center"/>
              <w:rPr>
                <w:sz w:val="21"/>
              </w:rPr>
            </w:pPr>
            <w:r w:rsidRPr="0078402B">
              <w:rPr>
                <w:rFonts w:hint="eastAsia"/>
                <w:sz w:val="21"/>
              </w:rPr>
              <w:t>否</w:t>
            </w:r>
          </w:p>
        </w:tc>
        <w:tc>
          <w:tcPr>
            <w:tcW w:w="832" w:type="pct"/>
            <w:shd w:val="clear" w:color="auto" w:fill="auto"/>
            <w:vAlign w:val="center"/>
          </w:tcPr>
          <w:p w14:paraId="5531060E" w14:textId="13282D9D" w:rsidR="002B1797" w:rsidRPr="0078402B" w:rsidRDefault="008E1726">
            <w:pPr>
              <w:spacing w:line="240" w:lineRule="auto"/>
              <w:jc w:val="center"/>
              <w:rPr>
                <w:sz w:val="21"/>
              </w:rPr>
            </w:pPr>
            <w:r w:rsidRPr="0078402B">
              <w:rPr>
                <w:rFonts w:hint="eastAsia"/>
                <w:sz w:val="21"/>
              </w:rPr>
              <w:t>相关经历</w:t>
            </w:r>
          </w:p>
        </w:tc>
      </w:tr>
      <w:tr w:rsidR="002B1797" w:rsidRPr="0078402B" w14:paraId="26A1CD66" w14:textId="77777777">
        <w:trPr>
          <w:trHeight w:val="454"/>
        </w:trPr>
        <w:tc>
          <w:tcPr>
            <w:tcW w:w="835" w:type="pct"/>
            <w:shd w:val="clear" w:color="auto" w:fill="auto"/>
            <w:vAlign w:val="center"/>
          </w:tcPr>
          <w:p w14:paraId="4633CB0D" w14:textId="61D057C6" w:rsidR="002B1797" w:rsidRPr="0078402B" w:rsidRDefault="00464E5F">
            <w:pPr>
              <w:spacing w:line="240" w:lineRule="auto"/>
              <w:jc w:val="center"/>
              <w:rPr>
                <w:sz w:val="21"/>
              </w:rPr>
            </w:pPr>
            <w:r w:rsidRPr="0078402B">
              <w:rPr>
                <w:rFonts w:hint="eastAsia"/>
                <w:sz w:val="21"/>
              </w:rPr>
              <w:t>created_at</w:t>
            </w:r>
          </w:p>
        </w:tc>
        <w:tc>
          <w:tcPr>
            <w:tcW w:w="834" w:type="pct"/>
            <w:shd w:val="clear" w:color="auto" w:fill="auto"/>
            <w:vAlign w:val="center"/>
          </w:tcPr>
          <w:p w14:paraId="4C018B69" w14:textId="7970A502" w:rsidR="002B1797" w:rsidRPr="0078402B" w:rsidRDefault="00464E5F">
            <w:pPr>
              <w:spacing w:line="240" w:lineRule="auto"/>
              <w:jc w:val="center"/>
              <w:rPr>
                <w:sz w:val="21"/>
              </w:rPr>
            </w:pPr>
            <w:r w:rsidRPr="0078402B">
              <w:rPr>
                <w:rFonts w:hint="eastAsia"/>
                <w:sz w:val="21"/>
              </w:rPr>
              <w:t>timestamp</w:t>
            </w:r>
          </w:p>
        </w:tc>
        <w:tc>
          <w:tcPr>
            <w:tcW w:w="833" w:type="pct"/>
            <w:shd w:val="clear" w:color="auto" w:fill="auto"/>
            <w:vAlign w:val="center"/>
          </w:tcPr>
          <w:p w14:paraId="724E253E" w14:textId="7177341C" w:rsidR="002B1797" w:rsidRPr="0078402B" w:rsidRDefault="00464E5F">
            <w:pPr>
              <w:spacing w:line="240" w:lineRule="auto"/>
              <w:jc w:val="center"/>
              <w:rPr>
                <w:sz w:val="21"/>
              </w:rPr>
            </w:pPr>
            <w:r w:rsidRPr="0078402B">
              <w:rPr>
                <w:rFonts w:hint="eastAsia"/>
                <w:sz w:val="21"/>
              </w:rPr>
              <w:t>0</w:t>
            </w:r>
          </w:p>
        </w:tc>
        <w:tc>
          <w:tcPr>
            <w:tcW w:w="833" w:type="pct"/>
            <w:shd w:val="clear" w:color="auto" w:fill="auto"/>
            <w:vAlign w:val="center"/>
          </w:tcPr>
          <w:p w14:paraId="3AF79D28" w14:textId="0F13C5AC" w:rsidR="002B1797" w:rsidRPr="0078402B" w:rsidRDefault="00464E5F">
            <w:pPr>
              <w:spacing w:line="240" w:lineRule="auto"/>
              <w:jc w:val="center"/>
              <w:rPr>
                <w:sz w:val="21"/>
              </w:rPr>
            </w:pPr>
            <w:r w:rsidRPr="0078402B">
              <w:rPr>
                <w:rFonts w:hint="eastAsia"/>
                <w:sz w:val="21"/>
              </w:rPr>
              <w:t>是</w:t>
            </w:r>
          </w:p>
        </w:tc>
        <w:tc>
          <w:tcPr>
            <w:tcW w:w="833" w:type="pct"/>
            <w:shd w:val="clear" w:color="auto" w:fill="auto"/>
            <w:vAlign w:val="center"/>
          </w:tcPr>
          <w:p w14:paraId="4854D515" w14:textId="43958F9E" w:rsidR="002B1797" w:rsidRPr="0078402B" w:rsidRDefault="00464E5F">
            <w:pPr>
              <w:spacing w:line="240" w:lineRule="auto"/>
              <w:jc w:val="center"/>
              <w:rPr>
                <w:sz w:val="21"/>
              </w:rPr>
            </w:pPr>
            <w:r w:rsidRPr="0078402B">
              <w:rPr>
                <w:rFonts w:hint="eastAsia"/>
                <w:sz w:val="21"/>
              </w:rPr>
              <w:t>否</w:t>
            </w:r>
          </w:p>
        </w:tc>
        <w:tc>
          <w:tcPr>
            <w:tcW w:w="832" w:type="pct"/>
            <w:shd w:val="clear" w:color="auto" w:fill="auto"/>
            <w:vAlign w:val="center"/>
          </w:tcPr>
          <w:p w14:paraId="797F6064" w14:textId="11D0819B" w:rsidR="002B1797" w:rsidRPr="0078402B" w:rsidRDefault="008E1726">
            <w:pPr>
              <w:spacing w:line="240" w:lineRule="auto"/>
              <w:jc w:val="center"/>
              <w:rPr>
                <w:sz w:val="21"/>
              </w:rPr>
            </w:pPr>
            <w:r w:rsidRPr="0078402B">
              <w:rPr>
                <w:rFonts w:hint="eastAsia"/>
                <w:sz w:val="21"/>
              </w:rPr>
              <w:t>创建时间</w:t>
            </w:r>
          </w:p>
        </w:tc>
      </w:tr>
      <w:tr w:rsidR="00464E5F" w:rsidRPr="0078402B" w14:paraId="2A0A2C84" w14:textId="77777777">
        <w:trPr>
          <w:trHeight w:val="454"/>
        </w:trPr>
        <w:tc>
          <w:tcPr>
            <w:tcW w:w="835" w:type="pct"/>
            <w:shd w:val="clear" w:color="auto" w:fill="auto"/>
            <w:vAlign w:val="center"/>
          </w:tcPr>
          <w:p w14:paraId="6B4498F5" w14:textId="75CDB113" w:rsidR="00464E5F" w:rsidRPr="0078402B" w:rsidRDefault="00464E5F">
            <w:pPr>
              <w:spacing w:line="240" w:lineRule="auto"/>
              <w:jc w:val="center"/>
              <w:rPr>
                <w:sz w:val="21"/>
              </w:rPr>
            </w:pPr>
            <w:r w:rsidRPr="0078402B">
              <w:rPr>
                <w:rFonts w:hint="eastAsia"/>
                <w:sz w:val="21"/>
              </w:rPr>
              <w:t>appearance</w:t>
            </w:r>
          </w:p>
        </w:tc>
        <w:tc>
          <w:tcPr>
            <w:tcW w:w="834" w:type="pct"/>
            <w:shd w:val="clear" w:color="auto" w:fill="auto"/>
            <w:vAlign w:val="center"/>
          </w:tcPr>
          <w:p w14:paraId="41ACEC22" w14:textId="34DE2800" w:rsidR="00464E5F" w:rsidRPr="0078402B" w:rsidRDefault="00464E5F">
            <w:pPr>
              <w:spacing w:line="240" w:lineRule="auto"/>
              <w:jc w:val="center"/>
              <w:rPr>
                <w:sz w:val="21"/>
              </w:rPr>
            </w:pPr>
            <w:r w:rsidRPr="0078402B">
              <w:rPr>
                <w:rFonts w:hint="eastAsia"/>
                <w:sz w:val="21"/>
              </w:rPr>
              <w:t>varchar</w:t>
            </w:r>
          </w:p>
        </w:tc>
        <w:tc>
          <w:tcPr>
            <w:tcW w:w="833" w:type="pct"/>
            <w:shd w:val="clear" w:color="auto" w:fill="auto"/>
            <w:vAlign w:val="center"/>
          </w:tcPr>
          <w:p w14:paraId="21EBBB61" w14:textId="34179162" w:rsidR="00464E5F" w:rsidRPr="0078402B" w:rsidRDefault="00464E5F">
            <w:pPr>
              <w:spacing w:line="240" w:lineRule="auto"/>
              <w:jc w:val="center"/>
              <w:rPr>
                <w:sz w:val="21"/>
              </w:rPr>
            </w:pPr>
            <w:r w:rsidRPr="0078402B">
              <w:rPr>
                <w:rFonts w:hint="eastAsia"/>
                <w:sz w:val="21"/>
              </w:rPr>
              <w:t>50</w:t>
            </w:r>
          </w:p>
        </w:tc>
        <w:tc>
          <w:tcPr>
            <w:tcW w:w="833" w:type="pct"/>
            <w:shd w:val="clear" w:color="auto" w:fill="auto"/>
            <w:vAlign w:val="center"/>
          </w:tcPr>
          <w:p w14:paraId="6B8048B5" w14:textId="07312EA7" w:rsidR="00464E5F" w:rsidRPr="0078402B" w:rsidRDefault="00464E5F">
            <w:pPr>
              <w:spacing w:line="240" w:lineRule="auto"/>
              <w:jc w:val="center"/>
              <w:rPr>
                <w:sz w:val="21"/>
              </w:rPr>
            </w:pPr>
            <w:r w:rsidRPr="0078402B">
              <w:rPr>
                <w:rFonts w:hint="eastAsia"/>
                <w:sz w:val="21"/>
              </w:rPr>
              <w:t>否</w:t>
            </w:r>
          </w:p>
        </w:tc>
        <w:tc>
          <w:tcPr>
            <w:tcW w:w="833" w:type="pct"/>
            <w:shd w:val="clear" w:color="auto" w:fill="auto"/>
            <w:vAlign w:val="center"/>
          </w:tcPr>
          <w:p w14:paraId="33724B1B" w14:textId="04D76C2D" w:rsidR="00464E5F" w:rsidRPr="0078402B" w:rsidRDefault="00464E5F">
            <w:pPr>
              <w:spacing w:line="240" w:lineRule="auto"/>
              <w:jc w:val="center"/>
              <w:rPr>
                <w:sz w:val="21"/>
              </w:rPr>
            </w:pPr>
            <w:r w:rsidRPr="0078402B">
              <w:rPr>
                <w:rFonts w:hint="eastAsia"/>
                <w:sz w:val="21"/>
              </w:rPr>
              <w:t>否</w:t>
            </w:r>
          </w:p>
        </w:tc>
        <w:tc>
          <w:tcPr>
            <w:tcW w:w="832" w:type="pct"/>
            <w:shd w:val="clear" w:color="auto" w:fill="auto"/>
            <w:vAlign w:val="center"/>
          </w:tcPr>
          <w:p w14:paraId="42B80E52" w14:textId="79FEB42B" w:rsidR="00464E5F" w:rsidRPr="0078402B" w:rsidRDefault="008E1726">
            <w:pPr>
              <w:spacing w:line="240" w:lineRule="auto"/>
              <w:jc w:val="center"/>
              <w:rPr>
                <w:sz w:val="21"/>
              </w:rPr>
            </w:pPr>
            <w:r w:rsidRPr="0078402B">
              <w:rPr>
                <w:rFonts w:hint="eastAsia"/>
                <w:sz w:val="21"/>
              </w:rPr>
              <w:t>政治面貌</w:t>
            </w:r>
          </w:p>
        </w:tc>
      </w:tr>
      <w:tr w:rsidR="00464E5F" w:rsidRPr="0078402B" w14:paraId="16DB1173" w14:textId="77777777">
        <w:trPr>
          <w:trHeight w:val="454"/>
        </w:trPr>
        <w:tc>
          <w:tcPr>
            <w:tcW w:w="835" w:type="pct"/>
            <w:shd w:val="clear" w:color="auto" w:fill="auto"/>
            <w:vAlign w:val="center"/>
          </w:tcPr>
          <w:p w14:paraId="3E586112" w14:textId="7A3EB341" w:rsidR="00464E5F" w:rsidRPr="0078402B" w:rsidRDefault="00464E5F">
            <w:pPr>
              <w:spacing w:line="240" w:lineRule="auto"/>
              <w:jc w:val="center"/>
              <w:rPr>
                <w:sz w:val="21"/>
              </w:rPr>
            </w:pPr>
            <w:r w:rsidRPr="0078402B">
              <w:rPr>
                <w:rFonts w:hint="eastAsia"/>
                <w:sz w:val="21"/>
              </w:rPr>
              <w:t>language_proficiency</w:t>
            </w:r>
          </w:p>
        </w:tc>
        <w:tc>
          <w:tcPr>
            <w:tcW w:w="834" w:type="pct"/>
            <w:shd w:val="clear" w:color="auto" w:fill="auto"/>
            <w:vAlign w:val="center"/>
          </w:tcPr>
          <w:p w14:paraId="5F90C40E" w14:textId="7F273058" w:rsidR="00464E5F" w:rsidRPr="0078402B" w:rsidRDefault="00464E5F">
            <w:pPr>
              <w:spacing w:line="240" w:lineRule="auto"/>
              <w:jc w:val="center"/>
              <w:rPr>
                <w:sz w:val="21"/>
              </w:rPr>
            </w:pPr>
            <w:r w:rsidRPr="0078402B">
              <w:rPr>
                <w:rFonts w:hint="eastAsia"/>
                <w:sz w:val="21"/>
              </w:rPr>
              <w:t>varchar</w:t>
            </w:r>
          </w:p>
        </w:tc>
        <w:tc>
          <w:tcPr>
            <w:tcW w:w="833" w:type="pct"/>
            <w:shd w:val="clear" w:color="auto" w:fill="auto"/>
            <w:vAlign w:val="center"/>
          </w:tcPr>
          <w:p w14:paraId="4FBE4917" w14:textId="0EE63001" w:rsidR="00464E5F" w:rsidRPr="0078402B" w:rsidRDefault="00464E5F">
            <w:pPr>
              <w:spacing w:line="240" w:lineRule="auto"/>
              <w:jc w:val="center"/>
              <w:rPr>
                <w:sz w:val="21"/>
              </w:rPr>
            </w:pPr>
            <w:r w:rsidRPr="0078402B">
              <w:rPr>
                <w:rFonts w:hint="eastAsia"/>
                <w:sz w:val="21"/>
              </w:rPr>
              <w:t>100</w:t>
            </w:r>
          </w:p>
        </w:tc>
        <w:tc>
          <w:tcPr>
            <w:tcW w:w="833" w:type="pct"/>
            <w:shd w:val="clear" w:color="auto" w:fill="auto"/>
            <w:vAlign w:val="center"/>
          </w:tcPr>
          <w:p w14:paraId="5206E8CC" w14:textId="2FCC5887" w:rsidR="00464E5F" w:rsidRPr="0078402B" w:rsidRDefault="00464E5F">
            <w:pPr>
              <w:spacing w:line="240" w:lineRule="auto"/>
              <w:jc w:val="center"/>
              <w:rPr>
                <w:sz w:val="21"/>
              </w:rPr>
            </w:pPr>
            <w:r w:rsidRPr="0078402B">
              <w:rPr>
                <w:rFonts w:hint="eastAsia"/>
                <w:sz w:val="21"/>
              </w:rPr>
              <w:t>否</w:t>
            </w:r>
          </w:p>
        </w:tc>
        <w:tc>
          <w:tcPr>
            <w:tcW w:w="833" w:type="pct"/>
            <w:shd w:val="clear" w:color="auto" w:fill="auto"/>
            <w:vAlign w:val="center"/>
          </w:tcPr>
          <w:p w14:paraId="6E1DB419" w14:textId="4D6CF56E" w:rsidR="00464E5F" w:rsidRPr="0078402B" w:rsidRDefault="00464E5F">
            <w:pPr>
              <w:spacing w:line="240" w:lineRule="auto"/>
              <w:jc w:val="center"/>
              <w:rPr>
                <w:sz w:val="21"/>
              </w:rPr>
            </w:pPr>
            <w:r w:rsidRPr="0078402B">
              <w:rPr>
                <w:rFonts w:hint="eastAsia"/>
                <w:sz w:val="21"/>
              </w:rPr>
              <w:t>否</w:t>
            </w:r>
          </w:p>
        </w:tc>
        <w:tc>
          <w:tcPr>
            <w:tcW w:w="832" w:type="pct"/>
            <w:shd w:val="clear" w:color="auto" w:fill="auto"/>
            <w:vAlign w:val="center"/>
          </w:tcPr>
          <w:p w14:paraId="049302B2" w14:textId="71CB2973" w:rsidR="00464E5F" w:rsidRPr="0078402B" w:rsidRDefault="008E1726">
            <w:pPr>
              <w:spacing w:line="240" w:lineRule="auto"/>
              <w:jc w:val="center"/>
              <w:rPr>
                <w:sz w:val="21"/>
              </w:rPr>
            </w:pPr>
            <w:r w:rsidRPr="0078402B">
              <w:rPr>
                <w:rFonts w:hint="eastAsia"/>
                <w:sz w:val="21"/>
              </w:rPr>
              <w:t>外语水平</w:t>
            </w:r>
          </w:p>
        </w:tc>
      </w:tr>
      <w:tr w:rsidR="008E1726" w:rsidRPr="0078402B" w14:paraId="00629C89" w14:textId="77777777">
        <w:trPr>
          <w:trHeight w:val="454"/>
        </w:trPr>
        <w:tc>
          <w:tcPr>
            <w:tcW w:w="835" w:type="pct"/>
            <w:shd w:val="clear" w:color="auto" w:fill="auto"/>
            <w:vAlign w:val="center"/>
          </w:tcPr>
          <w:p w14:paraId="1E33A8BD" w14:textId="61330833" w:rsidR="008E1726" w:rsidRPr="0078402B" w:rsidRDefault="008E1726">
            <w:pPr>
              <w:spacing w:line="240" w:lineRule="auto"/>
              <w:jc w:val="center"/>
              <w:rPr>
                <w:sz w:val="21"/>
              </w:rPr>
            </w:pPr>
            <w:r w:rsidRPr="0078402B">
              <w:rPr>
                <w:sz w:val="21"/>
              </w:rPr>
              <w:t>proof_images</w:t>
            </w:r>
          </w:p>
        </w:tc>
        <w:tc>
          <w:tcPr>
            <w:tcW w:w="834" w:type="pct"/>
            <w:shd w:val="clear" w:color="auto" w:fill="auto"/>
            <w:vAlign w:val="center"/>
          </w:tcPr>
          <w:p w14:paraId="3EDD0D3D" w14:textId="0EA96815" w:rsidR="008E1726" w:rsidRPr="0078402B" w:rsidRDefault="008E1726">
            <w:pPr>
              <w:spacing w:line="240" w:lineRule="auto"/>
              <w:jc w:val="center"/>
              <w:rPr>
                <w:sz w:val="21"/>
              </w:rPr>
            </w:pPr>
            <w:r w:rsidRPr="0078402B">
              <w:rPr>
                <w:rFonts w:hint="eastAsia"/>
                <w:sz w:val="21"/>
              </w:rPr>
              <w:t>text</w:t>
            </w:r>
          </w:p>
        </w:tc>
        <w:tc>
          <w:tcPr>
            <w:tcW w:w="833" w:type="pct"/>
            <w:shd w:val="clear" w:color="auto" w:fill="auto"/>
            <w:vAlign w:val="center"/>
          </w:tcPr>
          <w:p w14:paraId="4151A7F0" w14:textId="140AA8C0" w:rsidR="008E1726" w:rsidRPr="0078402B" w:rsidRDefault="008E1726">
            <w:pPr>
              <w:spacing w:line="240" w:lineRule="auto"/>
              <w:jc w:val="center"/>
              <w:rPr>
                <w:sz w:val="21"/>
              </w:rPr>
            </w:pPr>
            <w:r w:rsidRPr="0078402B">
              <w:rPr>
                <w:rFonts w:hint="eastAsia"/>
                <w:sz w:val="21"/>
              </w:rPr>
              <w:t>0</w:t>
            </w:r>
          </w:p>
        </w:tc>
        <w:tc>
          <w:tcPr>
            <w:tcW w:w="833" w:type="pct"/>
            <w:shd w:val="clear" w:color="auto" w:fill="auto"/>
            <w:vAlign w:val="center"/>
          </w:tcPr>
          <w:p w14:paraId="74A486AA" w14:textId="77F88D49" w:rsidR="008E1726" w:rsidRPr="0078402B" w:rsidRDefault="008E1726">
            <w:pPr>
              <w:spacing w:line="240" w:lineRule="auto"/>
              <w:jc w:val="center"/>
              <w:rPr>
                <w:sz w:val="21"/>
              </w:rPr>
            </w:pPr>
            <w:r w:rsidRPr="0078402B">
              <w:rPr>
                <w:rFonts w:hint="eastAsia"/>
                <w:sz w:val="21"/>
              </w:rPr>
              <w:t>否</w:t>
            </w:r>
          </w:p>
        </w:tc>
        <w:tc>
          <w:tcPr>
            <w:tcW w:w="833" w:type="pct"/>
            <w:shd w:val="clear" w:color="auto" w:fill="auto"/>
            <w:vAlign w:val="center"/>
          </w:tcPr>
          <w:p w14:paraId="66CF17D9" w14:textId="15512AEC" w:rsidR="008E1726" w:rsidRPr="0078402B" w:rsidRDefault="008E1726">
            <w:pPr>
              <w:spacing w:line="240" w:lineRule="auto"/>
              <w:jc w:val="center"/>
              <w:rPr>
                <w:sz w:val="21"/>
              </w:rPr>
            </w:pPr>
            <w:r w:rsidRPr="0078402B">
              <w:rPr>
                <w:rFonts w:hint="eastAsia"/>
                <w:sz w:val="21"/>
              </w:rPr>
              <w:t>否</w:t>
            </w:r>
          </w:p>
        </w:tc>
        <w:tc>
          <w:tcPr>
            <w:tcW w:w="832" w:type="pct"/>
            <w:shd w:val="clear" w:color="auto" w:fill="auto"/>
            <w:vAlign w:val="center"/>
          </w:tcPr>
          <w:p w14:paraId="31D2D5D8" w14:textId="20CC6240" w:rsidR="008E1726" w:rsidRPr="0078402B" w:rsidRDefault="008E1726">
            <w:pPr>
              <w:spacing w:line="240" w:lineRule="auto"/>
              <w:jc w:val="center"/>
              <w:rPr>
                <w:sz w:val="21"/>
              </w:rPr>
            </w:pPr>
            <w:r w:rsidRPr="0078402B">
              <w:rPr>
                <w:rFonts w:hint="eastAsia"/>
                <w:sz w:val="21"/>
              </w:rPr>
              <w:t>佐证图片</w:t>
            </w:r>
          </w:p>
        </w:tc>
      </w:tr>
    </w:tbl>
    <w:p w14:paraId="2D4300D6" w14:textId="623664C2" w:rsidR="00260072" w:rsidRDefault="00004F41">
      <w:pPr>
        <w:pStyle w:val="41"/>
      </w:pPr>
      <w:r>
        <w:rPr>
          <w:rFonts w:hint="eastAsia"/>
        </w:rPr>
        <w:lastRenderedPageBreak/>
        <w:t>活动申请表</w:t>
      </w:r>
      <w:r>
        <w:rPr>
          <w:rFonts w:hint="eastAsia"/>
        </w:rPr>
        <w:t>activities</w:t>
      </w:r>
    </w:p>
    <w:p w14:paraId="716A5C47" w14:textId="77777777" w:rsidR="008D6D9E" w:rsidRDefault="00004F41" w:rsidP="00004F41">
      <w:pPr>
        <w:ind w:firstLineChars="200" w:firstLine="480"/>
      </w:pPr>
      <w:r>
        <w:rPr>
          <w:rFonts w:hint="eastAsia"/>
        </w:rPr>
        <w:t>该表用于存储</w:t>
      </w:r>
      <w:r w:rsidR="00CB7038">
        <w:rPr>
          <w:rFonts w:hint="eastAsia"/>
        </w:rPr>
        <w:t>系统中志愿</w:t>
      </w:r>
      <w:r w:rsidR="00E171D5">
        <w:rPr>
          <w:rFonts w:hint="eastAsia"/>
        </w:rPr>
        <w:t>活动</w:t>
      </w:r>
      <w:r>
        <w:rPr>
          <w:rFonts w:hint="eastAsia"/>
        </w:rPr>
        <w:t>的</w:t>
      </w:r>
      <w:r w:rsidR="00E171D5">
        <w:rPr>
          <w:rFonts w:hint="eastAsia"/>
        </w:rPr>
        <w:t>申请</w:t>
      </w:r>
      <w:r>
        <w:rPr>
          <w:rFonts w:hint="eastAsia"/>
        </w:rPr>
        <w:t>信息，包括</w:t>
      </w:r>
      <w:r w:rsidR="00CB7038">
        <w:rPr>
          <w:rFonts w:hint="eastAsia"/>
        </w:rPr>
        <w:t>活动名称</w:t>
      </w:r>
      <w:r>
        <w:rPr>
          <w:rFonts w:hint="eastAsia"/>
        </w:rPr>
        <w:t>、</w:t>
      </w:r>
      <w:r w:rsidR="00CB7038">
        <w:rPr>
          <w:rFonts w:hint="eastAsia"/>
        </w:rPr>
        <w:t>活动描述</w:t>
      </w:r>
      <w:r>
        <w:rPr>
          <w:rFonts w:hint="eastAsia"/>
        </w:rPr>
        <w:t>、</w:t>
      </w:r>
      <w:r w:rsidR="00CB7038">
        <w:rPr>
          <w:rFonts w:hint="eastAsia"/>
        </w:rPr>
        <w:t>活动计划开始时间</w:t>
      </w:r>
      <w:r>
        <w:rPr>
          <w:rFonts w:hint="eastAsia"/>
        </w:rPr>
        <w:t>、</w:t>
      </w:r>
      <w:r w:rsidR="00CB7038">
        <w:rPr>
          <w:rFonts w:hint="eastAsia"/>
        </w:rPr>
        <w:t>活动计划结束时间</w:t>
      </w:r>
      <w:r>
        <w:rPr>
          <w:rFonts w:hint="eastAsia"/>
        </w:rPr>
        <w:t>等，如表</w:t>
      </w:r>
      <w:r>
        <w:rPr>
          <w:rFonts w:hint="eastAsia"/>
        </w:rPr>
        <w:t>5.2</w:t>
      </w:r>
      <w:r>
        <w:rPr>
          <w:rFonts w:hint="eastAsia"/>
        </w:rPr>
        <w:t>所示。</w:t>
      </w:r>
    </w:p>
    <w:p w14:paraId="5164B2F8" w14:textId="6077DD1C" w:rsidR="00004F41" w:rsidRDefault="00F63F76" w:rsidP="00004F41">
      <w:pPr>
        <w:ind w:firstLineChars="200" w:firstLine="480"/>
      </w:pPr>
      <w:r>
        <w:rPr>
          <w:rFonts w:hint="eastAsia"/>
        </w:rPr>
        <w:t>其中，</w:t>
      </w:r>
      <w:r w:rsidRPr="007A0643">
        <w:t>created_by</w:t>
      </w:r>
      <w:r w:rsidR="006D5D12">
        <w:rPr>
          <w:rFonts w:hint="eastAsia"/>
        </w:rPr>
        <w:t>和</w:t>
      </w:r>
      <w:r w:rsidR="006D5D12" w:rsidRPr="006D5D12">
        <w:rPr>
          <w:rFonts w:hint="eastAsia"/>
        </w:rPr>
        <w:t>venue_id</w:t>
      </w:r>
      <w:r w:rsidRPr="00F63F76">
        <w:rPr>
          <w:rFonts w:hint="eastAsia"/>
        </w:rPr>
        <w:t>是一个外键，</w:t>
      </w:r>
      <w:r w:rsidR="006D5D12">
        <w:rPr>
          <w:rFonts w:hint="eastAsia"/>
        </w:rPr>
        <w:t>分别</w:t>
      </w:r>
      <w:r w:rsidRPr="00F63F76">
        <w:rPr>
          <w:rFonts w:hint="eastAsia"/>
        </w:rPr>
        <w:t>指向用户</w:t>
      </w:r>
      <w:r>
        <w:rPr>
          <w:rFonts w:hint="eastAsia"/>
        </w:rPr>
        <w:t>信息</w:t>
      </w:r>
      <w:r w:rsidRPr="00F63F76">
        <w:rPr>
          <w:rFonts w:hint="eastAsia"/>
        </w:rPr>
        <w:t>表</w:t>
      </w:r>
      <w:r>
        <w:rPr>
          <w:rFonts w:hint="eastAsia"/>
        </w:rPr>
        <w:t>users</w:t>
      </w:r>
      <w:r w:rsidRPr="00F63F76">
        <w:rPr>
          <w:rFonts w:hint="eastAsia"/>
        </w:rPr>
        <w:t>的主键</w:t>
      </w:r>
      <w:r w:rsidRPr="00F63F76">
        <w:rPr>
          <w:rFonts w:hint="eastAsia"/>
        </w:rPr>
        <w:t>id</w:t>
      </w:r>
      <w:r w:rsidR="006D5D12">
        <w:rPr>
          <w:rFonts w:hint="eastAsia"/>
        </w:rPr>
        <w:t>和场馆信息表</w:t>
      </w:r>
      <w:r w:rsidR="006D5D12">
        <w:rPr>
          <w:rFonts w:hint="eastAsia"/>
        </w:rPr>
        <w:t>venues</w:t>
      </w:r>
      <w:r w:rsidR="006D5D12">
        <w:rPr>
          <w:rFonts w:hint="eastAsia"/>
        </w:rPr>
        <w:t>的</w:t>
      </w:r>
      <w:r w:rsidR="006D5D12">
        <w:rPr>
          <w:rFonts w:hint="eastAsia"/>
        </w:rPr>
        <w:t>id</w:t>
      </w:r>
      <w:r w:rsidR="006D5D12">
        <w:rPr>
          <w:rFonts w:hint="eastAsia"/>
        </w:rPr>
        <w:t>，以</w:t>
      </w:r>
      <w:r w:rsidR="006D5D12" w:rsidRPr="006D5D12">
        <w:rPr>
          <w:rFonts w:hint="eastAsia"/>
        </w:rPr>
        <w:t>保证数据</w:t>
      </w:r>
      <w:r w:rsidR="006D5D12">
        <w:rPr>
          <w:rFonts w:hint="eastAsia"/>
        </w:rPr>
        <w:t>的</w:t>
      </w:r>
      <w:r w:rsidR="006D5D12" w:rsidRPr="006D5D12">
        <w:rPr>
          <w:rFonts w:hint="eastAsia"/>
        </w:rPr>
        <w:t>一致性</w:t>
      </w:r>
      <w:r w:rsidR="006D5D12">
        <w:rPr>
          <w:rFonts w:hint="eastAsia"/>
        </w:rPr>
        <w:t>。</w:t>
      </w:r>
    </w:p>
    <w:p w14:paraId="0A329401" w14:textId="77777777" w:rsidR="00004F41" w:rsidRPr="00004F41" w:rsidRDefault="00004F41" w:rsidP="00004F41"/>
    <w:p w14:paraId="47B1167A" w14:textId="051EE982" w:rsidR="00004F41" w:rsidRDefault="00004F41" w:rsidP="001C12CE">
      <w:pPr>
        <w:pStyle w:val="afffffb"/>
      </w:pPr>
      <w:r>
        <w:rPr>
          <w:rFonts w:hint="eastAsia"/>
        </w:rPr>
        <w:t>表</w:t>
      </w:r>
      <w:r>
        <w:rPr>
          <w:rFonts w:hint="eastAsia"/>
        </w:rPr>
        <w:t xml:space="preserve">5.2 </w:t>
      </w:r>
      <w:r>
        <w:rPr>
          <w:rFonts w:hint="eastAsia"/>
        </w:rPr>
        <w:t>活动申请表</w:t>
      </w:r>
    </w:p>
    <w:tbl>
      <w:tblPr>
        <w:tblW w:w="5000" w:type="pct"/>
        <w:tblBorders>
          <w:top w:val="single" w:sz="12" w:space="0" w:color="auto"/>
          <w:bottom w:val="single" w:sz="12" w:space="0" w:color="auto"/>
        </w:tblBorders>
        <w:tblLook w:val="04A0" w:firstRow="1" w:lastRow="0" w:firstColumn="1" w:lastColumn="0" w:noHBand="0" w:noVBand="1"/>
      </w:tblPr>
      <w:tblGrid>
        <w:gridCol w:w="1515"/>
        <w:gridCol w:w="1513"/>
        <w:gridCol w:w="1511"/>
        <w:gridCol w:w="1511"/>
        <w:gridCol w:w="1511"/>
        <w:gridCol w:w="1509"/>
      </w:tblGrid>
      <w:tr w:rsidR="00004F41" w14:paraId="3A43B6AE" w14:textId="77777777" w:rsidTr="00EF1445">
        <w:trPr>
          <w:trHeight w:val="454"/>
          <w:tblHeader/>
        </w:trPr>
        <w:tc>
          <w:tcPr>
            <w:tcW w:w="835" w:type="pct"/>
            <w:tcBorders>
              <w:top w:val="single" w:sz="12" w:space="0" w:color="auto"/>
              <w:bottom w:val="single" w:sz="8" w:space="0" w:color="auto"/>
            </w:tcBorders>
            <w:shd w:val="clear" w:color="auto" w:fill="auto"/>
            <w:vAlign w:val="center"/>
          </w:tcPr>
          <w:p w14:paraId="6FB8312A" w14:textId="77777777" w:rsidR="00004F41" w:rsidRDefault="00004F41" w:rsidP="0011118B">
            <w:pPr>
              <w:spacing w:line="240" w:lineRule="auto"/>
              <w:jc w:val="center"/>
              <w:rPr>
                <w:sz w:val="21"/>
              </w:rPr>
            </w:pPr>
            <w:r>
              <w:rPr>
                <w:rFonts w:hint="eastAsia"/>
                <w:sz w:val="21"/>
              </w:rPr>
              <w:t>名称</w:t>
            </w:r>
          </w:p>
        </w:tc>
        <w:tc>
          <w:tcPr>
            <w:tcW w:w="834" w:type="pct"/>
            <w:tcBorders>
              <w:top w:val="single" w:sz="12" w:space="0" w:color="auto"/>
              <w:bottom w:val="single" w:sz="8" w:space="0" w:color="auto"/>
            </w:tcBorders>
            <w:shd w:val="clear" w:color="auto" w:fill="auto"/>
            <w:vAlign w:val="center"/>
          </w:tcPr>
          <w:p w14:paraId="08431937" w14:textId="77777777" w:rsidR="00004F41" w:rsidRDefault="00004F41" w:rsidP="0011118B">
            <w:pPr>
              <w:spacing w:line="240" w:lineRule="auto"/>
              <w:jc w:val="center"/>
              <w:rPr>
                <w:sz w:val="21"/>
              </w:rPr>
            </w:pPr>
            <w:r>
              <w:rPr>
                <w:rFonts w:hint="eastAsia"/>
                <w:sz w:val="21"/>
              </w:rPr>
              <w:t>数据类型</w:t>
            </w:r>
          </w:p>
        </w:tc>
        <w:tc>
          <w:tcPr>
            <w:tcW w:w="833" w:type="pct"/>
            <w:tcBorders>
              <w:top w:val="single" w:sz="12" w:space="0" w:color="auto"/>
              <w:bottom w:val="single" w:sz="8" w:space="0" w:color="auto"/>
            </w:tcBorders>
            <w:shd w:val="clear" w:color="auto" w:fill="auto"/>
            <w:vAlign w:val="center"/>
          </w:tcPr>
          <w:p w14:paraId="112AF753" w14:textId="77777777" w:rsidR="00004F41" w:rsidRDefault="00004F41" w:rsidP="0011118B">
            <w:pPr>
              <w:spacing w:line="240" w:lineRule="auto"/>
              <w:jc w:val="center"/>
              <w:rPr>
                <w:sz w:val="21"/>
              </w:rPr>
            </w:pPr>
            <w:r>
              <w:rPr>
                <w:rFonts w:hint="eastAsia"/>
                <w:sz w:val="21"/>
              </w:rPr>
              <w:t>长度</w:t>
            </w:r>
          </w:p>
        </w:tc>
        <w:tc>
          <w:tcPr>
            <w:tcW w:w="833" w:type="pct"/>
            <w:tcBorders>
              <w:top w:val="single" w:sz="12" w:space="0" w:color="auto"/>
              <w:bottom w:val="single" w:sz="8" w:space="0" w:color="auto"/>
            </w:tcBorders>
            <w:shd w:val="clear" w:color="auto" w:fill="auto"/>
            <w:vAlign w:val="center"/>
          </w:tcPr>
          <w:p w14:paraId="385EE24D" w14:textId="77777777" w:rsidR="00004F41" w:rsidRDefault="00004F41" w:rsidP="0011118B">
            <w:pPr>
              <w:spacing w:line="240" w:lineRule="auto"/>
              <w:jc w:val="center"/>
              <w:rPr>
                <w:sz w:val="21"/>
              </w:rPr>
            </w:pPr>
            <w:r>
              <w:rPr>
                <w:rFonts w:hint="eastAsia"/>
                <w:sz w:val="21"/>
              </w:rPr>
              <w:t>不是</w:t>
            </w:r>
            <w:r>
              <w:rPr>
                <w:rFonts w:hint="eastAsia"/>
                <w:sz w:val="21"/>
              </w:rPr>
              <w:t>null</w:t>
            </w:r>
          </w:p>
        </w:tc>
        <w:tc>
          <w:tcPr>
            <w:tcW w:w="833" w:type="pct"/>
            <w:tcBorders>
              <w:top w:val="single" w:sz="12" w:space="0" w:color="auto"/>
              <w:bottom w:val="single" w:sz="8" w:space="0" w:color="auto"/>
            </w:tcBorders>
            <w:shd w:val="clear" w:color="auto" w:fill="auto"/>
            <w:vAlign w:val="center"/>
          </w:tcPr>
          <w:p w14:paraId="2B1C71D3" w14:textId="77777777" w:rsidR="00004F41" w:rsidRDefault="00004F41" w:rsidP="0011118B">
            <w:pPr>
              <w:spacing w:line="240" w:lineRule="auto"/>
              <w:jc w:val="center"/>
              <w:rPr>
                <w:sz w:val="21"/>
              </w:rPr>
            </w:pPr>
            <w:r>
              <w:rPr>
                <w:rFonts w:hint="eastAsia"/>
                <w:sz w:val="21"/>
              </w:rPr>
              <w:t>主键</w:t>
            </w:r>
          </w:p>
        </w:tc>
        <w:tc>
          <w:tcPr>
            <w:tcW w:w="832" w:type="pct"/>
            <w:tcBorders>
              <w:top w:val="single" w:sz="12" w:space="0" w:color="auto"/>
              <w:bottom w:val="single" w:sz="8" w:space="0" w:color="auto"/>
            </w:tcBorders>
            <w:shd w:val="clear" w:color="auto" w:fill="auto"/>
            <w:vAlign w:val="center"/>
          </w:tcPr>
          <w:p w14:paraId="7D477AEC" w14:textId="77777777" w:rsidR="00004F41" w:rsidRDefault="00004F41" w:rsidP="0011118B">
            <w:pPr>
              <w:spacing w:line="240" w:lineRule="auto"/>
              <w:jc w:val="center"/>
              <w:rPr>
                <w:sz w:val="21"/>
              </w:rPr>
            </w:pPr>
            <w:r>
              <w:rPr>
                <w:rFonts w:hint="eastAsia"/>
                <w:sz w:val="21"/>
              </w:rPr>
              <w:t>字段说明</w:t>
            </w:r>
          </w:p>
        </w:tc>
      </w:tr>
      <w:tr w:rsidR="00004F41" w14:paraId="4B603754" w14:textId="77777777" w:rsidTr="0011118B">
        <w:trPr>
          <w:trHeight w:val="454"/>
        </w:trPr>
        <w:tc>
          <w:tcPr>
            <w:tcW w:w="835" w:type="pct"/>
            <w:tcBorders>
              <w:top w:val="single" w:sz="8" w:space="0" w:color="auto"/>
            </w:tcBorders>
            <w:shd w:val="clear" w:color="auto" w:fill="auto"/>
            <w:vAlign w:val="center"/>
          </w:tcPr>
          <w:p w14:paraId="52C4104B" w14:textId="77777777" w:rsidR="00004F41" w:rsidRDefault="00004F41" w:rsidP="0011118B">
            <w:pPr>
              <w:spacing w:line="240" w:lineRule="auto"/>
              <w:jc w:val="center"/>
              <w:rPr>
                <w:sz w:val="21"/>
              </w:rPr>
            </w:pPr>
            <w:r>
              <w:rPr>
                <w:rFonts w:hint="eastAsia"/>
                <w:sz w:val="21"/>
              </w:rPr>
              <w:t>id</w:t>
            </w:r>
          </w:p>
        </w:tc>
        <w:tc>
          <w:tcPr>
            <w:tcW w:w="834" w:type="pct"/>
            <w:tcBorders>
              <w:top w:val="single" w:sz="8" w:space="0" w:color="auto"/>
            </w:tcBorders>
            <w:shd w:val="clear" w:color="auto" w:fill="auto"/>
            <w:vAlign w:val="center"/>
          </w:tcPr>
          <w:p w14:paraId="46B1FA57" w14:textId="77777777" w:rsidR="00004F41" w:rsidRDefault="00004F41" w:rsidP="0011118B">
            <w:pPr>
              <w:spacing w:line="240" w:lineRule="auto"/>
              <w:jc w:val="center"/>
              <w:rPr>
                <w:sz w:val="21"/>
              </w:rPr>
            </w:pPr>
            <w:r>
              <w:rPr>
                <w:rFonts w:hint="eastAsia"/>
                <w:sz w:val="21"/>
              </w:rPr>
              <w:t>int</w:t>
            </w:r>
          </w:p>
        </w:tc>
        <w:tc>
          <w:tcPr>
            <w:tcW w:w="833" w:type="pct"/>
            <w:tcBorders>
              <w:top w:val="single" w:sz="8" w:space="0" w:color="auto"/>
            </w:tcBorders>
            <w:shd w:val="clear" w:color="auto" w:fill="auto"/>
            <w:vAlign w:val="center"/>
          </w:tcPr>
          <w:p w14:paraId="34DDC76E" w14:textId="77777777" w:rsidR="00004F41" w:rsidRDefault="00004F41" w:rsidP="0011118B">
            <w:pPr>
              <w:spacing w:line="240" w:lineRule="auto"/>
              <w:jc w:val="center"/>
              <w:rPr>
                <w:sz w:val="21"/>
              </w:rPr>
            </w:pPr>
            <w:r>
              <w:rPr>
                <w:rFonts w:hint="eastAsia"/>
                <w:sz w:val="21"/>
              </w:rPr>
              <w:t>0</w:t>
            </w:r>
          </w:p>
        </w:tc>
        <w:tc>
          <w:tcPr>
            <w:tcW w:w="833" w:type="pct"/>
            <w:tcBorders>
              <w:top w:val="single" w:sz="8" w:space="0" w:color="auto"/>
            </w:tcBorders>
            <w:shd w:val="clear" w:color="auto" w:fill="auto"/>
            <w:vAlign w:val="center"/>
          </w:tcPr>
          <w:p w14:paraId="3B38890C" w14:textId="77777777" w:rsidR="00004F41" w:rsidRDefault="00004F41" w:rsidP="0011118B">
            <w:pPr>
              <w:spacing w:line="240" w:lineRule="auto"/>
              <w:jc w:val="center"/>
              <w:rPr>
                <w:sz w:val="21"/>
              </w:rPr>
            </w:pPr>
            <w:r>
              <w:rPr>
                <w:rFonts w:hint="eastAsia"/>
                <w:sz w:val="21"/>
              </w:rPr>
              <w:t>是</w:t>
            </w:r>
          </w:p>
        </w:tc>
        <w:tc>
          <w:tcPr>
            <w:tcW w:w="833" w:type="pct"/>
            <w:tcBorders>
              <w:top w:val="single" w:sz="8" w:space="0" w:color="auto"/>
            </w:tcBorders>
            <w:shd w:val="clear" w:color="auto" w:fill="auto"/>
            <w:vAlign w:val="center"/>
          </w:tcPr>
          <w:p w14:paraId="02EE7325" w14:textId="77777777" w:rsidR="00004F41" w:rsidRDefault="00004F41" w:rsidP="0011118B">
            <w:pPr>
              <w:spacing w:line="240" w:lineRule="auto"/>
              <w:jc w:val="center"/>
              <w:rPr>
                <w:sz w:val="21"/>
              </w:rPr>
            </w:pPr>
            <w:r>
              <w:rPr>
                <w:rFonts w:hint="eastAsia"/>
                <w:sz w:val="21"/>
              </w:rPr>
              <w:t>是</w:t>
            </w:r>
          </w:p>
        </w:tc>
        <w:tc>
          <w:tcPr>
            <w:tcW w:w="832" w:type="pct"/>
            <w:tcBorders>
              <w:top w:val="single" w:sz="8" w:space="0" w:color="auto"/>
            </w:tcBorders>
            <w:shd w:val="clear" w:color="auto" w:fill="auto"/>
            <w:vAlign w:val="center"/>
          </w:tcPr>
          <w:p w14:paraId="10C4077E" w14:textId="77777777" w:rsidR="00004F41" w:rsidRDefault="00004F41" w:rsidP="0011118B">
            <w:pPr>
              <w:spacing w:line="240" w:lineRule="auto"/>
              <w:jc w:val="center"/>
              <w:rPr>
                <w:sz w:val="21"/>
              </w:rPr>
            </w:pPr>
            <w:r>
              <w:rPr>
                <w:rFonts w:hint="eastAsia"/>
                <w:sz w:val="21"/>
              </w:rPr>
              <w:t>序号</w:t>
            </w:r>
          </w:p>
        </w:tc>
      </w:tr>
      <w:tr w:rsidR="00004F41" w14:paraId="7ED71E68" w14:textId="77777777" w:rsidTr="0011118B">
        <w:trPr>
          <w:trHeight w:val="454"/>
        </w:trPr>
        <w:tc>
          <w:tcPr>
            <w:tcW w:w="835" w:type="pct"/>
            <w:shd w:val="clear" w:color="auto" w:fill="auto"/>
            <w:vAlign w:val="center"/>
          </w:tcPr>
          <w:p w14:paraId="45377818" w14:textId="77777777" w:rsidR="00004F41" w:rsidRDefault="00004F41" w:rsidP="0011118B">
            <w:pPr>
              <w:spacing w:line="240" w:lineRule="auto"/>
              <w:jc w:val="center"/>
              <w:rPr>
                <w:sz w:val="21"/>
              </w:rPr>
            </w:pPr>
            <w:r>
              <w:rPr>
                <w:rFonts w:hint="eastAsia"/>
                <w:sz w:val="21"/>
              </w:rPr>
              <w:t>name</w:t>
            </w:r>
          </w:p>
        </w:tc>
        <w:tc>
          <w:tcPr>
            <w:tcW w:w="834" w:type="pct"/>
            <w:shd w:val="clear" w:color="auto" w:fill="auto"/>
            <w:vAlign w:val="center"/>
          </w:tcPr>
          <w:p w14:paraId="7C06FDBE" w14:textId="77777777" w:rsidR="00004F41" w:rsidRDefault="00004F41" w:rsidP="0011118B">
            <w:pPr>
              <w:spacing w:line="240" w:lineRule="auto"/>
              <w:jc w:val="center"/>
              <w:rPr>
                <w:sz w:val="21"/>
              </w:rPr>
            </w:pPr>
            <w:r>
              <w:rPr>
                <w:rFonts w:hint="eastAsia"/>
                <w:sz w:val="21"/>
              </w:rPr>
              <w:t>varchar</w:t>
            </w:r>
          </w:p>
        </w:tc>
        <w:tc>
          <w:tcPr>
            <w:tcW w:w="833" w:type="pct"/>
            <w:shd w:val="clear" w:color="auto" w:fill="auto"/>
            <w:vAlign w:val="center"/>
          </w:tcPr>
          <w:p w14:paraId="334157BD" w14:textId="53C05D43" w:rsidR="00004F41" w:rsidRDefault="009007C1" w:rsidP="0011118B">
            <w:pPr>
              <w:spacing w:line="240" w:lineRule="auto"/>
              <w:jc w:val="center"/>
              <w:rPr>
                <w:sz w:val="21"/>
              </w:rPr>
            </w:pPr>
            <w:r>
              <w:rPr>
                <w:rFonts w:hint="eastAsia"/>
                <w:sz w:val="21"/>
              </w:rPr>
              <w:t>255</w:t>
            </w:r>
          </w:p>
        </w:tc>
        <w:tc>
          <w:tcPr>
            <w:tcW w:w="833" w:type="pct"/>
            <w:shd w:val="clear" w:color="auto" w:fill="auto"/>
            <w:vAlign w:val="center"/>
          </w:tcPr>
          <w:p w14:paraId="6CCFAEEC" w14:textId="77777777" w:rsidR="00004F41" w:rsidRDefault="00004F41" w:rsidP="0011118B">
            <w:pPr>
              <w:spacing w:line="240" w:lineRule="auto"/>
              <w:jc w:val="center"/>
              <w:rPr>
                <w:sz w:val="21"/>
              </w:rPr>
            </w:pPr>
            <w:r>
              <w:rPr>
                <w:rFonts w:hint="eastAsia"/>
                <w:sz w:val="21"/>
              </w:rPr>
              <w:t>是</w:t>
            </w:r>
          </w:p>
        </w:tc>
        <w:tc>
          <w:tcPr>
            <w:tcW w:w="833" w:type="pct"/>
            <w:shd w:val="clear" w:color="auto" w:fill="auto"/>
            <w:vAlign w:val="center"/>
          </w:tcPr>
          <w:p w14:paraId="76767596" w14:textId="77777777" w:rsidR="00004F41" w:rsidRDefault="00004F41" w:rsidP="0011118B">
            <w:pPr>
              <w:spacing w:line="240" w:lineRule="auto"/>
              <w:jc w:val="center"/>
              <w:rPr>
                <w:sz w:val="21"/>
              </w:rPr>
            </w:pPr>
            <w:r>
              <w:rPr>
                <w:rFonts w:hint="eastAsia"/>
                <w:sz w:val="21"/>
              </w:rPr>
              <w:t>否</w:t>
            </w:r>
          </w:p>
        </w:tc>
        <w:tc>
          <w:tcPr>
            <w:tcW w:w="832" w:type="pct"/>
            <w:shd w:val="clear" w:color="auto" w:fill="auto"/>
            <w:vAlign w:val="center"/>
          </w:tcPr>
          <w:p w14:paraId="398A0463" w14:textId="7AF0F5B4" w:rsidR="00004F41" w:rsidRDefault="009007C1" w:rsidP="0011118B">
            <w:pPr>
              <w:spacing w:line="240" w:lineRule="auto"/>
              <w:jc w:val="center"/>
              <w:rPr>
                <w:sz w:val="21"/>
              </w:rPr>
            </w:pPr>
            <w:r>
              <w:rPr>
                <w:rFonts w:hint="eastAsia"/>
                <w:sz w:val="21"/>
              </w:rPr>
              <w:t>活动名称</w:t>
            </w:r>
            <w:r w:rsidR="00004F41">
              <w:rPr>
                <w:rFonts w:hint="eastAsia"/>
                <w:sz w:val="21"/>
              </w:rPr>
              <w:t xml:space="preserve"> </w:t>
            </w:r>
          </w:p>
        </w:tc>
      </w:tr>
      <w:tr w:rsidR="0078402B" w14:paraId="7F4F5FCF" w14:textId="77777777" w:rsidTr="0078402B">
        <w:trPr>
          <w:trHeight w:val="454"/>
        </w:trPr>
        <w:tc>
          <w:tcPr>
            <w:tcW w:w="835" w:type="pct"/>
            <w:shd w:val="clear" w:color="auto" w:fill="auto"/>
            <w:vAlign w:val="center"/>
          </w:tcPr>
          <w:p w14:paraId="2067EFF7" w14:textId="77777777" w:rsidR="0078402B" w:rsidRDefault="0078402B" w:rsidP="00C77428">
            <w:pPr>
              <w:spacing w:line="240" w:lineRule="auto"/>
              <w:jc w:val="center"/>
              <w:rPr>
                <w:sz w:val="21"/>
              </w:rPr>
            </w:pPr>
            <w:r>
              <w:rPr>
                <w:rFonts w:hint="eastAsia"/>
                <w:sz w:val="21"/>
              </w:rPr>
              <w:t>description</w:t>
            </w:r>
          </w:p>
        </w:tc>
        <w:tc>
          <w:tcPr>
            <w:tcW w:w="834" w:type="pct"/>
            <w:shd w:val="clear" w:color="auto" w:fill="auto"/>
            <w:vAlign w:val="center"/>
          </w:tcPr>
          <w:p w14:paraId="4E6D8735" w14:textId="77777777" w:rsidR="0078402B" w:rsidRDefault="0078402B" w:rsidP="00C77428">
            <w:pPr>
              <w:spacing w:line="240" w:lineRule="auto"/>
              <w:jc w:val="center"/>
              <w:rPr>
                <w:sz w:val="21"/>
              </w:rPr>
            </w:pPr>
            <w:r>
              <w:rPr>
                <w:rFonts w:hint="eastAsia"/>
                <w:sz w:val="21"/>
              </w:rPr>
              <w:t>text</w:t>
            </w:r>
          </w:p>
        </w:tc>
        <w:tc>
          <w:tcPr>
            <w:tcW w:w="833" w:type="pct"/>
            <w:shd w:val="clear" w:color="auto" w:fill="auto"/>
            <w:vAlign w:val="center"/>
          </w:tcPr>
          <w:p w14:paraId="5AE8EA19" w14:textId="77777777" w:rsidR="0078402B" w:rsidRDefault="0078402B" w:rsidP="00C77428">
            <w:pPr>
              <w:spacing w:line="240" w:lineRule="auto"/>
              <w:jc w:val="center"/>
              <w:rPr>
                <w:sz w:val="21"/>
              </w:rPr>
            </w:pPr>
            <w:r>
              <w:rPr>
                <w:rFonts w:hint="eastAsia"/>
                <w:sz w:val="21"/>
              </w:rPr>
              <w:t>0</w:t>
            </w:r>
          </w:p>
        </w:tc>
        <w:tc>
          <w:tcPr>
            <w:tcW w:w="833" w:type="pct"/>
            <w:shd w:val="clear" w:color="auto" w:fill="auto"/>
            <w:vAlign w:val="center"/>
          </w:tcPr>
          <w:p w14:paraId="3469A5DD" w14:textId="77777777" w:rsidR="0078402B" w:rsidRDefault="0078402B" w:rsidP="00C77428">
            <w:pPr>
              <w:spacing w:line="240" w:lineRule="auto"/>
              <w:jc w:val="center"/>
              <w:rPr>
                <w:sz w:val="21"/>
              </w:rPr>
            </w:pPr>
            <w:r>
              <w:rPr>
                <w:rFonts w:hint="eastAsia"/>
                <w:sz w:val="21"/>
              </w:rPr>
              <w:t>否</w:t>
            </w:r>
          </w:p>
        </w:tc>
        <w:tc>
          <w:tcPr>
            <w:tcW w:w="833" w:type="pct"/>
            <w:shd w:val="clear" w:color="auto" w:fill="auto"/>
            <w:vAlign w:val="center"/>
          </w:tcPr>
          <w:p w14:paraId="540CCE86" w14:textId="77777777" w:rsidR="0078402B" w:rsidRDefault="0078402B" w:rsidP="00C77428">
            <w:pPr>
              <w:spacing w:line="240" w:lineRule="auto"/>
              <w:jc w:val="center"/>
              <w:rPr>
                <w:sz w:val="21"/>
              </w:rPr>
            </w:pPr>
            <w:r>
              <w:rPr>
                <w:rFonts w:hint="eastAsia"/>
                <w:sz w:val="21"/>
              </w:rPr>
              <w:t>否</w:t>
            </w:r>
          </w:p>
        </w:tc>
        <w:tc>
          <w:tcPr>
            <w:tcW w:w="832" w:type="pct"/>
            <w:shd w:val="clear" w:color="auto" w:fill="auto"/>
            <w:vAlign w:val="center"/>
          </w:tcPr>
          <w:p w14:paraId="0A5BD036" w14:textId="77777777" w:rsidR="0078402B" w:rsidRDefault="0078402B" w:rsidP="00C77428">
            <w:pPr>
              <w:spacing w:line="240" w:lineRule="auto"/>
              <w:jc w:val="center"/>
              <w:rPr>
                <w:sz w:val="21"/>
              </w:rPr>
            </w:pPr>
            <w:r>
              <w:rPr>
                <w:rFonts w:hint="eastAsia"/>
                <w:sz w:val="21"/>
              </w:rPr>
              <w:t>活动描述</w:t>
            </w:r>
          </w:p>
        </w:tc>
      </w:tr>
      <w:tr w:rsidR="0078402B" w14:paraId="6DD0DF6F" w14:textId="77777777" w:rsidTr="0078402B">
        <w:trPr>
          <w:trHeight w:val="454"/>
        </w:trPr>
        <w:tc>
          <w:tcPr>
            <w:tcW w:w="835" w:type="pct"/>
            <w:shd w:val="clear" w:color="auto" w:fill="auto"/>
            <w:vAlign w:val="center"/>
          </w:tcPr>
          <w:p w14:paraId="231B913F" w14:textId="77777777" w:rsidR="0078402B" w:rsidRDefault="0078402B" w:rsidP="00C77428">
            <w:pPr>
              <w:spacing w:line="240" w:lineRule="auto"/>
              <w:jc w:val="center"/>
              <w:rPr>
                <w:sz w:val="21"/>
              </w:rPr>
            </w:pPr>
            <w:r>
              <w:rPr>
                <w:rFonts w:hint="eastAsia"/>
                <w:sz w:val="21"/>
              </w:rPr>
              <w:t>venue_id</w:t>
            </w:r>
          </w:p>
        </w:tc>
        <w:tc>
          <w:tcPr>
            <w:tcW w:w="834" w:type="pct"/>
            <w:shd w:val="clear" w:color="auto" w:fill="auto"/>
            <w:vAlign w:val="center"/>
          </w:tcPr>
          <w:p w14:paraId="739FD9E7" w14:textId="77777777" w:rsidR="0078402B" w:rsidRDefault="0078402B" w:rsidP="00C77428">
            <w:pPr>
              <w:spacing w:line="240" w:lineRule="auto"/>
              <w:jc w:val="center"/>
              <w:rPr>
                <w:sz w:val="21"/>
              </w:rPr>
            </w:pPr>
            <w:r>
              <w:rPr>
                <w:rFonts w:hint="eastAsia"/>
                <w:sz w:val="21"/>
              </w:rPr>
              <w:t>int</w:t>
            </w:r>
          </w:p>
        </w:tc>
        <w:tc>
          <w:tcPr>
            <w:tcW w:w="833" w:type="pct"/>
            <w:shd w:val="clear" w:color="auto" w:fill="auto"/>
            <w:vAlign w:val="center"/>
          </w:tcPr>
          <w:p w14:paraId="56775FB6" w14:textId="77777777" w:rsidR="0078402B" w:rsidRDefault="0078402B" w:rsidP="00C77428">
            <w:pPr>
              <w:spacing w:line="240" w:lineRule="auto"/>
              <w:jc w:val="center"/>
              <w:rPr>
                <w:sz w:val="21"/>
              </w:rPr>
            </w:pPr>
            <w:r>
              <w:rPr>
                <w:rFonts w:hint="eastAsia"/>
                <w:sz w:val="21"/>
              </w:rPr>
              <w:t>0</w:t>
            </w:r>
          </w:p>
        </w:tc>
        <w:tc>
          <w:tcPr>
            <w:tcW w:w="833" w:type="pct"/>
            <w:shd w:val="clear" w:color="auto" w:fill="auto"/>
            <w:vAlign w:val="center"/>
          </w:tcPr>
          <w:p w14:paraId="3C9FBF6E" w14:textId="77777777" w:rsidR="0078402B" w:rsidRDefault="0078402B" w:rsidP="00C77428">
            <w:pPr>
              <w:spacing w:line="240" w:lineRule="auto"/>
              <w:jc w:val="center"/>
              <w:rPr>
                <w:sz w:val="21"/>
              </w:rPr>
            </w:pPr>
            <w:r>
              <w:rPr>
                <w:rFonts w:hint="eastAsia"/>
                <w:sz w:val="21"/>
              </w:rPr>
              <w:t>否</w:t>
            </w:r>
          </w:p>
        </w:tc>
        <w:tc>
          <w:tcPr>
            <w:tcW w:w="833" w:type="pct"/>
            <w:shd w:val="clear" w:color="auto" w:fill="auto"/>
            <w:vAlign w:val="center"/>
          </w:tcPr>
          <w:p w14:paraId="577FB188" w14:textId="77777777" w:rsidR="0078402B" w:rsidRDefault="0078402B" w:rsidP="00C77428">
            <w:pPr>
              <w:spacing w:line="240" w:lineRule="auto"/>
              <w:jc w:val="center"/>
              <w:rPr>
                <w:sz w:val="21"/>
              </w:rPr>
            </w:pPr>
            <w:r>
              <w:rPr>
                <w:rFonts w:hint="eastAsia"/>
                <w:sz w:val="21"/>
              </w:rPr>
              <w:t>否</w:t>
            </w:r>
          </w:p>
        </w:tc>
        <w:tc>
          <w:tcPr>
            <w:tcW w:w="832" w:type="pct"/>
            <w:shd w:val="clear" w:color="auto" w:fill="auto"/>
            <w:vAlign w:val="center"/>
          </w:tcPr>
          <w:p w14:paraId="58CA8EB0" w14:textId="77777777" w:rsidR="0078402B" w:rsidRDefault="0078402B" w:rsidP="00C77428">
            <w:pPr>
              <w:spacing w:line="240" w:lineRule="auto"/>
              <w:jc w:val="center"/>
              <w:rPr>
                <w:sz w:val="21"/>
              </w:rPr>
            </w:pPr>
            <w:r>
              <w:rPr>
                <w:rFonts w:hint="eastAsia"/>
                <w:sz w:val="21"/>
              </w:rPr>
              <w:t>场馆</w:t>
            </w:r>
            <w:r>
              <w:rPr>
                <w:rFonts w:hint="eastAsia"/>
                <w:sz w:val="21"/>
              </w:rPr>
              <w:t xml:space="preserve">id </w:t>
            </w:r>
          </w:p>
        </w:tc>
      </w:tr>
      <w:tr w:rsidR="0078402B" w14:paraId="10475DA3" w14:textId="77777777" w:rsidTr="0078402B">
        <w:trPr>
          <w:trHeight w:val="454"/>
        </w:trPr>
        <w:tc>
          <w:tcPr>
            <w:tcW w:w="835" w:type="pct"/>
            <w:shd w:val="clear" w:color="auto" w:fill="auto"/>
            <w:vAlign w:val="center"/>
          </w:tcPr>
          <w:p w14:paraId="01189BF1" w14:textId="77777777" w:rsidR="0078402B" w:rsidRDefault="0078402B" w:rsidP="00C77428">
            <w:pPr>
              <w:spacing w:line="240" w:lineRule="auto"/>
              <w:jc w:val="center"/>
              <w:rPr>
                <w:sz w:val="21"/>
              </w:rPr>
            </w:pPr>
            <w:r>
              <w:rPr>
                <w:rFonts w:hint="eastAsia"/>
                <w:sz w:val="21"/>
              </w:rPr>
              <w:t>start_time</w:t>
            </w:r>
          </w:p>
        </w:tc>
        <w:tc>
          <w:tcPr>
            <w:tcW w:w="834" w:type="pct"/>
            <w:shd w:val="clear" w:color="auto" w:fill="auto"/>
            <w:vAlign w:val="center"/>
          </w:tcPr>
          <w:p w14:paraId="28230E58" w14:textId="77777777" w:rsidR="0078402B" w:rsidRDefault="0078402B" w:rsidP="00C77428">
            <w:pPr>
              <w:spacing w:line="240" w:lineRule="auto"/>
              <w:jc w:val="center"/>
              <w:rPr>
                <w:sz w:val="21"/>
              </w:rPr>
            </w:pPr>
            <w:r>
              <w:rPr>
                <w:rFonts w:hint="eastAsia"/>
                <w:sz w:val="21"/>
              </w:rPr>
              <w:t>datetime</w:t>
            </w:r>
          </w:p>
        </w:tc>
        <w:tc>
          <w:tcPr>
            <w:tcW w:w="833" w:type="pct"/>
            <w:shd w:val="clear" w:color="auto" w:fill="auto"/>
            <w:vAlign w:val="center"/>
          </w:tcPr>
          <w:p w14:paraId="63EA1CBC" w14:textId="77777777" w:rsidR="0078402B" w:rsidRDefault="0078402B" w:rsidP="00C77428">
            <w:pPr>
              <w:spacing w:line="240" w:lineRule="auto"/>
              <w:jc w:val="center"/>
              <w:rPr>
                <w:sz w:val="21"/>
              </w:rPr>
            </w:pPr>
            <w:r>
              <w:rPr>
                <w:rFonts w:hint="eastAsia"/>
                <w:sz w:val="21"/>
              </w:rPr>
              <w:t>0</w:t>
            </w:r>
          </w:p>
        </w:tc>
        <w:tc>
          <w:tcPr>
            <w:tcW w:w="833" w:type="pct"/>
            <w:shd w:val="clear" w:color="auto" w:fill="auto"/>
            <w:vAlign w:val="center"/>
          </w:tcPr>
          <w:p w14:paraId="275D4AAD" w14:textId="77777777" w:rsidR="0078402B" w:rsidRDefault="0078402B" w:rsidP="00C77428">
            <w:pPr>
              <w:spacing w:line="240" w:lineRule="auto"/>
              <w:jc w:val="center"/>
              <w:rPr>
                <w:sz w:val="21"/>
              </w:rPr>
            </w:pPr>
            <w:r>
              <w:rPr>
                <w:rFonts w:hint="eastAsia"/>
                <w:sz w:val="21"/>
              </w:rPr>
              <w:t>是</w:t>
            </w:r>
          </w:p>
        </w:tc>
        <w:tc>
          <w:tcPr>
            <w:tcW w:w="833" w:type="pct"/>
            <w:shd w:val="clear" w:color="auto" w:fill="auto"/>
            <w:vAlign w:val="center"/>
          </w:tcPr>
          <w:p w14:paraId="4106A012" w14:textId="77777777" w:rsidR="0078402B" w:rsidRDefault="0078402B" w:rsidP="00C77428">
            <w:pPr>
              <w:spacing w:line="240" w:lineRule="auto"/>
              <w:jc w:val="center"/>
              <w:rPr>
                <w:sz w:val="21"/>
              </w:rPr>
            </w:pPr>
            <w:r>
              <w:rPr>
                <w:rFonts w:hint="eastAsia"/>
                <w:sz w:val="21"/>
              </w:rPr>
              <w:t>否</w:t>
            </w:r>
          </w:p>
        </w:tc>
        <w:tc>
          <w:tcPr>
            <w:tcW w:w="832" w:type="pct"/>
            <w:shd w:val="clear" w:color="auto" w:fill="auto"/>
            <w:vAlign w:val="center"/>
          </w:tcPr>
          <w:p w14:paraId="3637A87C" w14:textId="77777777" w:rsidR="0078402B" w:rsidRDefault="0078402B" w:rsidP="00C77428">
            <w:pPr>
              <w:spacing w:line="240" w:lineRule="auto"/>
              <w:jc w:val="center"/>
              <w:rPr>
                <w:sz w:val="21"/>
              </w:rPr>
            </w:pPr>
            <w:r>
              <w:rPr>
                <w:rFonts w:hint="eastAsia"/>
                <w:sz w:val="21"/>
              </w:rPr>
              <w:t>活动开始时间</w:t>
            </w:r>
          </w:p>
        </w:tc>
      </w:tr>
      <w:tr w:rsidR="0078402B" w14:paraId="3A5A57F1" w14:textId="77777777" w:rsidTr="0078402B">
        <w:trPr>
          <w:trHeight w:val="454"/>
        </w:trPr>
        <w:tc>
          <w:tcPr>
            <w:tcW w:w="835" w:type="pct"/>
            <w:shd w:val="clear" w:color="auto" w:fill="auto"/>
            <w:vAlign w:val="center"/>
          </w:tcPr>
          <w:p w14:paraId="1CDFFFB9" w14:textId="77777777" w:rsidR="0078402B" w:rsidRDefault="0078402B" w:rsidP="00C77428">
            <w:pPr>
              <w:spacing w:line="240" w:lineRule="auto"/>
              <w:jc w:val="center"/>
              <w:rPr>
                <w:sz w:val="21"/>
              </w:rPr>
            </w:pPr>
            <w:r>
              <w:rPr>
                <w:rFonts w:hint="eastAsia"/>
                <w:sz w:val="21"/>
              </w:rPr>
              <w:t>end_time</w:t>
            </w:r>
          </w:p>
        </w:tc>
        <w:tc>
          <w:tcPr>
            <w:tcW w:w="834" w:type="pct"/>
            <w:shd w:val="clear" w:color="auto" w:fill="auto"/>
            <w:vAlign w:val="center"/>
          </w:tcPr>
          <w:p w14:paraId="586216F3" w14:textId="77777777" w:rsidR="0078402B" w:rsidRDefault="0078402B" w:rsidP="00C77428">
            <w:pPr>
              <w:spacing w:line="240" w:lineRule="auto"/>
              <w:jc w:val="center"/>
              <w:rPr>
                <w:sz w:val="21"/>
              </w:rPr>
            </w:pPr>
            <w:r>
              <w:rPr>
                <w:rFonts w:hint="eastAsia"/>
                <w:sz w:val="21"/>
              </w:rPr>
              <w:t>datetime</w:t>
            </w:r>
          </w:p>
        </w:tc>
        <w:tc>
          <w:tcPr>
            <w:tcW w:w="833" w:type="pct"/>
            <w:shd w:val="clear" w:color="auto" w:fill="auto"/>
            <w:vAlign w:val="center"/>
          </w:tcPr>
          <w:p w14:paraId="461751B4" w14:textId="77777777" w:rsidR="0078402B" w:rsidRDefault="0078402B" w:rsidP="00C77428">
            <w:pPr>
              <w:spacing w:line="240" w:lineRule="auto"/>
              <w:jc w:val="center"/>
              <w:rPr>
                <w:sz w:val="21"/>
              </w:rPr>
            </w:pPr>
            <w:r>
              <w:rPr>
                <w:rFonts w:hint="eastAsia"/>
                <w:sz w:val="21"/>
              </w:rPr>
              <w:t>0</w:t>
            </w:r>
          </w:p>
        </w:tc>
        <w:tc>
          <w:tcPr>
            <w:tcW w:w="833" w:type="pct"/>
            <w:shd w:val="clear" w:color="auto" w:fill="auto"/>
            <w:vAlign w:val="center"/>
          </w:tcPr>
          <w:p w14:paraId="07A62FAD" w14:textId="77777777" w:rsidR="0078402B" w:rsidRDefault="0078402B" w:rsidP="00C77428">
            <w:pPr>
              <w:spacing w:line="240" w:lineRule="auto"/>
              <w:jc w:val="center"/>
              <w:rPr>
                <w:sz w:val="21"/>
              </w:rPr>
            </w:pPr>
            <w:r>
              <w:rPr>
                <w:rFonts w:hint="eastAsia"/>
                <w:sz w:val="21"/>
              </w:rPr>
              <w:t>是</w:t>
            </w:r>
          </w:p>
        </w:tc>
        <w:tc>
          <w:tcPr>
            <w:tcW w:w="833" w:type="pct"/>
            <w:shd w:val="clear" w:color="auto" w:fill="auto"/>
            <w:vAlign w:val="center"/>
          </w:tcPr>
          <w:p w14:paraId="0D7FA5B1" w14:textId="77777777" w:rsidR="0078402B" w:rsidRDefault="0078402B" w:rsidP="00C77428">
            <w:pPr>
              <w:spacing w:line="240" w:lineRule="auto"/>
              <w:jc w:val="center"/>
              <w:rPr>
                <w:sz w:val="21"/>
              </w:rPr>
            </w:pPr>
            <w:r>
              <w:rPr>
                <w:rFonts w:hint="eastAsia"/>
                <w:sz w:val="21"/>
              </w:rPr>
              <w:t>否</w:t>
            </w:r>
          </w:p>
        </w:tc>
        <w:tc>
          <w:tcPr>
            <w:tcW w:w="832" w:type="pct"/>
            <w:shd w:val="clear" w:color="auto" w:fill="auto"/>
            <w:vAlign w:val="center"/>
          </w:tcPr>
          <w:p w14:paraId="7504205C" w14:textId="77777777" w:rsidR="0078402B" w:rsidRDefault="0078402B" w:rsidP="00C77428">
            <w:pPr>
              <w:spacing w:line="240" w:lineRule="auto"/>
              <w:jc w:val="center"/>
              <w:rPr>
                <w:sz w:val="21"/>
              </w:rPr>
            </w:pPr>
            <w:r>
              <w:rPr>
                <w:rFonts w:hint="eastAsia"/>
                <w:sz w:val="21"/>
              </w:rPr>
              <w:t>活动结束时间</w:t>
            </w:r>
          </w:p>
        </w:tc>
      </w:tr>
      <w:tr w:rsidR="0078402B" w14:paraId="42948DFC" w14:textId="77777777" w:rsidTr="0078402B">
        <w:trPr>
          <w:trHeight w:val="454"/>
        </w:trPr>
        <w:tc>
          <w:tcPr>
            <w:tcW w:w="835" w:type="pct"/>
            <w:shd w:val="clear" w:color="auto" w:fill="auto"/>
            <w:vAlign w:val="center"/>
          </w:tcPr>
          <w:p w14:paraId="36EC8F65" w14:textId="77777777" w:rsidR="0078402B" w:rsidRDefault="0078402B" w:rsidP="00C77428">
            <w:pPr>
              <w:spacing w:line="240" w:lineRule="auto"/>
              <w:jc w:val="center"/>
              <w:rPr>
                <w:sz w:val="21"/>
              </w:rPr>
            </w:pPr>
            <w:r w:rsidRPr="008813FD">
              <w:rPr>
                <w:sz w:val="21"/>
              </w:rPr>
              <w:t>created_by</w:t>
            </w:r>
          </w:p>
        </w:tc>
        <w:tc>
          <w:tcPr>
            <w:tcW w:w="834" w:type="pct"/>
            <w:shd w:val="clear" w:color="auto" w:fill="auto"/>
            <w:vAlign w:val="center"/>
          </w:tcPr>
          <w:p w14:paraId="2C45DD2D" w14:textId="77777777" w:rsidR="0078402B" w:rsidRDefault="0078402B" w:rsidP="00C77428">
            <w:pPr>
              <w:spacing w:line="240" w:lineRule="auto"/>
              <w:jc w:val="center"/>
              <w:rPr>
                <w:sz w:val="21"/>
              </w:rPr>
            </w:pPr>
            <w:r>
              <w:rPr>
                <w:rFonts w:hint="eastAsia"/>
                <w:sz w:val="21"/>
              </w:rPr>
              <w:t>int</w:t>
            </w:r>
          </w:p>
        </w:tc>
        <w:tc>
          <w:tcPr>
            <w:tcW w:w="833" w:type="pct"/>
            <w:shd w:val="clear" w:color="auto" w:fill="auto"/>
            <w:vAlign w:val="center"/>
          </w:tcPr>
          <w:p w14:paraId="0F42C5C4" w14:textId="77777777" w:rsidR="0078402B" w:rsidRDefault="0078402B" w:rsidP="00C77428">
            <w:pPr>
              <w:spacing w:line="240" w:lineRule="auto"/>
              <w:jc w:val="center"/>
              <w:rPr>
                <w:sz w:val="21"/>
              </w:rPr>
            </w:pPr>
            <w:r>
              <w:rPr>
                <w:rFonts w:hint="eastAsia"/>
                <w:sz w:val="21"/>
              </w:rPr>
              <w:t>0</w:t>
            </w:r>
          </w:p>
        </w:tc>
        <w:tc>
          <w:tcPr>
            <w:tcW w:w="833" w:type="pct"/>
            <w:shd w:val="clear" w:color="auto" w:fill="auto"/>
            <w:vAlign w:val="center"/>
          </w:tcPr>
          <w:p w14:paraId="0FA9AF72" w14:textId="77777777" w:rsidR="0078402B" w:rsidRDefault="0078402B" w:rsidP="00C77428">
            <w:pPr>
              <w:spacing w:line="240" w:lineRule="auto"/>
              <w:jc w:val="center"/>
              <w:rPr>
                <w:sz w:val="21"/>
              </w:rPr>
            </w:pPr>
            <w:r>
              <w:rPr>
                <w:rFonts w:hint="eastAsia"/>
                <w:sz w:val="21"/>
              </w:rPr>
              <w:t>否</w:t>
            </w:r>
          </w:p>
        </w:tc>
        <w:tc>
          <w:tcPr>
            <w:tcW w:w="833" w:type="pct"/>
            <w:shd w:val="clear" w:color="auto" w:fill="auto"/>
            <w:vAlign w:val="center"/>
          </w:tcPr>
          <w:p w14:paraId="7BBC6793" w14:textId="77777777" w:rsidR="0078402B" w:rsidRDefault="0078402B" w:rsidP="00C77428">
            <w:pPr>
              <w:spacing w:line="240" w:lineRule="auto"/>
              <w:jc w:val="center"/>
              <w:rPr>
                <w:sz w:val="21"/>
              </w:rPr>
            </w:pPr>
            <w:r>
              <w:rPr>
                <w:rFonts w:hint="eastAsia"/>
                <w:sz w:val="21"/>
              </w:rPr>
              <w:t>否</w:t>
            </w:r>
          </w:p>
        </w:tc>
        <w:tc>
          <w:tcPr>
            <w:tcW w:w="832" w:type="pct"/>
            <w:shd w:val="clear" w:color="auto" w:fill="auto"/>
            <w:vAlign w:val="center"/>
          </w:tcPr>
          <w:p w14:paraId="05DE7754" w14:textId="77777777" w:rsidR="0078402B" w:rsidRDefault="0078402B" w:rsidP="00C77428">
            <w:pPr>
              <w:spacing w:line="240" w:lineRule="auto"/>
              <w:jc w:val="center"/>
              <w:rPr>
                <w:sz w:val="21"/>
              </w:rPr>
            </w:pPr>
            <w:r>
              <w:rPr>
                <w:rFonts w:hint="eastAsia"/>
                <w:sz w:val="21"/>
              </w:rPr>
              <w:t>被谁提交</w:t>
            </w:r>
          </w:p>
        </w:tc>
      </w:tr>
      <w:tr w:rsidR="0078402B" w14:paraId="01828705" w14:textId="77777777" w:rsidTr="0078402B">
        <w:trPr>
          <w:trHeight w:val="454"/>
        </w:trPr>
        <w:tc>
          <w:tcPr>
            <w:tcW w:w="835" w:type="pct"/>
            <w:tcBorders>
              <w:bottom w:val="single" w:sz="12" w:space="0" w:color="auto"/>
            </w:tcBorders>
            <w:shd w:val="clear" w:color="auto" w:fill="auto"/>
            <w:vAlign w:val="center"/>
          </w:tcPr>
          <w:p w14:paraId="5817C66D" w14:textId="77777777" w:rsidR="0078402B" w:rsidRPr="008813FD" w:rsidRDefault="0078402B" w:rsidP="00C77428">
            <w:pPr>
              <w:spacing w:line="240" w:lineRule="auto"/>
              <w:jc w:val="center"/>
              <w:rPr>
                <w:sz w:val="21"/>
              </w:rPr>
            </w:pPr>
            <w:r w:rsidRPr="008813FD">
              <w:rPr>
                <w:sz w:val="21"/>
              </w:rPr>
              <w:t>status</w:t>
            </w:r>
          </w:p>
        </w:tc>
        <w:tc>
          <w:tcPr>
            <w:tcW w:w="834" w:type="pct"/>
            <w:tcBorders>
              <w:bottom w:val="single" w:sz="12" w:space="0" w:color="auto"/>
            </w:tcBorders>
            <w:shd w:val="clear" w:color="auto" w:fill="auto"/>
            <w:vAlign w:val="center"/>
          </w:tcPr>
          <w:p w14:paraId="2324212F" w14:textId="77777777" w:rsidR="0078402B" w:rsidRDefault="0078402B" w:rsidP="00C77428">
            <w:pPr>
              <w:spacing w:line="240" w:lineRule="auto"/>
              <w:jc w:val="center"/>
              <w:rPr>
                <w:sz w:val="21"/>
              </w:rPr>
            </w:pPr>
            <w:r>
              <w:rPr>
                <w:rFonts w:hint="eastAsia"/>
                <w:sz w:val="21"/>
              </w:rPr>
              <w:t>enum</w:t>
            </w:r>
          </w:p>
        </w:tc>
        <w:tc>
          <w:tcPr>
            <w:tcW w:w="833" w:type="pct"/>
            <w:tcBorders>
              <w:bottom w:val="single" w:sz="12" w:space="0" w:color="auto"/>
            </w:tcBorders>
            <w:shd w:val="clear" w:color="auto" w:fill="auto"/>
            <w:vAlign w:val="center"/>
          </w:tcPr>
          <w:p w14:paraId="3C19DCE5" w14:textId="77777777" w:rsidR="0078402B" w:rsidRDefault="0078402B" w:rsidP="00C77428">
            <w:pPr>
              <w:spacing w:line="240" w:lineRule="auto"/>
              <w:jc w:val="center"/>
              <w:rPr>
                <w:sz w:val="21"/>
              </w:rPr>
            </w:pPr>
          </w:p>
        </w:tc>
        <w:tc>
          <w:tcPr>
            <w:tcW w:w="833" w:type="pct"/>
            <w:tcBorders>
              <w:bottom w:val="single" w:sz="12" w:space="0" w:color="auto"/>
            </w:tcBorders>
            <w:shd w:val="clear" w:color="auto" w:fill="auto"/>
            <w:vAlign w:val="center"/>
          </w:tcPr>
          <w:p w14:paraId="473C0858" w14:textId="77777777" w:rsidR="0078402B" w:rsidRDefault="0078402B" w:rsidP="00C77428">
            <w:pPr>
              <w:spacing w:line="240" w:lineRule="auto"/>
              <w:jc w:val="center"/>
              <w:rPr>
                <w:sz w:val="21"/>
              </w:rPr>
            </w:pPr>
            <w:r>
              <w:rPr>
                <w:rFonts w:hint="eastAsia"/>
                <w:sz w:val="21"/>
              </w:rPr>
              <w:t>否</w:t>
            </w:r>
          </w:p>
        </w:tc>
        <w:tc>
          <w:tcPr>
            <w:tcW w:w="833" w:type="pct"/>
            <w:tcBorders>
              <w:bottom w:val="single" w:sz="12" w:space="0" w:color="auto"/>
            </w:tcBorders>
            <w:shd w:val="clear" w:color="auto" w:fill="auto"/>
            <w:vAlign w:val="center"/>
          </w:tcPr>
          <w:p w14:paraId="6518F8ED" w14:textId="77777777" w:rsidR="0078402B" w:rsidRDefault="0078402B" w:rsidP="00C77428">
            <w:pPr>
              <w:spacing w:line="240" w:lineRule="auto"/>
              <w:jc w:val="center"/>
              <w:rPr>
                <w:sz w:val="21"/>
              </w:rPr>
            </w:pPr>
            <w:r>
              <w:rPr>
                <w:rFonts w:hint="eastAsia"/>
                <w:sz w:val="21"/>
              </w:rPr>
              <w:t>否</w:t>
            </w:r>
          </w:p>
        </w:tc>
        <w:tc>
          <w:tcPr>
            <w:tcW w:w="832" w:type="pct"/>
            <w:tcBorders>
              <w:bottom w:val="single" w:sz="12" w:space="0" w:color="auto"/>
            </w:tcBorders>
            <w:shd w:val="clear" w:color="auto" w:fill="auto"/>
            <w:vAlign w:val="center"/>
          </w:tcPr>
          <w:p w14:paraId="0A127797" w14:textId="77777777" w:rsidR="0078402B" w:rsidRDefault="0078402B" w:rsidP="00C77428">
            <w:pPr>
              <w:spacing w:line="240" w:lineRule="auto"/>
              <w:jc w:val="center"/>
              <w:rPr>
                <w:sz w:val="21"/>
              </w:rPr>
            </w:pPr>
            <w:r>
              <w:rPr>
                <w:rFonts w:hint="eastAsia"/>
                <w:sz w:val="21"/>
              </w:rPr>
              <w:t>审核状态</w:t>
            </w:r>
          </w:p>
        </w:tc>
      </w:tr>
    </w:tbl>
    <w:p w14:paraId="6D19ADDB" w14:textId="77777777" w:rsidR="0078402B" w:rsidRDefault="0078402B" w:rsidP="0078402B"/>
    <w:p w14:paraId="71B2F624" w14:textId="0B5D7A9A" w:rsidR="008813FD" w:rsidRDefault="003F5E11" w:rsidP="008813FD">
      <w:pPr>
        <w:pStyle w:val="41"/>
      </w:pPr>
      <w:r>
        <w:rPr>
          <w:rFonts w:hint="eastAsia"/>
        </w:rPr>
        <w:t>活动考勤表</w:t>
      </w:r>
      <w:r>
        <w:rPr>
          <w:rFonts w:hint="eastAsia"/>
        </w:rPr>
        <w:t>attendance</w:t>
      </w:r>
    </w:p>
    <w:p w14:paraId="27FFA2B3" w14:textId="77777777" w:rsidR="008D6D9E" w:rsidRDefault="008813FD" w:rsidP="006D5D12">
      <w:pPr>
        <w:ind w:firstLineChars="200" w:firstLine="480"/>
      </w:pPr>
      <w:r>
        <w:rPr>
          <w:rFonts w:hint="eastAsia"/>
        </w:rPr>
        <w:t>该表用于存储</w:t>
      </w:r>
      <w:r w:rsidR="00CB7038">
        <w:rPr>
          <w:rFonts w:hint="eastAsia"/>
        </w:rPr>
        <w:t>系统中志愿活动</w:t>
      </w:r>
      <w:r>
        <w:rPr>
          <w:rFonts w:hint="eastAsia"/>
        </w:rPr>
        <w:t>的</w:t>
      </w:r>
      <w:r w:rsidR="00CB7038">
        <w:rPr>
          <w:rFonts w:hint="eastAsia"/>
        </w:rPr>
        <w:t>考勤相关</w:t>
      </w:r>
      <w:r>
        <w:rPr>
          <w:rFonts w:hint="eastAsia"/>
        </w:rPr>
        <w:t>信息，包括</w:t>
      </w:r>
      <w:r w:rsidR="00CB7038">
        <w:rPr>
          <w:rFonts w:hint="eastAsia"/>
        </w:rPr>
        <w:t>参与活动的志愿者用户</w:t>
      </w:r>
      <w:r w:rsidR="00CB7038">
        <w:rPr>
          <w:rFonts w:hint="eastAsia"/>
        </w:rPr>
        <w:t>id</w:t>
      </w:r>
      <w:r>
        <w:rPr>
          <w:rFonts w:hint="eastAsia"/>
        </w:rPr>
        <w:t>、</w:t>
      </w:r>
      <w:r w:rsidR="00CB7038">
        <w:rPr>
          <w:rFonts w:hint="eastAsia"/>
        </w:rPr>
        <w:t>所参加的活动</w:t>
      </w:r>
      <w:r w:rsidR="00CB7038">
        <w:rPr>
          <w:rFonts w:hint="eastAsia"/>
        </w:rPr>
        <w:t>id</w:t>
      </w:r>
      <w:r>
        <w:rPr>
          <w:rFonts w:hint="eastAsia"/>
        </w:rPr>
        <w:t>、</w:t>
      </w:r>
      <w:r w:rsidR="00CB7038">
        <w:rPr>
          <w:rFonts w:hint="eastAsia"/>
        </w:rPr>
        <w:t>签到时间</w:t>
      </w:r>
      <w:r>
        <w:rPr>
          <w:rFonts w:hint="eastAsia"/>
        </w:rPr>
        <w:t>、</w:t>
      </w:r>
      <w:r w:rsidR="00CB7038">
        <w:rPr>
          <w:rFonts w:hint="eastAsia"/>
        </w:rPr>
        <w:t>签退时间</w:t>
      </w:r>
      <w:r>
        <w:rPr>
          <w:rFonts w:hint="eastAsia"/>
        </w:rPr>
        <w:t>、</w:t>
      </w:r>
      <w:r w:rsidR="00CB7038">
        <w:rPr>
          <w:rFonts w:hint="eastAsia"/>
        </w:rPr>
        <w:t>佐证材料</w:t>
      </w:r>
      <w:r>
        <w:rPr>
          <w:rFonts w:hint="eastAsia"/>
        </w:rPr>
        <w:t>等，表</w:t>
      </w:r>
      <w:r>
        <w:rPr>
          <w:rFonts w:hint="eastAsia"/>
        </w:rPr>
        <w:t>5.</w:t>
      </w:r>
      <w:r w:rsidR="00CB7038">
        <w:rPr>
          <w:rFonts w:hint="eastAsia"/>
        </w:rPr>
        <w:t>3</w:t>
      </w:r>
      <w:r>
        <w:rPr>
          <w:rFonts w:hint="eastAsia"/>
        </w:rPr>
        <w:t>所示。</w:t>
      </w:r>
    </w:p>
    <w:p w14:paraId="192AC6D2" w14:textId="1862F938" w:rsidR="008813FD" w:rsidRDefault="006D5D12" w:rsidP="006D5D12">
      <w:pPr>
        <w:ind w:firstLineChars="200" w:firstLine="480"/>
      </w:pPr>
      <w:r>
        <w:rPr>
          <w:rFonts w:hint="eastAsia"/>
        </w:rPr>
        <w:t>其中，</w:t>
      </w:r>
      <w:r w:rsidRPr="006D5D12">
        <w:t>user_id</w:t>
      </w:r>
      <w:r w:rsidRPr="006D5D12">
        <w:rPr>
          <w:rFonts w:hint="eastAsia"/>
        </w:rPr>
        <w:t>和</w:t>
      </w:r>
      <w:r w:rsidRPr="006D5D12">
        <w:t>activity_id</w:t>
      </w:r>
      <w:r w:rsidRPr="00F63F76">
        <w:rPr>
          <w:rFonts w:hint="eastAsia"/>
        </w:rPr>
        <w:t>是一个外键，</w:t>
      </w:r>
      <w:r>
        <w:rPr>
          <w:rFonts w:hint="eastAsia"/>
        </w:rPr>
        <w:t>分别</w:t>
      </w:r>
      <w:r w:rsidRPr="00F63F76">
        <w:rPr>
          <w:rFonts w:hint="eastAsia"/>
        </w:rPr>
        <w:t>指向用户</w:t>
      </w:r>
      <w:r>
        <w:rPr>
          <w:rFonts w:hint="eastAsia"/>
        </w:rPr>
        <w:t>信息</w:t>
      </w:r>
      <w:r w:rsidRPr="00F63F76">
        <w:rPr>
          <w:rFonts w:hint="eastAsia"/>
        </w:rPr>
        <w:t>表</w:t>
      </w:r>
      <w:r>
        <w:rPr>
          <w:rFonts w:hint="eastAsia"/>
        </w:rPr>
        <w:t>users</w:t>
      </w:r>
      <w:r w:rsidRPr="00F63F76">
        <w:rPr>
          <w:rFonts w:hint="eastAsia"/>
        </w:rPr>
        <w:t>的主键</w:t>
      </w:r>
      <w:r w:rsidRPr="00F63F76">
        <w:rPr>
          <w:rFonts w:hint="eastAsia"/>
        </w:rPr>
        <w:t>id</w:t>
      </w:r>
      <w:r>
        <w:rPr>
          <w:rFonts w:hint="eastAsia"/>
        </w:rPr>
        <w:t>和活动申请表</w:t>
      </w:r>
      <w:r>
        <w:rPr>
          <w:rFonts w:hint="eastAsia"/>
        </w:rPr>
        <w:t>activities</w:t>
      </w:r>
      <w:r>
        <w:rPr>
          <w:rFonts w:hint="eastAsia"/>
        </w:rPr>
        <w:t>的</w:t>
      </w:r>
      <w:r>
        <w:rPr>
          <w:rFonts w:hint="eastAsia"/>
        </w:rPr>
        <w:t>id</w:t>
      </w:r>
      <w:r>
        <w:rPr>
          <w:rFonts w:hint="eastAsia"/>
        </w:rPr>
        <w:t>，以</w:t>
      </w:r>
      <w:r w:rsidRPr="006D5D12">
        <w:rPr>
          <w:rFonts w:hint="eastAsia"/>
        </w:rPr>
        <w:t>保证数据</w:t>
      </w:r>
      <w:r>
        <w:rPr>
          <w:rFonts w:hint="eastAsia"/>
        </w:rPr>
        <w:t>的</w:t>
      </w:r>
      <w:r w:rsidRPr="006D5D12">
        <w:rPr>
          <w:rFonts w:hint="eastAsia"/>
        </w:rPr>
        <w:t>一致性</w:t>
      </w:r>
      <w:r>
        <w:rPr>
          <w:rFonts w:hint="eastAsia"/>
        </w:rPr>
        <w:t>。</w:t>
      </w:r>
    </w:p>
    <w:p w14:paraId="6C9C29AE" w14:textId="77777777" w:rsidR="0078402B" w:rsidRDefault="0078402B" w:rsidP="006D5D12">
      <w:pPr>
        <w:ind w:firstLineChars="200" w:firstLine="480"/>
      </w:pPr>
    </w:p>
    <w:p w14:paraId="191A3531" w14:textId="176BD948" w:rsidR="008813FD" w:rsidRDefault="008813FD" w:rsidP="001C12CE">
      <w:pPr>
        <w:pStyle w:val="afffffb"/>
      </w:pPr>
      <w:r>
        <w:rPr>
          <w:rFonts w:hint="eastAsia"/>
        </w:rPr>
        <w:t>表</w:t>
      </w:r>
      <w:r>
        <w:rPr>
          <w:rFonts w:hint="eastAsia"/>
        </w:rPr>
        <w:t>5.</w:t>
      </w:r>
      <w:r w:rsidR="00C96B6C">
        <w:rPr>
          <w:rFonts w:hint="eastAsia"/>
        </w:rPr>
        <w:t xml:space="preserve">3 </w:t>
      </w:r>
      <w:r w:rsidR="00C96B6C">
        <w:rPr>
          <w:rFonts w:hint="eastAsia"/>
        </w:rPr>
        <w:t>活动考勤表</w:t>
      </w:r>
    </w:p>
    <w:tbl>
      <w:tblPr>
        <w:tblW w:w="5000" w:type="pct"/>
        <w:tblBorders>
          <w:top w:val="single" w:sz="12" w:space="0" w:color="auto"/>
          <w:bottom w:val="single" w:sz="12" w:space="0" w:color="auto"/>
        </w:tblBorders>
        <w:tblLook w:val="04A0" w:firstRow="1" w:lastRow="0" w:firstColumn="1" w:lastColumn="0" w:noHBand="0" w:noVBand="1"/>
      </w:tblPr>
      <w:tblGrid>
        <w:gridCol w:w="1663"/>
        <w:gridCol w:w="1483"/>
        <w:gridCol w:w="1481"/>
        <w:gridCol w:w="1481"/>
        <w:gridCol w:w="1482"/>
        <w:gridCol w:w="1480"/>
      </w:tblGrid>
      <w:tr w:rsidR="008813FD" w14:paraId="0D710058" w14:textId="77777777" w:rsidTr="005407FD">
        <w:trPr>
          <w:trHeight w:val="454"/>
          <w:tblHeader/>
        </w:trPr>
        <w:tc>
          <w:tcPr>
            <w:tcW w:w="895" w:type="pct"/>
            <w:tcBorders>
              <w:top w:val="single" w:sz="12" w:space="0" w:color="auto"/>
              <w:bottom w:val="single" w:sz="8" w:space="0" w:color="auto"/>
            </w:tcBorders>
            <w:shd w:val="clear" w:color="auto" w:fill="auto"/>
            <w:vAlign w:val="center"/>
          </w:tcPr>
          <w:p w14:paraId="1D77568B" w14:textId="77777777" w:rsidR="008813FD" w:rsidRDefault="008813FD" w:rsidP="0011118B">
            <w:pPr>
              <w:spacing w:line="240" w:lineRule="auto"/>
              <w:jc w:val="center"/>
              <w:rPr>
                <w:sz w:val="21"/>
              </w:rPr>
            </w:pPr>
            <w:r>
              <w:rPr>
                <w:rFonts w:hint="eastAsia"/>
                <w:sz w:val="21"/>
              </w:rPr>
              <w:t>名称</w:t>
            </w:r>
          </w:p>
        </w:tc>
        <w:tc>
          <w:tcPr>
            <w:tcW w:w="822" w:type="pct"/>
            <w:tcBorders>
              <w:top w:val="single" w:sz="12" w:space="0" w:color="auto"/>
              <w:bottom w:val="single" w:sz="8" w:space="0" w:color="auto"/>
            </w:tcBorders>
            <w:shd w:val="clear" w:color="auto" w:fill="auto"/>
            <w:vAlign w:val="center"/>
          </w:tcPr>
          <w:p w14:paraId="063FDFC0" w14:textId="77777777" w:rsidR="008813FD" w:rsidRDefault="008813FD" w:rsidP="0011118B">
            <w:pPr>
              <w:spacing w:line="240" w:lineRule="auto"/>
              <w:jc w:val="center"/>
              <w:rPr>
                <w:sz w:val="21"/>
              </w:rPr>
            </w:pPr>
            <w:r>
              <w:rPr>
                <w:rFonts w:hint="eastAsia"/>
                <w:sz w:val="21"/>
              </w:rPr>
              <w:t>数据类型</w:t>
            </w:r>
          </w:p>
        </w:tc>
        <w:tc>
          <w:tcPr>
            <w:tcW w:w="821" w:type="pct"/>
            <w:tcBorders>
              <w:top w:val="single" w:sz="12" w:space="0" w:color="auto"/>
              <w:bottom w:val="single" w:sz="8" w:space="0" w:color="auto"/>
            </w:tcBorders>
            <w:shd w:val="clear" w:color="auto" w:fill="auto"/>
            <w:vAlign w:val="center"/>
          </w:tcPr>
          <w:p w14:paraId="5B7786A4" w14:textId="77777777" w:rsidR="008813FD" w:rsidRDefault="008813FD" w:rsidP="0011118B">
            <w:pPr>
              <w:spacing w:line="240" w:lineRule="auto"/>
              <w:jc w:val="center"/>
              <w:rPr>
                <w:sz w:val="21"/>
              </w:rPr>
            </w:pPr>
            <w:r>
              <w:rPr>
                <w:rFonts w:hint="eastAsia"/>
                <w:sz w:val="21"/>
              </w:rPr>
              <w:t>长度</w:t>
            </w:r>
          </w:p>
        </w:tc>
        <w:tc>
          <w:tcPr>
            <w:tcW w:w="821" w:type="pct"/>
            <w:tcBorders>
              <w:top w:val="single" w:sz="12" w:space="0" w:color="auto"/>
              <w:bottom w:val="single" w:sz="8" w:space="0" w:color="auto"/>
            </w:tcBorders>
            <w:shd w:val="clear" w:color="auto" w:fill="auto"/>
            <w:vAlign w:val="center"/>
          </w:tcPr>
          <w:p w14:paraId="13751CC5" w14:textId="77777777" w:rsidR="008813FD" w:rsidRDefault="008813FD" w:rsidP="0011118B">
            <w:pPr>
              <w:spacing w:line="240" w:lineRule="auto"/>
              <w:jc w:val="center"/>
              <w:rPr>
                <w:sz w:val="21"/>
              </w:rPr>
            </w:pPr>
            <w:r>
              <w:rPr>
                <w:rFonts w:hint="eastAsia"/>
                <w:sz w:val="21"/>
              </w:rPr>
              <w:t>不是</w:t>
            </w:r>
            <w:r>
              <w:rPr>
                <w:rFonts w:hint="eastAsia"/>
                <w:sz w:val="21"/>
              </w:rPr>
              <w:t>null</w:t>
            </w:r>
          </w:p>
        </w:tc>
        <w:tc>
          <w:tcPr>
            <w:tcW w:w="821" w:type="pct"/>
            <w:tcBorders>
              <w:top w:val="single" w:sz="12" w:space="0" w:color="auto"/>
              <w:bottom w:val="single" w:sz="8" w:space="0" w:color="auto"/>
            </w:tcBorders>
            <w:shd w:val="clear" w:color="auto" w:fill="auto"/>
            <w:vAlign w:val="center"/>
          </w:tcPr>
          <w:p w14:paraId="0EDD6738" w14:textId="77777777" w:rsidR="008813FD" w:rsidRDefault="008813FD" w:rsidP="0011118B">
            <w:pPr>
              <w:spacing w:line="240" w:lineRule="auto"/>
              <w:jc w:val="center"/>
              <w:rPr>
                <w:sz w:val="21"/>
              </w:rPr>
            </w:pPr>
            <w:r>
              <w:rPr>
                <w:rFonts w:hint="eastAsia"/>
                <w:sz w:val="21"/>
              </w:rPr>
              <w:t>主键</w:t>
            </w:r>
          </w:p>
        </w:tc>
        <w:tc>
          <w:tcPr>
            <w:tcW w:w="820" w:type="pct"/>
            <w:tcBorders>
              <w:top w:val="single" w:sz="12" w:space="0" w:color="auto"/>
              <w:bottom w:val="single" w:sz="8" w:space="0" w:color="auto"/>
            </w:tcBorders>
            <w:shd w:val="clear" w:color="auto" w:fill="auto"/>
            <w:vAlign w:val="center"/>
          </w:tcPr>
          <w:p w14:paraId="5ECD84EA" w14:textId="77777777" w:rsidR="008813FD" w:rsidRDefault="008813FD" w:rsidP="0011118B">
            <w:pPr>
              <w:spacing w:line="240" w:lineRule="auto"/>
              <w:jc w:val="center"/>
              <w:rPr>
                <w:sz w:val="21"/>
              </w:rPr>
            </w:pPr>
            <w:r>
              <w:rPr>
                <w:rFonts w:hint="eastAsia"/>
                <w:sz w:val="21"/>
              </w:rPr>
              <w:t>字段说明</w:t>
            </w:r>
          </w:p>
        </w:tc>
      </w:tr>
      <w:tr w:rsidR="008813FD" w14:paraId="06D65CD6" w14:textId="77777777" w:rsidTr="005407FD">
        <w:trPr>
          <w:trHeight w:val="454"/>
        </w:trPr>
        <w:tc>
          <w:tcPr>
            <w:tcW w:w="895" w:type="pct"/>
            <w:tcBorders>
              <w:top w:val="single" w:sz="8" w:space="0" w:color="auto"/>
            </w:tcBorders>
            <w:shd w:val="clear" w:color="auto" w:fill="auto"/>
            <w:vAlign w:val="center"/>
          </w:tcPr>
          <w:p w14:paraId="4326E2B2" w14:textId="77777777" w:rsidR="008813FD" w:rsidRDefault="008813FD" w:rsidP="0011118B">
            <w:pPr>
              <w:spacing w:line="240" w:lineRule="auto"/>
              <w:jc w:val="center"/>
              <w:rPr>
                <w:sz w:val="21"/>
              </w:rPr>
            </w:pPr>
            <w:r>
              <w:rPr>
                <w:rFonts w:hint="eastAsia"/>
                <w:sz w:val="21"/>
              </w:rPr>
              <w:t>id</w:t>
            </w:r>
          </w:p>
        </w:tc>
        <w:tc>
          <w:tcPr>
            <w:tcW w:w="822" w:type="pct"/>
            <w:tcBorders>
              <w:top w:val="single" w:sz="8" w:space="0" w:color="auto"/>
            </w:tcBorders>
            <w:shd w:val="clear" w:color="auto" w:fill="auto"/>
            <w:vAlign w:val="center"/>
          </w:tcPr>
          <w:p w14:paraId="45D39F61" w14:textId="6BFD7976" w:rsidR="008813FD" w:rsidRDefault="003F5E11" w:rsidP="0011118B">
            <w:pPr>
              <w:spacing w:line="240" w:lineRule="auto"/>
              <w:jc w:val="center"/>
              <w:rPr>
                <w:sz w:val="21"/>
              </w:rPr>
            </w:pPr>
            <w:r>
              <w:rPr>
                <w:rFonts w:hint="eastAsia"/>
                <w:sz w:val="21"/>
              </w:rPr>
              <w:t>int</w:t>
            </w:r>
          </w:p>
        </w:tc>
        <w:tc>
          <w:tcPr>
            <w:tcW w:w="821" w:type="pct"/>
            <w:tcBorders>
              <w:top w:val="single" w:sz="8" w:space="0" w:color="auto"/>
            </w:tcBorders>
            <w:shd w:val="clear" w:color="auto" w:fill="auto"/>
            <w:vAlign w:val="center"/>
          </w:tcPr>
          <w:p w14:paraId="62962879" w14:textId="77777777" w:rsidR="008813FD" w:rsidRDefault="008813FD" w:rsidP="0011118B">
            <w:pPr>
              <w:spacing w:line="240" w:lineRule="auto"/>
              <w:jc w:val="center"/>
              <w:rPr>
                <w:sz w:val="21"/>
              </w:rPr>
            </w:pPr>
            <w:r>
              <w:rPr>
                <w:rFonts w:hint="eastAsia"/>
                <w:sz w:val="21"/>
              </w:rPr>
              <w:t>0</w:t>
            </w:r>
          </w:p>
        </w:tc>
        <w:tc>
          <w:tcPr>
            <w:tcW w:w="821" w:type="pct"/>
            <w:tcBorders>
              <w:top w:val="single" w:sz="8" w:space="0" w:color="auto"/>
            </w:tcBorders>
            <w:shd w:val="clear" w:color="auto" w:fill="auto"/>
            <w:vAlign w:val="center"/>
          </w:tcPr>
          <w:p w14:paraId="359B9ACD" w14:textId="77777777" w:rsidR="008813FD" w:rsidRDefault="008813FD" w:rsidP="0011118B">
            <w:pPr>
              <w:spacing w:line="240" w:lineRule="auto"/>
              <w:jc w:val="center"/>
              <w:rPr>
                <w:sz w:val="21"/>
              </w:rPr>
            </w:pPr>
            <w:r>
              <w:rPr>
                <w:rFonts w:hint="eastAsia"/>
                <w:sz w:val="21"/>
              </w:rPr>
              <w:t>是</w:t>
            </w:r>
          </w:p>
        </w:tc>
        <w:tc>
          <w:tcPr>
            <w:tcW w:w="821" w:type="pct"/>
            <w:tcBorders>
              <w:top w:val="single" w:sz="8" w:space="0" w:color="auto"/>
            </w:tcBorders>
            <w:shd w:val="clear" w:color="auto" w:fill="auto"/>
            <w:vAlign w:val="center"/>
          </w:tcPr>
          <w:p w14:paraId="2D8E7314" w14:textId="77777777" w:rsidR="008813FD" w:rsidRDefault="008813FD" w:rsidP="0011118B">
            <w:pPr>
              <w:spacing w:line="240" w:lineRule="auto"/>
              <w:jc w:val="center"/>
              <w:rPr>
                <w:sz w:val="21"/>
              </w:rPr>
            </w:pPr>
            <w:r>
              <w:rPr>
                <w:rFonts w:hint="eastAsia"/>
                <w:sz w:val="21"/>
              </w:rPr>
              <w:t>是</w:t>
            </w:r>
          </w:p>
        </w:tc>
        <w:tc>
          <w:tcPr>
            <w:tcW w:w="820" w:type="pct"/>
            <w:tcBorders>
              <w:top w:val="single" w:sz="8" w:space="0" w:color="auto"/>
            </w:tcBorders>
            <w:shd w:val="clear" w:color="auto" w:fill="auto"/>
            <w:vAlign w:val="center"/>
          </w:tcPr>
          <w:p w14:paraId="4CE1A07B" w14:textId="77777777" w:rsidR="008813FD" w:rsidRDefault="008813FD" w:rsidP="0011118B">
            <w:pPr>
              <w:spacing w:line="240" w:lineRule="auto"/>
              <w:jc w:val="center"/>
              <w:rPr>
                <w:sz w:val="21"/>
              </w:rPr>
            </w:pPr>
            <w:r>
              <w:rPr>
                <w:rFonts w:hint="eastAsia"/>
                <w:sz w:val="21"/>
              </w:rPr>
              <w:t>序号</w:t>
            </w:r>
          </w:p>
        </w:tc>
      </w:tr>
      <w:tr w:rsidR="008813FD" w14:paraId="0F3ABA66" w14:textId="77777777" w:rsidTr="005407FD">
        <w:trPr>
          <w:trHeight w:val="454"/>
        </w:trPr>
        <w:tc>
          <w:tcPr>
            <w:tcW w:w="895" w:type="pct"/>
            <w:shd w:val="clear" w:color="auto" w:fill="auto"/>
            <w:vAlign w:val="center"/>
          </w:tcPr>
          <w:p w14:paraId="68B44286" w14:textId="7A60A0E7" w:rsidR="008813FD" w:rsidRDefault="003F5E11" w:rsidP="0011118B">
            <w:pPr>
              <w:spacing w:line="240" w:lineRule="auto"/>
              <w:jc w:val="center"/>
              <w:rPr>
                <w:sz w:val="21"/>
              </w:rPr>
            </w:pPr>
            <w:r w:rsidRPr="003F5E11">
              <w:rPr>
                <w:sz w:val="21"/>
              </w:rPr>
              <w:t>user_id</w:t>
            </w:r>
          </w:p>
        </w:tc>
        <w:tc>
          <w:tcPr>
            <w:tcW w:w="822" w:type="pct"/>
            <w:shd w:val="clear" w:color="auto" w:fill="auto"/>
            <w:vAlign w:val="center"/>
          </w:tcPr>
          <w:p w14:paraId="66690524" w14:textId="57EED7AE" w:rsidR="008813FD" w:rsidRDefault="003F5E11" w:rsidP="0011118B">
            <w:pPr>
              <w:spacing w:line="240" w:lineRule="auto"/>
              <w:jc w:val="center"/>
              <w:rPr>
                <w:sz w:val="21"/>
              </w:rPr>
            </w:pPr>
            <w:r>
              <w:rPr>
                <w:rFonts w:hint="eastAsia"/>
                <w:sz w:val="21"/>
              </w:rPr>
              <w:t>int</w:t>
            </w:r>
          </w:p>
        </w:tc>
        <w:tc>
          <w:tcPr>
            <w:tcW w:w="821" w:type="pct"/>
            <w:shd w:val="clear" w:color="auto" w:fill="auto"/>
            <w:vAlign w:val="center"/>
          </w:tcPr>
          <w:p w14:paraId="65F71695" w14:textId="10278A8F" w:rsidR="008813FD" w:rsidRDefault="003F5E11" w:rsidP="0011118B">
            <w:pPr>
              <w:spacing w:line="240" w:lineRule="auto"/>
              <w:jc w:val="center"/>
              <w:rPr>
                <w:sz w:val="21"/>
              </w:rPr>
            </w:pPr>
            <w:r>
              <w:rPr>
                <w:rFonts w:hint="eastAsia"/>
                <w:sz w:val="21"/>
              </w:rPr>
              <w:t>0</w:t>
            </w:r>
          </w:p>
        </w:tc>
        <w:tc>
          <w:tcPr>
            <w:tcW w:w="821" w:type="pct"/>
            <w:shd w:val="clear" w:color="auto" w:fill="auto"/>
            <w:vAlign w:val="center"/>
          </w:tcPr>
          <w:p w14:paraId="532A5088" w14:textId="77777777" w:rsidR="008813FD" w:rsidRDefault="008813FD" w:rsidP="0011118B">
            <w:pPr>
              <w:spacing w:line="240" w:lineRule="auto"/>
              <w:jc w:val="center"/>
              <w:rPr>
                <w:sz w:val="21"/>
              </w:rPr>
            </w:pPr>
            <w:r>
              <w:rPr>
                <w:rFonts w:hint="eastAsia"/>
                <w:sz w:val="21"/>
              </w:rPr>
              <w:t>是</w:t>
            </w:r>
          </w:p>
        </w:tc>
        <w:tc>
          <w:tcPr>
            <w:tcW w:w="821" w:type="pct"/>
            <w:shd w:val="clear" w:color="auto" w:fill="auto"/>
            <w:vAlign w:val="center"/>
          </w:tcPr>
          <w:p w14:paraId="19605BA8" w14:textId="77777777" w:rsidR="008813FD" w:rsidRDefault="008813FD" w:rsidP="0011118B">
            <w:pPr>
              <w:spacing w:line="240" w:lineRule="auto"/>
              <w:jc w:val="center"/>
              <w:rPr>
                <w:sz w:val="21"/>
              </w:rPr>
            </w:pPr>
            <w:r>
              <w:rPr>
                <w:rFonts w:hint="eastAsia"/>
                <w:sz w:val="21"/>
              </w:rPr>
              <w:t>否</w:t>
            </w:r>
          </w:p>
        </w:tc>
        <w:tc>
          <w:tcPr>
            <w:tcW w:w="820" w:type="pct"/>
            <w:shd w:val="clear" w:color="auto" w:fill="auto"/>
            <w:vAlign w:val="center"/>
          </w:tcPr>
          <w:p w14:paraId="20A9053D" w14:textId="2B4D6BD4" w:rsidR="008813FD" w:rsidRDefault="00F84BF4" w:rsidP="0011118B">
            <w:pPr>
              <w:spacing w:line="240" w:lineRule="auto"/>
              <w:jc w:val="center"/>
              <w:rPr>
                <w:sz w:val="21"/>
              </w:rPr>
            </w:pPr>
            <w:r>
              <w:rPr>
                <w:rFonts w:hint="eastAsia"/>
                <w:sz w:val="21"/>
              </w:rPr>
              <w:t>用户</w:t>
            </w:r>
            <w:r>
              <w:rPr>
                <w:rFonts w:hint="eastAsia"/>
                <w:sz w:val="21"/>
              </w:rPr>
              <w:t>id</w:t>
            </w:r>
          </w:p>
        </w:tc>
      </w:tr>
      <w:tr w:rsidR="008813FD" w14:paraId="1DD0466D" w14:textId="77777777" w:rsidTr="005407FD">
        <w:trPr>
          <w:trHeight w:val="454"/>
        </w:trPr>
        <w:tc>
          <w:tcPr>
            <w:tcW w:w="895" w:type="pct"/>
            <w:shd w:val="clear" w:color="auto" w:fill="auto"/>
            <w:vAlign w:val="center"/>
          </w:tcPr>
          <w:p w14:paraId="5B0D883C" w14:textId="4B020098" w:rsidR="008813FD" w:rsidRDefault="003F5E11" w:rsidP="0011118B">
            <w:pPr>
              <w:spacing w:line="240" w:lineRule="auto"/>
              <w:jc w:val="center"/>
              <w:rPr>
                <w:sz w:val="21"/>
              </w:rPr>
            </w:pPr>
            <w:r w:rsidRPr="003F5E11">
              <w:rPr>
                <w:sz w:val="21"/>
              </w:rPr>
              <w:t>activity_id</w:t>
            </w:r>
          </w:p>
        </w:tc>
        <w:tc>
          <w:tcPr>
            <w:tcW w:w="822" w:type="pct"/>
            <w:shd w:val="clear" w:color="auto" w:fill="auto"/>
            <w:vAlign w:val="center"/>
          </w:tcPr>
          <w:p w14:paraId="313053F1" w14:textId="4C1E8E15" w:rsidR="008813FD" w:rsidRDefault="003F5E11" w:rsidP="0011118B">
            <w:pPr>
              <w:spacing w:line="240" w:lineRule="auto"/>
              <w:jc w:val="center"/>
              <w:rPr>
                <w:sz w:val="21"/>
              </w:rPr>
            </w:pPr>
            <w:r>
              <w:rPr>
                <w:rFonts w:hint="eastAsia"/>
                <w:sz w:val="21"/>
              </w:rPr>
              <w:t>int</w:t>
            </w:r>
          </w:p>
        </w:tc>
        <w:tc>
          <w:tcPr>
            <w:tcW w:w="821" w:type="pct"/>
            <w:shd w:val="clear" w:color="auto" w:fill="auto"/>
            <w:vAlign w:val="center"/>
          </w:tcPr>
          <w:p w14:paraId="26111ED7" w14:textId="471D262D" w:rsidR="008813FD" w:rsidRDefault="003F5E11" w:rsidP="0011118B">
            <w:pPr>
              <w:spacing w:line="240" w:lineRule="auto"/>
              <w:jc w:val="center"/>
              <w:rPr>
                <w:sz w:val="21"/>
              </w:rPr>
            </w:pPr>
            <w:r>
              <w:rPr>
                <w:rFonts w:hint="eastAsia"/>
                <w:sz w:val="21"/>
              </w:rPr>
              <w:t>0</w:t>
            </w:r>
          </w:p>
        </w:tc>
        <w:tc>
          <w:tcPr>
            <w:tcW w:w="821" w:type="pct"/>
            <w:shd w:val="clear" w:color="auto" w:fill="auto"/>
            <w:vAlign w:val="center"/>
          </w:tcPr>
          <w:p w14:paraId="79D8F339" w14:textId="77777777" w:rsidR="008813FD" w:rsidRDefault="008813FD" w:rsidP="0011118B">
            <w:pPr>
              <w:spacing w:line="240" w:lineRule="auto"/>
              <w:jc w:val="center"/>
              <w:rPr>
                <w:sz w:val="21"/>
              </w:rPr>
            </w:pPr>
            <w:r>
              <w:rPr>
                <w:rFonts w:hint="eastAsia"/>
                <w:sz w:val="21"/>
              </w:rPr>
              <w:t>是</w:t>
            </w:r>
          </w:p>
        </w:tc>
        <w:tc>
          <w:tcPr>
            <w:tcW w:w="821" w:type="pct"/>
            <w:shd w:val="clear" w:color="auto" w:fill="auto"/>
            <w:vAlign w:val="center"/>
          </w:tcPr>
          <w:p w14:paraId="12F7B8BD" w14:textId="77777777" w:rsidR="008813FD" w:rsidRDefault="008813FD" w:rsidP="0011118B">
            <w:pPr>
              <w:spacing w:line="240" w:lineRule="auto"/>
              <w:jc w:val="center"/>
              <w:rPr>
                <w:sz w:val="21"/>
              </w:rPr>
            </w:pPr>
            <w:r>
              <w:rPr>
                <w:rFonts w:hint="eastAsia"/>
                <w:sz w:val="21"/>
              </w:rPr>
              <w:t>否</w:t>
            </w:r>
          </w:p>
        </w:tc>
        <w:tc>
          <w:tcPr>
            <w:tcW w:w="820" w:type="pct"/>
            <w:shd w:val="clear" w:color="auto" w:fill="auto"/>
            <w:vAlign w:val="center"/>
          </w:tcPr>
          <w:p w14:paraId="4476D4D8" w14:textId="5338A2B3" w:rsidR="008813FD" w:rsidRDefault="00F84BF4" w:rsidP="0011118B">
            <w:pPr>
              <w:spacing w:line="240" w:lineRule="auto"/>
              <w:jc w:val="center"/>
              <w:rPr>
                <w:sz w:val="21"/>
              </w:rPr>
            </w:pPr>
            <w:r>
              <w:rPr>
                <w:sz w:val="21"/>
              </w:rPr>
              <w:t>活动</w:t>
            </w:r>
            <w:r>
              <w:rPr>
                <w:sz w:val="21"/>
              </w:rPr>
              <w:t>id</w:t>
            </w:r>
          </w:p>
        </w:tc>
      </w:tr>
      <w:tr w:rsidR="008813FD" w14:paraId="7265B181" w14:textId="77777777" w:rsidTr="005407FD">
        <w:trPr>
          <w:trHeight w:val="454"/>
        </w:trPr>
        <w:tc>
          <w:tcPr>
            <w:tcW w:w="895" w:type="pct"/>
            <w:shd w:val="clear" w:color="auto" w:fill="auto"/>
            <w:vAlign w:val="center"/>
          </w:tcPr>
          <w:p w14:paraId="5A2A82E9" w14:textId="7E5DCF4A" w:rsidR="008813FD" w:rsidRDefault="003F5E11" w:rsidP="0011118B">
            <w:pPr>
              <w:spacing w:line="240" w:lineRule="auto"/>
              <w:jc w:val="center"/>
              <w:rPr>
                <w:sz w:val="21"/>
              </w:rPr>
            </w:pPr>
            <w:r w:rsidRPr="003F5E11">
              <w:rPr>
                <w:sz w:val="21"/>
              </w:rPr>
              <w:t>check_in_time</w:t>
            </w:r>
          </w:p>
        </w:tc>
        <w:tc>
          <w:tcPr>
            <w:tcW w:w="822" w:type="pct"/>
            <w:shd w:val="clear" w:color="auto" w:fill="auto"/>
            <w:vAlign w:val="center"/>
          </w:tcPr>
          <w:p w14:paraId="2BED1124" w14:textId="58BDD596" w:rsidR="008813FD" w:rsidRDefault="003F5E11" w:rsidP="0011118B">
            <w:pPr>
              <w:spacing w:line="240" w:lineRule="auto"/>
              <w:jc w:val="center"/>
              <w:rPr>
                <w:sz w:val="21"/>
              </w:rPr>
            </w:pPr>
            <w:r>
              <w:rPr>
                <w:rFonts w:hint="eastAsia"/>
                <w:sz w:val="21"/>
              </w:rPr>
              <w:t>datetime</w:t>
            </w:r>
          </w:p>
        </w:tc>
        <w:tc>
          <w:tcPr>
            <w:tcW w:w="821" w:type="pct"/>
            <w:shd w:val="clear" w:color="auto" w:fill="auto"/>
            <w:vAlign w:val="center"/>
          </w:tcPr>
          <w:p w14:paraId="40B76C84" w14:textId="6AFC60BD" w:rsidR="008813FD" w:rsidRDefault="003F5E11" w:rsidP="0011118B">
            <w:pPr>
              <w:spacing w:line="240" w:lineRule="auto"/>
              <w:jc w:val="center"/>
              <w:rPr>
                <w:sz w:val="21"/>
              </w:rPr>
            </w:pPr>
            <w:r>
              <w:rPr>
                <w:rFonts w:hint="eastAsia"/>
                <w:sz w:val="21"/>
              </w:rPr>
              <w:t>0</w:t>
            </w:r>
          </w:p>
        </w:tc>
        <w:tc>
          <w:tcPr>
            <w:tcW w:w="821" w:type="pct"/>
            <w:shd w:val="clear" w:color="auto" w:fill="auto"/>
            <w:vAlign w:val="center"/>
          </w:tcPr>
          <w:p w14:paraId="57CAE702" w14:textId="26A84EA6" w:rsidR="008813FD" w:rsidRDefault="003F5E11" w:rsidP="0011118B">
            <w:pPr>
              <w:spacing w:line="240" w:lineRule="auto"/>
              <w:jc w:val="center"/>
              <w:rPr>
                <w:sz w:val="21"/>
              </w:rPr>
            </w:pPr>
            <w:r>
              <w:rPr>
                <w:sz w:val="21"/>
              </w:rPr>
              <w:t>否</w:t>
            </w:r>
          </w:p>
        </w:tc>
        <w:tc>
          <w:tcPr>
            <w:tcW w:w="821" w:type="pct"/>
            <w:shd w:val="clear" w:color="auto" w:fill="auto"/>
            <w:vAlign w:val="center"/>
          </w:tcPr>
          <w:p w14:paraId="1E0D1683" w14:textId="77777777" w:rsidR="008813FD" w:rsidRDefault="008813FD" w:rsidP="0011118B">
            <w:pPr>
              <w:spacing w:line="240" w:lineRule="auto"/>
              <w:jc w:val="center"/>
              <w:rPr>
                <w:sz w:val="21"/>
              </w:rPr>
            </w:pPr>
            <w:r>
              <w:rPr>
                <w:rFonts w:hint="eastAsia"/>
                <w:sz w:val="21"/>
              </w:rPr>
              <w:t>否</w:t>
            </w:r>
          </w:p>
        </w:tc>
        <w:tc>
          <w:tcPr>
            <w:tcW w:w="820" w:type="pct"/>
            <w:shd w:val="clear" w:color="auto" w:fill="auto"/>
            <w:vAlign w:val="center"/>
          </w:tcPr>
          <w:p w14:paraId="772570CF" w14:textId="7E11010C" w:rsidR="008813FD" w:rsidRDefault="00F84BF4" w:rsidP="0011118B">
            <w:pPr>
              <w:spacing w:line="240" w:lineRule="auto"/>
              <w:jc w:val="center"/>
              <w:rPr>
                <w:sz w:val="21"/>
              </w:rPr>
            </w:pPr>
            <w:r>
              <w:rPr>
                <w:sz w:val="21"/>
              </w:rPr>
              <w:t>签到时间</w:t>
            </w:r>
          </w:p>
        </w:tc>
      </w:tr>
      <w:tr w:rsidR="003F5E11" w14:paraId="16B9FD57" w14:textId="77777777" w:rsidTr="005407FD">
        <w:trPr>
          <w:trHeight w:val="454"/>
        </w:trPr>
        <w:tc>
          <w:tcPr>
            <w:tcW w:w="895" w:type="pct"/>
            <w:shd w:val="clear" w:color="auto" w:fill="auto"/>
            <w:vAlign w:val="center"/>
          </w:tcPr>
          <w:p w14:paraId="3D9B26B5" w14:textId="0D19DB15" w:rsidR="003F5E11" w:rsidRPr="003F5E11" w:rsidRDefault="003F5E11" w:rsidP="0011118B">
            <w:pPr>
              <w:spacing w:line="240" w:lineRule="auto"/>
              <w:jc w:val="center"/>
              <w:rPr>
                <w:sz w:val="21"/>
              </w:rPr>
            </w:pPr>
            <w:r w:rsidRPr="003F5E11">
              <w:rPr>
                <w:sz w:val="21"/>
              </w:rPr>
              <w:t>check_out_time</w:t>
            </w:r>
          </w:p>
        </w:tc>
        <w:tc>
          <w:tcPr>
            <w:tcW w:w="822" w:type="pct"/>
            <w:shd w:val="clear" w:color="auto" w:fill="auto"/>
            <w:vAlign w:val="center"/>
          </w:tcPr>
          <w:p w14:paraId="0428B64A" w14:textId="0385E77D" w:rsidR="003F5E11" w:rsidRDefault="00F84BF4" w:rsidP="0011118B">
            <w:pPr>
              <w:spacing w:line="240" w:lineRule="auto"/>
              <w:jc w:val="center"/>
              <w:rPr>
                <w:sz w:val="21"/>
              </w:rPr>
            </w:pPr>
            <w:r>
              <w:rPr>
                <w:rFonts w:hint="eastAsia"/>
                <w:sz w:val="21"/>
              </w:rPr>
              <w:t>datetime</w:t>
            </w:r>
          </w:p>
        </w:tc>
        <w:tc>
          <w:tcPr>
            <w:tcW w:w="821" w:type="pct"/>
            <w:shd w:val="clear" w:color="auto" w:fill="auto"/>
            <w:vAlign w:val="center"/>
          </w:tcPr>
          <w:p w14:paraId="28E5E1C4" w14:textId="430E5371" w:rsidR="003F5E11" w:rsidRDefault="00F84BF4" w:rsidP="0011118B">
            <w:pPr>
              <w:spacing w:line="240" w:lineRule="auto"/>
              <w:jc w:val="center"/>
              <w:rPr>
                <w:sz w:val="21"/>
              </w:rPr>
            </w:pPr>
            <w:r>
              <w:rPr>
                <w:rFonts w:hint="eastAsia"/>
                <w:sz w:val="21"/>
              </w:rPr>
              <w:t>0</w:t>
            </w:r>
          </w:p>
        </w:tc>
        <w:tc>
          <w:tcPr>
            <w:tcW w:w="821" w:type="pct"/>
            <w:shd w:val="clear" w:color="auto" w:fill="auto"/>
            <w:vAlign w:val="center"/>
          </w:tcPr>
          <w:p w14:paraId="1612EE7A" w14:textId="21DDF8C5" w:rsidR="003F5E11" w:rsidRDefault="003F5E11" w:rsidP="0011118B">
            <w:pPr>
              <w:spacing w:line="240" w:lineRule="auto"/>
              <w:jc w:val="center"/>
              <w:rPr>
                <w:sz w:val="21"/>
              </w:rPr>
            </w:pPr>
            <w:r>
              <w:rPr>
                <w:rFonts w:hint="eastAsia"/>
                <w:sz w:val="21"/>
              </w:rPr>
              <w:t>否</w:t>
            </w:r>
          </w:p>
        </w:tc>
        <w:tc>
          <w:tcPr>
            <w:tcW w:w="821" w:type="pct"/>
            <w:shd w:val="clear" w:color="auto" w:fill="auto"/>
            <w:vAlign w:val="center"/>
          </w:tcPr>
          <w:p w14:paraId="6F5382BA" w14:textId="64976647" w:rsidR="003F5E11" w:rsidRDefault="00F84BF4" w:rsidP="0011118B">
            <w:pPr>
              <w:spacing w:line="240" w:lineRule="auto"/>
              <w:jc w:val="center"/>
              <w:rPr>
                <w:sz w:val="21"/>
              </w:rPr>
            </w:pPr>
            <w:r>
              <w:rPr>
                <w:rFonts w:hint="eastAsia"/>
                <w:sz w:val="21"/>
              </w:rPr>
              <w:t>否</w:t>
            </w:r>
          </w:p>
        </w:tc>
        <w:tc>
          <w:tcPr>
            <w:tcW w:w="820" w:type="pct"/>
            <w:shd w:val="clear" w:color="auto" w:fill="auto"/>
            <w:vAlign w:val="center"/>
          </w:tcPr>
          <w:p w14:paraId="71CB138D" w14:textId="6B4E5AB5" w:rsidR="003F5E11" w:rsidRDefault="00F84BF4" w:rsidP="0011118B">
            <w:pPr>
              <w:spacing w:line="240" w:lineRule="auto"/>
              <w:jc w:val="center"/>
              <w:rPr>
                <w:sz w:val="21"/>
              </w:rPr>
            </w:pPr>
            <w:r>
              <w:rPr>
                <w:rFonts w:hint="eastAsia"/>
                <w:sz w:val="21"/>
              </w:rPr>
              <w:t>签退时间</w:t>
            </w:r>
          </w:p>
        </w:tc>
      </w:tr>
      <w:tr w:rsidR="003F5E11" w14:paraId="13D727DA" w14:textId="77777777" w:rsidTr="005407FD">
        <w:trPr>
          <w:trHeight w:val="454"/>
        </w:trPr>
        <w:tc>
          <w:tcPr>
            <w:tcW w:w="895" w:type="pct"/>
            <w:shd w:val="clear" w:color="auto" w:fill="auto"/>
            <w:vAlign w:val="center"/>
          </w:tcPr>
          <w:p w14:paraId="6E92F79E" w14:textId="53713ED1" w:rsidR="003F5E11" w:rsidRPr="003F5E11" w:rsidRDefault="003F5E11" w:rsidP="0011118B">
            <w:pPr>
              <w:spacing w:line="240" w:lineRule="auto"/>
              <w:jc w:val="center"/>
              <w:rPr>
                <w:sz w:val="21"/>
              </w:rPr>
            </w:pPr>
            <w:r w:rsidRPr="003F5E11">
              <w:rPr>
                <w:sz w:val="21"/>
              </w:rPr>
              <w:t>proof_image_out</w:t>
            </w:r>
          </w:p>
        </w:tc>
        <w:tc>
          <w:tcPr>
            <w:tcW w:w="822" w:type="pct"/>
            <w:shd w:val="clear" w:color="auto" w:fill="auto"/>
            <w:vAlign w:val="center"/>
          </w:tcPr>
          <w:p w14:paraId="173261B6" w14:textId="61FB2880" w:rsidR="003F5E11" w:rsidRDefault="00F84BF4" w:rsidP="0011118B">
            <w:pPr>
              <w:spacing w:line="240" w:lineRule="auto"/>
              <w:jc w:val="center"/>
              <w:rPr>
                <w:sz w:val="21"/>
              </w:rPr>
            </w:pPr>
            <w:r>
              <w:rPr>
                <w:rFonts w:hint="eastAsia"/>
                <w:sz w:val="21"/>
              </w:rPr>
              <w:t>text</w:t>
            </w:r>
          </w:p>
        </w:tc>
        <w:tc>
          <w:tcPr>
            <w:tcW w:w="821" w:type="pct"/>
            <w:shd w:val="clear" w:color="auto" w:fill="auto"/>
            <w:vAlign w:val="center"/>
          </w:tcPr>
          <w:p w14:paraId="02DB3998" w14:textId="7E4FAF48" w:rsidR="003F5E11" w:rsidRDefault="00F84BF4" w:rsidP="0011118B">
            <w:pPr>
              <w:spacing w:line="240" w:lineRule="auto"/>
              <w:jc w:val="center"/>
              <w:rPr>
                <w:sz w:val="21"/>
              </w:rPr>
            </w:pPr>
            <w:r>
              <w:rPr>
                <w:rFonts w:hint="eastAsia"/>
                <w:sz w:val="21"/>
              </w:rPr>
              <w:t>0</w:t>
            </w:r>
          </w:p>
        </w:tc>
        <w:tc>
          <w:tcPr>
            <w:tcW w:w="821" w:type="pct"/>
            <w:shd w:val="clear" w:color="auto" w:fill="auto"/>
            <w:vAlign w:val="center"/>
          </w:tcPr>
          <w:p w14:paraId="2F3D31B8" w14:textId="5B9D5576" w:rsidR="003F5E11" w:rsidRDefault="003F5E11" w:rsidP="0011118B">
            <w:pPr>
              <w:spacing w:line="240" w:lineRule="auto"/>
              <w:jc w:val="center"/>
              <w:rPr>
                <w:sz w:val="21"/>
              </w:rPr>
            </w:pPr>
            <w:r>
              <w:rPr>
                <w:rFonts w:hint="eastAsia"/>
                <w:sz w:val="21"/>
              </w:rPr>
              <w:t>否</w:t>
            </w:r>
          </w:p>
        </w:tc>
        <w:tc>
          <w:tcPr>
            <w:tcW w:w="821" w:type="pct"/>
            <w:shd w:val="clear" w:color="auto" w:fill="auto"/>
            <w:vAlign w:val="center"/>
          </w:tcPr>
          <w:p w14:paraId="59A92DD8" w14:textId="6A3959AF" w:rsidR="003F5E11" w:rsidRDefault="00F84BF4" w:rsidP="0011118B">
            <w:pPr>
              <w:spacing w:line="240" w:lineRule="auto"/>
              <w:jc w:val="center"/>
              <w:rPr>
                <w:sz w:val="21"/>
              </w:rPr>
            </w:pPr>
            <w:r>
              <w:rPr>
                <w:rFonts w:hint="eastAsia"/>
                <w:sz w:val="21"/>
              </w:rPr>
              <w:t>否</w:t>
            </w:r>
          </w:p>
        </w:tc>
        <w:tc>
          <w:tcPr>
            <w:tcW w:w="820" w:type="pct"/>
            <w:shd w:val="clear" w:color="auto" w:fill="auto"/>
            <w:vAlign w:val="center"/>
          </w:tcPr>
          <w:p w14:paraId="4A50ABAF" w14:textId="350BEF4C" w:rsidR="003F5E11" w:rsidRDefault="00F84BF4" w:rsidP="0011118B">
            <w:pPr>
              <w:spacing w:line="240" w:lineRule="auto"/>
              <w:jc w:val="center"/>
              <w:rPr>
                <w:sz w:val="21"/>
              </w:rPr>
            </w:pPr>
            <w:r>
              <w:rPr>
                <w:rFonts w:hint="eastAsia"/>
                <w:sz w:val="21"/>
              </w:rPr>
              <w:t>签退补签佐证</w:t>
            </w:r>
          </w:p>
        </w:tc>
      </w:tr>
    </w:tbl>
    <w:p w14:paraId="5DE18B84" w14:textId="20E87E55" w:rsidR="005407FD" w:rsidRDefault="005407FD" w:rsidP="005407FD">
      <w:pPr>
        <w:pStyle w:val="afffffb"/>
      </w:pPr>
      <w:r>
        <w:rPr>
          <w:rFonts w:hint="eastAsia"/>
        </w:rPr>
        <w:lastRenderedPageBreak/>
        <w:t>表</w:t>
      </w:r>
      <w:r>
        <w:rPr>
          <w:rFonts w:hint="eastAsia"/>
        </w:rPr>
        <w:t>5.3</w:t>
      </w:r>
      <w:r>
        <w:rPr>
          <w:rFonts w:hint="eastAsia"/>
        </w:rPr>
        <w:t>续</w:t>
      </w:r>
      <w:r>
        <w:rPr>
          <w:rFonts w:hint="eastAsia"/>
        </w:rPr>
        <w:t xml:space="preserve"> </w:t>
      </w:r>
      <w:r>
        <w:rPr>
          <w:rFonts w:hint="eastAsia"/>
        </w:rPr>
        <w:t>活动考勤表</w:t>
      </w:r>
    </w:p>
    <w:tbl>
      <w:tblPr>
        <w:tblW w:w="5000" w:type="pct"/>
        <w:tblBorders>
          <w:top w:val="single" w:sz="12" w:space="0" w:color="auto"/>
          <w:bottom w:val="single" w:sz="12" w:space="0" w:color="auto"/>
        </w:tblBorders>
        <w:tblLook w:val="04A0" w:firstRow="1" w:lastRow="0" w:firstColumn="1" w:lastColumn="0" w:noHBand="0" w:noVBand="1"/>
      </w:tblPr>
      <w:tblGrid>
        <w:gridCol w:w="1515"/>
        <w:gridCol w:w="1513"/>
        <w:gridCol w:w="1511"/>
        <w:gridCol w:w="1511"/>
        <w:gridCol w:w="1511"/>
        <w:gridCol w:w="1509"/>
      </w:tblGrid>
      <w:tr w:rsidR="005407FD" w14:paraId="236D2EF4" w14:textId="77777777" w:rsidTr="0060188C">
        <w:trPr>
          <w:trHeight w:val="454"/>
          <w:tblHeader/>
        </w:trPr>
        <w:tc>
          <w:tcPr>
            <w:tcW w:w="835" w:type="pct"/>
            <w:tcBorders>
              <w:top w:val="single" w:sz="12" w:space="0" w:color="auto"/>
              <w:bottom w:val="single" w:sz="8" w:space="0" w:color="auto"/>
            </w:tcBorders>
            <w:shd w:val="clear" w:color="auto" w:fill="auto"/>
            <w:vAlign w:val="center"/>
          </w:tcPr>
          <w:p w14:paraId="30B2413D" w14:textId="77777777" w:rsidR="005407FD" w:rsidRDefault="005407FD" w:rsidP="0060188C">
            <w:pPr>
              <w:spacing w:line="240" w:lineRule="auto"/>
              <w:jc w:val="center"/>
              <w:rPr>
                <w:sz w:val="21"/>
              </w:rPr>
            </w:pPr>
            <w:r>
              <w:rPr>
                <w:rFonts w:hint="eastAsia"/>
                <w:sz w:val="21"/>
              </w:rPr>
              <w:t>名称</w:t>
            </w:r>
          </w:p>
        </w:tc>
        <w:tc>
          <w:tcPr>
            <w:tcW w:w="834" w:type="pct"/>
            <w:tcBorders>
              <w:top w:val="single" w:sz="12" w:space="0" w:color="auto"/>
              <w:bottom w:val="single" w:sz="8" w:space="0" w:color="auto"/>
            </w:tcBorders>
            <w:shd w:val="clear" w:color="auto" w:fill="auto"/>
            <w:vAlign w:val="center"/>
          </w:tcPr>
          <w:p w14:paraId="417D856C" w14:textId="77777777" w:rsidR="005407FD" w:rsidRDefault="005407FD" w:rsidP="0060188C">
            <w:pPr>
              <w:spacing w:line="240" w:lineRule="auto"/>
              <w:jc w:val="center"/>
              <w:rPr>
                <w:sz w:val="21"/>
              </w:rPr>
            </w:pPr>
            <w:r>
              <w:rPr>
                <w:rFonts w:hint="eastAsia"/>
                <w:sz w:val="21"/>
              </w:rPr>
              <w:t>数据类型</w:t>
            </w:r>
          </w:p>
        </w:tc>
        <w:tc>
          <w:tcPr>
            <w:tcW w:w="833" w:type="pct"/>
            <w:tcBorders>
              <w:top w:val="single" w:sz="12" w:space="0" w:color="auto"/>
              <w:bottom w:val="single" w:sz="8" w:space="0" w:color="auto"/>
            </w:tcBorders>
            <w:shd w:val="clear" w:color="auto" w:fill="auto"/>
            <w:vAlign w:val="center"/>
          </w:tcPr>
          <w:p w14:paraId="077445EC" w14:textId="77777777" w:rsidR="005407FD" w:rsidRDefault="005407FD" w:rsidP="0060188C">
            <w:pPr>
              <w:spacing w:line="240" w:lineRule="auto"/>
              <w:jc w:val="center"/>
              <w:rPr>
                <w:sz w:val="21"/>
              </w:rPr>
            </w:pPr>
            <w:r>
              <w:rPr>
                <w:rFonts w:hint="eastAsia"/>
                <w:sz w:val="21"/>
              </w:rPr>
              <w:t>长度</w:t>
            </w:r>
          </w:p>
        </w:tc>
        <w:tc>
          <w:tcPr>
            <w:tcW w:w="833" w:type="pct"/>
            <w:tcBorders>
              <w:top w:val="single" w:sz="12" w:space="0" w:color="auto"/>
              <w:bottom w:val="single" w:sz="8" w:space="0" w:color="auto"/>
            </w:tcBorders>
            <w:shd w:val="clear" w:color="auto" w:fill="auto"/>
            <w:vAlign w:val="center"/>
          </w:tcPr>
          <w:p w14:paraId="12AB1F5E" w14:textId="77777777" w:rsidR="005407FD" w:rsidRDefault="005407FD" w:rsidP="0060188C">
            <w:pPr>
              <w:spacing w:line="240" w:lineRule="auto"/>
              <w:jc w:val="center"/>
              <w:rPr>
                <w:sz w:val="21"/>
              </w:rPr>
            </w:pPr>
            <w:r>
              <w:rPr>
                <w:rFonts w:hint="eastAsia"/>
                <w:sz w:val="21"/>
              </w:rPr>
              <w:t>不是</w:t>
            </w:r>
            <w:r>
              <w:rPr>
                <w:rFonts w:hint="eastAsia"/>
                <w:sz w:val="21"/>
              </w:rPr>
              <w:t>null</w:t>
            </w:r>
          </w:p>
        </w:tc>
        <w:tc>
          <w:tcPr>
            <w:tcW w:w="833" w:type="pct"/>
            <w:tcBorders>
              <w:top w:val="single" w:sz="12" w:space="0" w:color="auto"/>
              <w:bottom w:val="single" w:sz="8" w:space="0" w:color="auto"/>
            </w:tcBorders>
            <w:shd w:val="clear" w:color="auto" w:fill="auto"/>
            <w:vAlign w:val="center"/>
          </w:tcPr>
          <w:p w14:paraId="49DF0834" w14:textId="77777777" w:rsidR="005407FD" w:rsidRDefault="005407FD" w:rsidP="0060188C">
            <w:pPr>
              <w:spacing w:line="240" w:lineRule="auto"/>
              <w:jc w:val="center"/>
              <w:rPr>
                <w:sz w:val="21"/>
              </w:rPr>
            </w:pPr>
            <w:r>
              <w:rPr>
                <w:rFonts w:hint="eastAsia"/>
                <w:sz w:val="21"/>
              </w:rPr>
              <w:t>主键</w:t>
            </w:r>
          </w:p>
        </w:tc>
        <w:tc>
          <w:tcPr>
            <w:tcW w:w="832" w:type="pct"/>
            <w:tcBorders>
              <w:top w:val="single" w:sz="12" w:space="0" w:color="auto"/>
              <w:bottom w:val="single" w:sz="8" w:space="0" w:color="auto"/>
            </w:tcBorders>
            <w:shd w:val="clear" w:color="auto" w:fill="auto"/>
            <w:vAlign w:val="center"/>
          </w:tcPr>
          <w:p w14:paraId="0C4A8F6E" w14:textId="77777777" w:rsidR="005407FD" w:rsidRDefault="005407FD" w:rsidP="0060188C">
            <w:pPr>
              <w:spacing w:line="240" w:lineRule="auto"/>
              <w:jc w:val="center"/>
              <w:rPr>
                <w:sz w:val="21"/>
              </w:rPr>
            </w:pPr>
            <w:r>
              <w:rPr>
                <w:rFonts w:hint="eastAsia"/>
                <w:sz w:val="21"/>
              </w:rPr>
              <w:t>字段说明</w:t>
            </w:r>
          </w:p>
        </w:tc>
      </w:tr>
      <w:tr w:rsidR="005407FD" w14:paraId="0EBE5EC1" w14:textId="77777777" w:rsidTr="0060188C">
        <w:trPr>
          <w:trHeight w:val="454"/>
        </w:trPr>
        <w:tc>
          <w:tcPr>
            <w:tcW w:w="835" w:type="pct"/>
            <w:tcBorders>
              <w:top w:val="single" w:sz="8" w:space="0" w:color="auto"/>
            </w:tcBorders>
            <w:shd w:val="clear" w:color="auto" w:fill="auto"/>
            <w:vAlign w:val="center"/>
          </w:tcPr>
          <w:p w14:paraId="2EAEFEC3" w14:textId="2E32230E" w:rsidR="005407FD" w:rsidRDefault="005407FD" w:rsidP="005407FD">
            <w:pPr>
              <w:spacing w:line="240" w:lineRule="auto"/>
              <w:jc w:val="center"/>
              <w:rPr>
                <w:sz w:val="21"/>
              </w:rPr>
            </w:pPr>
            <w:r w:rsidRPr="003F5E11">
              <w:rPr>
                <w:sz w:val="21"/>
              </w:rPr>
              <w:t>proof_image</w:t>
            </w:r>
          </w:p>
        </w:tc>
        <w:tc>
          <w:tcPr>
            <w:tcW w:w="834" w:type="pct"/>
            <w:tcBorders>
              <w:top w:val="single" w:sz="8" w:space="0" w:color="auto"/>
            </w:tcBorders>
            <w:shd w:val="clear" w:color="auto" w:fill="auto"/>
            <w:vAlign w:val="center"/>
          </w:tcPr>
          <w:p w14:paraId="0A705A8E" w14:textId="0D09B9EC" w:rsidR="005407FD" w:rsidRDefault="005407FD" w:rsidP="005407FD">
            <w:pPr>
              <w:spacing w:line="240" w:lineRule="auto"/>
              <w:jc w:val="center"/>
              <w:rPr>
                <w:sz w:val="21"/>
              </w:rPr>
            </w:pPr>
            <w:r>
              <w:rPr>
                <w:rFonts w:hint="eastAsia"/>
                <w:sz w:val="21"/>
              </w:rPr>
              <w:t>text</w:t>
            </w:r>
          </w:p>
        </w:tc>
        <w:tc>
          <w:tcPr>
            <w:tcW w:w="833" w:type="pct"/>
            <w:tcBorders>
              <w:top w:val="single" w:sz="8" w:space="0" w:color="auto"/>
            </w:tcBorders>
            <w:shd w:val="clear" w:color="auto" w:fill="auto"/>
            <w:vAlign w:val="center"/>
          </w:tcPr>
          <w:p w14:paraId="134EB9A7" w14:textId="1244F4E4" w:rsidR="005407FD" w:rsidRDefault="005407FD" w:rsidP="005407FD">
            <w:pPr>
              <w:spacing w:line="240" w:lineRule="auto"/>
              <w:jc w:val="center"/>
              <w:rPr>
                <w:sz w:val="21"/>
              </w:rPr>
            </w:pPr>
            <w:r>
              <w:rPr>
                <w:rFonts w:hint="eastAsia"/>
                <w:sz w:val="21"/>
              </w:rPr>
              <w:t>0</w:t>
            </w:r>
          </w:p>
        </w:tc>
        <w:tc>
          <w:tcPr>
            <w:tcW w:w="833" w:type="pct"/>
            <w:tcBorders>
              <w:top w:val="single" w:sz="8" w:space="0" w:color="auto"/>
            </w:tcBorders>
            <w:shd w:val="clear" w:color="auto" w:fill="auto"/>
            <w:vAlign w:val="center"/>
          </w:tcPr>
          <w:p w14:paraId="4E34FAC2" w14:textId="3EBC2097" w:rsidR="005407FD" w:rsidRDefault="005407FD" w:rsidP="005407FD">
            <w:pPr>
              <w:spacing w:line="240" w:lineRule="auto"/>
              <w:jc w:val="center"/>
              <w:rPr>
                <w:sz w:val="21"/>
              </w:rPr>
            </w:pPr>
            <w:r>
              <w:rPr>
                <w:rFonts w:hint="eastAsia"/>
                <w:sz w:val="21"/>
              </w:rPr>
              <w:t>否</w:t>
            </w:r>
          </w:p>
        </w:tc>
        <w:tc>
          <w:tcPr>
            <w:tcW w:w="833" w:type="pct"/>
            <w:tcBorders>
              <w:top w:val="single" w:sz="8" w:space="0" w:color="auto"/>
            </w:tcBorders>
            <w:shd w:val="clear" w:color="auto" w:fill="auto"/>
            <w:vAlign w:val="center"/>
          </w:tcPr>
          <w:p w14:paraId="6184BC11" w14:textId="41BDE1DA" w:rsidR="005407FD" w:rsidRDefault="005407FD" w:rsidP="005407FD">
            <w:pPr>
              <w:spacing w:line="240" w:lineRule="auto"/>
              <w:jc w:val="center"/>
              <w:rPr>
                <w:sz w:val="21"/>
              </w:rPr>
            </w:pPr>
            <w:r>
              <w:rPr>
                <w:rFonts w:hint="eastAsia"/>
                <w:sz w:val="21"/>
              </w:rPr>
              <w:t>否</w:t>
            </w:r>
          </w:p>
        </w:tc>
        <w:tc>
          <w:tcPr>
            <w:tcW w:w="832" w:type="pct"/>
            <w:tcBorders>
              <w:top w:val="single" w:sz="8" w:space="0" w:color="auto"/>
            </w:tcBorders>
            <w:shd w:val="clear" w:color="auto" w:fill="auto"/>
            <w:vAlign w:val="center"/>
          </w:tcPr>
          <w:p w14:paraId="3C2FBEFA" w14:textId="6848E7C9" w:rsidR="005407FD" w:rsidRDefault="005407FD" w:rsidP="005407FD">
            <w:pPr>
              <w:spacing w:line="240" w:lineRule="auto"/>
              <w:jc w:val="center"/>
              <w:rPr>
                <w:sz w:val="21"/>
              </w:rPr>
            </w:pPr>
            <w:r>
              <w:rPr>
                <w:rFonts w:hint="eastAsia"/>
                <w:sz w:val="21"/>
              </w:rPr>
              <w:t>签到补签佐证</w:t>
            </w:r>
          </w:p>
        </w:tc>
      </w:tr>
      <w:tr w:rsidR="005407FD" w14:paraId="5C6863F6" w14:textId="77777777" w:rsidTr="0060188C">
        <w:trPr>
          <w:trHeight w:val="454"/>
        </w:trPr>
        <w:tc>
          <w:tcPr>
            <w:tcW w:w="835" w:type="pct"/>
            <w:shd w:val="clear" w:color="auto" w:fill="auto"/>
            <w:vAlign w:val="center"/>
          </w:tcPr>
          <w:p w14:paraId="3845D51A" w14:textId="6967A950" w:rsidR="005407FD" w:rsidRDefault="005407FD" w:rsidP="005407FD">
            <w:pPr>
              <w:spacing w:line="240" w:lineRule="auto"/>
              <w:jc w:val="center"/>
              <w:rPr>
                <w:sz w:val="21"/>
              </w:rPr>
            </w:pPr>
            <w:r w:rsidRPr="003F5E11">
              <w:rPr>
                <w:sz w:val="21"/>
              </w:rPr>
              <w:t>approved</w:t>
            </w:r>
          </w:p>
        </w:tc>
        <w:tc>
          <w:tcPr>
            <w:tcW w:w="834" w:type="pct"/>
            <w:shd w:val="clear" w:color="auto" w:fill="auto"/>
            <w:vAlign w:val="center"/>
          </w:tcPr>
          <w:p w14:paraId="6A0D08C1" w14:textId="07E1F366" w:rsidR="005407FD" w:rsidRDefault="005407FD" w:rsidP="005407FD">
            <w:pPr>
              <w:spacing w:line="240" w:lineRule="auto"/>
              <w:jc w:val="center"/>
              <w:rPr>
                <w:sz w:val="21"/>
              </w:rPr>
            </w:pPr>
            <w:r>
              <w:rPr>
                <w:rFonts w:hint="eastAsia"/>
                <w:sz w:val="21"/>
              </w:rPr>
              <w:t>tinyint</w:t>
            </w:r>
          </w:p>
        </w:tc>
        <w:tc>
          <w:tcPr>
            <w:tcW w:w="833" w:type="pct"/>
            <w:shd w:val="clear" w:color="auto" w:fill="auto"/>
            <w:vAlign w:val="center"/>
          </w:tcPr>
          <w:p w14:paraId="1115CACE" w14:textId="6A2382D5" w:rsidR="005407FD" w:rsidRDefault="005407FD" w:rsidP="005407FD">
            <w:pPr>
              <w:spacing w:line="240" w:lineRule="auto"/>
              <w:jc w:val="center"/>
              <w:rPr>
                <w:sz w:val="21"/>
              </w:rPr>
            </w:pPr>
            <w:r>
              <w:rPr>
                <w:rFonts w:hint="eastAsia"/>
                <w:sz w:val="21"/>
              </w:rPr>
              <w:t>1</w:t>
            </w:r>
          </w:p>
        </w:tc>
        <w:tc>
          <w:tcPr>
            <w:tcW w:w="833" w:type="pct"/>
            <w:shd w:val="clear" w:color="auto" w:fill="auto"/>
            <w:vAlign w:val="center"/>
          </w:tcPr>
          <w:p w14:paraId="0C11E987" w14:textId="30096F9E" w:rsidR="005407FD" w:rsidRDefault="005407FD" w:rsidP="005407FD">
            <w:pPr>
              <w:spacing w:line="240" w:lineRule="auto"/>
              <w:jc w:val="center"/>
              <w:rPr>
                <w:sz w:val="21"/>
              </w:rPr>
            </w:pPr>
            <w:r>
              <w:rPr>
                <w:rFonts w:hint="eastAsia"/>
                <w:sz w:val="21"/>
              </w:rPr>
              <w:t>否</w:t>
            </w:r>
          </w:p>
        </w:tc>
        <w:tc>
          <w:tcPr>
            <w:tcW w:w="833" w:type="pct"/>
            <w:shd w:val="clear" w:color="auto" w:fill="auto"/>
            <w:vAlign w:val="center"/>
          </w:tcPr>
          <w:p w14:paraId="2638855C" w14:textId="5E7BD8F9" w:rsidR="005407FD" w:rsidRDefault="005407FD" w:rsidP="005407FD">
            <w:pPr>
              <w:spacing w:line="240" w:lineRule="auto"/>
              <w:jc w:val="center"/>
              <w:rPr>
                <w:sz w:val="21"/>
              </w:rPr>
            </w:pPr>
            <w:r>
              <w:rPr>
                <w:rFonts w:hint="eastAsia"/>
                <w:sz w:val="21"/>
              </w:rPr>
              <w:t>否</w:t>
            </w:r>
          </w:p>
        </w:tc>
        <w:tc>
          <w:tcPr>
            <w:tcW w:w="832" w:type="pct"/>
            <w:shd w:val="clear" w:color="auto" w:fill="auto"/>
            <w:vAlign w:val="center"/>
          </w:tcPr>
          <w:p w14:paraId="6160DF6E" w14:textId="38EDD97B" w:rsidR="005407FD" w:rsidRDefault="005407FD" w:rsidP="005407FD">
            <w:pPr>
              <w:spacing w:line="240" w:lineRule="auto"/>
              <w:jc w:val="center"/>
              <w:rPr>
                <w:sz w:val="21"/>
              </w:rPr>
            </w:pPr>
            <w:r>
              <w:rPr>
                <w:rFonts w:hint="eastAsia"/>
                <w:sz w:val="21"/>
              </w:rPr>
              <w:t>审核状态</w:t>
            </w:r>
          </w:p>
        </w:tc>
      </w:tr>
    </w:tbl>
    <w:p w14:paraId="40647DFD" w14:textId="77777777" w:rsidR="008813FD" w:rsidRDefault="008813FD" w:rsidP="008813FD"/>
    <w:p w14:paraId="1E4D05FC" w14:textId="37185F69" w:rsidR="00C96B6C" w:rsidRDefault="00C96B6C" w:rsidP="00C96B6C">
      <w:pPr>
        <w:pStyle w:val="41"/>
      </w:pPr>
      <w:r>
        <w:rPr>
          <w:rFonts w:hint="eastAsia"/>
        </w:rPr>
        <w:t>活动</w:t>
      </w:r>
      <w:r w:rsidR="009D7DBF">
        <w:rPr>
          <w:rFonts w:hint="eastAsia"/>
        </w:rPr>
        <w:t>评价</w:t>
      </w:r>
      <w:r>
        <w:rPr>
          <w:rFonts w:hint="eastAsia"/>
        </w:rPr>
        <w:t>表</w:t>
      </w:r>
      <w:r w:rsidR="009D7DBF">
        <w:rPr>
          <w:rFonts w:hint="eastAsia"/>
        </w:rPr>
        <w:t>reviews</w:t>
      </w:r>
    </w:p>
    <w:p w14:paraId="1AFA75BA" w14:textId="77777777" w:rsidR="008D6D9E" w:rsidRDefault="00C96B6C" w:rsidP="005D3ED2">
      <w:pPr>
        <w:ind w:firstLineChars="200" w:firstLine="480"/>
      </w:pPr>
      <w:r>
        <w:rPr>
          <w:rFonts w:hint="eastAsia"/>
        </w:rPr>
        <w:t>该表用于存储</w:t>
      </w:r>
      <w:r w:rsidR="00CB7038">
        <w:rPr>
          <w:rFonts w:hint="eastAsia"/>
        </w:rPr>
        <w:t>系统中工作人员对志愿者参加志愿活动表现</w:t>
      </w:r>
      <w:r>
        <w:rPr>
          <w:rFonts w:hint="eastAsia"/>
        </w:rPr>
        <w:t>的</w:t>
      </w:r>
      <w:r w:rsidR="00CB7038">
        <w:rPr>
          <w:rFonts w:hint="eastAsia"/>
        </w:rPr>
        <w:t>评价</w:t>
      </w:r>
      <w:r>
        <w:rPr>
          <w:rFonts w:hint="eastAsia"/>
        </w:rPr>
        <w:t>信息，包括</w:t>
      </w:r>
      <w:r w:rsidR="00CB7038">
        <w:rPr>
          <w:rFonts w:hint="eastAsia"/>
        </w:rPr>
        <w:t>参与活动的志愿者用户</w:t>
      </w:r>
      <w:r w:rsidR="00CB7038">
        <w:rPr>
          <w:rFonts w:hint="eastAsia"/>
        </w:rPr>
        <w:t>id</w:t>
      </w:r>
      <w:r>
        <w:rPr>
          <w:rFonts w:hint="eastAsia"/>
        </w:rPr>
        <w:t>、</w:t>
      </w:r>
      <w:r w:rsidR="00CB7038">
        <w:rPr>
          <w:rFonts w:hint="eastAsia"/>
        </w:rPr>
        <w:t>所参加的活动</w:t>
      </w:r>
      <w:r w:rsidR="00CB7038">
        <w:rPr>
          <w:rFonts w:hint="eastAsia"/>
        </w:rPr>
        <w:t>id</w:t>
      </w:r>
      <w:r>
        <w:rPr>
          <w:rFonts w:hint="eastAsia"/>
        </w:rPr>
        <w:t>、</w:t>
      </w:r>
      <w:r w:rsidR="00CB7038">
        <w:rPr>
          <w:rFonts w:hint="eastAsia"/>
        </w:rPr>
        <w:t>评语及评分</w:t>
      </w:r>
      <w:r>
        <w:rPr>
          <w:rFonts w:hint="eastAsia"/>
        </w:rPr>
        <w:t>等，如表</w:t>
      </w:r>
      <w:r>
        <w:rPr>
          <w:rFonts w:hint="eastAsia"/>
        </w:rPr>
        <w:t>5.</w:t>
      </w:r>
      <w:r w:rsidR="00CB7038">
        <w:rPr>
          <w:rFonts w:hint="eastAsia"/>
        </w:rPr>
        <w:t>4</w:t>
      </w:r>
      <w:r>
        <w:rPr>
          <w:rFonts w:hint="eastAsia"/>
        </w:rPr>
        <w:t>所示。</w:t>
      </w:r>
    </w:p>
    <w:p w14:paraId="5FAC3804" w14:textId="2DBBDC2D" w:rsidR="00C96B6C" w:rsidRDefault="005D3ED2" w:rsidP="005D3ED2">
      <w:pPr>
        <w:ind w:firstLineChars="200" w:firstLine="480"/>
      </w:pPr>
      <w:r>
        <w:rPr>
          <w:rFonts w:hint="eastAsia"/>
        </w:rPr>
        <w:t>其中，</w:t>
      </w:r>
      <w:r w:rsidRPr="006D5D12">
        <w:t>user_id</w:t>
      </w:r>
      <w:r w:rsidRPr="006D5D12">
        <w:rPr>
          <w:rFonts w:hint="eastAsia"/>
        </w:rPr>
        <w:t>和</w:t>
      </w:r>
      <w:r w:rsidRPr="006D5D12">
        <w:t>activity_id</w:t>
      </w:r>
      <w:r w:rsidRPr="00F63F76">
        <w:rPr>
          <w:rFonts w:hint="eastAsia"/>
        </w:rPr>
        <w:t>是一个外键，</w:t>
      </w:r>
      <w:r>
        <w:rPr>
          <w:rFonts w:hint="eastAsia"/>
        </w:rPr>
        <w:t>分别</w:t>
      </w:r>
      <w:r w:rsidRPr="00F63F76">
        <w:rPr>
          <w:rFonts w:hint="eastAsia"/>
        </w:rPr>
        <w:t>指向用户</w:t>
      </w:r>
      <w:r>
        <w:rPr>
          <w:rFonts w:hint="eastAsia"/>
        </w:rPr>
        <w:t>信息</w:t>
      </w:r>
      <w:r w:rsidRPr="00F63F76">
        <w:rPr>
          <w:rFonts w:hint="eastAsia"/>
        </w:rPr>
        <w:t>表</w:t>
      </w:r>
      <w:r>
        <w:rPr>
          <w:rFonts w:hint="eastAsia"/>
        </w:rPr>
        <w:t>users</w:t>
      </w:r>
      <w:r w:rsidRPr="00F63F76">
        <w:rPr>
          <w:rFonts w:hint="eastAsia"/>
        </w:rPr>
        <w:t>的主键</w:t>
      </w:r>
      <w:r w:rsidRPr="00F63F76">
        <w:rPr>
          <w:rFonts w:hint="eastAsia"/>
        </w:rPr>
        <w:t>id</w:t>
      </w:r>
      <w:r>
        <w:rPr>
          <w:rFonts w:hint="eastAsia"/>
        </w:rPr>
        <w:t>和活动申请表</w:t>
      </w:r>
      <w:r>
        <w:rPr>
          <w:rFonts w:hint="eastAsia"/>
        </w:rPr>
        <w:t>activities</w:t>
      </w:r>
      <w:r>
        <w:rPr>
          <w:rFonts w:hint="eastAsia"/>
        </w:rPr>
        <w:t>的</w:t>
      </w:r>
      <w:r>
        <w:rPr>
          <w:rFonts w:hint="eastAsia"/>
        </w:rPr>
        <w:t>id</w:t>
      </w:r>
      <w:r>
        <w:rPr>
          <w:rFonts w:hint="eastAsia"/>
        </w:rPr>
        <w:t>，以</w:t>
      </w:r>
      <w:r w:rsidRPr="006D5D12">
        <w:rPr>
          <w:rFonts w:hint="eastAsia"/>
        </w:rPr>
        <w:t>保证数据</w:t>
      </w:r>
      <w:r>
        <w:rPr>
          <w:rFonts w:hint="eastAsia"/>
        </w:rPr>
        <w:t>的</w:t>
      </w:r>
      <w:r w:rsidRPr="006D5D12">
        <w:rPr>
          <w:rFonts w:hint="eastAsia"/>
        </w:rPr>
        <w:t>一致性</w:t>
      </w:r>
      <w:r>
        <w:rPr>
          <w:rFonts w:hint="eastAsia"/>
        </w:rPr>
        <w:t>。</w:t>
      </w:r>
      <w:r>
        <w:rPr>
          <w:rFonts w:hint="eastAsia"/>
        </w:rPr>
        <w:t>reviewer_id</w:t>
      </w:r>
      <w:r>
        <w:rPr>
          <w:rFonts w:hint="eastAsia"/>
        </w:rPr>
        <w:t>则是指向活动申请表</w:t>
      </w:r>
      <w:r>
        <w:rPr>
          <w:rFonts w:hint="eastAsia"/>
        </w:rPr>
        <w:t>activities</w:t>
      </w:r>
      <w:r>
        <w:rPr>
          <w:rFonts w:hint="eastAsia"/>
        </w:rPr>
        <w:t>的</w:t>
      </w:r>
      <w:r w:rsidRPr="007A0643">
        <w:t>created_by</w:t>
      </w:r>
      <w:r>
        <w:rPr>
          <w:rFonts w:hint="eastAsia"/>
        </w:rPr>
        <w:t>，间接关联到工作人员的</w:t>
      </w:r>
      <w:r>
        <w:rPr>
          <w:rFonts w:hint="eastAsia"/>
        </w:rPr>
        <w:t>id</w:t>
      </w:r>
      <w:r>
        <w:rPr>
          <w:rFonts w:hint="eastAsia"/>
        </w:rPr>
        <w:t>。</w:t>
      </w:r>
    </w:p>
    <w:p w14:paraId="5B540D03" w14:textId="77777777" w:rsidR="00B834AA" w:rsidRDefault="00B834AA" w:rsidP="005D3ED2">
      <w:pPr>
        <w:ind w:firstLineChars="200" w:firstLine="480"/>
      </w:pPr>
    </w:p>
    <w:p w14:paraId="6CEDEDE8" w14:textId="0A3D85CB" w:rsidR="00C96B6C" w:rsidRDefault="00C96B6C" w:rsidP="001C12CE">
      <w:pPr>
        <w:pStyle w:val="afffffb"/>
      </w:pPr>
      <w:r>
        <w:rPr>
          <w:rFonts w:hint="eastAsia"/>
        </w:rPr>
        <w:t>表</w:t>
      </w:r>
      <w:r>
        <w:rPr>
          <w:rFonts w:hint="eastAsia"/>
        </w:rPr>
        <w:t>5.</w:t>
      </w:r>
      <w:r w:rsidR="00797F55">
        <w:rPr>
          <w:rFonts w:hint="eastAsia"/>
        </w:rPr>
        <w:t xml:space="preserve">4 </w:t>
      </w:r>
      <w:r w:rsidR="00797F55">
        <w:rPr>
          <w:rFonts w:hint="eastAsia"/>
        </w:rPr>
        <w:t>活</w:t>
      </w:r>
      <w:r>
        <w:rPr>
          <w:rFonts w:hint="eastAsia"/>
        </w:rPr>
        <w:t>动</w:t>
      </w:r>
      <w:r w:rsidR="00CA393C">
        <w:rPr>
          <w:rFonts w:hint="eastAsia"/>
        </w:rPr>
        <w:t>评价</w:t>
      </w:r>
      <w:r>
        <w:rPr>
          <w:rFonts w:hint="eastAsia"/>
        </w:rPr>
        <w:t>表</w:t>
      </w:r>
    </w:p>
    <w:tbl>
      <w:tblPr>
        <w:tblW w:w="5000" w:type="pct"/>
        <w:tblBorders>
          <w:top w:val="single" w:sz="12" w:space="0" w:color="auto"/>
          <w:bottom w:val="single" w:sz="12" w:space="0" w:color="auto"/>
        </w:tblBorders>
        <w:tblLook w:val="04A0" w:firstRow="1" w:lastRow="0" w:firstColumn="1" w:lastColumn="0" w:noHBand="0" w:noVBand="1"/>
      </w:tblPr>
      <w:tblGrid>
        <w:gridCol w:w="1515"/>
        <w:gridCol w:w="1513"/>
        <w:gridCol w:w="1511"/>
        <w:gridCol w:w="1511"/>
        <w:gridCol w:w="1511"/>
        <w:gridCol w:w="1509"/>
      </w:tblGrid>
      <w:tr w:rsidR="00C96B6C" w14:paraId="5098E966" w14:textId="77777777" w:rsidTr="00EF1445">
        <w:trPr>
          <w:trHeight w:val="454"/>
          <w:tblHeader/>
        </w:trPr>
        <w:tc>
          <w:tcPr>
            <w:tcW w:w="835" w:type="pct"/>
            <w:tcBorders>
              <w:top w:val="single" w:sz="12" w:space="0" w:color="auto"/>
              <w:bottom w:val="single" w:sz="8" w:space="0" w:color="auto"/>
            </w:tcBorders>
            <w:shd w:val="clear" w:color="auto" w:fill="auto"/>
            <w:vAlign w:val="center"/>
          </w:tcPr>
          <w:p w14:paraId="7ECCD22A" w14:textId="77777777" w:rsidR="00C96B6C" w:rsidRDefault="00C96B6C" w:rsidP="0011118B">
            <w:pPr>
              <w:spacing w:line="240" w:lineRule="auto"/>
              <w:jc w:val="center"/>
              <w:rPr>
                <w:sz w:val="21"/>
              </w:rPr>
            </w:pPr>
            <w:r>
              <w:rPr>
                <w:rFonts w:hint="eastAsia"/>
                <w:sz w:val="21"/>
              </w:rPr>
              <w:t>名称</w:t>
            </w:r>
          </w:p>
        </w:tc>
        <w:tc>
          <w:tcPr>
            <w:tcW w:w="834" w:type="pct"/>
            <w:tcBorders>
              <w:top w:val="single" w:sz="12" w:space="0" w:color="auto"/>
              <w:bottom w:val="single" w:sz="8" w:space="0" w:color="auto"/>
            </w:tcBorders>
            <w:shd w:val="clear" w:color="auto" w:fill="auto"/>
            <w:vAlign w:val="center"/>
          </w:tcPr>
          <w:p w14:paraId="12A7A340" w14:textId="77777777" w:rsidR="00C96B6C" w:rsidRDefault="00C96B6C" w:rsidP="0011118B">
            <w:pPr>
              <w:spacing w:line="240" w:lineRule="auto"/>
              <w:jc w:val="center"/>
              <w:rPr>
                <w:sz w:val="21"/>
              </w:rPr>
            </w:pPr>
            <w:r>
              <w:rPr>
                <w:rFonts w:hint="eastAsia"/>
                <w:sz w:val="21"/>
              </w:rPr>
              <w:t>数据类型</w:t>
            </w:r>
          </w:p>
        </w:tc>
        <w:tc>
          <w:tcPr>
            <w:tcW w:w="833" w:type="pct"/>
            <w:tcBorders>
              <w:top w:val="single" w:sz="12" w:space="0" w:color="auto"/>
              <w:bottom w:val="single" w:sz="8" w:space="0" w:color="auto"/>
            </w:tcBorders>
            <w:shd w:val="clear" w:color="auto" w:fill="auto"/>
            <w:vAlign w:val="center"/>
          </w:tcPr>
          <w:p w14:paraId="442E89D1" w14:textId="77777777" w:rsidR="00C96B6C" w:rsidRDefault="00C96B6C" w:rsidP="0011118B">
            <w:pPr>
              <w:spacing w:line="240" w:lineRule="auto"/>
              <w:jc w:val="center"/>
              <w:rPr>
                <w:sz w:val="21"/>
              </w:rPr>
            </w:pPr>
            <w:r>
              <w:rPr>
                <w:rFonts w:hint="eastAsia"/>
                <w:sz w:val="21"/>
              </w:rPr>
              <w:t>长度</w:t>
            </w:r>
          </w:p>
        </w:tc>
        <w:tc>
          <w:tcPr>
            <w:tcW w:w="833" w:type="pct"/>
            <w:tcBorders>
              <w:top w:val="single" w:sz="12" w:space="0" w:color="auto"/>
              <w:bottom w:val="single" w:sz="8" w:space="0" w:color="auto"/>
            </w:tcBorders>
            <w:shd w:val="clear" w:color="auto" w:fill="auto"/>
            <w:vAlign w:val="center"/>
          </w:tcPr>
          <w:p w14:paraId="486A0046" w14:textId="77777777" w:rsidR="00C96B6C" w:rsidRDefault="00C96B6C" w:rsidP="0011118B">
            <w:pPr>
              <w:spacing w:line="240" w:lineRule="auto"/>
              <w:jc w:val="center"/>
              <w:rPr>
                <w:sz w:val="21"/>
              </w:rPr>
            </w:pPr>
            <w:r>
              <w:rPr>
                <w:rFonts w:hint="eastAsia"/>
                <w:sz w:val="21"/>
              </w:rPr>
              <w:t>不是</w:t>
            </w:r>
            <w:r>
              <w:rPr>
                <w:rFonts w:hint="eastAsia"/>
                <w:sz w:val="21"/>
              </w:rPr>
              <w:t>null</w:t>
            </w:r>
          </w:p>
        </w:tc>
        <w:tc>
          <w:tcPr>
            <w:tcW w:w="833" w:type="pct"/>
            <w:tcBorders>
              <w:top w:val="single" w:sz="12" w:space="0" w:color="auto"/>
              <w:bottom w:val="single" w:sz="8" w:space="0" w:color="auto"/>
            </w:tcBorders>
            <w:shd w:val="clear" w:color="auto" w:fill="auto"/>
            <w:vAlign w:val="center"/>
          </w:tcPr>
          <w:p w14:paraId="2599661B" w14:textId="77777777" w:rsidR="00C96B6C" w:rsidRDefault="00C96B6C" w:rsidP="0011118B">
            <w:pPr>
              <w:spacing w:line="240" w:lineRule="auto"/>
              <w:jc w:val="center"/>
              <w:rPr>
                <w:sz w:val="21"/>
              </w:rPr>
            </w:pPr>
            <w:r>
              <w:rPr>
                <w:rFonts w:hint="eastAsia"/>
                <w:sz w:val="21"/>
              </w:rPr>
              <w:t>主键</w:t>
            </w:r>
          </w:p>
        </w:tc>
        <w:tc>
          <w:tcPr>
            <w:tcW w:w="832" w:type="pct"/>
            <w:tcBorders>
              <w:top w:val="single" w:sz="12" w:space="0" w:color="auto"/>
              <w:bottom w:val="single" w:sz="8" w:space="0" w:color="auto"/>
            </w:tcBorders>
            <w:shd w:val="clear" w:color="auto" w:fill="auto"/>
            <w:vAlign w:val="center"/>
          </w:tcPr>
          <w:p w14:paraId="08EEEA23" w14:textId="77777777" w:rsidR="00C96B6C" w:rsidRDefault="00C96B6C" w:rsidP="0011118B">
            <w:pPr>
              <w:spacing w:line="240" w:lineRule="auto"/>
              <w:jc w:val="center"/>
              <w:rPr>
                <w:sz w:val="21"/>
              </w:rPr>
            </w:pPr>
            <w:r>
              <w:rPr>
                <w:rFonts w:hint="eastAsia"/>
                <w:sz w:val="21"/>
              </w:rPr>
              <w:t>字段说明</w:t>
            </w:r>
          </w:p>
        </w:tc>
      </w:tr>
      <w:tr w:rsidR="00C96B6C" w14:paraId="628BCF50" w14:textId="77777777" w:rsidTr="00801BFC">
        <w:trPr>
          <w:trHeight w:val="454"/>
        </w:trPr>
        <w:tc>
          <w:tcPr>
            <w:tcW w:w="835" w:type="pct"/>
            <w:tcBorders>
              <w:top w:val="single" w:sz="8" w:space="0" w:color="auto"/>
            </w:tcBorders>
            <w:shd w:val="clear" w:color="auto" w:fill="auto"/>
            <w:vAlign w:val="center"/>
          </w:tcPr>
          <w:p w14:paraId="153EE019" w14:textId="77777777" w:rsidR="00C96B6C" w:rsidRDefault="00C96B6C" w:rsidP="0011118B">
            <w:pPr>
              <w:spacing w:line="240" w:lineRule="auto"/>
              <w:jc w:val="center"/>
              <w:rPr>
                <w:sz w:val="21"/>
              </w:rPr>
            </w:pPr>
            <w:r>
              <w:rPr>
                <w:rFonts w:hint="eastAsia"/>
                <w:sz w:val="21"/>
              </w:rPr>
              <w:t>id</w:t>
            </w:r>
          </w:p>
        </w:tc>
        <w:tc>
          <w:tcPr>
            <w:tcW w:w="834" w:type="pct"/>
            <w:tcBorders>
              <w:top w:val="single" w:sz="8" w:space="0" w:color="auto"/>
            </w:tcBorders>
            <w:shd w:val="clear" w:color="auto" w:fill="auto"/>
            <w:vAlign w:val="center"/>
          </w:tcPr>
          <w:p w14:paraId="2827E418" w14:textId="77777777" w:rsidR="00C96B6C" w:rsidRDefault="00C96B6C" w:rsidP="0011118B">
            <w:pPr>
              <w:spacing w:line="240" w:lineRule="auto"/>
              <w:jc w:val="center"/>
              <w:rPr>
                <w:sz w:val="21"/>
              </w:rPr>
            </w:pPr>
            <w:r>
              <w:rPr>
                <w:rFonts w:hint="eastAsia"/>
                <w:sz w:val="21"/>
              </w:rPr>
              <w:t>int</w:t>
            </w:r>
          </w:p>
        </w:tc>
        <w:tc>
          <w:tcPr>
            <w:tcW w:w="833" w:type="pct"/>
            <w:tcBorders>
              <w:top w:val="single" w:sz="8" w:space="0" w:color="auto"/>
            </w:tcBorders>
            <w:shd w:val="clear" w:color="auto" w:fill="auto"/>
            <w:vAlign w:val="center"/>
          </w:tcPr>
          <w:p w14:paraId="1D662B5C" w14:textId="77777777" w:rsidR="00C96B6C" w:rsidRDefault="00C96B6C" w:rsidP="0011118B">
            <w:pPr>
              <w:spacing w:line="240" w:lineRule="auto"/>
              <w:jc w:val="center"/>
              <w:rPr>
                <w:sz w:val="21"/>
              </w:rPr>
            </w:pPr>
            <w:r>
              <w:rPr>
                <w:rFonts w:hint="eastAsia"/>
                <w:sz w:val="21"/>
              </w:rPr>
              <w:t>0</w:t>
            </w:r>
          </w:p>
        </w:tc>
        <w:tc>
          <w:tcPr>
            <w:tcW w:w="833" w:type="pct"/>
            <w:tcBorders>
              <w:top w:val="single" w:sz="8" w:space="0" w:color="auto"/>
            </w:tcBorders>
            <w:shd w:val="clear" w:color="auto" w:fill="auto"/>
            <w:vAlign w:val="center"/>
          </w:tcPr>
          <w:p w14:paraId="739A3C90" w14:textId="77777777" w:rsidR="00C96B6C" w:rsidRDefault="00C96B6C" w:rsidP="0011118B">
            <w:pPr>
              <w:spacing w:line="240" w:lineRule="auto"/>
              <w:jc w:val="center"/>
              <w:rPr>
                <w:sz w:val="21"/>
              </w:rPr>
            </w:pPr>
            <w:r>
              <w:rPr>
                <w:rFonts w:hint="eastAsia"/>
                <w:sz w:val="21"/>
              </w:rPr>
              <w:t>是</w:t>
            </w:r>
          </w:p>
        </w:tc>
        <w:tc>
          <w:tcPr>
            <w:tcW w:w="833" w:type="pct"/>
            <w:tcBorders>
              <w:top w:val="single" w:sz="8" w:space="0" w:color="auto"/>
            </w:tcBorders>
            <w:shd w:val="clear" w:color="auto" w:fill="auto"/>
            <w:vAlign w:val="center"/>
          </w:tcPr>
          <w:p w14:paraId="7F125FD6" w14:textId="77777777" w:rsidR="00C96B6C" w:rsidRDefault="00C96B6C" w:rsidP="0011118B">
            <w:pPr>
              <w:spacing w:line="240" w:lineRule="auto"/>
              <w:jc w:val="center"/>
              <w:rPr>
                <w:sz w:val="21"/>
              </w:rPr>
            </w:pPr>
            <w:r>
              <w:rPr>
                <w:rFonts w:hint="eastAsia"/>
                <w:sz w:val="21"/>
              </w:rPr>
              <w:t>是</w:t>
            </w:r>
          </w:p>
        </w:tc>
        <w:tc>
          <w:tcPr>
            <w:tcW w:w="832" w:type="pct"/>
            <w:tcBorders>
              <w:top w:val="single" w:sz="8" w:space="0" w:color="auto"/>
            </w:tcBorders>
            <w:shd w:val="clear" w:color="auto" w:fill="auto"/>
            <w:vAlign w:val="center"/>
          </w:tcPr>
          <w:p w14:paraId="7EF39AEF" w14:textId="77777777" w:rsidR="00C96B6C" w:rsidRDefault="00C96B6C" w:rsidP="0011118B">
            <w:pPr>
              <w:spacing w:line="240" w:lineRule="auto"/>
              <w:jc w:val="center"/>
              <w:rPr>
                <w:sz w:val="21"/>
              </w:rPr>
            </w:pPr>
            <w:r>
              <w:rPr>
                <w:rFonts w:hint="eastAsia"/>
                <w:sz w:val="21"/>
              </w:rPr>
              <w:t>序号</w:t>
            </w:r>
          </w:p>
        </w:tc>
      </w:tr>
      <w:tr w:rsidR="00801BFC" w14:paraId="4A6506B2" w14:textId="77777777" w:rsidTr="00801BFC">
        <w:trPr>
          <w:trHeight w:val="454"/>
        </w:trPr>
        <w:tc>
          <w:tcPr>
            <w:tcW w:w="835" w:type="pct"/>
            <w:shd w:val="clear" w:color="auto" w:fill="auto"/>
            <w:vAlign w:val="center"/>
          </w:tcPr>
          <w:p w14:paraId="6D7072C1" w14:textId="77777777" w:rsidR="00801BFC" w:rsidRDefault="00801BFC" w:rsidP="00C77428">
            <w:pPr>
              <w:spacing w:line="240" w:lineRule="auto"/>
              <w:jc w:val="center"/>
              <w:rPr>
                <w:sz w:val="21"/>
              </w:rPr>
            </w:pPr>
            <w:r>
              <w:rPr>
                <w:rFonts w:hint="eastAsia"/>
                <w:sz w:val="21"/>
              </w:rPr>
              <w:t>user_id</w:t>
            </w:r>
          </w:p>
        </w:tc>
        <w:tc>
          <w:tcPr>
            <w:tcW w:w="834" w:type="pct"/>
            <w:shd w:val="clear" w:color="auto" w:fill="auto"/>
            <w:vAlign w:val="center"/>
          </w:tcPr>
          <w:p w14:paraId="0DEF381F" w14:textId="77777777" w:rsidR="00801BFC" w:rsidRDefault="00801BFC" w:rsidP="00C77428">
            <w:pPr>
              <w:spacing w:line="240" w:lineRule="auto"/>
              <w:jc w:val="center"/>
              <w:rPr>
                <w:sz w:val="21"/>
              </w:rPr>
            </w:pPr>
            <w:r>
              <w:rPr>
                <w:rFonts w:hint="eastAsia"/>
                <w:sz w:val="21"/>
              </w:rPr>
              <w:t>int</w:t>
            </w:r>
          </w:p>
        </w:tc>
        <w:tc>
          <w:tcPr>
            <w:tcW w:w="833" w:type="pct"/>
            <w:shd w:val="clear" w:color="auto" w:fill="auto"/>
            <w:vAlign w:val="center"/>
          </w:tcPr>
          <w:p w14:paraId="2D48C738" w14:textId="77777777" w:rsidR="00801BFC" w:rsidRDefault="00801BFC" w:rsidP="00C77428">
            <w:pPr>
              <w:spacing w:line="240" w:lineRule="auto"/>
              <w:jc w:val="center"/>
              <w:rPr>
                <w:sz w:val="21"/>
              </w:rPr>
            </w:pPr>
            <w:r>
              <w:rPr>
                <w:rFonts w:hint="eastAsia"/>
                <w:sz w:val="21"/>
              </w:rPr>
              <w:t>0</w:t>
            </w:r>
          </w:p>
        </w:tc>
        <w:tc>
          <w:tcPr>
            <w:tcW w:w="833" w:type="pct"/>
            <w:shd w:val="clear" w:color="auto" w:fill="auto"/>
            <w:vAlign w:val="center"/>
          </w:tcPr>
          <w:p w14:paraId="5C0F6D88" w14:textId="77777777" w:rsidR="00801BFC" w:rsidRDefault="00801BFC" w:rsidP="00C77428">
            <w:pPr>
              <w:spacing w:line="240" w:lineRule="auto"/>
              <w:jc w:val="center"/>
              <w:rPr>
                <w:sz w:val="21"/>
              </w:rPr>
            </w:pPr>
            <w:r>
              <w:rPr>
                <w:rFonts w:hint="eastAsia"/>
                <w:sz w:val="21"/>
              </w:rPr>
              <w:t>是</w:t>
            </w:r>
          </w:p>
        </w:tc>
        <w:tc>
          <w:tcPr>
            <w:tcW w:w="833" w:type="pct"/>
            <w:shd w:val="clear" w:color="auto" w:fill="auto"/>
            <w:vAlign w:val="center"/>
          </w:tcPr>
          <w:p w14:paraId="56E9F177" w14:textId="77777777" w:rsidR="00801BFC" w:rsidRDefault="00801BFC" w:rsidP="00C77428">
            <w:pPr>
              <w:spacing w:line="240" w:lineRule="auto"/>
              <w:jc w:val="center"/>
              <w:rPr>
                <w:sz w:val="21"/>
              </w:rPr>
            </w:pPr>
            <w:r>
              <w:rPr>
                <w:rFonts w:hint="eastAsia"/>
                <w:sz w:val="21"/>
              </w:rPr>
              <w:t>否</w:t>
            </w:r>
          </w:p>
        </w:tc>
        <w:tc>
          <w:tcPr>
            <w:tcW w:w="832" w:type="pct"/>
            <w:shd w:val="clear" w:color="auto" w:fill="auto"/>
            <w:vAlign w:val="center"/>
          </w:tcPr>
          <w:p w14:paraId="67E1541F" w14:textId="77777777" w:rsidR="00801BFC" w:rsidRDefault="00801BFC" w:rsidP="00C77428">
            <w:pPr>
              <w:spacing w:line="240" w:lineRule="auto"/>
              <w:jc w:val="center"/>
              <w:rPr>
                <w:sz w:val="21"/>
              </w:rPr>
            </w:pPr>
            <w:r>
              <w:rPr>
                <w:rFonts w:hint="eastAsia"/>
                <w:sz w:val="21"/>
              </w:rPr>
              <w:t>用户</w:t>
            </w:r>
            <w:r>
              <w:rPr>
                <w:rFonts w:hint="eastAsia"/>
                <w:sz w:val="21"/>
              </w:rPr>
              <w:t>id</w:t>
            </w:r>
          </w:p>
        </w:tc>
      </w:tr>
      <w:tr w:rsidR="00801BFC" w14:paraId="6A1EE0D8" w14:textId="77777777" w:rsidTr="00801BFC">
        <w:trPr>
          <w:trHeight w:val="454"/>
        </w:trPr>
        <w:tc>
          <w:tcPr>
            <w:tcW w:w="835" w:type="pct"/>
            <w:shd w:val="clear" w:color="auto" w:fill="auto"/>
            <w:vAlign w:val="center"/>
          </w:tcPr>
          <w:p w14:paraId="20BEC7E9" w14:textId="77777777" w:rsidR="00801BFC" w:rsidRDefault="00801BFC" w:rsidP="00C77428">
            <w:pPr>
              <w:spacing w:line="240" w:lineRule="auto"/>
              <w:jc w:val="center"/>
              <w:rPr>
                <w:sz w:val="21"/>
              </w:rPr>
            </w:pPr>
            <w:r w:rsidRPr="003F5E11">
              <w:rPr>
                <w:sz w:val="21"/>
              </w:rPr>
              <w:t>activity_id</w:t>
            </w:r>
          </w:p>
        </w:tc>
        <w:tc>
          <w:tcPr>
            <w:tcW w:w="834" w:type="pct"/>
            <w:shd w:val="clear" w:color="auto" w:fill="auto"/>
            <w:vAlign w:val="center"/>
          </w:tcPr>
          <w:p w14:paraId="5208090A" w14:textId="77777777" w:rsidR="00801BFC" w:rsidRDefault="00801BFC" w:rsidP="00C77428">
            <w:pPr>
              <w:spacing w:line="240" w:lineRule="auto"/>
              <w:jc w:val="center"/>
              <w:rPr>
                <w:sz w:val="21"/>
              </w:rPr>
            </w:pPr>
            <w:r>
              <w:rPr>
                <w:rFonts w:hint="eastAsia"/>
                <w:sz w:val="21"/>
              </w:rPr>
              <w:t>int</w:t>
            </w:r>
          </w:p>
        </w:tc>
        <w:tc>
          <w:tcPr>
            <w:tcW w:w="833" w:type="pct"/>
            <w:shd w:val="clear" w:color="auto" w:fill="auto"/>
            <w:vAlign w:val="center"/>
          </w:tcPr>
          <w:p w14:paraId="194FA4D8" w14:textId="77777777" w:rsidR="00801BFC" w:rsidRDefault="00801BFC" w:rsidP="00C77428">
            <w:pPr>
              <w:spacing w:line="240" w:lineRule="auto"/>
              <w:jc w:val="center"/>
              <w:rPr>
                <w:sz w:val="21"/>
              </w:rPr>
            </w:pPr>
            <w:r>
              <w:rPr>
                <w:rFonts w:hint="eastAsia"/>
                <w:sz w:val="21"/>
              </w:rPr>
              <w:t>0</w:t>
            </w:r>
          </w:p>
        </w:tc>
        <w:tc>
          <w:tcPr>
            <w:tcW w:w="833" w:type="pct"/>
            <w:shd w:val="clear" w:color="auto" w:fill="auto"/>
            <w:vAlign w:val="center"/>
          </w:tcPr>
          <w:p w14:paraId="1F73AEA3" w14:textId="77777777" w:rsidR="00801BFC" w:rsidRDefault="00801BFC" w:rsidP="00C77428">
            <w:pPr>
              <w:spacing w:line="240" w:lineRule="auto"/>
              <w:jc w:val="center"/>
              <w:rPr>
                <w:sz w:val="21"/>
              </w:rPr>
            </w:pPr>
            <w:r>
              <w:rPr>
                <w:rFonts w:hint="eastAsia"/>
                <w:sz w:val="21"/>
              </w:rPr>
              <w:t>是</w:t>
            </w:r>
          </w:p>
        </w:tc>
        <w:tc>
          <w:tcPr>
            <w:tcW w:w="833" w:type="pct"/>
            <w:shd w:val="clear" w:color="auto" w:fill="auto"/>
            <w:vAlign w:val="center"/>
          </w:tcPr>
          <w:p w14:paraId="33FF7796" w14:textId="77777777" w:rsidR="00801BFC" w:rsidRDefault="00801BFC" w:rsidP="00C77428">
            <w:pPr>
              <w:spacing w:line="240" w:lineRule="auto"/>
              <w:jc w:val="center"/>
              <w:rPr>
                <w:sz w:val="21"/>
              </w:rPr>
            </w:pPr>
            <w:r>
              <w:rPr>
                <w:rFonts w:hint="eastAsia"/>
                <w:sz w:val="21"/>
              </w:rPr>
              <w:t>否</w:t>
            </w:r>
          </w:p>
        </w:tc>
        <w:tc>
          <w:tcPr>
            <w:tcW w:w="832" w:type="pct"/>
            <w:shd w:val="clear" w:color="auto" w:fill="auto"/>
            <w:vAlign w:val="center"/>
          </w:tcPr>
          <w:p w14:paraId="6A9B7D32" w14:textId="77777777" w:rsidR="00801BFC" w:rsidRDefault="00801BFC" w:rsidP="00C77428">
            <w:pPr>
              <w:spacing w:line="240" w:lineRule="auto"/>
              <w:jc w:val="center"/>
              <w:rPr>
                <w:sz w:val="21"/>
              </w:rPr>
            </w:pPr>
            <w:r>
              <w:rPr>
                <w:sz w:val="21"/>
              </w:rPr>
              <w:t>活动</w:t>
            </w:r>
            <w:r>
              <w:rPr>
                <w:sz w:val="21"/>
              </w:rPr>
              <w:t>id</w:t>
            </w:r>
          </w:p>
        </w:tc>
      </w:tr>
      <w:tr w:rsidR="00801BFC" w14:paraId="55D7B602" w14:textId="77777777" w:rsidTr="00801BFC">
        <w:trPr>
          <w:trHeight w:val="454"/>
        </w:trPr>
        <w:tc>
          <w:tcPr>
            <w:tcW w:w="835" w:type="pct"/>
            <w:shd w:val="clear" w:color="auto" w:fill="auto"/>
            <w:vAlign w:val="center"/>
          </w:tcPr>
          <w:p w14:paraId="3DA4BE12" w14:textId="77777777" w:rsidR="00801BFC" w:rsidRDefault="00801BFC" w:rsidP="00C77428">
            <w:pPr>
              <w:spacing w:line="240" w:lineRule="auto"/>
              <w:jc w:val="center"/>
              <w:rPr>
                <w:sz w:val="21"/>
              </w:rPr>
            </w:pPr>
            <w:r>
              <w:rPr>
                <w:rFonts w:hint="eastAsia"/>
                <w:sz w:val="21"/>
              </w:rPr>
              <w:t>reviewer</w:t>
            </w:r>
            <w:r w:rsidRPr="003F5E11">
              <w:rPr>
                <w:sz w:val="21"/>
              </w:rPr>
              <w:t>_id</w:t>
            </w:r>
          </w:p>
        </w:tc>
        <w:tc>
          <w:tcPr>
            <w:tcW w:w="834" w:type="pct"/>
            <w:shd w:val="clear" w:color="auto" w:fill="auto"/>
            <w:vAlign w:val="center"/>
          </w:tcPr>
          <w:p w14:paraId="741C9F30" w14:textId="77777777" w:rsidR="00801BFC" w:rsidRDefault="00801BFC" w:rsidP="00C77428">
            <w:pPr>
              <w:spacing w:line="240" w:lineRule="auto"/>
              <w:jc w:val="center"/>
              <w:rPr>
                <w:sz w:val="21"/>
              </w:rPr>
            </w:pPr>
            <w:r>
              <w:rPr>
                <w:rFonts w:hint="eastAsia"/>
                <w:sz w:val="21"/>
              </w:rPr>
              <w:t>int</w:t>
            </w:r>
          </w:p>
        </w:tc>
        <w:tc>
          <w:tcPr>
            <w:tcW w:w="833" w:type="pct"/>
            <w:shd w:val="clear" w:color="auto" w:fill="auto"/>
            <w:vAlign w:val="center"/>
          </w:tcPr>
          <w:p w14:paraId="0913EECD" w14:textId="77777777" w:rsidR="00801BFC" w:rsidRDefault="00801BFC" w:rsidP="00C77428">
            <w:pPr>
              <w:spacing w:line="240" w:lineRule="auto"/>
              <w:jc w:val="center"/>
              <w:rPr>
                <w:sz w:val="21"/>
              </w:rPr>
            </w:pPr>
            <w:r>
              <w:rPr>
                <w:rFonts w:hint="eastAsia"/>
                <w:sz w:val="21"/>
              </w:rPr>
              <w:t>0</w:t>
            </w:r>
          </w:p>
        </w:tc>
        <w:tc>
          <w:tcPr>
            <w:tcW w:w="833" w:type="pct"/>
            <w:shd w:val="clear" w:color="auto" w:fill="auto"/>
            <w:vAlign w:val="center"/>
          </w:tcPr>
          <w:p w14:paraId="5CBCD369" w14:textId="77777777" w:rsidR="00801BFC" w:rsidRDefault="00801BFC" w:rsidP="00C77428">
            <w:pPr>
              <w:spacing w:line="240" w:lineRule="auto"/>
              <w:jc w:val="center"/>
              <w:rPr>
                <w:sz w:val="21"/>
              </w:rPr>
            </w:pPr>
            <w:r>
              <w:rPr>
                <w:rFonts w:hint="eastAsia"/>
                <w:sz w:val="21"/>
              </w:rPr>
              <w:t>是</w:t>
            </w:r>
          </w:p>
        </w:tc>
        <w:tc>
          <w:tcPr>
            <w:tcW w:w="833" w:type="pct"/>
            <w:shd w:val="clear" w:color="auto" w:fill="auto"/>
            <w:vAlign w:val="center"/>
          </w:tcPr>
          <w:p w14:paraId="5307520A" w14:textId="77777777" w:rsidR="00801BFC" w:rsidRDefault="00801BFC" w:rsidP="00C77428">
            <w:pPr>
              <w:spacing w:line="240" w:lineRule="auto"/>
              <w:jc w:val="center"/>
              <w:rPr>
                <w:sz w:val="21"/>
              </w:rPr>
            </w:pPr>
            <w:r>
              <w:rPr>
                <w:rFonts w:hint="eastAsia"/>
                <w:sz w:val="21"/>
              </w:rPr>
              <w:t>否</w:t>
            </w:r>
          </w:p>
        </w:tc>
        <w:tc>
          <w:tcPr>
            <w:tcW w:w="832" w:type="pct"/>
            <w:shd w:val="clear" w:color="auto" w:fill="auto"/>
            <w:vAlign w:val="center"/>
          </w:tcPr>
          <w:p w14:paraId="5AE31CE0" w14:textId="77777777" w:rsidR="00801BFC" w:rsidRDefault="00801BFC" w:rsidP="00C77428">
            <w:pPr>
              <w:spacing w:line="240" w:lineRule="auto"/>
              <w:jc w:val="center"/>
              <w:rPr>
                <w:sz w:val="21"/>
              </w:rPr>
            </w:pPr>
            <w:r>
              <w:rPr>
                <w:rFonts w:hint="eastAsia"/>
                <w:sz w:val="21"/>
              </w:rPr>
              <w:t>评价人员</w:t>
            </w:r>
            <w:r>
              <w:rPr>
                <w:sz w:val="21"/>
              </w:rPr>
              <w:t>id</w:t>
            </w:r>
          </w:p>
        </w:tc>
      </w:tr>
      <w:tr w:rsidR="00801BFC" w14:paraId="35810118" w14:textId="77777777" w:rsidTr="00801BFC">
        <w:trPr>
          <w:trHeight w:val="454"/>
        </w:trPr>
        <w:tc>
          <w:tcPr>
            <w:tcW w:w="835" w:type="pct"/>
            <w:shd w:val="clear" w:color="auto" w:fill="auto"/>
            <w:vAlign w:val="center"/>
          </w:tcPr>
          <w:p w14:paraId="4F6E5580" w14:textId="77777777" w:rsidR="00801BFC" w:rsidRDefault="00801BFC" w:rsidP="00C77428">
            <w:pPr>
              <w:spacing w:line="240" w:lineRule="auto"/>
              <w:jc w:val="center"/>
              <w:rPr>
                <w:sz w:val="21"/>
              </w:rPr>
            </w:pPr>
            <w:r>
              <w:rPr>
                <w:rFonts w:hint="eastAsia"/>
                <w:sz w:val="21"/>
              </w:rPr>
              <w:t>comment</w:t>
            </w:r>
          </w:p>
        </w:tc>
        <w:tc>
          <w:tcPr>
            <w:tcW w:w="834" w:type="pct"/>
            <w:shd w:val="clear" w:color="auto" w:fill="auto"/>
            <w:vAlign w:val="center"/>
          </w:tcPr>
          <w:p w14:paraId="56D2E31E" w14:textId="77777777" w:rsidR="00801BFC" w:rsidRDefault="00801BFC" w:rsidP="00C77428">
            <w:pPr>
              <w:spacing w:line="240" w:lineRule="auto"/>
              <w:jc w:val="center"/>
              <w:rPr>
                <w:sz w:val="21"/>
              </w:rPr>
            </w:pPr>
            <w:r>
              <w:rPr>
                <w:rFonts w:hint="eastAsia"/>
                <w:sz w:val="21"/>
              </w:rPr>
              <w:t>text</w:t>
            </w:r>
          </w:p>
        </w:tc>
        <w:tc>
          <w:tcPr>
            <w:tcW w:w="833" w:type="pct"/>
            <w:shd w:val="clear" w:color="auto" w:fill="auto"/>
            <w:vAlign w:val="center"/>
          </w:tcPr>
          <w:p w14:paraId="735FEB02" w14:textId="77777777" w:rsidR="00801BFC" w:rsidRDefault="00801BFC" w:rsidP="00C77428">
            <w:pPr>
              <w:spacing w:line="240" w:lineRule="auto"/>
              <w:jc w:val="center"/>
              <w:rPr>
                <w:sz w:val="21"/>
              </w:rPr>
            </w:pPr>
            <w:r>
              <w:rPr>
                <w:rFonts w:hint="eastAsia"/>
                <w:sz w:val="21"/>
              </w:rPr>
              <w:t>0</w:t>
            </w:r>
          </w:p>
        </w:tc>
        <w:tc>
          <w:tcPr>
            <w:tcW w:w="833" w:type="pct"/>
            <w:shd w:val="clear" w:color="auto" w:fill="auto"/>
            <w:vAlign w:val="center"/>
          </w:tcPr>
          <w:p w14:paraId="41C7A842" w14:textId="77777777" w:rsidR="00801BFC" w:rsidRDefault="00801BFC" w:rsidP="00C77428">
            <w:pPr>
              <w:spacing w:line="240" w:lineRule="auto"/>
              <w:jc w:val="center"/>
              <w:rPr>
                <w:sz w:val="21"/>
              </w:rPr>
            </w:pPr>
            <w:r>
              <w:rPr>
                <w:rFonts w:hint="eastAsia"/>
                <w:sz w:val="21"/>
              </w:rPr>
              <w:t>是</w:t>
            </w:r>
          </w:p>
        </w:tc>
        <w:tc>
          <w:tcPr>
            <w:tcW w:w="833" w:type="pct"/>
            <w:shd w:val="clear" w:color="auto" w:fill="auto"/>
            <w:vAlign w:val="center"/>
          </w:tcPr>
          <w:p w14:paraId="238EC19F" w14:textId="77777777" w:rsidR="00801BFC" w:rsidRDefault="00801BFC" w:rsidP="00C77428">
            <w:pPr>
              <w:spacing w:line="240" w:lineRule="auto"/>
              <w:jc w:val="center"/>
              <w:rPr>
                <w:sz w:val="21"/>
              </w:rPr>
            </w:pPr>
            <w:r>
              <w:rPr>
                <w:rFonts w:hint="eastAsia"/>
                <w:sz w:val="21"/>
              </w:rPr>
              <w:t>否</w:t>
            </w:r>
          </w:p>
        </w:tc>
        <w:tc>
          <w:tcPr>
            <w:tcW w:w="832" w:type="pct"/>
            <w:shd w:val="clear" w:color="auto" w:fill="auto"/>
            <w:vAlign w:val="center"/>
          </w:tcPr>
          <w:p w14:paraId="36A6BBD7" w14:textId="77777777" w:rsidR="00801BFC" w:rsidRDefault="00801BFC" w:rsidP="00C77428">
            <w:pPr>
              <w:spacing w:line="240" w:lineRule="auto"/>
              <w:jc w:val="center"/>
              <w:rPr>
                <w:sz w:val="21"/>
              </w:rPr>
            </w:pPr>
            <w:r>
              <w:rPr>
                <w:rFonts w:hint="eastAsia"/>
                <w:sz w:val="21"/>
              </w:rPr>
              <w:t>评语</w:t>
            </w:r>
          </w:p>
        </w:tc>
      </w:tr>
      <w:tr w:rsidR="00801BFC" w14:paraId="5DEF491A" w14:textId="77777777" w:rsidTr="00801BFC">
        <w:trPr>
          <w:trHeight w:val="454"/>
        </w:trPr>
        <w:tc>
          <w:tcPr>
            <w:tcW w:w="835" w:type="pct"/>
            <w:shd w:val="clear" w:color="auto" w:fill="auto"/>
            <w:vAlign w:val="center"/>
          </w:tcPr>
          <w:p w14:paraId="3113D554" w14:textId="77777777" w:rsidR="00801BFC" w:rsidRDefault="00801BFC" w:rsidP="00C77428">
            <w:pPr>
              <w:spacing w:line="240" w:lineRule="auto"/>
              <w:jc w:val="center"/>
              <w:rPr>
                <w:sz w:val="21"/>
              </w:rPr>
            </w:pPr>
            <w:r>
              <w:rPr>
                <w:rFonts w:hint="eastAsia"/>
                <w:sz w:val="21"/>
              </w:rPr>
              <w:t>rating</w:t>
            </w:r>
          </w:p>
        </w:tc>
        <w:tc>
          <w:tcPr>
            <w:tcW w:w="834" w:type="pct"/>
            <w:shd w:val="clear" w:color="auto" w:fill="auto"/>
            <w:vAlign w:val="center"/>
          </w:tcPr>
          <w:p w14:paraId="60EBC8A9" w14:textId="77777777" w:rsidR="00801BFC" w:rsidRDefault="00801BFC" w:rsidP="00C77428">
            <w:pPr>
              <w:spacing w:line="240" w:lineRule="auto"/>
              <w:jc w:val="center"/>
              <w:rPr>
                <w:sz w:val="21"/>
              </w:rPr>
            </w:pPr>
            <w:r>
              <w:rPr>
                <w:rFonts w:hint="eastAsia"/>
                <w:sz w:val="21"/>
              </w:rPr>
              <w:t>int</w:t>
            </w:r>
          </w:p>
        </w:tc>
        <w:tc>
          <w:tcPr>
            <w:tcW w:w="833" w:type="pct"/>
            <w:shd w:val="clear" w:color="auto" w:fill="auto"/>
            <w:vAlign w:val="center"/>
          </w:tcPr>
          <w:p w14:paraId="507DF0BB" w14:textId="77777777" w:rsidR="00801BFC" w:rsidRDefault="00801BFC" w:rsidP="00C77428">
            <w:pPr>
              <w:spacing w:line="240" w:lineRule="auto"/>
              <w:jc w:val="center"/>
              <w:rPr>
                <w:sz w:val="21"/>
              </w:rPr>
            </w:pPr>
            <w:r>
              <w:rPr>
                <w:rFonts w:hint="eastAsia"/>
                <w:sz w:val="21"/>
              </w:rPr>
              <w:t>0</w:t>
            </w:r>
          </w:p>
        </w:tc>
        <w:tc>
          <w:tcPr>
            <w:tcW w:w="833" w:type="pct"/>
            <w:shd w:val="clear" w:color="auto" w:fill="auto"/>
            <w:vAlign w:val="center"/>
          </w:tcPr>
          <w:p w14:paraId="0A892102" w14:textId="77777777" w:rsidR="00801BFC" w:rsidRDefault="00801BFC" w:rsidP="00C77428">
            <w:pPr>
              <w:spacing w:line="240" w:lineRule="auto"/>
              <w:jc w:val="center"/>
              <w:rPr>
                <w:sz w:val="21"/>
              </w:rPr>
            </w:pPr>
            <w:r>
              <w:rPr>
                <w:rFonts w:hint="eastAsia"/>
                <w:sz w:val="21"/>
              </w:rPr>
              <w:t>否</w:t>
            </w:r>
          </w:p>
        </w:tc>
        <w:tc>
          <w:tcPr>
            <w:tcW w:w="833" w:type="pct"/>
            <w:shd w:val="clear" w:color="auto" w:fill="auto"/>
            <w:vAlign w:val="center"/>
          </w:tcPr>
          <w:p w14:paraId="49C412DB" w14:textId="77777777" w:rsidR="00801BFC" w:rsidRDefault="00801BFC" w:rsidP="00C77428">
            <w:pPr>
              <w:spacing w:line="240" w:lineRule="auto"/>
              <w:jc w:val="center"/>
              <w:rPr>
                <w:sz w:val="21"/>
              </w:rPr>
            </w:pPr>
            <w:r>
              <w:rPr>
                <w:rFonts w:hint="eastAsia"/>
                <w:sz w:val="21"/>
              </w:rPr>
              <w:t>否</w:t>
            </w:r>
          </w:p>
        </w:tc>
        <w:tc>
          <w:tcPr>
            <w:tcW w:w="832" w:type="pct"/>
            <w:shd w:val="clear" w:color="auto" w:fill="auto"/>
            <w:vAlign w:val="center"/>
          </w:tcPr>
          <w:p w14:paraId="02144031" w14:textId="77777777" w:rsidR="00801BFC" w:rsidRDefault="00801BFC" w:rsidP="00C77428">
            <w:pPr>
              <w:spacing w:line="240" w:lineRule="auto"/>
              <w:jc w:val="center"/>
              <w:rPr>
                <w:sz w:val="21"/>
              </w:rPr>
            </w:pPr>
            <w:r>
              <w:rPr>
                <w:rFonts w:hint="eastAsia"/>
                <w:sz w:val="21"/>
              </w:rPr>
              <w:t>评分</w:t>
            </w:r>
          </w:p>
        </w:tc>
      </w:tr>
      <w:tr w:rsidR="00801BFC" w14:paraId="3B27E8BD" w14:textId="77777777" w:rsidTr="00801BFC">
        <w:trPr>
          <w:trHeight w:val="454"/>
        </w:trPr>
        <w:tc>
          <w:tcPr>
            <w:tcW w:w="835" w:type="pct"/>
            <w:shd w:val="clear" w:color="auto" w:fill="auto"/>
            <w:vAlign w:val="center"/>
          </w:tcPr>
          <w:p w14:paraId="3FD45838" w14:textId="77777777" w:rsidR="00801BFC" w:rsidRDefault="00801BFC" w:rsidP="00C77428">
            <w:pPr>
              <w:spacing w:line="240" w:lineRule="auto"/>
              <w:jc w:val="center"/>
              <w:rPr>
                <w:sz w:val="21"/>
              </w:rPr>
            </w:pPr>
            <w:r>
              <w:rPr>
                <w:rFonts w:hint="eastAsia"/>
                <w:sz w:val="21"/>
              </w:rPr>
              <w:t>created_at</w:t>
            </w:r>
          </w:p>
        </w:tc>
        <w:tc>
          <w:tcPr>
            <w:tcW w:w="834" w:type="pct"/>
            <w:shd w:val="clear" w:color="auto" w:fill="auto"/>
            <w:vAlign w:val="center"/>
          </w:tcPr>
          <w:p w14:paraId="50492ACB" w14:textId="77777777" w:rsidR="00801BFC" w:rsidRDefault="00801BFC" w:rsidP="00C77428">
            <w:pPr>
              <w:spacing w:line="240" w:lineRule="auto"/>
              <w:jc w:val="center"/>
              <w:rPr>
                <w:sz w:val="21"/>
              </w:rPr>
            </w:pPr>
            <w:r>
              <w:rPr>
                <w:rFonts w:hint="eastAsia"/>
                <w:sz w:val="21"/>
              </w:rPr>
              <w:t>timestamp</w:t>
            </w:r>
          </w:p>
        </w:tc>
        <w:tc>
          <w:tcPr>
            <w:tcW w:w="833" w:type="pct"/>
            <w:shd w:val="clear" w:color="auto" w:fill="auto"/>
            <w:vAlign w:val="center"/>
          </w:tcPr>
          <w:p w14:paraId="21FB8E68" w14:textId="77777777" w:rsidR="00801BFC" w:rsidRDefault="00801BFC" w:rsidP="00C77428">
            <w:pPr>
              <w:spacing w:line="240" w:lineRule="auto"/>
              <w:jc w:val="center"/>
              <w:rPr>
                <w:sz w:val="21"/>
              </w:rPr>
            </w:pPr>
            <w:r>
              <w:rPr>
                <w:rFonts w:hint="eastAsia"/>
                <w:sz w:val="21"/>
              </w:rPr>
              <w:t>0</w:t>
            </w:r>
          </w:p>
        </w:tc>
        <w:tc>
          <w:tcPr>
            <w:tcW w:w="833" w:type="pct"/>
            <w:shd w:val="clear" w:color="auto" w:fill="auto"/>
            <w:vAlign w:val="center"/>
          </w:tcPr>
          <w:p w14:paraId="4A92EB65" w14:textId="77777777" w:rsidR="00801BFC" w:rsidRDefault="00801BFC" w:rsidP="00C77428">
            <w:pPr>
              <w:spacing w:line="240" w:lineRule="auto"/>
              <w:jc w:val="center"/>
              <w:rPr>
                <w:sz w:val="21"/>
              </w:rPr>
            </w:pPr>
            <w:r>
              <w:rPr>
                <w:rFonts w:hint="eastAsia"/>
                <w:sz w:val="21"/>
              </w:rPr>
              <w:t>是</w:t>
            </w:r>
          </w:p>
        </w:tc>
        <w:tc>
          <w:tcPr>
            <w:tcW w:w="833" w:type="pct"/>
            <w:shd w:val="clear" w:color="auto" w:fill="auto"/>
            <w:vAlign w:val="center"/>
          </w:tcPr>
          <w:p w14:paraId="015D63B4" w14:textId="77777777" w:rsidR="00801BFC" w:rsidRDefault="00801BFC" w:rsidP="00C77428">
            <w:pPr>
              <w:spacing w:line="240" w:lineRule="auto"/>
              <w:jc w:val="center"/>
              <w:rPr>
                <w:sz w:val="21"/>
              </w:rPr>
            </w:pPr>
            <w:r>
              <w:rPr>
                <w:rFonts w:hint="eastAsia"/>
                <w:sz w:val="21"/>
              </w:rPr>
              <w:t>否</w:t>
            </w:r>
          </w:p>
        </w:tc>
        <w:tc>
          <w:tcPr>
            <w:tcW w:w="832" w:type="pct"/>
            <w:shd w:val="clear" w:color="auto" w:fill="auto"/>
            <w:vAlign w:val="center"/>
          </w:tcPr>
          <w:p w14:paraId="76C693FB" w14:textId="77777777" w:rsidR="00801BFC" w:rsidRDefault="00801BFC" w:rsidP="00C77428">
            <w:pPr>
              <w:spacing w:line="240" w:lineRule="auto"/>
              <w:jc w:val="center"/>
              <w:rPr>
                <w:sz w:val="21"/>
              </w:rPr>
            </w:pPr>
            <w:r>
              <w:rPr>
                <w:rFonts w:hint="eastAsia"/>
                <w:sz w:val="21"/>
              </w:rPr>
              <w:t>创建时间</w:t>
            </w:r>
          </w:p>
        </w:tc>
      </w:tr>
    </w:tbl>
    <w:p w14:paraId="1AD46F55" w14:textId="77777777" w:rsidR="00801BFC" w:rsidRDefault="00801BFC" w:rsidP="00801BFC"/>
    <w:p w14:paraId="01152D3F" w14:textId="711B5BDD" w:rsidR="00482764" w:rsidRDefault="00482764" w:rsidP="00482764">
      <w:pPr>
        <w:pStyle w:val="41"/>
      </w:pPr>
      <w:r>
        <w:rPr>
          <w:rFonts w:hint="eastAsia"/>
        </w:rPr>
        <w:t>场馆信息表</w:t>
      </w:r>
      <w:r>
        <w:rPr>
          <w:rFonts w:hint="eastAsia"/>
        </w:rPr>
        <w:t>venues</w:t>
      </w:r>
    </w:p>
    <w:p w14:paraId="7BFC131F" w14:textId="77777777" w:rsidR="008D6D9E" w:rsidRDefault="00482764" w:rsidP="005D3ED2">
      <w:pPr>
        <w:ind w:firstLineChars="200" w:firstLine="480"/>
      </w:pPr>
      <w:r>
        <w:rPr>
          <w:rFonts w:hint="eastAsia"/>
        </w:rPr>
        <w:t>该表用于存储</w:t>
      </w:r>
      <w:r w:rsidR="00CB7038">
        <w:rPr>
          <w:rFonts w:hint="eastAsia"/>
        </w:rPr>
        <w:t>系统中场馆相关</w:t>
      </w:r>
      <w:r>
        <w:rPr>
          <w:rFonts w:hint="eastAsia"/>
        </w:rPr>
        <w:t>信息，包括</w:t>
      </w:r>
      <w:r w:rsidR="00CB7038">
        <w:rPr>
          <w:rFonts w:hint="eastAsia"/>
        </w:rPr>
        <w:t>场馆名称</w:t>
      </w:r>
      <w:r>
        <w:rPr>
          <w:rFonts w:hint="eastAsia"/>
        </w:rPr>
        <w:t>、</w:t>
      </w:r>
      <w:r w:rsidR="00CB7038">
        <w:rPr>
          <w:rFonts w:hint="eastAsia"/>
        </w:rPr>
        <w:t>场馆位置</w:t>
      </w:r>
      <w:r>
        <w:rPr>
          <w:rFonts w:hint="eastAsia"/>
        </w:rPr>
        <w:t>、</w:t>
      </w:r>
      <w:r w:rsidR="00CB7038">
        <w:rPr>
          <w:rFonts w:hint="eastAsia"/>
        </w:rPr>
        <w:t>场馆容量</w:t>
      </w:r>
      <w:r>
        <w:rPr>
          <w:rFonts w:hint="eastAsia"/>
        </w:rPr>
        <w:t>、</w:t>
      </w:r>
      <w:r w:rsidR="00CB7038">
        <w:rPr>
          <w:rFonts w:hint="eastAsia"/>
        </w:rPr>
        <w:t>场馆功能描述</w:t>
      </w:r>
      <w:r>
        <w:rPr>
          <w:rFonts w:hint="eastAsia"/>
        </w:rPr>
        <w:t>、创建时间等，如表</w:t>
      </w:r>
      <w:r>
        <w:rPr>
          <w:rFonts w:hint="eastAsia"/>
        </w:rPr>
        <w:t>5.</w:t>
      </w:r>
      <w:r w:rsidR="00CB7038">
        <w:rPr>
          <w:rFonts w:hint="eastAsia"/>
        </w:rPr>
        <w:t>5</w:t>
      </w:r>
      <w:r>
        <w:rPr>
          <w:rFonts w:hint="eastAsia"/>
        </w:rPr>
        <w:t>所示。</w:t>
      </w:r>
    </w:p>
    <w:p w14:paraId="6B5DD125" w14:textId="77777777" w:rsidR="00A11A2D" w:rsidRDefault="00A11A2D" w:rsidP="005D3ED2">
      <w:pPr>
        <w:ind w:firstLineChars="200" w:firstLine="480"/>
      </w:pPr>
    </w:p>
    <w:p w14:paraId="2659D5C3" w14:textId="56E0AFF6" w:rsidR="00482764" w:rsidRDefault="00482764" w:rsidP="001C12CE">
      <w:pPr>
        <w:pStyle w:val="afffffb"/>
      </w:pPr>
      <w:r>
        <w:rPr>
          <w:rFonts w:hint="eastAsia"/>
        </w:rPr>
        <w:t>表</w:t>
      </w:r>
      <w:r>
        <w:rPr>
          <w:rFonts w:hint="eastAsia"/>
        </w:rPr>
        <w:t xml:space="preserve">5.5 </w:t>
      </w:r>
      <w:r>
        <w:rPr>
          <w:rFonts w:hint="eastAsia"/>
        </w:rPr>
        <w:t>场馆信息表</w:t>
      </w:r>
    </w:p>
    <w:tbl>
      <w:tblPr>
        <w:tblW w:w="5000" w:type="pct"/>
        <w:tblBorders>
          <w:top w:val="single" w:sz="12" w:space="0" w:color="auto"/>
          <w:bottom w:val="single" w:sz="12" w:space="0" w:color="auto"/>
        </w:tblBorders>
        <w:tblLook w:val="04A0" w:firstRow="1" w:lastRow="0" w:firstColumn="1" w:lastColumn="0" w:noHBand="0" w:noVBand="1"/>
      </w:tblPr>
      <w:tblGrid>
        <w:gridCol w:w="1515"/>
        <w:gridCol w:w="1513"/>
        <w:gridCol w:w="1511"/>
        <w:gridCol w:w="1511"/>
        <w:gridCol w:w="1511"/>
        <w:gridCol w:w="1509"/>
      </w:tblGrid>
      <w:tr w:rsidR="00482764" w14:paraId="67CDCAB0" w14:textId="77777777" w:rsidTr="00A11A2D">
        <w:trPr>
          <w:trHeight w:val="454"/>
          <w:tblHeader/>
        </w:trPr>
        <w:tc>
          <w:tcPr>
            <w:tcW w:w="835" w:type="pct"/>
            <w:tcBorders>
              <w:top w:val="single" w:sz="12" w:space="0" w:color="auto"/>
              <w:bottom w:val="single" w:sz="8" w:space="0" w:color="auto"/>
            </w:tcBorders>
            <w:shd w:val="clear" w:color="auto" w:fill="auto"/>
            <w:vAlign w:val="center"/>
          </w:tcPr>
          <w:p w14:paraId="5F6A5F86" w14:textId="77777777" w:rsidR="00482764" w:rsidRDefault="00482764" w:rsidP="0011118B">
            <w:pPr>
              <w:spacing w:line="240" w:lineRule="auto"/>
              <w:jc w:val="center"/>
              <w:rPr>
                <w:sz w:val="21"/>
              </w:rPr>
            </w:pPr>
            <w:r>
              <w:rPr>
                <w:rFonts w:hint="eastAsia"/>
                <w:sz w:val="21"/>
              </w:rPr>
              <w:t>名称</w:t>
            </w:r>
          </w:p>
        </w:tc>
        <w:tc>
          <w:tcPr>
            <w:tcW w:w="834" w:type="pct"/>
            <w:tcBorders>
              <w:top w:val="single" w:sz="12" w:space="0" w:color="auto"/>
              <w:bottom w:val="single" w:sz="8" w:space="0" w:color="auto"/>
            </w:tcBorders>
            <w:shd w:val="clear" w:color="auto" w:fill="auto"/>
            <w:vAlign w:val="center"/>
          </w:tcPr>
          <w:p w14:paraId="0EDF6EAD" w14:textId="77777777" w:rsidR="00482764" w:rsidRDefault="00482764" w:rsidP="0011118B">
            <w:pPr>
              <w:spacing w:line="240" w:lineRule="auto"/>
              <w:jc w:val="center"/>
              <w:rPr>
                <w:sz w:val="21"/>
              </w:rPr>
            </w:pPr>
            <w:r>
              <w:rPr>
                <w:rFonts w:hint="eastAsia"/>
                <w:sz w:val="21"/>
              </w:rPr>
              <w:t>数据类型</w:t>
            </w:r>
          </w:p>
        </w:tc>
        <w:tc>
          <w:tcPr>
            <w:tcW w:w="833" w:type="pct"/>
            <w:tcBorders>
              <w:top w:val="single" w:sz="12" w:space="0" w:color="auto"/>
              <w:bottom w:val="single" w:sz="8" w:space="0" w:color="auto"/>
            </w:tcBorders>
            <w:shd w:val="clear" w:color="auto" w:fill="auto"/>
            <w:vAlign w:val="center"/>
          </w:tcPr>
          <w:p w14:paraId="2CA591E7" w14:textId="77777777" w:rsidR="00482764" w:rsidRDefault="00482764" w:rsidP="0011118B">
            <w:pPr>
              <w:spacing w:line="240" w:lineRule="auto"/>
              <w:jc w:val="center"/>
              <w:rPr>
                <w:sz w:val="21"/>
              </w:rPr>
            </w:pPr>
            <w:r>
              <w:rPr>
                <w:rFonts w:hint="eastAsia"/>
                <w:sz w:val="21"/>
              </w:rPr>
              <w:t>长度</w:t>
            </w:r>
          </w:p>
        </w:tc>
        <w:tc>
          <w:tcPr>
            <w:tcW w:w="833" w:type="pct"/>
            <w:tcBorders>
              <w:top w:val="single" w:sz="12" w:space="0" w:color="auto"/>
              <w:bottom w:val="single" w:sz="8" w:space="0" w:color="auto"/>
            </w:tcBorders>
            <w:shd w:val="clear" w:color="auto" w:fill="auto"/>
            <w:vAlign w:val="center"/>
          </w:tcPr>
          <w:p w14:paraId="66DB2774" w14:textId="77777777" w:rsidR="00482764" w:rsidRDefault="00482764" w:rsidP="0011118B">
            <w:pPr>
              <w:spacing w:line="240" w:lineRule="auto"/>
              <w:jc w:val="center"/>
              <w:rPr>
                <w:sz w:val="21"/>
              </w:rPr>
            </w:pPr>
            <w:r>
              <w:rPr>
                <w:rFonts w:hint="eastAsia"/>
                <w:sz w:val="21"/>
              </w:rPr>
              <w:t>不是</w:t>
            </w:r>
            <w:r>
              <w:rPr>
                <w:rFonts w:hint="eastAsia"/>
                <w:sz w:val="21"/>
              </w:rPr>
              <w:t>null</w:t>
            </w:r>
          </w:p>
        </w:tc>
        <w:tc>
          <w:tcPr>
            <w:tcW w:w="833" w:type="pct"/>
            <w:tcBorders>
              <w:top w:val="single" w:sz="12" w:space="0" w:color="auto"/>
              <w:bottom w:val="single" w:sz="8" w:space="0" w:color="auto"/>
            </w:tcBorders>
            <w:shd w:val="clear" w:color="auto" w:fill="auto"/>
            <w:vAlign w:val="center"/>
          </w:tcPr>
          <w:p w14:paraId="0085737F" w14:textId="77777777" w:rsidR="00482764" w:rsidRDefault="00482764" w:rsidP="0011118B">
            <w:pPr>
              <w:spacing w:line="240" w:lineRule="auto"/>
              <w:jc w:val="center"/>
              <w:rPr>
                <w:sz w:val="21"/>
              </w:rPr>
            </w:pPr>
            <w:r>
              <w:rPr>
                <w:rFonts w:hint="eastAsia"/>
                <w:sz w:val="21"/>
              </w:rPr>
              <w:t>主键</w:t>
            </w:r>
          </w:p>
        </w:tc>
        <w:tc>
          <w:tcPr>
            <w:tcW w:w="832" w:type="pct"/>
            <w:tcBorders>
              <w:top w:val="single" w:sz="12" w:space="0" w:color="auto"/>
              <w:bottom w:val="single" w:sz="8" w:space="0" w:color="auto"/>
            </w:tcBorders>
            <w:shd w:val="clear" w:color="auto" w:fill="auto"/>
            <w:vAlign w:val="center"/>
          </w:tcPr>
          <w:p w14:paraId="1AAC8743" w14:textId="77777777" w:rsidR="00482764" w:rsidRDefault="00482764" w:rsidP="0011118B">
            <w:pPr>
              <w:spacing w:line="240" w:lineRule="auto"/>
              <w:jc w:val="center"/>
              <w:rPr>
                <w:sz w:val="21"/>
              </w:rPr>
            </w:pPr>
            <w:r>
              <w:rPr>
                <w:rFonts w:hint="eastAsia"/>
                <w:sz w:val="21"/>
              </w:rPr>
              <w:t>字段说明</w:t>
            </w:r>
          </w:p>
        </w:tc>
      </w:tr>
      <w:tr w:rsidR="00482764" w14:paraId="0942B212" w14:textId="77777777" w:rsidTr="0011118B">
        <w:trPr>
          <w:trHeight w:val="454"/>
        </w:trPr>
        <w:tc>
          <w:tcPr>
            <w:tcW w:w="835" w:type="pct"/>
            <w:tcBorders>
              <w:top w:val="single" w:sz="8" w:space="0" w:color="auto"/>
            </w:tcBorders>
            <w:shd w:val="clear" w:color="auto" w:fill="auto"/>
            <w:vAlign w:val="center"/>
          </w:tcPr>
          <w:p w14:paraId="5CE5B3DD" w14:textId="77777777" w:rsidR="00482764" w:rsidRDefault="00482764" w:rsidP="0011118B">
            <w:pPr>
              <w:spacing w:line="240" w:lineRule="auto"/>
              <w:jc w:val="center"/>
              <w:rPr>
                <w:sz w:val="21"/>
              </w:rPr>
            </w:pPr>
            <w:r>
              <w:rPr>
                <w:rFonts w:hint="eastAsia"/>
                <w:sz w:val="21"/>
              </w:rPr>
              <w:t>id</w:t>
            </w:r>
          </w:p>
        </w:tc>
        <w:tc>
          <w:tcPr>
            <w:tcW w:w="834" w:type="pct"/>
            <w:tcBorders>
              <w:top w:val="single" w:sz="8" w:space="0" w:color="auto"/>
            </w:tcBorders>
            <w:shd w:val="clear" w:color="auto" w:fill="auto"/>
            <w:vAlign w:val="center"/>
          </w:tcPr>
          <w:p w14:paraId="7332196C" w14:textId="77777777" w:rsidR="00482764" w:rsidRDefault="00482764" w:rsidP="0011118B">
            <w:pPr>
              <w:spacing w:line="240" w:lineRule="auto"/>
              <w:jc w:val="center"/>
              <w:rPr>
                <w:sz w:val="21"/>
              </w:rPr>
            </w:pPr>
            <w:r>
              <w:rPr>
                <w:rFonts w:hint="eastAsia"/>
                <w:sz w:val="21"/>
              </w:rPr>
              <w:t>int</w:t>
            </w:r>
          </w:p>
        </w:tc>
        <w:tc>
          <w:tcPr>
            <w:tcW w:w="833" w:type="pct"/>
            <w:tcBorders>
              <w:top w:val="single" w:sz="8" w:space="0" w:color="auto"/>
            </w:tcBorders>
            <w:shd w:val="clear" w:color="auto" w:fill="auto"/>
            <w:vAlign w:val="center"/>
          </w:tcPr>
          <w:p w14:paraId="640632E7" w14:textId="77777777" w:rsidR="00482764" w:rsidRDefault="00482764" w:rsidP="0011118B">
            <w:pPr>
              <w:spacing w:line="240" w:lineRule="auto"/>
              <w:jc w:val="center"/>
              <w:rPr>
                <w:sz w:val="21"/>
              </w:rPr>
            </w:pPr>
            <w:r>
              <w:rPr>
                <w:rFonts w:hint="eastAsia"/>
                <w:sz w:val="21"/>
              </w:rPr>
              <w:t>0</w:t>
            </w:r>
          </w:p>
        </w:tc>
        <w:tc>
          <w:tcPr>
            <w:tcW w:w="833" w:type="pct"/>
            <w:tcBorders>
              <w:top w:val="single" w:sz="8" w:space="0" w:color="auto"/>
            </w:tcBorders>
            <w:shd w:val="clear" w:color="auto" w:fill="auto"/>
            <w:vAlign w:val="center"/>
          </w:tcPr>
          <w:p w14:paraId="5CDBACB2" w14:textId="77777777" w:rsidR="00482764" w:rsidRDefault="00482764" w:rsidP="0011118B">
            <w:pPr>
              <w:spacing w:line="240" w:lineRule="auto"/>
              <w:jc w:val="center"/>
              <w:rPr>
                <w:sz w:val="21"/>
              </w:rPr>
            </w:pPr>
            <w:r>
              <w:rPr>
                <w:rFonts w:hint="eastAsia"/>
                <w:sz w:val="21"/>
              </w:rPr>
              <w:t>是</w:t>
            </w:r>
          </w:p>
        </w:tc>
        <w:tc>
          <w:tcPr>
            <w:tcW w:w="833" w:type="pct"/>
            <w:tcBorders>
              <w:top w:val="single" w:sz="8" w:space="0" w:color="auto"/>
            </w:tcBorders>
            <w:shd w:val="clear" w:color="auto" w:fill="auto"/>
            <w:vAlign w:val="center"/>
          </w:tcPr>
          <w:p w14:paraId="727D0E44" w14:textId="77777777" w:rsidR="00482764" w:rsidRDefault="00482764" w:rsidP="0011118B">
            <w:pPr>
              <w:spacing w:line="240" w:lineRule="auto"/>
              <w:jc w:val="center"/>
              <w:rPr>
                <w:sz w:val="21"/>
              </w:rPr>
            </w:pPr>
            <w:r>
              <w:rPr>
                <w:rFonts w:hint="eastAsia"/>
                <w:sz w:val="21"/>
              </w:rPr>
              <w:t>是</w:t>
            </w:r>
          </w:p>
        </w:tc>
        <w:tc>
          <w:tcPr>
            <w:tcW w:w="832" w:type="pct"/>
            <w:tcBorders>
              <w:top w:val="single" w:sz="8" w:space="0" w:color="auto"/>
            </w:tcBorders>
            <w:shd w:val="clear" w:color="auto" w:fill="auto"/>
            <w:vAlign w:val="center"/>
          </w:tcPr>
          <w:p w14:paraId="42992C3B" w14:textId="77777777" w:rsidR="00482764" w:rsidRDefault="00482764" w:rsidP="0011118B">
            <w:pPr>
              <w:spacing w:line="240" w:lineRule="auto"/>
              <w:jc w:val="center"/>
              <w:rPr>
                <w:sz w:val="21"/>
              </w:rPr>
            </w:pPr>
            <w:r>
              <w:rPr>
                <w:rFonts w:hint="eastAsia"/>
                <w:sz w:val="21"/>
              </w:rPr>
              <w:t>序号</w:t>
            </w:r>
          </w:p>
        </w:tc>
      </w:tr>
      <w:tr w:rsidR="00482764" w14:paraId="4CCC393A" w14:textId="77777777" w:rsidTr="0011118B">
        <w:trPr>
          <w:trHeight w:val="454"/>
        </w:trPr>
        <w:tc>
          <w:tcPr>
            <w:tcW w:w="835" w:type="pct"/>
            <w:shd w:val="clear" w:color="auto" w:fill="auto"/>
            <w:vAlign w:val="center"/>
          </w:tcPr>
          <w:p w14:paraId="5EB61FD3" w14:textId="29A55D87" w:rsidR="00482764" w:rsidRDefault="00482764" w:rsidP="0011118B">
            <w:pPr>
              <w:spacing w:line="240" w:lineRule="auto"/>
              <w:jc w:val="center"/>
              <w:rPr>
                <w:sz w:val="21"/>
              </w:rPr>
            </w:pPr>
            <w:r>
              <w:rPr>
                <w:rFonts w:hint="eastAsia"/>
                <w:sz w:val="21"/>
              </w:rPr>
              <w:t>name</w:t>
            </w:r>
          </w:p>
        </w:tc>
        <w:tc>
          <w:tcPr>
            <w:tcW w:w="834" w:type="pct"/>
            <w:shd w:val="clear" w:color="auto" w:fill="auto"/>
            <w:vAlign w:val="center"/>
          </w:tcPr>
          <w:p w14:paraId="0BEFBFD7" w14:textId="0556B448" w:rsidR="00482764" w:rsidRDefault="00482764" w:rsidP="0011118B">
            <w:pPr>
              <w:spacing w:line="240" w:lineRule="auto"/>
              <w:jc w:val="center"/>
              <w:rPr>
                <w:sz w:val="21"/>
              </w:rPr>
            </w:pPr>
            <w:r>
              <w:rPr>
                <w:rFonts w:hint="eastAsia"/>
                <w:sz w:val="21"/>
              </w:rPr>
              <w:t>varchar</w:t>
            </w:r>
          </w:p>
        </w:tc>
        <w:tc>
          <w:tcPr>
            <w:tcW w:w="833" w:type="pct"/>
            <w:shd w:val="clear" w:color="auto" w:fill="auto"/>
            <w:vAlign w:val="center"/>
          </w:tcPr>
          <w:p w14:paraId="079F5AF3" w14:textId="02A291DA" w:rsidR="00482764" w:rsidRDefault="00482764" w:rsidP="0011118B">
            <w:pPr>
              <w:spacing w:line="240" w:lineRule="auto"/>
              <w:jc w:val="center"/>
              <w:rPr>
                <w:sz w:val="21"/>
              </w:rPr>
            </w:pPr>
            <w:r>
              <w:rPr>
                <w:rFonts w:hint="eastAsia"/>
                <w:sz w:val="21"/>
              </w:rPr>
              <w:t>255</w:t>
            </w:r>
          </w:p>
        </w:tc>
        <w:tc>
          <w:tcPr>
            <w:tcW w:w="833" w:type="pct"/>
            <w:shd w:val="clear" w:color="auto" w:fill="auto"/>
            <w:vAlign w:val="center"/>
          </w:tcPr>
          <w:p w14:paraId="0770C677" w14:textId="7D96E806" w:rsidR="00482764" w:rsidRDefault="00482764" w:rsidP="0011118B">
            <w:pPr>
              <w:spacing w:line="240" w:lineRule="auto"/>
              <w:jc w:val="center"/>
              <w:rPr>
                <w:sz w:val="21"/>
              </w:rPr>
            </w:pPr>
            <w:r>
              <w:rPr>
                <w:rFonts w:hint="eastAsia"/>
                <w:sz w:val="21"/>
              </w:rPr>
              <w:t>是</w:t>
            </w:r>
          </w:p>
        </w:tc>
        <w:tc>
          <w:tcPr>
            <w:tcW w:w="833" w:type="pct"/>
            <w:shd w:val="clear" w:color="auto" w:fill="auto"/>
            <w:vAlign w:val="center"/>
          </w:tcPr>
          <w:p w14:paraId="0C7A80D3" w14:textId="77777777" w:rsidR="00482764" w:rsidRDefault="00482764" w:rsidP="0011118B">
            <w:pPr>
              <w:spacing w:line="240" w:lineRule="auto"/>
              <w:jc w:val="center"/>
              <w:rPr>
                <w:sz w:val="21"/>
              </w:rPr>
            </w:pPr>
            <w:r>
              <w:rPr>
                <w:rFonts w:hint="eastAsia"/>
                <w:sz w:val="21"/>
              </w:rPr>
              <w:t>否</w:t>
            </w:r>
          </w:p>
        </w:tc>
        <w:tc>
          <w:tcPr>
            <w:tcW w:w="832" w:type="pct"/>
            <w:shd w:val="clear" w:color="auto" w:fill="auto"/>
            <w:vAlign w:val="center"/>
          </w:tcPr>
          <w:p w14:paraId="52ACDDF7" w14:textId="59E2522A" w:rsidR="00482764" w:rsidRDefault="00482764" w:rsidP="0011118B">
            <w:pPr>
              <w:spacing w:line="240" w:lineRule="auto"/>
              <w:jc w:val="center"/>
              <w:rPr>
                <w:sz w:val="21"/>
              </w:rPr>
            </w:pPr>
            <w:r>
              <w:rPr>
                <w:rFonts w:hint="eastAsia"/>
                <w:sz w:val="21"/>
              </w:rPr>
              <w:t>场馆名称</w:t>
            </w:r>
          </w:p>
        </w:tc>
      </w:tr>
      <w:tr w:rsidR="00482764" w14:paraId="53D5973C" w14:textId="77777777" w:rsidTr="0011118B">
        <w:trPr>
          <w:trHeight w:val="454"/>
        </w:trPr>
        <w:tc>
          <w:tcPr>
            <w:tcW w:w="835" w:type="pct"/>
            <w:shd w:val="clear" w:color="auto" w:fill="auto"/>
            <w:vAlign w:val="center"/>
          </w:tcPr>
          <w:p w14:paraId="51BC4082" w14:textId="05048C24" w:rsidR="00482764" w:rsidRDefault="00482764" w:rsidP="0011118B">
            <w:pPr>
              <w:spacing w:line="240" w:lineRule="auto"/>
              <w:jc w:val="center"/>
              <w:rPr>
                <w:sz w:val="21"/>
              </w:rPr>
            </w:pPr>
            <w:r>
              <w:rPr>
                <w:rFonts w:hint="eastAsia"/>
                <w:sz w:val="21"/>
              </w:rPr>
              <w:t>location</w:t>
            </w:r>
          </w:p>
        </w:tc>
        <w:tc>
          <w:tcPr>
            <w:tcW w:w="834" w:type="pct"/>
            <w:shd w:val="clear" w:color="auto" w:fill="auto"/>
            <w:vAlign w:val="center"/>
          </w:tcPr>
          <w:p w14:paraId="3E039E48" w14:textId="75F7AC8E" w:rsidR="00482764" w:rsidRDefault="00482764" w:rsidP="0011118B">
            <w:pPr>
              <w:spacing w:line="240" w:lineRule="auto"/>
              <w:jc w:val="center"/>
              <w:rPr>
                <w:sz w:val="21"/>
              </w:rPr>
            </w:pPr>
            <w:r>
              <w:rPr>
                <w:rFonts w:hint="eastAsia"/>
                <w:sz w:val="21"/>
              </w:rPr>
              <w:t>text</w:t>
            </w:r>
          </w:p>
        </w:tc>
        <w:tc>
          <w:tcPr>
            <w:tcW w:w="833" w:type="pct"/>
            <w:shd w:val="clear" w:color="auto" w:fill="auto"/>
            <w:vAlign w:val="center"/>
          </w:tcPr>
          <w:p w14:paraId="2BDC0EF1" w14:textId="77777777" w:rsidR="00482764" w:rsidRDefault="00482764" w:rsidP="0011118B">
            <w:pPr>
              <w:spacing w:line="240" w:lineRule="auto"/>
              <w:jc w:val="center"/>
              <w:rPr>
                <w:sz w:val="21"/>
              </w:rPr>
            </w:pPr>
            <w:r>
              <w:rPr>
                <w:rFonts w:hint="eastAsia"/>
                <w:sz w:val="21"/>
              </w:rPr>
              <w:t>0</w:t>
            </w:r>
          </w:p>
        </w:tc>
        <w:tc>
          <w:tcPr>
            <w:tcW w:w="833" w:type="pct"/>
            <w:shd w:val="clear" w:color="auto" w:fill="auto"/>
            <w:vAlign w:val="center"/>
          </w:tcPr>
          <w:p w14:paraId="343604C6" w14:textId="77777777" w:rsidR="00482764" w:rsidRDefault="00482764" w:rsidP="0011118B">
            <w:pPr>
              <w:spacing w:line="240" w:lineRule="auto"/>
              <w:jc w:val="center"/>
              <w:rPr>
                <w:sz w:val="21"/>
              </w:rPr>
            </w:pPr>
            <w:r>
              <w:rPr>
                <w:rFonts w:hint="eastAsia"/>
                <w:sz w:val="21"/>
              </w:rPr>
              <w:t>是</w:t>
            </w:r>
          </w:p>
        </w:tc>
        <w:tc>
          <w:tcPr>
            <w:tcW w:w="833" w:type="pct"/>
            <w:shd w:val="clear" w:color="auto" w:fill="auto"/>
            <w:vAlign w:val="center"/>
          </w:tcPr>
          <w:p w14:paraId="1761F5E0" w14:textId="77777777" w:rsidR="00482764" w:rsidRDefault="00482764" w:rsidP="0011118B">
            <w:pPr>
              <w:spacing w:line="240" w:lineRule="auto"/>
              <w:jc w:val="center"/>
              <w:rPr>
                <w:sz w:val="21"/>
              </w:rPr>
            </w:pPr>
            <w:r>
              <w:rPr>
                <w:rFonts w:hint="eastAsia"/>
                <w:sz w:val="21"/>
              </w:rPr>
              <w:t>否</w:t>
            </w:r>
          </w:p>
        </w:tc>
        <w:tc>
          <w:tcPr>
            <w:tcW w:w="832" w:type="pct"/>
            <w:shd w:val="clear" w:color="auto" w:fill="auto"/>
            <w:vAlign w:val="center"/>
          </w:tcPr>
          <w:p w14:paraId="242252F7" w14:textId="7842421D" w:rsidR="00482764" w:rsidRDefault="00482764" w:rsidP="0011118B">
            <w:pPr>
              <w:spacing w:line="240" w:lineRule="auto"/>
              <w:jc w:val="center"/>
              <w:rPr>
                <w:sz w:val="21"/>
              </w:rPr>
            </w:pPr>
            <w:r>
              <w:rPr>
                <w:rFonts w:hint="eastAsia"/>
                <w:sz w:val="21"/>
              </w:rPr>
              <w:t>场馆位置</w:t>
            </w:r>
          </w:p>
        </w:tc>
      </w:tr>
    </w:tbl>
    <w:p w14:paraId="7F421B5E" w14:textId="18A8514E" w:rsidR="00B17F8C" w:rsidRDefault="00B17F8C" w:rsidP="00B17F8C">
      <w:pPr>
        <w:pStyle w:val="afffffb"/>
      </w:pPr>
      <w:r>
        <w:rPr>
          <w:rFonts w:hint="eastAsia"/>
        </w:rPr>
        <w:lastRenderedPageBreak/>
        <w:t>表</w:t>
      </w:r>
      <w:r>
        <w:rPr>
          <w:rFonts w:hint="eastAsia"/>
        </w:rPr>
        <w:t>5.5</w:t>
      </w:r>
      <w:r>
        <w:rPr>
          <w:rFonts w:hint="eastAsia"/>
        </w:rPr>
        <w:t>续</w:t>
      </w:r>
      <w:r>
        <w:rPr>
          <w:rFonts w:hint="eastAsia"/>
        </w:rPr>
        <w:t xml:space="preserve"> </w:t>
      </w:r>
      <w:r>
        <w:rPr>
          <w:rFonts w:hint="eastAsia"/>
        </w:rPr>
        <w:t>场馆信息表</w:t>
      </w:r>
    </w:p>
    <w:tbl>
      <w:tblPr>
        <w:tblW w:w="5000" w:type="pct"/>
        <w:tblBorders>
          <w:top w:val="single" w:sz="12" w:space="0" w:color="auto"/>
          <w:bottom w:val="single" w:sz="12" w:space="0" w:color="auto"/>
        </w:tblBorders>
        <w:tblLook w:val="04A0" w:firstRow="1" w:lastRow="0" w:firstColumn="1" w:lastColumn="0" w:noHBand="0" w:noVBand="1"/>
      </w:tblPr>
      <w:tblGrid>
        <w:gridCol w:w="1515"/>
        <w:gridCol w:w="1513"/>
        <w:gridCol w:w="1511"/>
        <w:gridCol w:w="1511"/>
        <w:gridCol w:w="1511"/>
        <w:gridCol w:w="1509"/>
      </w:tblGrid>
      <w:tr w:rsidR="00B17F8C" w14:paraId="5B6ED85B" w14:textId="77777777" w:rsidTr="0060188C">
        <w:trPr>
          <w:trHeight w:val="454"/>
          <w:tblHeader/>
        </w:trPr>
        <w:tc>
          <w:tcPr>
            <w:tcW w:w="835" w:type="pct"/>
            <w:tcBorders>
              <w:top w:val="single" w:sz="12" w:space="0" w:color="auto"/>
              <w:bottom w:val="single" w:sz="8" w:space="0" w:color="auto"/>
            </w:tcBorders>
            <w:shd w:val="clear" w:color="auto" w:fill="auto"/>
            <w:vAlign w:val="center"/>
          </w:tcPr>
          <w:p w14:paraId="2620E8F3" w14:textId="77777777" w:rsidR="00B17F8C" w:rsidRDefault="00B17F8C" w:rsidP="0060188C">
            <w:pPr>
              <w:spacing w:line="240" w:lineRule="auto"/>
              <w:jc w:val="center"/>
              <w:rPr>
                <w:sz w:val="21"/>
              </w:rPr>
            </w:pPr>
            <w:r>
              <w:rPr>
                <w:rFonts w:hint="eastAsia"/>
                <w:sz w:val="21"/>
              </w:rPr>
              <w:t>名称</w:t>
            </w:r>
          </w:p>
        </w:tc>
        <w:tc>
          <w:tcPr>
            <w:tcW w:w="834" w:type="pct"/>
            <w:tcBorders>
              <w:top w:val="single" w:sz="12" w:space="0" w:color="auto"/>
              <w:bottom w:val="single" w:sz="8" w:space="0" w:color="auto"/>
            </w:tcBorders>
            <w:shd w:val="clear" w:color="auto" w:fill="auto"/>
            <w:vAlign w:val="center"/>
          </w:tcPr>
          <w:p w14:paraId="5795793C" w14:textId="77777777" w:rsidR="00B17F8C" w:rsidRDefault="00B17F8C" w:rsidP="0060188C">
            <w:pPr>
              <w:spacing w:line="240" w:lineRule="auto"/>
              <w:jc w:val="center"/>
              <w:rPr>
                <w:sz w:val="21"/>
              </w:rPr>
            </w:pPr>
            <w:r>
              <w:rPr>
                <w:rFonts w:hint="eastAsia"/>
                <w:sz w:val="21"/>
              </w:rPr>
              <w:t>数据类型</w:t>
            </w:r>
          </w:p>
        </w:tc>
        <w:tc>
          <w:tcPr>
            <w:tcW w:w="833" w:type="pct"/>
            <w:tcBorders>
              <w:top w:val="single" w:sz="12" w:space="0" w:color="auto"/>
              <w:bottom w:val="single" w:sz="8" w:space="0" w:color="auto"/>
            </w:tcBorders>
            <w:shd w:val="clear" w:color="auto" w:fill="auto"/>
            <w:vAlign w:val="center"/>
          </w:tcPr>
          <w:p w14:paraId="1C58CD2A" w14:textId="77777777" w:rsidR="00B17F8C" w:rsidRDefault="00B17F8C" w:rsidP="0060188C">
            <w:pPr>
              <w:spacing w:line="240" w:lineRule="auto"/>
              <w:jc w:val="center"/>
              <w:rPr>
                <w:sz w:val="21"/>
              </w:rPr>
            </w:pPr>
            <w:r>
              <w:rPr>
                <w:rFonts w:hint="eastAsia"/>
                <w:sz w:val="21"/>
              </w:rPr>
              <w:t>长度</w:t>
            </w:r>
          </w:p>
        </w:tc>
        <w:tc>
          <w:tcPr>
            <w:tcW w:w="833" w:type="pct"/>
            <w:tcBorders>
              <w:top w:val="single" w:sz="12" w:space="0" w:color="auto"/>
              <w:bottom w:val="single" w:sz="8" w:space="0" w:color="auto"/>
            </w:tcBorders>
            <w:shd w:val="clear" w:color="auto" w:fill="auto"/>
            <w:vAlign w:val="center"/>
          </w:tcPr>
          <w:p w14:paraId="15C379FC" w14:textId="77777777" w:rsidR="00B17F8C" w:rsidRDefault="00B17F8C" w:rsidP="0060188C">
            <w:pPr>
              <w:spacing w:line="240" w:lineRule="auto"/>
              <w:jc w:val="center"/>
              <w:rPr>
                <w:sz w:val="21"/>
              </w:rPr>
            </w:pPr>
            <w:r>
              <w:rPr>
                <w:rFonts w:hint="eastAsia"/>
                <w:sz w:val="21"/>
              </w:rPr>
              <w:t>不是</w:t>
            </w:r>
            <w:r>
              <w:rPr>
                <w:rFonts w:hint="eastAsia"/>
                <w:sz w:val="21"/>
              </w:rPr>
              <w:t>null</w:t>
            </w:r>
          </w:p>
        </w:tc>
        <w:tc>
          <w:tcPr>
            <w:tcW w:w="833" w:type="pct"/>
            <w:tcBorders>
              <w:top w:val="single" w:sz="12" w:space="0" w:color="auto"/>
              <w:bottom w:val="single" w:sz="8" w:space="0" w:color="auto"/>
            </w:tcBorders>
            <w:shd w:val="clear" w:color="auto" w:fill="auto"/>
            <w:vAlign w:val="center"/>
          </w:tcPr>
          <w:p w14:paraId="072B7518" w14:textId="77777777" w:rsidR="00B17F8C" w:rsidRDefault="00B17F8C" w:rsidP="0060188C">
            <w:pPr>
              <w:spacing w:line="240" w:lineRule="auto"/>
              <w:jc w:val="center"/>
              <w:rPr>
                <w:sz w:val="21"/>
              </w:rPr>
            </w:pPr>
            <w:r>
              <w:rPr>
                <w:rFonts w:hint="eastAsia"/>
                <w:sz w:val="21"/>
              </w:rPr>
              <w:t>主键</w:t>
            </w:r>
          </w:p>
        </w:tc>
        <w:tc>
          <w:tcPr>
            <w:tcW w:w="832" w:type="pct"/>
            <w:tcBorders>
              <w:top w:val="single" w:sz="12" w:space="0" w:color="auto"/>
              <w:bottom w:val="single" w:sz="8" w:space="0" w:color="auto"/>
            </w:tcBorders>
            <w:shd w:val="clear" w:color="auto" w:fill="auto"/>
            <w:vAlign w:val="center"/>
          </w:tcPr>
          <w:p w14:paraId="2937C434" w14:textId="77777777" w:rsidR="00B17F8C" w:rsidRDefault="00B17F8C" w:rsidP="0060188C">
            <w:pPr>
              <w:spacing w:line="240" w:lineRule="auto"/>
              <w:jc w:val="center"/>
              <w:rPr>
                <w:sz w:val="21"/>
              </w:rPr>
            </w:pPr>
            <w:r>
              <w:rPr>
                <w:rFonts w:hint="eastAsia"/>
                <w:sz w:val="21"/>
              </w:rPr>
              <w:t>字段说明</w:t>
            </w:r>
          </w:p>
        </w:tc>
      </w:tr>
      <w:tr w:rsidR="00B17F8C" w14:paraId="681B4921" w14:textId="77777777" w:rsidTr="0060188C">
        <w:trPr>
          <w:trHeight w:val="454"/>
        </w:trPr>
        <w:tc>
          <w:tcPr>
            <w:tcW w:w="835" w:type="pct"/>
            <w:tcBorders>
              <w:top w:val="single" w:sz="8" w:space="0" w:color="auto"/>
            </w:tcBorders>
            <w:shd w:val="clear" w:color="auto" w:fill="auto"/>
            <w:vAlign w:val="center"/>
          </w:tcPr>
          <w:p w14:paraId="466EF041" w14:textId="5180453B" w:rsidR="00B17F8C" w:rsidRDefault="00B17F8C" w:rsidP="00B17F8C">
            <w:pPr>
              <w:spacing w:line="240" w:lineRule="auto"/>
              <w:jc w:val="center"/>
              <w:rPr>
                <w:sz w:val="21"/>
              </w:rPr>
            </w:pPr>
            <w:r>
              <w:rPr>
                <w:rFonts w:hint="eastAsia"/>
                <w:sz w:val="21"/>
              </w:rPr>
              <w:t>capacity</w:t>
            </w:r>
          </w:p>
        </w:tc>
        <w:tc>
          <w:tcPr>
            <w:tcW w:w="834" w:type="pct"/>
            <w:tcBorders>
              <w:top w:val="single" w:sz="8" w:space="0" w:color="auto"/>
            </w:tcBorders>
            <w:shd w:val="clear" w:color="auto" w:fill="auto"/>
            <w:vAlign w:val="center"/>
          </w:tcPr>
          <w:p w14:paraId="2903B53F" w14:textId="570AFBE9" w:rsidR="00B17F8C" w:rsidRDefault="00B17F8C" w:rsidP="00B17F8C">
            <w:pPr>
              <w:spacing w:line="240" w:lineRule="auto"/>
              <w:jc w:val="center"/>
              <w:rPr>
                <w:sz w:val="21"/>
              </w:rPr>
            </w:pPr>
            <w:r>
              <w:rPr>
                <w:rFonts w:hint="eastAsia"/>
                <w:sz w:val="21"/>
              </w:rPr>
              <w:t>int</w:t>
            </w:r>
          </w:p>
        </w:tc>
        <w:tc>
          <w:tcPr>
            <w:tcW w:w="833" w:type="pct"/>
            <w:tcBorders>
              <w:top w:val="single" w:sz="8" w:space="0" w:color="auto"/>
            </w:tcBorders>
            <w:shd w:val="clear" w:color="auto" w:fill="auto"/>
            <w:vAlign w:val="center"/>
          </w:tcPr>
          <w:p w14:paraId="0E4CFE3E" w14:textId="4AADABA6" w:rsidR="00B17F8C" w:rsidRDefault="00B17F8C" w:rsidP="00B17F8C">
            <w:pPr>
              <w:spacing w:line="240" w:lineRule="auto"/>
              <w:jc w:val="center"/>
              <w:rPr>
                <w:sz w:val="21"/>
              </w:rPr>
            </w:pPr>
            <w:r>
              <w:rPr>
                <w:rFonts w:hint="eastAsia"/>
                <w:sz w:val="21"/>
              </w:rPr>
              <w:t>0</w:t>
            </w:r>
          </w:p>
        </w:tc>
        <w:tc>
          <w:tcPr>
            <w:tcW w:w="833" w:type="pct"/>
            <w:tcBorders>
              <w:top w:val="single" w:sz="8" w:space="0" w:color="auto"/>
            </w:tcBorders>
            <w:shd w:val="clear" w:color="auto" w:fill="auto"/>
            <w:vAlign w:val="center"/>
          </w:tcPr>
          <w:p w14:paraId="3AC24785" w14:textId="0189E045" w:rsidR="00B17F8C" w:rsidRDefault="00B17F8C" w:rsidP="00B17F8C">
            <w:pPr>
              <w:spacing w:line="240" w:lineRule="auto"/>
              <w:jc w:val="center"/>
              <w:rPr>
                <w:sz w:val="21"/>
              </w:rPr>
            </w:pPr>
            <w:r>
              <w:rPr>
                <w:sz w:val="21"/>
              </w:rPr>
              <w:t>否</w:t>
            </w:r>
          </w:p>
        </w:tc>
        <w:tc>
          <w:tcPr>
            <w:tcW w:w="833" w:type="pct"/>
            <w:tcBorders>
              <w:top w:val="single" w:sz="8" w:space="0" w:color="auto"/>
            </w:tcBorders>
            <w:shd w:val="clear" w:color="auto" w:fill="auto"/>
            <w:vAlign w:val="center"/>
          </w:tcPr>
          <w:p w14:paraId="4A3E9F98" w14:textId="7E8E9D4D" w:rsidR="00B17F8C" w:rsidRDefault="00B17F8C" w:rsidP="00B17F8C">
            <w:pPr>
              <w:spacing w:line="240" w:lineRule="auto"/>
              <w:jc w:val="center"/>
              <w:rPr>
                <w:sz w:val="21"/>
              </w:rPr>
            </w:pPr>
            <w:r>
              <w:rPr>
                <w:rFonts w:hint="eastAsia"/>
                <w:sz w:val="21"/>
              </w:rPr>
              <w:t>否</w:t>
            </w:r>
          </w:p>
        </w:tc>
        <w:tc>
          <w:tcPr>
            <w:tcW w:w="832" w:type="pct"/>
            <w:tcBorders>
              <w:top w:val="single" w:sz="8" w:space="0" w:color="auto"/>
            </w:tcBorders>
            <w:shd w:val="clear" w:color="auto" w:fill="auto"/>
            <w:vAlign w:val="center"/>
          </w:tcPr>
          <w:p w14:paraId="5F7D61BC" w14:textId="63E1759B" w:rsidR="00B17F8C" w:rsidRDefault="00B17F8C" w:rsidP="00B17F8C">
            <w:pPr>
              <w:spacing w:line="240" w:lineRule="auto"/>
              <w:jc w:val="center"/>
              <w:rPr>
                <w:sz w:val="21"/>
              </w:rPr>
            </w:pPr>
            <w:r>
              <w:rPr>
                <w:rFonts w:hint="eastAsia"/>
                <w:sz w:val="21"/>
              </w:rPr>
              <w:t>场馆容量</w:t>
            </w:r>
          </w:p>
        </w:tc>
      </w:tr>
      <w:tr w:rsidR="00B17F8C" w14:paraId="7937ADB2" w14:textId="77777777" w:rsidTr="0060188C">
        <w:trPr>
          <w:trHeight w:val="454"/>
        </w:trPr>
        <w:tc>
          <w:tcPr>
            <w:tcW w:w="835" w:type="pct"/>
            <w:shd w:val="clear" w:color="auto" w:fill="auto"/>
            <w:vAlign w:val="center"/>
          </w:tcPr>
          <w:p w14:paraId="79D15D0A" w14:textId="009955CB" w:rsidR="00B17F8C" w:rsidRDefault="00B17F8C" w:rsidP="00B17F8C">
            <w:pPr>
              <w:spacing w:line="240" w:lineRule="auto"/>
              <w:jc w:val="center"/>
              <w:rPr>
                <w:sz w:val="21"/>
              </w:rPr>
            </w:pPr>
            <w:r>
              <w:rPr>
                <w:rFonts w:hint="eastAsia"/>
                <w:sz w:val="21"/>
              </w:rPr>
              <w:t>description</w:t>
            </w:r>
          </w:p>
        </w:tc>
        <w:tc>
          <w:tcPr>
            <w:tcW w:w="834" w:type="pct"/>
            <w:shd w:val="clear" w:color="auto" w:fill="auto"/>
            <w:vAlign w:val="center"/>
          </w:tcPr>
          <w:p w14:paraId="6FEB319B" w14:textId="78B1EE8A" w:rsidR="00B17F8C" w:rsidRDefault="00B17F8C" w:rsidP="00B17F8C">
            <w:pPr>
              <w:spacing w:line="240" w:lineRule="auto"/>
              <w:jc w:val="center"/>
              <w:rPr>
                <w:sz w:val="21"/>
              </w:rPr>
            </w:pPr>
            <w:r>
              <w:rPr>
                <w:rFonts w:hint="eastAsia"/>
                <w:sz w:val="21"/>
              </w:rPr>
              <w:t>text</w:t>
            </w:r>
          </w:p>
        </w:tc>
        <w:tc>
          <w:tcPr>
            <w:tcW w:w="833" w:type="pct"/>
            <w:shd w:val="clear" w:color="auto" w:fill="auto"/>
            <w:vAlign w:val="center"/>
          </w:tcPr>
          <w:p w14:paraId="2CDAF395" w14:textId="27648699" w:rsidR="00B17F8C" w:rsidRDefault="00B17F8C" w:rsidP="00B17F8C">
            <w:pPr>
              <w:spacing w:line="240" w:lineRule="auto"/>
              <w:jc w:val="center"/>
              <w:rPr>
                <w:sz w:val="21"/>
              </w:rPr>
            </w:pPr>
            <w:r>
              <w:rPr>
                <w:rFonts w:hint="eastAsia"/>
                <w:sz w:val="21"/>
              </w:rPr>
              <w:t>0</w:t>
            </w:r>
          </w:p>
        </w:tc>
        <w:tc>
          <w:tcPr>
            <w:tcW w:w="833" w:type="pct"/>
            <w:shd w:val="clear" w:color="auto" w:fill="auto"/>
            <w:vAlign w:val="center"/>
          </w:tcPr>
          <w:p w14:paraId="66BF60BC" w14:textId="622048D5" w:rsidR="00B17F8C" w:rsidRDefault="00B17F8C" w:rsidP="00B17F8C">
            <w:pPr>
              <w:spacing w:line="240" w:lineRule="auto"/>
              <w:jc w:val="center"/>
              <w:rPr>
                <w:sz w:val="21"/>
              </w:rPr>
            </w:pPr>
            <w:r>
              <w:rPr>
                <w:rFonts w:hint="eastAsia"/>
                <w:sz w:val="21"/>
              </w:rPr>
              <w:t>否</w:t>
            </w:r>
          </w:p>
        </w:tc>
        <w:tc>
          <w:tcPr>
            <w:tcW w:w="833" w:type="pct"/>
            <w:shd w:val="clear" w:color="auto" w:fill="auto"/>
            <w:vAlign w:val="center"/>
          </w:tcPr>
          <w:p w14:paraId="56EF02AF" w14:textId="39F199AD" w:rsidR="00B17F8C" w:rsidRDefault="00B17F8C" w:rsidP="00B17F8C">
            <w:pPr>
              <w:spacing w:line="240" w:lineRule="auto"/>
              <w:jc w:val="center"/>
              <w:rPr>
                <w:sz w:val="21"/>
              </w:rPr>
            </w:pPr>
            <w:r>
              <w:rPr>
                <w:rFonts w:hint="eastAsia"/>
                <w:sz w:val="21"/>
              </w:rPr>
              <w:t>否</w:t>
            </w:r>
          </w:p>
        </w:tc>
        <w:tc>
          <w:tcPr>
            <w:tcW w:w="832" w:type="pct"/>
            <w:shd w:val="clear" w:color="auto" w:fill="auto"/>
            <w:vAlign w:val="center"/>
          </w:tcPr>
          <w:p w14:paraId="2A46CD1D" w14:textId="3ECB4F27" w:rsidR="00B17F8C" w:rsidRDefault="00B17F8C" w:rsidP="00B17F8C">
            <w:pPr>
              <w:spacing w:line="240" w:lineRule="auto"/>
              <w:jc w:val="center"/>
              <w:rPr>
                <w:sz w:val="21"/>
              </w:rPr>
            </w:pPr>
            <w:r>
              <w:rPr>
                <w:rFonts w:hint="eastAsia"/>
                <w:sz w:val="21"/>
              </w:rPr>
              <w:t>场馆功能描述</w:t>
            </w:r>
          </w:p>
        </w:tc>
      </w:tr>
      <w:tr w:rsidR="00B17F8C" w14:paraId="263F67AB" w14:textId="77777777" w:rsidTr="0060188C">
        <w:trPr>
          <w:trHeight w:val="454"/>
        </w:trPr>
        <w:tc>
          <w:tcPr>
            <w:tcW w:w="835" w:type="pct"/>
            <w:shd w:val="clear" w:color="auto" w:fill="auto"/>
            <w:vAlign w:val="center"/>
          </w:tcPr>
          <w:p w14:paraId="0CD16DCC" w14:textId="410115F0" w:rsidR="00B17F8C" w:rsidRDefault="00B17F8C" w:rsidP="00B17F8C">
            <w:pPr>
              <w:spacing w:line="240" w:lineRule="auto"/>
              <w:jc w:val="center"/>
              <w:rPr>
                <w:sz w:val="21"/>
              </w:rPr>
            </w:pPr>
            <w:r>
              <w:rPr>
                <w:rFonts w:hint="eastAsia"/>
                <w:sz w:val="21"/>
              </w:rPr>
              <w:t>created_at</w:t>
            </w:r>
          </w:p>
        </w:tc>
        <w:tc>
          <w:tcPr>
            <w:tcW w:w="834" w:type="pct"/>
            <w:shd w:val="clear" w:color="auto" w:fill="auto"/>
            <w:vAlign w:val="center"/>
          </w:tcPr>
          <w:p w14:paraId="596DE5DA" w14:textId="61B35FE4" w:rsidR="00B17F8C" w:rsidRDefault="00B17F8C" w:rsidP="00B17F8C">
            <w:pPr>
              <w:spacing w:line="240" w:lineRule="auto"/>
              <w:jc w:val="center"/>
              <w:rPr>
                <w:sz w:val="21"/>
              </w:rPr>
            </w:pPr>
            <w:r>
              <w:rPr>
                <w:rFonts w:hint="eastAsia"/>
                <w:sz w:val="21"/>
              </w:rPr>
              <w:t>timestamp</w:t>
            </w:r>
          </w:p>
        </w:tc>
        <w:tc>
          <w:tcPr>
            <w:tcW w:w="833" w:type="pct"/>
            <w:shd w:val="clear" w:color="auto" w:fill="auto"/>
            <w:vAlign w:val="center"/>
          </w:tcPr>
          <w:p w14:paraId="6817C59E" w14:textId="3972A783" w:rsidR="00B17F8C" w:rsidRDefault="00B17F8C" w:rsidP="00B17F8C">
            <w:pPr>
              <w:spacing w:line="240" w:lineRule="auto"/>
              <w:jc w:val="center"/>
              <w:rPr>
                <w:sz w:val="21"/>
              </w:rPr>
            </w:pPr>
            <w:r>
              <w:rPr>
                <w:rFonts w:hint="eastAsia"/>
                <w:sz w:val="21"/>
              </w:rPr>
              <w:t>0</w:t>
            </w:r>
          </w:p>
        </w:tc>
        <w:tc>
          <w:tcPr>
            <w:tcW w:w="833" w:type="pct"/>
            <w:shd w:val="clear" w:color="auto" w:fill="auto"/>
            <w:vAlign w:val="center"/>
          </w:tcPr>
          <w:p w14:paraId="73052E0A" w14:textId="7E9125D3" w:rsidR="00B17F8C" w:rsidRDefault="00B17F8C" w:rsidP="00B17F8C">
            <w:pPr>
              <w:spacing w:line="240" w:lineRule="auto"/>
              <w:jc w:val="center"/>
              <w:rPr>
                <w:sz w:val="21"/>
              </w:rPr>
            </w:pPr>
            <w:r>
              <w:rPr>
                <w:rFonts w:hint="eastAsia"/>
                <w:sz w:val="21"/>
              </w:rPr>
              <w:t>是</w:t>
            </w:r>
          </w:p>
        </w:tc>
        <w:tc>
          <w:tcPr>
            <w:tcW w:w="833" w:type="pct"/>
            <w:shd w:val="clear" w:color="auto" w:fill="auto"/>
            <w:vAlign w:val="center"/>
          </w:tcPr>
          <w:p w14:paraId="28C42833" w14:textId="21651CAB" w:rsidR="00B17F8C" w:rsidRDefault="00B17F8C" w:rsidP="00B17F8C">
            <w:pPr>
              <w:spacing w:line="240" w:lineRule="auto"/>
              <w:jc w:val="center"/>
              <w:rPr>
                <w:sz w:val="21"/>
              </w:rPr>
            </w:pPr>
            <w:r>
              <w:rPr>
                <w:rFonts w:hint="eastAsia"/>
                <w:sz w:val="21"/>
              </w:rPr>
              <w:t>否</w:t>
            </w:r>
          </w:p>
        </w:tc>
        <w:tc>
          <w:tcPr>
            <w:tcW w:w="832" w:type="pct"/>
            <w:shd w:val="clear" w:color="auto" w:fill="auto"/>
            <w:vAlign w:val="center"/>
          </w:tcPr>
          <w:p w14:paraId="0846FC08" w14:textId="3F09A044" w:rsidR="00B17F8C" w:rsidRDefault="00B17F8C" w:rsidP="00B17F8C">
            <w:pPr>
              <w:spacing w:line="240" w:lineRule="auto"/>
              <w:jc w:val="center"/>
              <w:rPr>
                <w:sz w:val="21"/>
              </w:rPr>
            </w:pPr>
            <w:r>
              <w:rPr>
                <w:rFonts w:hint="eastAsia"/>
                <w:sz w:val="21"/>
              </w:rPr>
              <w:t>创建时间</w:t>
            </w:r>
          </w:p>
        </w:tc>
      </w:tr>
      <w:tr w:rsidR="00B17F8C" w14:paraId="4A065BBB" w14:textId="77777777" w:rsidTr="0060188C">
        <w:trPr>
          <w:trHeight w:val="454"/>
        </w:trPr>
        <w:tc>
          <w:tcPr>
            <w:tcW w:w="835" w:type="pct"/>
            <w:shd w:val="clear" w:color="auto" w:fill="auto"/>
            <w:vAlign w:val="center"/>
          </w:tcPr>
          <w:p w14:paraId="06AF3572" w14:textId="6F5629DD" w:rsidR="00B17F8C" w:rsidRDefault="00B17F8C" w:rsidP="00B17F8C">
            <w:pPr>
              <w:spacing w:line="240" w:lineRule="auto"/>
              <w:jc w:val="center"/>
              <w:rPr>
                <w:sz w:val="21"/>
              </w:rPr>
            </w:pPr>
            <w:r>
              <w:rPr>
                <w:rFonts w:hint="eastAsia"/>
                <w:sz w:val="21"/>
              </w:rPr>
              <w:t>created_by</w:t>
            </w:r>
          </w:p>
        </w:tc>
        <w:tc>
          <w:tcPr>
            <w:tcW w:w="834" w:type="pct"/>
            <w:shd w:val="clear" w:color="auto" w:fill="auto"/>
            <w:vAlign w:val="center"/>
          </w:tcPr>
          <w:p w14:paraId="0AA206F9" w14:textId="57910955" w:rsidR="00B17F8C" w:rsidRDefault="00B17F8C" w:rsidP="00B17F8C">
            <w:pPr>
              <w:spacing w:line="240" w:lineRule="auto"/>
              <w:jc w:val="center"/>
              <w:rPr>
                <w:sz w:val="21"/>
              </w:rPr>
            </w:pPr>
            <w:r>
              <w:rPr>
                <w:rFonts w:hint="eastAsia"/>
                <w:sz w:val="21"/>
              </w:rPr>
              <w:t>int</w:t>
            </w:r>
          </w:p>
        </w:tc>
        <w:tc>
          <w:tcPr>
            <w:tcW w:w="833" w:type="pct"/>
            <w:shd w:val="clear" w:color="auto" w:fill="auto"/>
            <w:vAlign w:val="center"/>
          </w:tcPr>
          <w:p w14:paraId="04F2268C" w14:textId="721FDA11" w:rsidR="00B17F8C" w:rsidRDefault="00B17F8C" w:rsidP="00B17F8C">
            <w:pPr>
              <w:spacing w:line="240" w:lineRule="auto"/>
              <w:jc w:val="center"/>
              <w:rPr>
                <w:sz w:val="21"/>
              </w:rPr>
            </w:pPr>
            <w:r>
              <w:rPr>
                <w:rFonts w:hint="eastAsia"/>
                <w:sz w:val="21"/>
              </w:rPr>
              <w:t>0</w:t>
            </w:r>
          </w:p>
        </w:tc>
        <w:tc>
          <w:tcPr>
            <w:tcW w:w="833" w:type="pct"/>
            <w:shd w:val="clear" w:color="auto" w:fill="auto"/>
            <w:vAlign w:val="center"/>
          </w:tcPr>
          <w:p w14:paraId="58BD8327" w14:textId="4AFDB65C" w:rsidR="00B17F8C" w:rsidRDefault="00B17F8C" w:rsidP="00B17F8C">
            <w:pPr>
              <w:spacing w:line="240" w:lineRule="auto"/>
              <w:jc w:val="center"/>
              <w:rPr>
                <w:sz w:val="21"/>
              </w:rPr>
            </w:pPr>
            <w:r>
              <w:rPr>
                <w:rFonts w:hint="eastAsia"/>
                <w:sz w:val="21"/>
              </w:rPr>
              <w:t>否</w:t>
            </w:r>
          </w:p>
        </w:tc>
        <w:tc>
          <w:tcPr>
            <w:tcW w:w="833" w:type="pct"/>
            <w:shd w:val="clear" w:color="auto" w:fill="auto"/>
            <w:vAlign w:val="center"/>
          </w:tcPr>
          <w:p w14:paraId="795D5524" w14:textId="0249CEC1" w:rsidR="00B17F8C" w:rsidRDefault="00B17F8C" w:rsidP="00B17F8C">
            <w:pPr>
              <w:spacing w:line="240" w:lineRule="auto"/>
              <w:jc w:val="center"/>
              <w:rPr>
                <w:sz w:val="21"/>
              </w:rPr>
            </w:pPr>
            <w:r>
              <w:rPr>
                <w:rFonts w:hint="eastAsia"/>
                <w:sz w:val="21"/>
              </w:rPr>
              <w:t>否</w:t>
            </w:r>
          </w:p>
        </w:tc>
        <w:tc>
          <w:tcPr>
            <w:tcW w:w="832" w:type="pct"/>
            <w:shd w:val="clear" w:color="auto" w:fill="auto"/>
            <w:vAlign w:val="center"/>
          </w:tcPr>
          <w:p w14:paraId="0C984E73" w14:textId="648D61BB" w:rsidR="00B17F8C" w:rsidRDefault="00B17F8C" w:rsidP="00B17F8C">
            <w:pPr>
              <w:spacing w:line="240" w:lineRule="auto"/>
              <w:jc w:val="center"/>
              <w:rPr>
                <w:sz w:val="21"/>
              </w:rPr>
            </w:pPr>
            <w:r>
              <w:rPr>
                <w:rFonts w:hint="eastAsia"/>
                <w:sz w:val="21"/>
              </w:rPr>
              <w:t>被谁创建</w:t>
            </w:r>
          </w:p>
        </w:tc>
      </w:tr>
    </w:tbl>
    <w:p w14:paraId="3D0076E0" w14:textId="77777777" w:rsidR="001961D7" w:rsidRDefault="001961D7" w:rsidP="001961D7"/>
    <w:p w14:paraId="65782829" w14:textId="77777777" w:rsidR="00B17F8C" w:rsidRDefault="00B17F8C" w:rsidP="00B17F8C">
      <w:pPr>
        <w:ind w:firstLineChars="200" w:firstLine="480"/>
      </w:pPr>
      <w:r>
        <w:rPr>
          <w:rFonts w:hint="eastAsia"/>
        </w:rPr>
        <w:t>在场馆信息表</w:t>
      </w:r>
      <w:r>
        <w:rPr>
          <w:rFonts w:hint="eastAsia"/>
        </w:rPr>
        <w:t>venues</w:t>
      </w:r>
      <w:r>
        <w:rPr>
          <w:rFonts w:hint="eastAsia"/>
        </w:rPr>
        <w:t>中，</w:t>
      </w:r>
      <w:r>
        <w:rPr>
          <w:rFonts w:hint="eastAsia"/>
        </w:rPr>
        <w:t>id</w:t>
      </w:r>
      <w:r>
        <w:rPr>
          <w:rFonts w:hint="eastAsia"/>
        </w:rPr>
        <w:t>会分别被活动申请表</w:t>
      </w:r>
      <w:r>
        <w:rPr>
          <w:rFonts w:hint="eastAsia"/>
        </w:rPr>
        <w:t>activities</w:t>
      </w:r>
      <w:r>
        <w:rPr>
          <w:rFonts w:hint="eastAsia"/>
        </w:rPr>
        <w:t>的</w:t>
      </w:r>
      <w:r w:rsidRPr="006D5D12">
        <w:rPr>
          <w:rFonts w:hint="eastAsia"/>
        </w:rPr>
        <w:t>venue_id</w:t>
      </w:r>
      <w:r>
        <w:rPr>
          <w:rFonts w:hint="eastAsia"/>
        </w:rPr>
        <w:t>和志愿者场馆岗位分配信息表</w:t>
      </w:r>
      <w:r>
        <w:rPr>
          <w:rFonts w:hint="eastAsia"/>
        </w:rPr>
        <w:t>position_assignments</w:t>
      </w:r>
      <w:r>
        <w:rPr>
          <w:rFonts w:hint="eastAsia"/>
        </w:rPr>
        <w:t>的</w:t>
      </w:r>
      <w:r w:rsidRPr="006D5D12">
        <w:rPr>
          <w:rFonts w:hint="eastAsia"/>
        </w:rPr>
        <w:t>venue_id</w:t>
      </w:r>
      <w:r>
        <w:rPr>
          <w:rFonts w:hint="eastAsia"/>
        </w:rPr>
        <w:t>外键关联引用，以保持数据的一致性与完整性和维护数据库的逻辑关系。</w:t>
      </w:r>
    </w:p>
    <w:p w14:paraId="2DB3CACF" w14:textId="77777777" w:rsidR="00B17F8C" w:rsidRPr="00B17F8C" w:rsidRDefault="00B17F8C" w:rsidP="001961D7"/>
    <w:p w14:paraId="55DD3249" w14:textId="4434C791" w:rsidR="001961D7" w:rsidRDefault="001961D7" w:rsidP="001961D7">
      <w:pPr>
        <w:pStyle w:val="41"/>
      </w:pPr>
      <w:r>
        <w:rPr>
          <w:rFonts w:hint="eastAsia"/>
        </w:rPr>
        <w:t>场馆工作人员岗位信息表</w:t>
      </w:r>
      <w:r>
        <w:rPr>
          <w:rFonts w:hint="eastAsia"/>
        </w:rPr>
        <w:t>positions</w:t>
      </w:r>
    </w:p>
    <w:p w14:paraId="1E8552C5" w14:textId="31C48945" w:rsidR="008D6D9E" w:rsidRDefault="001961D7" w:rsidP="006569BB">
      <w:pPr>
        <w:ind w:firstLineChars="200" w:firstLine="480"/>
      </w:pPr>
      <w:r>
        <w:rPr>
          <w:rFonts w:hint="eastAsia"/>
        </w:rPr>
        <w:t>该表用于存储</w:t>
      </w:r>
      <w:r w:rsidR="00CB7038">
        <w:rPr>
          <w:rFonts w:hint="eastAsia"/>
        </w:rPr>
        <w:t>系统中工作人员的场馆岗位信息</w:t>
      </w:r>
      <w:r>
        <w:rPr>
          <w:rFonts w:hint="eastAsia"/>
        </w:rPr>
        <w:t>，包括</w:t>
      </w:r>
      <w:r w:rsidR="00CB7038">
        <w:rPr>
          <w:rFonts w:hint="eastAsia"/>
        </w:rPr>
        <w:t>工作人员</w:t>
      </w:r>
      <w:r>
        <w:rPr>
          <w:rFonts w:hint="eastAsia"/>
        </w:rPr>
        <w:t>id</w:t>
      </w:r>
      <w:r>
        <w:rPr>
          <w:rFonts w:hint="eastAsia"/>
        </w:rPr>
        <w:t>、</w:t>
      </w:r>
      <w:r w:rsidR="00CB7038">
        <w:rPr>
          <w:rFonts w:hint="eastAsia"/>
        </w:rPr>
        <w:t>所在场馆</w:t>
      </w:r>
      <w:r w:rsidR="00CB7038">
        <w:rPr>
          <w:rFonts w:hint="eastAsia"/>
        </w:rPr>
        <w:t>id</w:t>
      </w:r>
      <w:r>
        <w:rPr>
          <w:rFonts w:hint="eastAsia"/>
        </w:rPr>
        <w:t>、</w:t>
      </w:r>
      <w:r w:rsidR="00CB7038">
        <w:rPr>
          <w:rFonts w:hint="eastAsia"/>
        </w:rPr>
        <w:t>所在岗位名称</w:t>
      </w:r>
      <w:r>
        <w:rPr>
          <w:rFonts w:hint="eastAsia"/>
        </w:rPr>
        <w:t>、</w:t>
      </w:r>
      <w:r w:rsidR="00CB7038">
        <w:rPr>
          <w:rFonts w:hint="eastAsia"/>
        </w:rPr>
        <w:t>所在岗位描述</w:t>
      </w:r>
      <w:r>
        <w:rPr>
          <w:rFonts w:hint="eastAsia"/>
        </w:rPr>
        <w:t>，如表</w:t>
      </w:r>
      <w:r>
        <w:rPr>
          <w:rFonts w:hint="eastAsia"/>
        </w:rPr>
        <w:t>5.</w:t>
      </w:r>
      <w:r w:rsidR="00F01EF1">
        <w:rPr>
          <w:rFonts w:hint="eastAsia"/>
        </w:rPr>
        <w:t>6</w:t>
      </w:r>
      <w:r>
        <w:rPr>
          <w:rFonts w:hint="eastAsia"/>
        </w:rPr>
        <w:t>所示。</w:t>
      </w:r>
    </w:p>
    <w:p w14:paraId="027F1185" w14:textId="11CDC82E" w:rsidR="001961D7" w:rsidRDefault="006569BB" w:rsidP="006569BB">
      <w:pPr>
        <w:ind w:firstLineChars="200" w:firstLine="480"/>
      </w:pPr>
      <w:r>
        <w:rPr>
          <w:rFonts w:hint="eastAsia"/>
        </w:rPr>
        <w:t>其中，</w:t>
      </w:r>
      <w:r>
        <w:rPr>
          <w:rFonts w:hint="eastAsia"/>
        </w:rPr>
        <w:t>staff</w:t>
      </w:r>
      <w:r w:rsidRPr="007A0643">
        <w:t>_</w:t>
      </w:r>
      <w:r>
        <w:rPr>
          <w:rFonts w:hint="eastAsia"/>
        </w:rPr>
        <w:t>id</w:t>
      </w:r>
      <w:r>
        <w:rPr>
          <w:rFonts w:hint="eastAsia"/>
        </w:rPr>
        <w:t>和</w:t>
      </w:r>
      <w:r w:rsidRPr="006D5D12">
        <w:rPr>
          <w:rFonts w:hint="eastAsia"/>
        </w:rPr>
        <w:t>venue_id</w:t>
      </w:r>
      <w:r w:rsidRPr="00F63F76">
        <w:rPr>
          <w:rFonts w:hint="eastAsia"/>
        </w:rPr>
        <w:t>是一个外键，</w:t>
      </w:r>
      <w:r>
        <w:rPr>
          <w:rFonts w:hint="eastAsia"/>
        </w:rPr>
        <w:t>分别</w:t>
      </w:r>
      <w:r w:rsidRPr="00F63F76">
        <w:rPr>
          <w:rFonts w:hint="eastAsia"/>
        </w:rPr>
        <w:t>指向用户</w:t>
      </w:r>
      <w:r>
        <w:rPr>
          <w:rFonts w:hint="eastAsia"/>
        </w:rPr>
        <w:t>信息</w:t>
      </w:r>
      <w:r w:rsidRPr="00F63F76">
        <w:rPr>
          <w:rFonts w:hint="eastAsia"/>
        </w:rPr>
        <w:t>表</w:t>
      </w:r>
      <w:r>
        <w:rPr>
          <w:rFonts w:hint="eastAsia"/>
        </w:rPr>
        <w:t>users</w:t>
      </w:r>
      <w:r w:rsidRPr="00F63F76">
        <w:rPr>
          <w:rFonts w:hint="eastAsia"/>
        </w:rPr>
        <w:t>的主键</w:t>
      </w:r>
      <w:r w:rsidRPr="00F63F76">
        <w:rPr>
          <w:rFonts w:hint="eastAsia"/>
        </w:rPr>
        <w:t>id</w:t>
      </w:r>
      <w:r>
        <w:rPr>
          <w:rFonts w:hint="eastAsia"/>
        </w:rPr>
        <w:t>和场馆信息表</w:t>
      </w:r>
      <w:r>
        <w:rPr>
          <w:rFonts w:hint="eastAsia"/>
        </w:rPr>
        <w:t>venues</w:t>
      </w:r>
      <w:r>
        <w:rPr>
          <w:rFonts w:hint="eastAsia"/>
        </w:rPr>
        <w:t>的</w:t>
      </w:r>
      <w:r>
        <w:rPr>
          <w:rFonts w:hint="eastAsia"/>
        </w:rPr>
        <w:t>id</w:t>
      </w:r>
      <w:r>
        <w:rPr>
          <w:rFonts w:hint="eastAsia"/>
        </w:rPr>
        <w:t>，以</w:t>
      </w:r>
      <w:r w:rsidRPr="006D5D12">
        <w:rPr>
          <w:rFonts w:hint="eastAsia"/>
        </w:rPr>
        <w:t>保证数据</w:t>
      </w:r>
      <w:r>
        <w:rPr>
          <w:rFonts w:hint="eastAsia"/>
        </w:rPr>
        <w:t>的</w:t>
      </w:r>
      <w:r w:rsidRPr="006D5D12">
        <w:rPr>
          <w:rFonts w:hint="eastAsia"/>
        </w:rPr>
        <w:t>一致性</w:t>
      </w:r>
      <w:r>
        <w:rPr>
          <w:rFonts w:hint="eastAsia"/>
        </w:rPr>
        <w:t>。</w:t>
      </w:r>
    </w:p>
    <w:p w14:paraId="5CF671B2" w14:textId="77777777" w:rsidR="008D6D9E" w:rsidRPr="006569BB" w:rsidRDefault="008D6D9E" w:rsidP="006569BB">
      <w:pPr>
        <w:ind w:firstLineChars="200" w:firstLine="480"/>
      </w:pPr>
    </w:p>
    <w:p w14:paraId="5FCFC3A0" w14:textId="62D2E6BD" w:rsidR="001961D7" w:rsidRDefault="001961D7" w:rsidP="001C12CE">
      <w:pPr>
        <w:pStyle w:val="afffffb"/>
      </w:pPr>
      <w:r>
        <w:rPr>
          <w:rFonts w:hint="eastAsia"/>
        </w:rPr>
        <w:t>表</w:t>
      </w:r>
      <w:r>
        <w:rPr>
          <w:rFonts w:hint="eastAsia"/>
        </w:rPr>
        <w:t xml:space="preserve">5.6 </w:t>
      </w:r>
      <w:r>
        <w:rPr>
          <w:rFonts w:hint="eastAsia"/>
        </w:rPr>
        <w:t>场馆工作人员岗位信息表</w:t>
      </w:r>
    </w:p>
    <w:tbl>
      <w:tblPr>
        <w:tblW w:w="5000" w:type="pct"/>
        <w:tblBorders>
          <w:top w:val="single" w:sz="12" w:space="0" w:color="auto"/>
          <w:bottom w:val="single" w:sz="12" w:space="0" w:color="auto"/>
        </w:tblBorders>
        <w:tblLook w:val="04A0" w:firstRow="1" w:lastRow="0" w:firstColumn="1" w:lastColumn="0" w:noHBand="0" w:noVBand="1"/>
      </w:tblPr>
      <w:tblGrid>
        <w:gridCol w:w="1515"/>
        <w:gridCol w:w="1513"/>
        <w:gridCol w:w="1511"/>
        <w:gridCol w:w="1511"/>
        <w:gridCol w:w="1511"/>
        <w:gridCol w:w="1509"/>
      </w:tblGrid>
      <w:tr w:rsidR="001961D7" w14:paraId="61CF5FCB" w14:textId="77777777" w:rsidTr="00EF1445">
        <w:trPr>
          <w:trHeight w:val="454"/>
          <w:tblHeader/>
        </w:trPr>
        <w:tc>
          <w:tcPr>
            <w:tcW w:w="835" w:type="pct"/>
            <w:tcBorders>
              <w:top w:val="single" w:sz="12" w:space="0" w:color="auto"/>
              <w:bottom w:val="single" w:sz="8" w:space="0" w:color="auto"/>
            </w:tcBorders>
            <w:shd w:val="clear" w:color="auto" w:fill="auto"/>
            <w:vAlign w:val="center"/>
          </w:tcPr>
          <w:p w14:paraId="4090C6B1" w14:textId="77777777" w:rsidR="001961D7" w:rsidRDefault="001961D7" w:rsidP="0011118B">
            <w:pPr>
              <w:spacing w:line="240" w:lineRule="auto"/>
              <w:jc w:val="center"/>
              <w:rPr>
                <w:sz w:val="21"/>
              </w:rPr>
            </w:pPr>
            <w:r>
              <w:rPr>
                <w:rFonts w:hint="eastAsia"/>
                <w:sz w:val="21"/>
              </w:rPr>
              <w:t>名称</w:t>
            </w:r>
          </w:p>
        </w:tc>
        <w:tc>
          <w:tcPr>
            <w:tcW w:w="834" w:type="pct"/>
            <w:tcBorders>
              <w:top w:val="single" w:sz="12" w:space="0" w:color="auto"/>
              <w:bottom w:val="single" w:sz="8" w:space="0" w:color="auto"/>
            </w:tcBorders>
            <w:shd w:val="clear" w:color="auto" w:fill="auto"/>
            <w:vAlign w:val="center"/>
          </w:tcPr>
          <w:p w14:paraId="0D233E8F" w14:textId="77777777" w:rsidR="001961D7" w:rsidRDefault="001961D7" w:rsidP="0011118B">
            <w:pPr>
              <w:spacing w:line="240" w:lineRule="auto"/>
              <w:jc w:val="center"/>
              <w:rPr>
                <w:sz w:val="21"/>
              </w:rPr>
            </w:pPr>
            <w:r>
              <w:rPr>
                <w:rFonts w:hint="eastAsia"/>
                <w:sz w:val="21"/>
              </w:rPr>
              <w:t>数据类型</w:t>
            </w:r>
          </w:p>
        </w:tc>
        <w:tc>
          <w:tcPr>
            <w:tcW w:w="833" w:type="pct"/>
            <w:tcBorders>
              <w:top w:val="single" w:sz="12" w:space="0" w:color="auto"/>
              <w:bottom w:val="single" w:sz="8" w:space="0" w:color="auto"/>
            </w:tcBorders>
            <w:shd w:val="clear" w:color="auto" w:fill="auto"/>
            <w:vAlign w:val="center"/>
          </w:tcPr>
          <w:p w14:paraId="1C23A7A7" w14:textId="77777777" w:rsidR="001961D7" w:rsidRDefault="001961D7" w:rsidP="0011118B">
            <w:pPr>
              <w:spacing w:line="240" w:lineRule="auto"/>
              <w:jc w:val="center"/>
              <w:rPr>
                <w:sz w:val="21"/>
              </w:rPr>
            </w:pPr>
            <w:r>
              <w:rPr>
                <w:rFonts w:hint="eastAsia"/>
                <w:sz w:val="21"/>
              </w:rPr>
              <w:t>长度</w:t>
            </w:r>
          </w:p>
        </w:tc>
        <w:tc>
          <w:tcPr>
            <w:tcW w:w="833" w:type="pct"/>
            <w:tcBorders>
              <w:top w:val="single" w:sz="12" w:space="0" w:color="auto"/>
              <w:bottom w:val="single" w:sz="8" w:space="0" w:color="auto"/>
            </w:tcBorders>
            <w:shd w:val="clear" w:color="auto" w:fill="auto"/>
            <w:vAlign w:val="center"/>
          </w:tcPr>
          <w:p w14:paraId="1EE371E2" w14:textId="77777777" w:rsidR="001961D7" w:rsidRDefault="001961D7" w:rsidP="0011118B">
            <w:pPr>
              <w:spacing w:line="240" w:lineRule="auto"/>
              <w:jc w:val="center"/>
              <w:rPr>
                <w:sz w:val="21"/>
              </w:rPr>
            </w:pPr>
            <w:r>
              <w:rPr>
                <w:rFonts w:hint="eastAsia"/>
                <w:sz w:val="21"/>
              </w:rPr>
              <w:t>不是</w:t>
            </w:r>
            <w:r>
              <w:rPr>
                <w:rFonts w:hint="eastAsia"/>
                <w:sz w:val="21"/>
              </w:rPr>
              <w:t>null</w:t>
            </w:r>
          </w:p>
        </w:tc>
        <w:tc>
          <w:tcPr>
            <w:tcW w:w="833" w:type="pct"/>
            <w:tcBorders>
              <w:top w:val="single" w:sz="12" w:space="0" w:color="auto"/>
              <w:bottom w:val="single" w:sz="8" w:space="0" w:color="auto"/>
            </w:tcBorders>
            <w:shd w:val="clear" w:color="auto" w:fill="auto"/>
            <w:vAlign w:val="center"/>
          </w:tcPr>
          <w:p w14:paraId="1694B821" w14:textId="77777777" w:rsidR="001961D7" w:rsidRDefault="001961D7" w:rsidP="0011118B">
            <w:pPr>
              <w:spacing w:line="240" w:lineRule="auto"/>
              <w:jc w:val="center"/>
              <w:rPr>
                <w:sz w:val="21"/>
              </w:rPr>
            </w:pPr>
            <w:r>
              <w:rPr>
                <w:rFonts w:hint="eastAsia"/>
                <w:sz w:val="21"/>
              </w:rPr>
              <w:t>主键</w:t>
            </w:r>
          </w:p>
        </w:tc>
        <w:tc>
          <w:tcPr>
            <w:tcW w:w="832" w:type="pct"/>
            <w:tcBorders>
              <w:top w:val="single" w:sz="12" w:space="0" w:color="auto"/>
              <w:bottom w:val="single" w:sz="8" w:space="0" w:color="auto"/>
            </w:tcBorders>
            <w:shd w:val="clear" w:color="auto" w:fill="auto"/>
            <w:vAlign w:val="center"/>
          </w:tcPr>
          <w:p w14:paraId="62689956" w14:textId="77777777" w:rsidR="001961D7" w:rsidRDefault="001961D7" w:rsidP="0011118B">
            <w:pPr>
              <w:spacing w:line="240" w:lineRule="auto"/>
              <w:jc w:val="center"/>
              <w:rPr>
                <w:sz w:val="21"/>
              </w:rPr>
            </w:pPr>
            <w:r>
              <w:rPr>
                <w:rFonts w:hint="eastAsia"/>
                <w:sz w:val="21"/>
              </w:rPr>
              <w:t>字段说明</w:t>
            </w:r>
          </w:p>
        </w:tc>
      </w:tr>
      <w:tr w:rsidR="001961D7" w14:paraId="69FB010E" w14:textId="77777777" w:rsidTr="0011118B">
        <w:trPr>
          <w:trHeight w:val="454"/>
        </w:trPr>
        <w:tc>
          <w:tcPr>
            <w:tcW w:w="835" w:type="pct"/>
            <w:tcBorders>
              <w:top w:val="single" w:sz="8" w:space="0" w:color="auto"/>
            </w:tcBorders>
            <w:shd w:val="clear" w:color="auto" w:fill="auto"/>
            <w:vAlign w:val="center"/>
          </w:tcPr>
          <w:p w14:paraId="6B9AC9A2" w14:textId="77777777" w:rsidR="001961D7" w:rsidRDefault="001961D7" w:rsidP="0011118B">
            <w:pPr>
              <w:spacing w:line="240" w:lineRule="auto"/>
              <w:jc w:val="center"/>
              <w:rPr>
                <w:sz w:val="21"/>
              </w:rPr>
            </w:pPr>
            <w:r>
              <w:rPr>
                <w:rFonts w:hint="eastAsia"/>
                <w:sz w:val="21"/>
              </w:rPr>
              <w:t>id</w:t>
            </w:r>
          </w:p>
        </w:tc>
        <w:tc>
          <w:tcPr>
            <w:tcW w:w="834" w:type="pct"/>
            <w:tcBorders>
              <w:top w:val="single" w:sz="8" w:space="0" w:color="auto"/>
            </w:tcBorders>
            <w:shd w:val="clear" w:color="auto" w:fill="auto"/>
            <w:vAlign w:val="center"/>
          </w:tcPr>
          <w:p w14:paraId="2C36325B" w14:textId="77777777" w:rsidR="001961D7" w:rsidRDefault="001961D7" w:rsidP="0011118B">
            <w:pPr>
              <w:spacing w:line="240" w:lineRule="auto"/>
              <w:jc w:val="center"/>
              <w:rPr>
                <w:sz w:val="21"/>
              </w:rPr>
            </w:pPr>
            <w:r>
              <w:rPr>
                <w:rFonts w:hint="eastAsia"/>
                <w:sz w:val="21"/>
              </w:rPr>
              <w:t>int</w:t>
            </w:r>
          </w:p>
        </w:tc>
        <w:tc>
          <w:tcPr>
            <w:tcW w:w="833" w:type="pct"/>
            <w:tcBorders>
              <w:top w:val="single" w:sz="8" w:space="0" w:color="auto"/>
            </w:tcBorders>
            <w:shd w:val="clear" w:color="auto" w:fill="auto"/>
            <w:vAlign w:val="center"/>
          </w:tcPr>
          <w:p w14:paraId="3636931E" w14:textId="77777777" w:rsidR="001961D7" w:rsidRDefault="001961D7" w:rsidP="0011118B">
            <w:pPr>
              <w:spacing w:line="240" w:lineRule="auto"/>
              <w:jc w:val="center"/>
              <w:rPr>
                <w:sz w:val="21"/>
              </w:rPr>
            </w:pPr>
            <w:r>
              <w:rPr>
                <w:rFonts w:hint="eastAsia"/>
                <w:sz w:val="21"/>
              </w:rPr>
              <w:t>0</w:t>
            </w:r>
          </w:p>
        </w:tc>
        <w:tc>
          <w:tcPr>
            <w:tcW w:w="833" w:type="pct"/>
            <w:tcBorders>
              <w:top w:val="single" w:sz="8" w:space="0" w:color="auto"/>
            </w:tcBorders>
            <w:shd w:val="clear" w:color="auto" w:fill="auto"/>
            <w:vAlign w:val="center"/>
          </w:tcPr>
          <w:p w14:paraId="66B6B95E" w14:textId="77777777" w:rsidR="001961D7" w:rsidRDefault="001961D7" w:rsidP="0011118B">
            <w:pPr>
              <w:spacing w:line="240" w:lineRule="auto"/>
              <w:jc w:val="center"/>
              <w:rPr>
                <w:sz w:val="21"/>
              </w:rPr>
            </w:pPr>
            <w:r>
              <w:rPr>
                <w:rFonts w:hint="eastAsia"/>
                <w:sz w:val="21"/>
              </w:rPr>
              <w:t>是</w:t>
            </w:r>
          </w:p>
        </w:tc>
        <w:tc>
          <w:tcPr>
            <w:tcW w:w="833" w:type="pct"/>
            <w:tcBorders>
              <w:top w:val="single" w:sz="8" w:space="0" w:color="auto"/>
            </w:tcBorders>
            <w:shd w:val="clear" w:color="auto" w:fill="auto"/>
            <w:vAlign w:val="center"/>
          </w:tcPr>
          <w:p w14:paraId="0AF23254" w14:textId="77777777" w:rsidR="001961D7" w:rsidRDefault="001961D7" w:rsidP="0011118B">
            <w:pPr>
              <w:spacing w:line="240" w:lineRule="auto"/>
              <w:jc w:val="center"/>
              <w:rPr>
                <w:sz w:val="21"/>
              </w:rPr>
            </w:pPr>
            <w:r>
              <w:rPr>
                <w:rFonts w:hint="eastAsia"/>
                <w:sz w:val="21"/>
              </w:rPr>
              <w:t>是</w:t>
            </w:r>
          </w:p>
        </w:tc>
        <w:tc>
          <w:tcPr>
            <w:tcW w:w="832" w:type="pct"/>
            <w:tcBorders>
              <w:top w:val="single" w:sz="8" w:space="0" w:color="auto"/>
            </w:tcBorders>
            <w:shd w:val="clear" w:color="auto" w:fill="auto"/>
            <w:vAlign w:val="center"/>
          </w:tcPr>
          <w:p w14:paraId="08817891" w14:textId="77777777" w:rsidR="001961D7" w:rsidRDefault="001961D7" w:rsidP="0011118B">
            <w:pPr>
              <w:spacing w:line="240" w:lineRule="auto"/>
              <w:jc w:val="center"/>
              <w:rPr>
                <w:sz w:val="21"/>
              </w:rPr>
            </w:pPr>
            <w:r>
              <w:rPr>
                <w:rFonts w:hint="eastAsia"/>
                <w:sz w:val="21"/>
              </w:rPr>
              <w:t>序号</w:t>
            </w:r>
          </w:p>
        </w:tc>
      </w:tr>
      <w:tr w:rsidR="001961D7" w14:paraId="64C3C8D5" w14:textId="77777777" w:rsidTr="0011118B">
        <w:trPr>
          <w:trHeight w:val="454"/>
        </w:trPr>
        <w:tc>
          <w:tcPr>
            <w:tcW w:w="835" w:type="pct"/>
            <w:shd w:val="clear" w:color="auto" w:fill="auto"/>
            <w:vAlign w:val="center"/>
          </w:tcPr>
          <w:p w14:paraId="5D6460A2" w14:textId="77777777" w:rsidR="001961D7" w:rsidRDefault="001961D7" w:rsidP="0011118B">
            <w:pPr>
              <w:spacing w:line="240" w:lineRule="auto"/>
              <w:jc w:val="center"/>
              <w:rPr>
                <w:sz w:val="21"/>
              </w:rPr>
            </w:pPr>
            <w:r>
              <w:rPr>
                <w:rFonts w:hint="eastAsia"/>
                <w:sz w:val="21"/>
              </w:rPr>
              <w:t>name</w:t>
            </w:r>
          </w:p>
        </w:tc>
        <w:tc>
          <w:tcPr>
            <w:tcW w:w="834" w:type="pct"/>
            <w:shd w:val="clear" w:color="auto" w:fill="auto"/>
            <w:vAlign w:val="center"/>
          </w:tcPr>
          <w:p w14:paraId="6EDC0BED" w14:textId="77777777" w:rsidR="001961D7" w:rsidRDefault="001961D7" w:rsidP="0011118B">
            <w:pPr>
              <w:spacing w:line="240" w:lineRule="auto"/>
              <w:jc w:val="center"/>
              <w:rPr>
                <w:sz w:val="21"/>
              </w:rPr>
            </w:pPr>
            <w:r>
              <w:rPr>
                <w:rFonts w:hint="eastAsia"/>
                <w:sz w:val="21"/>
              </w:rPr>
              <w:t>varchar</w:t>
            </w:r>
          </w:p>
        </w:tc>
        <w:tc>
          <w:tcPr>
            <w:tcW w:w="833" w:type="pct"/>
            <w:shd w:val="clear" w:color="auto" w:fill="auto"/>
            <w:vAlign w:val="center"/>
          </w:tcPr>
          <w:p w14:paraId="0AC28494" w14:textId="77777777" w:rsidR="001961D7" w:rsidRDefault="001961D7" w:rsidP="0011118B">
            <w:pPr>
              <w:spacing w:line="240" w:lineRule="auto"/>
              <w:jc w:val="center"/>
              <w:rPr>
                <w:sz w:val="21"/>
              </w:rPr>
            </w:pPr>
            <w:r>
              <w:rPr>
                <w:rFonts w:hint="eastAsia"/>
                <w:sz w:val="21"/>
              </w:rPr>
              <w:t>255</w:t>
            </w:r>
          </w:p>
        </w:tc>
        <w:tc>
          <w:tcPr>
            <w:tcW w:w="833" w:type="pct"/>
            <w:shd w:val="clear" w:color="auto" w:fill="auto"/>
            <w:vAlign w:val="center"/>
          </w:tcPr>
          <w:p w14:paraId="6364D072" w14:textId="77777777" w:rsidR="001961D7" w:rsidRDefault="001961D7" w:rsidP="0011118B">
            <w:pPr>
              <w:spacing w:line="240" w:lineRule="auto"/>
              <w:jc w:val="center"/>
              <w:rPr>
                <w:sz w:val="21"/>
              </w:rPr>
            </w:pPr>
            <w:r>
              <w:rPr>
                <w:rFonts w:hint="eastAsia"/>
                <w:sz w:val="21"/>
              </w:rPr>
              <w:t>是</w:t>
            </w:r>
          </w:p>
        </w:tc>
        <w:tc>
          <w:tcPr>
            <w:tcW w:w="833" w:type="pct"/>
            <w:shd w:val="clear" w:color="auto" w:fill="auto"/>
            <w:vAlign w:val="center"/>
          </w:tcPr>
          <w:p w14:paraId="2D9D8579" w14:textId="77777777" w:rsidR="001961D7" w:rsidRDefault="001961D7" w:rsidP="0011118B">
            <w:pPr>
              <w:spacing w:line="240" w:lineRule="auto"/>
              <w:jc w:val="center"/>
              <w:rPr>
                <w:sz w:val="21"/>
              </w:rPr>
            </w:pPr>
            <w:r>
              <w:rPr>
                <w:rFonts w:hint="eastAsia"/>
                <w:sz w:val="21"/>
              </w:rPr>
              <w:t>否</w:t>
            </w:r>
          </w:p>
        </w:tc>
        <w:tc>
          <w:tcPr>
            <w:tcW w:w="832" w:type="pct"/>
            <w:shd w:val="clear" w:color="auto" w:fill="auto"/>
            <w:vAlign w:val="center"/>
          </w:tcPr>
          <w:p w14:paraId="0F16478E" w14:textId="5E16E219" w:rsidR="001961D7" w:rsidRDefault="001961D7" w:rsidP="0011118B">
            <w:pPr>
              <w:spacing w:line="240" w:lineRule="auto"/>
              <w:jc w:val="center"/>
              <w:rPr>
                <w:sz w:val="21"/>
              </w:rPr>
            </w:pPr>
            <w:r>
              <w:rPr>
                <w:rFonts w:hint="eastAsia"/>
                <w:sz w:val="21"/>
              </w:rPr>
              <w:t>岗组名称</w:t>
            </w:r>
          </w:p>
        </w:tc>
      </w:tr>
      <w:tr w:rsidR="00AB6C21" w14:paraId="5C44BE10" w14:textId="77777777" w:rsidTr="00AB6C21">
        <w:trPr>
          <w:trHeight w:val="454"/>
        </w:trPr>
        <w:tc>
          <w:tcPr>
            <w:tcW w:w="835" w:type="pct"/>
            <w:shd w:val="clear" w:color="auto" w:fill="auto"/>
            <w:vAlign w:val="center"/>
          </w:tcPr>
          <w:p w14:paraId="1DED8395" w14:textId="77777777" w:rsidR="00AB6C21" w:rsidRDefault="00AB6C21" w:rsidP="00C77428">
            <w:pPr>
              <w:spacing w:line="240" w:lineRule="auto"/>
              <w:jc w:val="center"/>
              <w:rPr>
                <w:sz w:val="21"/>
              </w:rPr>
            </w:pPr>
            <w:r>
              <w:rPr>
                <w:rFonts w:hint="eastAsia"/>
                <w:sz w:val="21"/>
              </w:rPr>
              <w:t>description</w:t>
            </w:r>
          </w:p>
        </w:tc>
        <w:tc>
          <w:tcPr>
            <w:tcW w:w="834" w:type="pct"/>
            <w:shd w:val="clear" w:color="auto" w:fill="auto"/>
            <w:vAlign w:val="center"/>
          </w:tcPr>
          <w:p w14:paraId="3BDDAAF8" w14:textId="77777777" w:rsidR="00AB6C21" w:rsidRDefault="00AB6C21" w:rsidP="00C77428">
            <w:pPr>
              <w:spacing w:line="240" w:lineRule="auto"/>
              <w:jc w:val="center"/>
              <w:rPr>
                <w:sz w:val="21"/>
              </w:rPr>
            </w:pPr>
            <w:r>
              <w:rPr>
                <w:rFonts w:hint="eastAsia"/>
                <w:sz w:val="21"/>
              </w:rPr>
              <w:t>text</w:t>
            </w:r>
          </w:p>
        </w:tc>
        <w:tc>
          <w:tcPr>
            <w:tcW w:w="833" w:type="pct"/>
            <w:shd w:val="clear" w:color="auto" w:fill="auto"/>
            <w:vAlign w:val="center"/>
          </w:tcPr>
          <w:p w14:paraId="41F4BCA4" w14:textId="77777777" w:rsidR="00AB6C21" w:rsidRDefault="00AB6C21" w:rsidP="00C77428">
            <w:pPr>
              <w:spacing w:line="240" w:lineRule="auto"/>
              <w:jc w:val="center"/>
              <w:rPr>
                <w:sz w:val="21"/>
              </w:rPr>
            </w:pPr>
            <w:r>
              <w:rPr>
                <w:rFonts w:hint="eastAsia"/>
                <w:sz w:val="21"/>
              </w:rPr>
              <w:t>0</w:t>
            </w:r>
          </w:p>
        </w:tc>
        <w:tc>
          <w:tcPr>
            <w:tcW w:w="833" w:type="pct"/>
            <w:shd w:val="clear" w:color="auto" w:fill="auto"/>
            <w:vAlign w:val="center"/>
          </w:tcPr>
          <w:p w14:paraId="64F5C388" w14:textId="77777777" w:rsidR="00AB6C21" w:rsidRDefault="00AB6C21" w:rsidP="00C77428">
            <w:pPr>
              <w:spacing w:line="240" w:lineRule="auto"/>
              <w:jc w:val="center"/>
              <w:rPr>
                <w:sz w:val="21"/>
              </w:rPr>
            </w:pPr>
            <w:r>
              <w:rPr>
                <w:rFonts w:hint="eastAsia"/>
                <w:sz w:val="21"/>
              </w:rPr>
              <w:t>否</w:t>
            </w:r>
          </w:p>
        </w:tc>
        <w:tc>
          <w:tcPr>
            <w:tcW w:w="833" w:type="pct"/>
            <w:shd w:val="clear" w:color="auto" w:fill="auto"/>
            <w:vAlign w:val="center"/>
          </w:tcPr>
          <w:p w14:paraId="435B1E16" w14:textId="77777777" w:rsidR="00AB6C21" w:rsidRDefault="00AB6C21" w:rsidP="00C77428">
            <w:pPr>
              <w:spacing w:line="240" w:lineRule="auto"/>
              <w:jc w:val="center"/>
              <w:rPr>
                <w:sz w:val="21"/>
              </w:rPr>
            </w:pPr>
            <w:r>
              <w:rPr>
                <w:rFonts w:hint="eastAsia"/>
                <w:sz w:val="21"/>
              </w:rPr>
              <w:t>否</w:t>
            </w:r>
          </w:p>
        </w:tc>
        <w:tc>
          <w:tcPr>
            <w:tcW w:w="832" w:type="pct"/>
            <w:shd w:val="clear" w:color="auto" w:fill="auto"/>
            <w:vAlign w:val="center"/>
          </w:tcPr>
          <w:p w14:paraId="199DF821" w14:textId="77777777" w:rsidR="00AB6C21" w:rsidRDefault="00AB6C21" w:rsidP="00C77428">
            <w:pPr>
              <w:spacing w:line="240" w:lineRule="auto"/>
              <w:jc w:val="center"/>
              <w:rPr>
                <w:sz w:val="21"/>
              </w:rPr>
            </w:pPr>
            <w:r>
              <w:rPr>
                <w:rFonts w:hint="eastAsia"/>
                <w:sz w:val="21"/>
              </w:rPr>
              <w:t>岗组描述</w:t>
            </w:r>
          </w:p>
        </w:tc>
      </w:tr>
      <w:tr w:rsidR="00AB6C21" w14:paraId="4508D88D" w14:textId="77777777" w:rsidTr="00AB6C21">
        <w:trPr>
          <w:trHeight w:val="454"/>
        </w:trPr>
        <w:tc>
          <w:tcPr>
            <w:tcW w:w="835" w:type="pct"/>
            <w:shd w:val="clear" w:color="auto" w:fill="auto"/>
            <w:vAlign w:val="center"/>
          </w:tcPr>
          <w:p w14:paraId="543C4EDE" w14:textId="77777777" w:rsidR="00AB6C21" w:rsidRDefault="00AB6C21" w:rsidP="00C77428">
            <w:pPr>
              <w:spacing w:line="240" w:lineRule="auto"/>
              <w:jc w:val="center"/>
              <w:rPr>
                <w:sz w:val="21"/>
              </w:rPr>
            </w:pPr>
            <w:r>
              <w:rPr>
                <w:rFonts w:hint="eastAsia"/>
                <w:sz w:val="21"/>
              </w:rPr>
              <w:t>venue_id</w:t>
            </w:r>
          </w:p>
        </w:tc>
        <w:tc>
          <w:tcPr>
            <w:tcW w:w="834" w:type="pct"/>
            <w:shd w:val="clear" w:color="auto" w:fill="auto"/>
            <w:vAlign w:val="center"/>
          </w:tcPr>
          <w:p w14:paraId="28AA796F" w14:textId="77777777" w:rsidR="00AB6C21" w:rsidRDefault="00AB6C21" w:rsidP="00C77428">
            <w:pPr>
              <w:spacing w:line="240" w:lineRule="auto"/>
              <w:jc w:val="center"/>
              <w:rPr>
                <w:sz w:val="21"/>
              </w:rPr>
            </w:pPr>
            <w:r>
              <w:rPr>
                <w:rFonts w:hint="eastAsia"/>
                <w:sz w:val="21"/>
              </w:rPr>
              <w:t>int</w:t>
            </w:r>
          </w:p>
        </w:tc>
        <w:tc>
          <w:tcPr>
            <w:tcW w:w="833" w:type="pct"/>
            <w:shd w:val="clear" w:color="auto" w:fill="auto"/>
            <w:vAlign w:val="center"/>
          </w:tcPr>
          <w:p w14:paraId="2F01688C" w14:textId="77777777" w:rsidR="00AB6C21" w:rsidRDefault="00AB6C21" w:rsidP="00C77428">
            <w:pPr>
              <w:spacing w:line="240" w:lineRule="auto"/>
              <w:jc w:val="center"/>
              <w:rPr>
                <w:sz w:val="21"/>
              </w:rPr>
            </w:pPr>
            <w:r>
              <w:rPr>
                <w:rFonts w:hint="eastAsia"/>
                <w:sz w:val="21"/>
              </w:rPr>
              <w:t>0</w:t>
            </w:r>
          </w:p>
        </w:tc>
        <w:tc>
          <w:tcPr>
            <w:tcW w:w="833" w:type="pct"/>
            <w:shd w:val="clear" w:color="auto" w:fill="auto"/>
            <w:vAlign w:val="center"/>
          </w:tcPr>
          <w:p w14:paraId="641498CD" w14:textId="77777777" w:rsidR="00AB6C21" w:rsidRDefault="00AB6C21" w:rsidP="00C77428">
            <w:pPr>
              <w:spacing w:line="240" w:lineRule="auto"/>
              <w:jc w:val="center"/>
              <w:rPr>
                <w:sz w:val="21"/>
              </w:rPr>
            </w:pPr>
            <w:r>
              <w:rPr>
                <w:rFonts w:hint="eastAsia"/>
                <w:sz w:val="21"/>
              </w:rPr>
              <w:t>是</w:t>
            </w:r>
          </w:p>
        </w:tc>
        <w:tc>
          <w:tcPr>
            <w:tcW w:w="833" w:type="pct"/>
            <w:shd w:val="clear" w:color="auto" w:fill="auto"/>
            <w:vAlign w:val="center"/>
          </w:tcPr>
          <w:p w14:paraId="0536D76E" w14:textId="77777777" w:rsidR="00AB6C21" w:rsidRDefault="00AB6C21" w:rsidP="00C77428">
            <w:pPr>
              <w:spacing w:line="240" w:lineRule="auto"/>
              <w:jc w:val="center"/>
              <w:rPr>
                <w:sz w:val="21"/>
              </w:rPr>
            </w:pPr>
            <w:r>
              <w:rPr>
                <w:rFonts w:hint="eastAsia"/>
                <w:sz w:val="21"/>
              </w:rPr>
              <w:t>否</w:t>
            </w:r>
          </w:p>
        </w:tc>
        <w:tc>
          <w:tcPr>
            <w:tcW w:w="832" w:type="pct"/>
            <w:shd w:val="clear" w:color="auto" w:fill="auto"/>
            <w:vAlign w:val="center"/>
          </w:tcPr>
          <w:p w14:paraId="23F33A1B" w14:textId="77777777" w:rsidR="00AB6C21" w:rsidRDefault="00AB6C21" w:rsidP="00C77428">
            <w:pPr>
              <w:spacing w:line="240" w:lineRule="auto"/>
              <w:jc w:val="center"/>
              <w:rPr>
                <w:sz w:val="21"/>
              </w:rPr>
            </w:pPr>
            <w:r>
              <w:rPr>
                <w:rFonts w:hint="eastAsia"/>
                <w:sz w:val="21"/>
              </w:rPr>
              <w:t>所在场馆</w:t>
            </w:r>
            <w:r>
              <w:rPr>
                <w:rFonts w:hint="eastAsia"/>
                <w:sz w:val="21"/>
              </w:rPr>
              <w:t>id</w:t>
            </w:r>
          </w:p>
        </w:tc>
      </w:tr>
      <w:tr w:rsidR="00AB6C21" w14:paraId="0FF113AD" w14:textId="77777777" w:rsidTr="00AB6C21">
        <w:trPr>
          <w:trHeight w:val="454"/>
        </w:trPr>
        <w:tc>
          <w:tcPr>
            <w:tcW w:w="835" w:type="pct"/>
            <w:tcBorders>
              <w:bottom w:val="single" w:sz="12" w:space="0" w:color="auto"/>
            </w:tcBorders>
            <w:shd w:val="clear" w:color="auto" w:fill="auto"/>
            <w:vAlign w:val="center"/>
          </w:tcPr>
          <w:p w14:paraId="7F6882A5" w14:textId="77777777" w:rsidR="00AB6C21" w:rsidRDefault="00AB6C21" w:rsidP="00C77428">
            <w:pPr>
              <w:spacing w:line="240" w:lineRule="auto"/>
              <w:jc w:val="center"/>
              <w:rPr>
                <w:sz w:val="21"/>
              </w:rPr>
            </w:pPr>
            <w:r>
              <w:rPr>
                <w:rFonts w:hint="eastAsia"/>
                <w:sz w:val="21"/>
              </w:rPr>
              <w:t>staff_id</w:t>
            </w:r>
          </w:p>
        </w:tc>
        <w:tc>
          <w:tcPr>
            <w:tcW w:w="834" w:type="pct"/>
            <w:tcBorders>
              <w:bottom w:val="single" w:sz="12" w:space="0" w:color="auto"/>
            </w:tcBorders>
            <w:shd w:val="clear" w:color="auto" w:fill="auto"/>
            <w:vAlign w:val="center"/>
          </w:tcPr>
          <w:p w14:paraId="6768E395" w14:textId="77777777" w:rsidR="00AB6C21" w:rsidRDefault="00AB6C21" w:rsidP="00C77428">
            <w:pPr>
              <w:spacing w:line="240" w:lineRule="auto"/>
              <w:jc w:val="center"/>
              <w:rPr>
                <w:sz w:val="21"/>
              </w:rPr>
            </w:pPr>
            <w:r>
              <w:rPr>
                <w:rFonts w:hint="eastAsia"/>
                <w:sz w:val="21"/>
              </w:rPr>
              <w:t>int</w:t>
            </w:r>
          </w:p>
        </w:tc>
        <w:tc>
          <w:tcPr>
            <w:tcW w:w="833" w:type="pct"/>
            <w:tcBorders>
              <w:bottom w:val="single" w:sz="12" w:space="0" w:color="auto"/>
            </w:tcBorders>
            <w:shd w:val="clear" w:color="auto" w:fill="auto"/>
            <w:vAlign w:val="center"/>
          </w:tcPr>
          <w:p w14:paraId="3DEFBDD8" w14:textId="77777777" w:rsidR="00AB6C21" w:rsidRDefault="00AB6C21" w:rsidP="00C77428">
            <w:pPr>
              <w:spacing w:line="240" w:lineRule="auto"/>
              <w:jc w:val="center"/>
              <w:rPr>
                <w:sz w:val="21"/>
              </w:rPr>
            </w:pPr>
            <w:r>
              <w:rPr>
                <w:rFonts w:hint="eastAsia"/>
                <w:sz w:val="21"/>
              </w:rPr>
              <w:t>0</w:t>
            </w:r>
          </w:p>
        </w:tc>
        <w:tc>
          <w:tcPr>
            <w:tcW w:w="833" w:type="pct"/>
            <w:tcBorders>
              <w:bottom w:val="single" w:sz="12" w:space="0" w:color="auto"/>
            </w:tcBorders>
            <w:shd w:val="clear" w:color="auto" w:fill="auto"/>
            <w:vAlign w:val="center"/>
          </w:tcPr>
          <w:p w14:paraId="3152E4D5" w14:textId="77777777" w:rsidR="00AB6C21" w:rsidRDefault="00AB6C21" w:rsidP="00C77428">
            <w:pPr>
              <w:spacing w:line="240" w:lineRule="auto"/>
              <w:jc w:val="center"/>
              <w:rPr>
                <w:sz w:val="21"/>
              </w:rPr>
            </w:pPr>
            <w:r>
              <w:rPr>
                <w:rFonts w:hint="eastAsia"/>
                <w:sz w:val="21"/>
              </w:rPr>
              <w:t>否</w:t>
            </w:r>
          </w:p>
        </w:tc>
        <w:tc>
          <w:tcPr>
            <w:tcW w:w="833" w:type="pct"/>
            <w:tcBorders>
              <w:bottom w:val="single" w:sz="12" w:space="0" w:color="auto"/>
            </w:tcBorders>
            <w:shd w:val="clear" w:color="auto" w:fill="auto"/>
            <w:vAlign w:val="center"/>
          </w:tcPr>
          <w:p w14:paraId="54217F4B" w14:textId="77777777" w:rsidR="00AB6C21" w:rsidRDefault="00AB6C21" w:rsidP="00C77428">
            <w:pPr>
              <w:spacing w:line="240" w:lineRule="auto"/>
              <w:jc w:val="center"/>
              <w:rPr>
                <w:sz w:val="21"/>
              </w:rPr>
            </w:pPr>
            <w:r>
              <w:rPr>
                <w:rFonts w:hint="eastAsia"/>
                <w:sz w:val="21"/>
              </w:rPr>
              <w:t>否</w:t>
            </w:r>
          </w:p>
        </w:tc>
        <w:tc>
          <w:tcPr>
            <w:tcW w:w="832" w:type="pct"/>
            <w:tcBorders>
              <w:bottom w:val="single" w:sz="12" w:space="0" w:color="auto"/>
            </w:tcBorders>
            <w:shd w:val="clear" w:color="auto" w:fill="auto"/>
            <w:vAlign w:val="center"/>
          </w:tcPr>
          <w:p w14:paraId="241D37C4" w14:textId="77777777" w:rsidR="00AB6C21" w:rsidRDefault="00AB6C21" w:rsidP="00C77428">
            <w:pPr>
              <w:spacing w:line="240" w:lineRule="auto"/>
              <w:jc w:val="center"/>
              <w:rPr>
                <w:sz w:val="21"/>
              </w:rPr>
            </w:pPr>
            <w:r>
              <w:rPr>
                <w:rFonts w:hint="eastAsia"/>
                <w:sz w:val="21"/>
              </w:rPr>
              <w:t>工作人员</w:t>
            </w:r>
            <w:r>
              <w:rPr>
                <w:rFonts w:hint="eastAsia"/>
                <w:sz w:val="21"/>
              </w:rPr>
              <w:t>id</w:t>
            </w:r>
          </w:p>
        </w:tc>
      </w:tr>
    </w:tbl>
    <w:p w14:paraId="413D8341" w14:textId="77777777" w:rsidR="00AB6C21" w:rsidRDefault="00AB6C21" w:rsidP="00AB6C21"/>
    <w:p w14:paraId="53BFD119" w14:textId="31BE384B" w:rsidR="001961D7" w:rsidRDefault="001961D7" w:rsidP="001961D7">
      <w:pPr>
        <w:pStyle w:val="41"/>
      </w:pPr>
      <w:r>
        <w:rPr>
          <w:rFonts w:hint="eastAsia"/>
        </w:rPr>
        <w:t>志愿者场馆岗位分配信息表</w:t>
      </w:r>
      <w:r>
        <w:rPr>
          <w:rFonts w:hint="eastAsia"/>
        </w:rPr>
        <w:t>position_assignments</w:t>
      </w:r>
    </w:p>
    <w:p w14:paraId="4353C371" w14:textId="0E8614F9" w:rsidR="008D6D9E" w:rsidRDefault="001961D7" w:rsidP="00882A85">
      <w:pPr>
        <w:ind w:firstLineChars="200" w:firstLine="480"/>
      </w:pPr>
      <w:r>
        <w:rPr>
          <w:rFonts w:hint="eastAsia"/>
        </w:rPr>
        <w:t>该表用于存储</w:t>
      </w:r>
      <w:r w:rsidR="00F01EF1">
        <w:rPr>
          <w:rFonts w:hint="eastAsia"/>
        </w:rPr>
        <w:t>系统中志愿者的场馆岗位分配信息</w:t>
      </w:r>
      <w:r>
        <w:rPr>
          <w:rFonts w:hint="eastAsia"/>
        </w:rPr>
        <w:t>，包括</w:t>
      </w:r>
      <w:r w:rsidR="00F01EF1">
        <w:rPr>
          <w:rFonts w:hint="eastAsia"/>
        </w:rPr>
        <w:t>志愿者用户</w:t>
      </w:r>
      <w:r>
        <w:rPr>
          <w:rFonts w:hint="eastAsia"/>
        </w:rPr>
        <w:t>id</w:t>
      </w:r>
      <w:r>
        <w:rPr>
          <w:rFonts w:hint="eastAsia"/>
        </w:rPr>
        <w:t>、</w:t>
      </w:r>
      <w:r w:rsidR="00F01EF1">
        <w:rPr>
          <w:rFonts w:hint="eastAsia"/>
        </w:rPr>
        <w:t>所分配场馆</w:t>
      </w:r>
      <w:r w:rsidR="00F01EF1">
        <w:rPr>
          <w:rFonts w:hint="eastAsia"/>
        </w:rPr>
        <w:t>id</w:t>
      </w:r>
      <w:r>
        <w:rPr>
          <w:rFonts w:hint="eastAsia"/>
        </w:rPr>
        <w:t>、</w:t>
      </w:r>
      <w:r w:rsidR="00F01EF1">
        <w:rPr>
          <w:rFonts w:hint="eastAsia"/>
        </w:rPr>
        <w:t>选用志愿者的工作人员</w:t>
      </w:r>
      <w:r w:rsidR="00F01EF1">
        <w:rPr>
          <w:rFonts w:hint="eastAsia"/>
        </w:rPr>
        <w:t>id</w:t>
      </w:r>
      <w:r>
        <w:rPr>
          <w:rFonts w:hint="eastAsia"/>
        </w:rPr>
        <w:t>、</w:t>
      </w:r>
      <w:r w:rsidR="00F01EF1">
        <w:rPr>
          <w:rFonts w:hint="eastAsia"/>
        </w:rPr>
        <w:t>选用时间和状态，</w:t>
      </w:r>
      <w:r>
        <w:rPr>
          <w:rFonts w:hint="eastAsia"/>
        </w:rPr>
        <w:t>如表</w:t>
      </w:r>
      <w:r>
        <w:rPr>
          <w:rFonts w:hint="eastAsia"/>
        </w:rPr>
        <w:t>5.</w:t>
      </w:r>
      <w:r w:rsidR="00F01EF1">
        <w:rPr>
          <w:rFonts w:hint="eastAsia"/>
        </w:rPr>
        <w:t>7</w:t>
      </w:r>
      <w:r>
        <w:rPr>
          <w:rFonts w:hint="eastAsia"/>
        </w:rPr>
        <w:t>所示。</w:t>
      </w:r>
    </w:p>
    <w:p w14:paraId="3B109F64" w14:textId="1BAE29C2" w:rsidR="008D6D9E" w:rsidRDefault="006569BB" w:rsidP="00882A85">
      <w:pPr>
        <w:ind w:firstLineChars="200" w:firstLine="480"/>
      </w:pPr>
      <w:r>
        <w:rPr>
          <w:rFonts w:hint="eastAsia"/>
        </w:rPr>
        <w:t>其中，</w:t>
      </w:r>
      <w:r>
        <w:rPr>
          <w:rFonts w:hint="eastAsia"/>
        </w:rPr>
        <w:t>volunteer</w:t>
      </w:r>
      <w:r w:rsidRPr="007A0643">
        <w:t>_</w:t>
      </w:r>
      <w:r>
        <w:rPr>
          <w:rFonts w:hint="eastAsia"/>
        </w:rPr>
        <w:t>id</w:t>
      </w:r>
      <w:r>
        <w:rPr>
          <w:rFonts w:hint="eastAsia"/>
        </w:rPr>
        <w:t>和</w:t>
      </w:r>
      <w:r w:rsidRPr="006D5D12">
        <w:rPr>
          <w:rFonts w:hint="eastAsia"/>
        </w:rPr>
        <w:t>venue_id</w:t>
      </w:r>
      <w:r w:rsidRPr="00F63F76">
        <w:rPr>
          <w:rFonts w:hint="eastAsia"/>
        </w:rPr>
        <w:t>是一个外键，</w:t>
      </w:r>
      <w:r>
        <w:rPr>
          <w:rFonts w:hint="eastAsia"/>
        </w:rPr>
        <w:t>分别</w:t>
      </w:r>
      <w:r w:rsidRPr="00F63F76">
        <w:rPr>
          <w:rFonts w:hint="eastAsia"/>
        </w:rPr>
        <w:t>指向用户</w:t>
      </w:r>
      <w:r>
        <w:rPr>
          <w:rFonts w:hint="eastAsia"/>
        </w:rPr>
        <w:t>信息</w:t>
      </w:r>
      <w:r w:rsidRPr="00F63F76">
        <w:rPr>
          <w:rFonts w:hint="eastAsia"/>
        </w:rPr>
        <w:t>表</w:t>
      </w:r>
      <w:r>
        <w:rPr>
          <w:rFonts w:hint="eastAsia"/>
        </w:rPr>
        <w:t>users</w:t>
      </w:r>
      <w:r w:rsidRPr="00F63F76">
        <w:rPr>
          <w:rFonts w:hint="eastAsia"/>
        </w:rPr>
        <w:t>的主键</w:t>
      </w:r>
      <w:r w:rsidRPr="00F63F76">
        <w:rPr>
          <w:rFonts w:hint="eastAsia"/>
        </w:rPr>
        <w:t>id</w:t>
      </w:r>
      <w:r>
        <w:rPr>
          <w:rFonts w:hint="eastAsia"/>
        </w:rPr>
        <w:t>和场馆信息表</w:t>
      </w:r>
      <w:r>
        <w:rPr>
          <w:rFonts w:hint="eastAsia"/>
        </w:rPr>
        <w:t>venues</w:t>
      </w:r>
      <w:r>
        <w:rPr>
          <w:rFonts w:hint="eastAsia"/>
        </w:rPr>
        <w:t>的</w:t>
      </w:r>
      <w:r>
        <w:rPr>
          <w:rFonts w:hint="eastAsia"/>
        </w:rPr>
        <w:t>id</w:t>
      </w:r>
      <w:r>
        <w:rPr>
          <w:rFonts w:hint="eastAsia"/>
        </w:rPr>
        <w:t>，以</w:t>
      </w:r>
      <w:r w:rsidRPr="006D5D12">
        <w:rPr>
          <w:rFonts w:hint="eastAsia"/>
        </w:rPr>
        <w:t>保证数据</w:t>
      </w:r>
      <w:r>
        <w:rPr>
          <w:rFonts w:hint="eastAsia"/>
        </w:rPr>
        <w:t>的</w:t>
      </w:r>
      <w:r w:rsidRPr="006D5D12">
        <w:rPr>
          <w:rFonts w:hint="eastAsia"/>
        </w:rPr>
        <w:t>一致性</w:t>
      </w:r>
      <w:r>
        <w:rPr>
          <w:rFonts w:hint="eastAsia"/>
        </w:rPr>
        <w:t>。</w:t>
      </w:r>
      <w:r w:rsidR="00882A85">
        <w:rPr>
          <w:rFonts w:hint="eastAsia"/>
        </w:rPr>
        <w:t>work_id</w:t>
      </w:r>
      <w:r w:rsidR="00882A85">
        <w:rPr>
          <w:rFonts w:hint="eastAsia"/>
        </w:rPr>
        <w:t>则是指向场馆工作人员岗位信息表</w:t>
      </w:r>
      <w:r w:rsidR="00882A85">
        <w:rPr>
          <w:rFonts w:hint="eastAsia"/>
        </w:rPr>
        <w:t>positions</w:t>
      </w:r>
      <w:r w:rsidR="00882A85">
        <w:rPr>
          <w:rFonts w:hint="eastAsia"/>
        </w:rPr>
        <w:t>的</w:t>
      </w:r>
      <w:r w:rsidR="00882A85">
        <w:rPr>
          <w:rFonts w:hint="eastAsia"/>
        </w:rPr>
        <w:t>staff</w:t>
      </w:r>
      <w:r w:rsidR="00882A85" w:rsidRPr="007A0643">
        <w:t>_</w:t>
      </w:r>
      <w:r w:rsidR="00882A85">
        <w:rPr>
          <w:rFonts w:hint="eastAsia"/>
        </w:rPr>
        <w:t>id</w:t>
      </w:r>
      <w:r w:rsidR="00882A85">
        <w:rPr>
          <w:rFonts w:hint="eastAsia"/>
        </w:rPr>
        <w:t>。</w:t>
      </w:r>
    </w:p>
    <w:p w14:paraId="66F011FF" w14:textId="77777777" w:rsidR="004C1745" w:rsidRDefault="004C1745" w:rsidP="00F22516"/>
    <w:p w14:paraId="34508FC4" w14:textId="708FD7E4" w:rsidR="001961D7" w:rsidRDefault="001961D7" w:rsidP="001C12CE">
      <w:pPr>
        <w:pStyle w:val="afffffb"/>
      </w:pPr>
      <w:r>
        <w:rPr>
          <w:rFonts w:hint="eastAsia"/>
        </w:rPr>
        <w:lastRenderedPageBreak/>
        <w:t>表</w:t>
      </w:r>
      <w:r>
        <w:rPr>
          <w:rFonts w:hint="eastAsia"/>
        </w:rPr>
        <w:t>5.</w:t>
      </w:r>
      <w:r w:rsidR="00BD246C">
        <w:rPr>
          <w:rFonts w:hint="eastAsia"/>
        </w:rPr>
        <w:t>7</w:t>
      </w:r>
      <w:r>
        <w:rPr>
          <w:rFonts w:hint="eastAsia"/>
        </w:rPr>
        <w:t xml:space="preserve"> </w:t>
      </w:r>
      <w:r w:rsidR="00BD246C">
        <w:rPr>
          <w:rFonts w:hint="eastAsia"/>
        </w:rPr>
        <w:t>志愿者</w:t>
      </w:r>
      <w:r>
        <w:rPr>
          <w:rFonts w:hint="eastAsia"/>
        </w:rPr>
        <w:t>场馆</w:t>
      </w:r>
      <w:r w:rsidR="00BD246C">
        <w:rPr>
          <w:rFonts w:hint="eastAsia"/>
        </w:rPr>
        <w:t>岗位分配</w:t>
      </w:r>
      <w:r>
        <w:rPr>
          <w:rFonts w:hint="eastAsia"/>
        </w:rPr>
        <w:t>信息表</w:t>
      </w:r>
    </w:p>
    <w:tbl>
      <w:tblPr>
        <w:tblW w:w="5000" w:type="pct"/>
        <w:tblBorders>
          <w:top w:val="single" w:sz="12" w:space="0" w:color="auto"/>
          <w:bottom w:val="single" w:sz="12" w:space="0" w:color="auto"/>
        </w:tblBorders>
        <w:tblLook w:val="04A0" w:firstRow="1" w:lastRow="0" w:firstColumn="1" w:lastColumn="0" w:noHBand="0" w:noVBand="1"/>
      </w:tblPr>
      <w:tblGrid>
        <w:gridCol w:w="1515"/>
        <w:gridCol w:w="1513"/>
        <w:gridCol w:w="1511"/>
        <w:gridCol w:w="1511"/>
        <w:gridCol w:w="1511"/>
        <w:gridCol w:w="1509"/>
      </w:tblGrid>
      <w:tr w:rsidR="001961D7" w14:paraId="40C0ACC1" w14:textId="77777777" w:rsidTr="00EF1445">
        <w:trPr>
          <w:trHeight w:val="454"/>
          <w:tblHeader/>
        </w:trPr>
        <w:tc>
          <w:tcPr>
            <w:tcW w:w="835" w:type="pct"/>
            <w:tcBorders>
              <w:top w:val="single" w:sz="12" w:space="0" w:color="auto"/>
              <w:bottom w:val="single" w:sz="8" w:space="0" w:color="auto"/>
            </w:tcBorders>
            <w:shd w:val="clear" w:color="auto" w:fill="auto"/>
            <w:vAlign w:val="center"/>
          </w:tcPr>
          <w:p w14:paraId="11A81C33" w14:textId="77777777" w:rsidR="001961D7" w:rsidRDefault="001961D7" w:rsidP="0011118B">
            <w:pPr>
              <w:spacing w:line="240" w:lineRule="auto"/>
              <w:jc w:val="center"/>
              <w:rPr>
                <w:sz w:val="21"/>
              </w:rPr>
            </w:pPr>
            <w:r>
              <w:rPr>
                <w:rFonts w:hint="eastAsia"/>
                <w:sz w:val="21"/>
              </w:rPr>
              <w:t>名称</w:t>
            </w:r>
          </w:p>
        </w:tc>
        <w:tc>
          <w:tcPr>
            <w:tcW w:w="834" w:type="pct"/>
            <w:tcBorders>
              <w:top w:val="single" w:sz="12" w:space="0" w:color="auto"/>
              <w:bottom w:val="single" w:sz="8" w:space="0" w:color="auto"/>
            </w:tcBorders>
            <w:shd w:val="clear" w:color="auto" w:fill="auto"/>
            <w:vAlign w:val="center"/>
          </w:tcPr>
          <w:p w14:paraId="794E7F04" w14:textId="77777777" w:rsidR="001961D7" w:rsidRDefault="001961D7" w:rsidP="0011118B">
            <w:pPr>
              <w:spacing w:line="240" w:lineRule="auto"/>
              <w:jc w:val="center"/>
              <w:rPr>
                <w:sz w:val="21"/>
              </w:rPr>
            </w:pPr>
            <w:r>
              <w:rPr>
                <w:rFonts w:hint="eastAsia"/>
                <w:sz w:val="21"/>
              </w:rPr>
              <w:t>数据类型</w:t>
            </w:r>
          </w:p>
        </w:tc>
        <w:tc>
          <w:tcPr>
            <w:tcW w:w="833" w:type="pct"/>
            <w:tcBorders>
              <w:top w:val="single" w:sz="12" w:space="0" w:color="auto"/>
              <w:bottom w:val="single" w:sz="8" w:space="0" w:color="auto"/>
            </w:tcBorders>
            <w:shd w:val="clear" w:color="auto" w:fill="auto"/>
            <w:vAlign w:val="center"/>
          </w:tcPr>
          <w:p w14:paraId="536BC4A2" w14:textId="77777777" w:rsidR="001961D7" w:rsidRDefault="001961D7" w:rsidP="0011118B">
            <w:pPr>
              <w:spacing w:line="240" w:lineRule="auto"/>
              <w:jc w:val="center"/>
              <w:rPr>
                <w:sz w:val="21"/>
              </w:rPr>
            </w:pPr>
            <w:r>
              <w:rPr>
                <w:rFonts w:hint="eastAsia"/>
                <w:sz w:val="21"/>
              </w:rPr>
              <w:t>长度</w:t>
            </w:r>
          </w:p>
        </w:tc>
        <w:tc>
          <w:tcPr>
            <w:tcW w:w="833" w:type="pct"/>
            <w:tcBorders>
              <w:top w:val="single" w:sz="12" w:space="0" w:color="auto"/>
              <w:bottom w:val="single" w:sz="8" w:space="0" w:color="auto"/>
            </w:tcBorders>
            <w:shd w:val="clear" w:color="auto" w:fill="auto"/>
            <w:vAlign w:val="center"/>
          </w:tcPr>
          <w:p w14:paraId="68636CF7" w14:textId="77777777" w:rsidR="001961D7" w:rsidRDefault="001961D7" w:rsidP="0011118B">
            <w:pPr>
              <w:spacing w:line="240" w:lineRule="auto"/>
              <w:jc w:val="center"/>
              <w:rPr>
                <w:sz w:val="21"/>
              </w:rPr>
            </w:pPr>
            <w:r>
              <w:rPr>
                <w:rFonts w:hint="eastAsia"/>
                <w:sz w:val="21"/>
              </w:rPr>
              <w:t>不是</w:t>
            </w:r>
            <w:r>
              <w:rPr>
                <w:rFonts w:hint="eastAsia"/>
                <w:sz w:val="21"/>
              </w:rPr>
              <w:t>null</w:t>
            </w:r>
          </w:p>
        </w:tc>
        <w:tc>
          <w:tcPr>
            <w:tcW w:w="833" w:type="pct"/>
            <w:tcBorders>
              <w:top w:val="single" w:sz="12" w:space="0" w:color="auto"/>
              <w:bottom w:val="single" w:sz="8" w:space="0" w:color="auto"/>
            </w:tcBorders>
            <w:shd w:val="clear" w:color="auto" w:fill="auto"/>
            <w:vAlign w:val="center"/>
          </w:tcPr>
          <w:p w14:paraId="49583212" w14:textId="77777777" w:rsidR="001961D7" w:rsidRDefault="001961D7" w:rsidP="0011118B">
            <w:pPr>
              <w:spacing w:line="240" w:lineRule="auto"/>
              <w:jc w:val="center"/>
              <w:rPr>
                <w:sz w:val="21"/>
              </w:rPr>
            </w:pPr>
            <w:r>
              <w:rPr>
                <w:rFonts w:hint="eastAsia"/>
                <w:sz w:val="21"/>
              </w:rPr>
              <w:t>主键</w:t>
            </w:r>
          </w:p>
        </w:tc>
        <w:tc>
          <w:tcPr>
            <w:tcW w:w="832" w:type="pct"/>
            <w:tcBorders>
              <w:top w:val="single" w:sz="12" w:space="0" w:color="auto"/>
              <w:bottom w:val="single" w:sz="8" w:space="0" w:color="auto"/>
            </w:tcBorders>
            <w:shd w:val="clear" w:color="auto" w:fill="auto"/>
            <w:vAlign w:val="center"/>
          </w:tcPr>
          <w:p w14:paraId="5785BD6C" w14:textId="77777777" w:rsidR="001961D7" w:rsidRDefault="001961D7" w:rsidP="0011118B">
            <w:pPr>
              <w:spacing w:line="240" w:lineRule="auto"/>
              <w:jc w:val="center"/>
              <w:rPr>
                <w:sz w:val="21"/>
              </w:rPr>
            </w:pPr>
            <w:r>
              <w:rPr>
                <w:rFonts w:hint="eastAsia"/>
                <w:sz w:val="21"/>
              </w:rPr>
              <w:t>字段说明</w:t>
            </w:r>
          </w:p>
        </w:tc>
      </w:tr>
      <w:tr w:rsidR="001961D7" w14:paraId="63D9B06C" w14:textId="77777777" w:rsidTr="0011118B">
        <w:trPr>
          <w:trHeight w:val="454"/>
        </w:trPr>
        <w:tc>
          <w:tcPr>
            <w:tcW w:w="835" w:type="pct"/>
            <w:tcBorders>
              <w:top w:val="single" w:sz="8" w:space="0" w:color="auto"/>
            </w:tcBorders>
            <w:shd w:val="clear" w:color="auto" w:fill="auto"/>
            <w:vAlign w:val="center"/>
          </w:tcPr>
          <w:p w14:paraId="3AB03DC2" w14:textId="77777777" w:rsidR="001961D7" w:rsidRDefault="001961D7" w:rsidP="0011118B">
            <w:pPr>
              <w:spacing w:line="240" w:lineRule="auto"/>
              <w:jc w:val="center"/>
              <w:rPr>
                <w:sz w:val="21"/>
              </w:rPr>
            </w:pPr>
            <w:r>
              <w:rPr>
                <w:rFonts w:hint="eastAsia"/>
                <w:sz w:val="21"/>
              </w:rPr>
              <w:t>id</w:t>
            </w:r>
          </w:p>
        </w:tc>
        <w:tc>
          <w:tcPr>
            <w:tcW w:w="834" w:type="pct"/>
            <w:tcBorders>
              <w:top w:val="single" w:sz="8" w:space="0" w:color="auto"/>
            </w:tcBorders>
            <w:shd w:val="clear" w:color="auto" w:fill="auto"/>
            <w:vAlign w:val="center"/>
          </w:tcPr>
          <w:p w14:paraId="163E068F" w14:textId="77777777" w:rsidR="001961D7" w:rsidRDefault="001961D7" w:rsidP="0011118B">
            <w:pPr>
              <w:spacing w:line="240" w:lineRule="auto"/>
              <w:jc w:val="center"/>
              <w:rPr>
                <w:sz w:val="21"/>
              </w:rPr>
            </w:pPr>
            <w:r>
              <w:rPr>
                <w:rFonts w:hint="eastAsia"/>
                <w:sz w:val="21"/>
              </w:rPr>
              <w:t>int</w:t>
            </w:r>
          </w:p>
        </w:tc>
        <w:tc>
          <w:tcPr>
            <w:tcW w:w="833" w:type="pct"/>
            <w:tcBorders>
              <w:top w:val="single" w:sz="8" w:space="0" w:color="auto"/>
            </w:tcBorders>
            <w:shd w:val="clear" w:color="auto" w:fill="auto"/>
            <w:vAlign w:val="center"/>
          </w:tcPr>
          <w:p w14:paraId="648E4F93" w14:textId="77777777" w:rsidR="001961D7" w:rsidRDefault="001961D7" w:rsidP="0011118B">
            <w:pPr>
              <w:spacing w:line="240" w:lineRule="auto"/>
              <w:jc w:val="center"/>
              <w:rPr>
                <w:sz w:val="21"/>
              </w:rPr>
            </w:pPr>
            <w:r>
              <w:rPr>
                <w:rFonts w:hint="eastAsia"/>
                <w:sz w:val="21"/>
              </w:rPr>
              <w:t>0</w:t>
            </w:r>
          </w:p>
        </w:tc>
        <w:tc>
          <w:tcPr>
            <w:tcW w:w="833" w:type="pct"/>
            <w:tcBorders>
              <w:top w:val="single" w:sz="8" w:space="0" w:color="auto"/>
            </w:tcBorders>
            <w:shd w:val="clear" w:color="auto" w:fill="auto"/>
            <w:vAlign w:val="center"/>
          </w:tcPr>
          <w:p w14:paraId="428F9A03" w14:textId="77777777" w:rsidR="001961D7" w:rsidRDefault="001961D7" w:rsidP="0011118B">
            <w:pPr>
              <w:spacing w:line="240" w:lineRule="auto"/>
              <w:jc w:val="center"/>
              <w:rPr>
                <w:sz w:val="21"/>
              </w:rPr>
            </w:pPr>
            <w:r>
              <w:rPr>
                <w:rFonts w:hint="eastAsia"/>
                <w:sz w:val="21"/>
              </w:rPr>
              <w:t>是</w:t>
            </w:r>
          </w:p>
        </w:tc>
        <w:tc>
          <w:tcPr>
            <w:tcW w:w="833" w:type="pct"/>
            <w:tcBorders>
              <w:top w:val="single" w:sz="8" w:space="0" w:color="auto"/>
            </w:tcBorders>
            <w:shd w:val="clear" w:color="auto" w:fill="auto"/>
            <w:vAlign w:val="center"/>
          </w:tcPr>
          <w:p w14:paraId="1A14363D" w14:textId="77777777" w:rsidR="001961D7" w:rsidRDefault="001961D7" w:rsidP="0011118B">
            <w:pPr>
              <w:spacing w:line="240" w:lineRule="auto"/>
              <w:jc w:val="center"/>
              <w:rPr>
                <w:sz w:val="21"/>
              </w:rPr>
            </w:pPr>
            <w:r>
              <w:rPr>
                <w:rFonts w:hint="eastAsia"/>
                <w:sz w:val="21"/>
              </w:rPr>
              <w:t>是</w:t>
            </w:r>
          </w:p>
        </w:tc>
        <w:tc>
          <w:tcPr>
            <w:tcW w:w="832" w:type="pct"/>
            <w:tcBorders>
              <w:top w:val="single" w:sz="8" w:space="0" w:color="auto"/>
            </w:tcBorders>
            <w:shd w:val="clear" w:color="auto" w:fill="auto"/>
            <w:vAlign w:val="center"/>
          </w:tcPr>
          <w:p w14:paraId="14719123" w14:textId="77777777" w:rsidR="001961D7" w:rsidRDefault="001961D7" w:rsidP="0011118B">
            <w:pPr>
              <w:spacing w:line="240" w:lineRule="auto"/>
              <w:jc w:val="center"/>
              <w:rPr>
                <w:sz w:val="21"/>
              </w:rPr>
            </w:pPr>
            <w:r>
              <w:rPr>
                <w:rFonts w:hint="eastAsia"/>
                <w:sz w:val="21"/>
              </w:rPr>
              <w:t>序号</w:t>
            </w:r>
          </w:p>
        </w:tc>
      </w:tr>
      <w:tr w:rsidR="001961D7" w14:paraId="147FB7BE" w14:textId="77777777" w:rsidTr="0011118B">
        <w:trPr>
          <w:trHeight w:val="454"/>
        </w:trPr>
        <w:tc>
          <w:tcPr>
            <w:tcW w:w="835" w:type="pct"/>
            <w:shd w:val="clear" w:color="auto" w:fill="auto"/>
            <w:vAlign w:val="center"/>
          </w:tcPr>
          <w:p w14:paraId="31520EBB" w14:textId="149F6CCF" w:rsidR="001961D7" w:rsidRDefault="00BD246C" w:rsidP="0011118B">
            <w:pPr>
              <w:spacing w:line="240" w:lineRule="auto"/>
              <w:jc w:val="center"/>
              <w:rPr>
                <w:sz w:val="21"/>
              </w:rPr>
            </w:pPr>
            <w:r>
              <w:rPr>
                <w:rFonts w:hint="eastAsia"/>
                <w:sz w:val="21"/>
              </w:rPr>
              <w:t>volunteer_id</w:t>
            </w:r>
          </w:p>
        </w:tc>
        <w:tc>
          <w:tcPr>
            <w:tcW w:w="834" w:type="pct"/>
            <w:shd w:val="clear" w:color="auto" w:fill="auto"/>
            <w:vAlign w:val="center"/>
          </w:tcPr>
          <w:p w14:paraId="340BDA33" w14:textId="20670A34" w:rsidR="001961D7" w:rsidRDefault="00BD246C" w:rsidP="0011118B">
            <w:pPr>
              <w:spacing w:line="240" w:lineRule="auto"/>
              <w:jc w:val="center"/>
              <w:rPr>
                <w:sz w:val="21"/>
              </w:rPr>
            </w:pPr>
            <w:r>
              <w:rPr>
                <w:rFonts w:hint="eastAsia"/>
                <w:sz w:val="21"/>
              </w:rPr>
              <w:t>int</w:t>
            </w:r>
          </w:p>
        </w:tc>
        <w:tc>
          <w:tcPr>
            <w:tcW w:w="833" w:type="pct"/>
            <w:shd w:val="clear" w:color="auto" w:fill="auto"/>
            <w:vAlign w:val="center"/>
          </w:tcPr>
          <w:p w14:paraId="45BEAE32" w14:textId="37101E95" w:rsidR="001961D7" w:rsidRDefault="00BD246C" w:rsidP="0011118B">
            <w:pPr>
              <w:spacing w:line="240" w:lineRule="auto"/>
              <w:jc w:val="center"/>
              <w:rPr>
                <w:sz w:val="21"/>
              </w:rPr>
            </w:pPr>
            <w:r>
              <w:rPr>
                <w:rFonts w:hint="eastAsia"/>
                <w:sz w:val="21"/>
              </w:rPr>
              <w:t>0</w:t>
            </w:r>
          </w:p>
        </w:tc>
        <w:tc>
          <w:tcPr>
            <w:tcW w:w="833" w:type="pct"/>
            <w:shd w:val="clear" w:color="auto" w:fill="auto"/>
            <w:vAlign w:val="center"/>
          </w:tcPr>
          <w:p w14:paraId="3F2D7B92" w14:textId="77777777" w:rsidR="001961D7" w:rsidRDefault="001961D7" w:rsidP="0011118B">
            <w:pPr>
              <w:spacing w:line="240" w:lineRule="auto"/>
              <w:jc w:val="center"/>
              <w:rPr>
                <w:sz w:val="21"/>
              </w:rPr>
            </w:pPr>
            <w:r>
              <w:rPr>
                <w:rFonts w:hint="eastAsia"/>
                <w:sz w:val="21"/>
              </w:rPr>
              <w:t>是</w:t>
            </w:r>
          </w:p>
        </w:tc>
        <w:tc>
          <w:tcPr>
            <w:tcW w:w="833" w:type="pct"/>
            <w:shd w:val="clear" w:color="auto" w:fill="auto"/>
            <w:vAlign w:val="center"/>
          </w:tcPr>
          <w:p w14:paraId="4EEA6DD9" w14:textId="77777777" w:rsidR="001961D7" w:rsidRDefault="001961D7" w:rsidP="0011118B">
            <w:pPr>
              <w:spacing w:line="240" w:lineRule="auto"/>
              <w:jc w:val="center"/>
              <w:rPr>
                <w:sz w:val="21"/>
              </w:rPr>
            </w:pPr>
            <w:r>
              <w:rPr>
                <w:rFonts w:hint="eastAsia"/>
                <w:sz w:val="21"/>
              </w:rPr>
              <w:t>否</w:t>
            </w:r>
          </w:p>
        </w:tc>
        <w:tc>
          <w:tcPr>
            <w:tcW w:w="832" w:type="pct"/>
            <w:shd w:val="clear" w:color="auto" w:fill="auto"/>
            <w:vAlign w:val="center"/>
          </w:tcPr>
          <w:p w14:paraId="1285078F" w14:textId="0FDBC2E6" w:rsidR="001961D7" w:rsidRDefault="00BD246C" w:rsidP="0011118B">
            <w:pPr>
              <w:spacing w:line="240" w:lineRule="auto"/>
              <w:jc w:val="center"/>
              <w:rPr>
                <w:sz w:val="21"/>
              </w:rPr>
            </w:pPr>
            <w:r>
              <w:rPr>
                <w:rFonts w:hint="eastAsia"/>
                <w:sz w:val="21"/>
              </w:rPr>
              <w:t>志愿者</w:t>
            </w:r>
            <w:r>
              <w:rPr>
                <w:rFonts w:hint="eastAsia"/>
                <w:sz w:val="21"/>
              </w:rPr>
              <w:t>id</w:t>
            </w:r>
          </w:p>
        </w:tc>
      </w:tr>
      <w:tr w:rsidR="001961D7" w14:paraId="58002A1E" w14:textId="77777777" w:rsidTr="0011118B">
        <w:trPr>
          <w:trHeight w:val="454"/>
        </w:trPr>
        <w:tc>
          <w:tcPr>
            <w:tcW w:w="835" w:type="pct"/>
            <w:shd w:val="clear" w:color="auto" w:fill="auto"/>
            <w:vAlign w:val="center"/>
          </w:tcPr>
          <w:p w14:paraId="02B8AFBF" w14:textId="7FEE8623" w:rsidR="001961D7" w:rsidRDefault="00BD246C" w:rsidP="0011118B">
            <w:pPr>
              <w:spacing w:line="240" w:lineRule="auto"/>
              <w:jc w:val="center"/>
              <w:rPr>
                <w:sz w:val="21"/>
              </w:rPr>
            </w:pPr>
            <w:r>
              <w:rPr>
                <w:rFonts w:hint="eastAsia"/>
                <w:sz w:val="21"/>
              </w:rPr>
              <w:t>venue_id</w:t>
            </w:r>
          </w:p>
        </w:tc>
        <w:tc>
          <w:tcPr>
            <w:tcW w:w="834" w:type="pct"/>
            <w:shd w:val="clear" w:color="auto" w:fill="auto"/>
            <w:vAlign w:val="center"/>
          </w:tcPr>
          <w:p w14:paraId="023ADCF3" w14:textId="762C19AA" w:rsidR="001961D7" w:rsidRDefault="00BD246C" w:rsidP="0011118B">
            <w:pPr>
              <w:spacing w:line="240" w:lineRule="auto"/>
              <w:jc w:val="center"/>
              <w:rPr>
                <w:sz w:val="21"/>
              </w:rPr>
            </w:pPr>
            <w:r>
              <w:rPr>
                <w:rFonts w:hint="eastAsia"/>
                <w:sz w:val="21"/>
              </w:rPr>
              <w:t>int</w:t>
            </w:r>
          </w:p>
        </w:tc>
        <w:tc>
          <w:tcPr>
            <w:tcW w:w="833" w:type="pct"/>
            <w:shd w:val="clear" w:color="auto" w:fill="auto"/>
            <w:vAlign w:val="center"/>
          </w:tcPr>
          <w:p w14:paraId="273B105A" w14:textId="77777777" w:rsidR="001961D7" w:rsidRDefault="001961D7" w:rsidP="0011118B">
            <w:pPr>
              <w:spacing w:line="240" w:lineRule="auto"/>
              <w:jc w:val="center"/>
              <w:rPr>
                <w:sz w:val="21"/>
              </w:rPr>
            </w:pPr>
            <w:r>
              <w:rPr>
                <w:rFonts w:hint="eastAsia"/>
                <w:sz w:val="21"/>
              </w:rPr>
              <w:t>0</w:t>
            </w:r>
          </w:p>
        </w:tc>
        <w:tc>
          <w:tcPr>
            <w:tcW w:w="833" w:type="pct"/>
            <w:shd w:val="clear" w:color="auto" w:fill="auto"/>
            <w:vAlign w:val="center"/>
          </w:tcPr>
          <w:p w14:paraId="1FEF0E68" w14:textId="77777777" w:rsidR="001961D7" w:rsidRDefault="001961D7" w:rsidP="0011118B">
            <w:pPr>
              <w:spacing w:line="240" w:lineRule="auto"/>
              <w:jc w:val="center"/>
              <w:rPr>
                <w:sz w:val="21"/>
              </w:rPr>
            </w:pPr>
            <w:r>
              <w:rPr>
                <w:rFonts w:hint="eastAsia"/>
                <w:sz w:val="21"/>
              </w:rPr>
              <w:t>是</w:t>
            </w:r>
          </w:p>
        </w:tc>
        <w:tc>
          <w:tcPr>
            <w:tcW w:w="833" w:type="pct"/>
            <w:shd w:val="clear" w:color="auto" w:fill="auto"/>
            <w:vAlign w:val="center"/>
          </w:tcPr>
          <w:p w14:paraId="31086314" w14:textId="77777777" w:rsidR="001961D7" w:rsidRDefault="001961D7" w:rsidP="0011118B">
            <w:pPr>
              <w:spacing w:line="240" w:lineRule="auto"/>
              <w:jc w:val="center"/>
              <w:rPr>
                <w:sz w:val="21"/>
              </w:rPr>
            </w:pPr>
            <w:r>
              <w:rPr>
                <w:rFonts w:hint="eastAsia"/>
                <w:sz w:val="21"/>
              </w:rPr>
              <w:t>否</w:t>
            </w:r>
          </w:p>
        </w:tc>
        <w:tc>
          <w:tcPr>
            <w:tcW w:w="832" w:type="pct"/>
            <w:shd w:val="clear" w:color="auto" w:fill="auto"/>
            <w:vAlign w:val="center"/>
          </w:tcPr>
          <w:p w14:paraId="29CDD20E" w14:textId="0E673AB8" w:rsidR="001961D7" w:rsidRDefault="001961D7" w:rsidP="0011118B">
            <w:pPr>
              <w:spacing w:line="240" w:lineRule="auto"/>
              <w:jc w:val="center"/>
              <w:rPr>
                <w:sz w:val="21"/>
              </w:rPr>
            </w:pPr>
            <w:r>
              <w:rPr>
                <w:rFonts w:hint="eastAsia"/>
                <w:sz w:val="21"/>
              </w:rPr>
              <w:t>场馆</w:t>
            </w:r>
            <w:r w:rsidR="00BD246C">
              <w:rPr>
                <w:rFonts w:hint="eastAsia"/>
                <w:sz w:val="21"/>
              </w:rPr>
              <w:t>id</w:t>
            </w:r>
          </w:p>
        </w:tc>
      </w:tr>
      <w:tr w:rsidR="001961D7" w14:paraId="77E3C425" w14:textId="77777777" w:rsidTr="0011118B">
        <w:trPr>
          <w:trHeight w:val="454"/>
        </w:trPr>
        <w:tc>
          <w:tcPr>
            <w:tcW w:w="835" w:type="pct"/>
            <w:shd w:val="clear" w:color="auto" w:fill="auto"/>
            <w:vAlign w:val="center"/>
          </w:tcPr>
          <w:p w14:paraId="195CA23C" w14:textId="2DD80F29" w:rsidR="001961D7" w:rsidRDefault="00BD246C" w:rsidP="0011118B">
            <w:pPr>
              <w:spacing w:line="240" w:lineRule="auto"/>
              <w:jc w:val="center"/>
              <w:rPr>
                <w:sz w:val="21"/>
              </w:rPr>
            </w:pPr>
            <w:r>
              <w:rPr>
                <w:rFonts w:hint="eastAsia"/>
                <w:sz w:val="21"/>
              </w:rPr>
              <w:t>assigned_at</w:t>
            </w:r>
          </w:p>
        </w:tc>
        <w:tc>
          <w:tcPr>
            <w:tcW w:w="834" w:type="pct"/>
            <w:shd w:val="clear" w:color="auto" w:fill="auto"/>
            <w:vAlign w:val="center"/>
          </w:tcPr>
          <w:p w14:paraId="11C88967" w14:textId="61392BC7" w:rsidR="001961D7" w:rsidRDefault="00BD246C" w:rsidP="0011118B">
            <w:pPr>
              <w:spacing w:line="240" w:lineRule="auto"/>
              <w:jc w:val="center"/>
              <w:rPr>
                <w:sz w:val="21"/>
              </w:rPr>
            </w:pPr>
            <w:r>
              <w:rPr>
                <w:rFonts w:hint="eastAsia"/>
                <w:sz w:val="21"/>
              </w:rPr>
              <w:t>timestamp</w:t>
            </w:r>
          </w:p>
        </w:tc>
        <w:tc>
          <w:tcPr>
            <w:tcW w:w="833" w:type="pct"/>
            <w:shd w:val="clear" w:color="auto" w:fill="auto"/>
            <w:vAlign w:val="center"/>
          </w:tcPr>
          <w:p w14:paraId="554BF155" w14:textId="77777777" w:rsidR="001961D7" w:rsidRDefault="001961D7" w:rsidP="0011118B">
            <w:pPr>
              <w:spacing w:line="240" w:lineRule="auto"/>
              <w:jc w:val="center"/>
              <w:rPr>
                <w:sz w:val="21"/>
              </w:rPr>
            </w:pPr>
            <w:r>
              <w:rPr>
                <w:rFonts w:hint="eastAsia"/>
                <w:sz w:val="21"/>
              </w:rPr>
              <w:t>0</w:t>
            </w:r>
          </w:p>
        </w:tc>
        <w:tc>
          <w:tcPr>
            <w:tcW w:w="833" w:type="pct"/>
            <w:shd w:val="clear" w:color="auto" w:fill="auto"/>
            <w:vAlign w:val="center"/>
          </w:tcPr>
          <w:p w14:paraId="5D763D91" w14:textId="6C998194" w:rsidR="001961D7" w:rsidRDefault="00BD246C" w:rsidP="0011118B">
            <w:pPr>
              <w:spacing w:line="240" w:lineRule="auto"/>
              <w:jc w:val="center"/>
              <w:rPr>
                <w:sz w:val="21"/>
              </w:rPr>
            </w:pPr>
            <w:r>
              <w:rPr>
                <w:rFonts w:hint="eastAsia"/>
                <w:sz w:val="21"/>
              </w:rPr>
              <w:t>是</w:t>
            </w:r>
          </w:p>
        </w:tc>
        <w:tc>
          <w:tcPr>
            <w:tcW w:w="833" w:type="pct"/>
            <w:shd w:val="clear" w:color="auto" w:fill="auto"/>
            <w:vAlign w:val="center"/>
          </w:tcPr>
          <w:p w14:paraId="1C24CEE7" w14:textId="77777777" w:rsidR="001961D7" w:rsidRDefault="001961D7" w:rsidP="0011118B">
            <w:pPr>
              <w:spacing w:line="240" w:lineRule="auto"/>
              <w:jc w:val="center"/>
              <w:rPr>
                <w:sz w:val="21"/>
              </w:rPr>
            </w:pPr>
            <w:r>
              <w:rPr>
                <w:rFonts w:hint="eastAsia"/>
                <w:sz w:val="21"/>
              </w:rPr>
              <w:t>否</w:t>
            </w:r>
          </w:p>
        </w:tc>
        <w:tc>
          <w:tcPr>
            <w:tcW w:w="832" w:type="pct"/>
            <w:shd w:val="clear" w:color="auto" w:fill="auto"/>
            <w:vAlign w:val="center"/>
          </w:tcPr>
          <w:p w14:paraId="4B22249F" w14:textId="312A5568" w:rsidR="001961D7" w:rsidRDefault="00BD246C" w:rsidP="0011118B">
            <w:pPr>
              <w:spacing w:line="240" w:lineRule="auto"/>
              <w:jc w:val="center"/>
              <w:rPr>
                <w:sz w:val="21"/>
              </w:rPr>
            </w:pPr>
            <w:r>
              <w:rPr>
                <w:rFonts w:hint="eastAsia"/>
                <w:sz w:val="21"/>
              </w:rPr>
              <w:t>选用时间</w:t>
            </w:r>
          </w:p>
        </w:tc>
      </w:tr>
      <w:tr w:rsidR="001961D7" w14:paraId="6E1643A9" w14:textId="77777777" w:rsidTr="0011118B">
        <w:trPr>
          <w:trHeight w:val="454"/>
        </w:trPr>
        <w:tc>
          <w:tcPr>
            <w:tcW w:w="835" w:type="pct"/>
            <w:shd w:val="clear" w:color="auto" w:fill="auto"/>
            <w:vAlign w:val="center"/>
          </w:tcPr>
          <w:p w14:paraId="77E8BE38" w14:textId="4E3421E8" w:rsidR="001961D7" w:rsidRDefault="00BD246C" w:rsidP="0011118B">
            <w:pPr>
              <w:spacing w:line="240" w:lineRule="auto"/>
              <w:jc w:val="center"/>
              <w:rPr>
                <w:sz w:val="21"/>
              </w:rPr>
            </w:pPr>
            <w:r>
              <w:rPr>
                <w:rFonts w:hint="eastAsia"/>
                <w:sz w:val="21"/>
              </w:rPr>
              <w:t>status</w:t>
            </w:r>
          </w:p>
        </w:tc>
        <w:tc>
          <w:tcPr>
            <w:tcW w:w="834" w:type="pct"/>
            <w:shd w:val="clear" w:color="auto" w:fill="auto"/>
            <w:vAlign w:val="center"/>
          </w:tcPr>
          <w:p w14:paraId="36D65112" w14:textId="03FDD646" w:rsidR="001961D7" w:rsidRDefault="00BD246C" w:rsidP="0011118B">
            <w:pPr>
              <w:spacing w:line="240" w:lineRule="auto"/>
              <w:jc w:val="center"/>
              <w:rPr>
                <w:sz w:val="21"/>
              </w:rPr>
            </w:pPr>
            <w:r>
              <w:rPr>
                <w:rFonts w:hint="eastAsia"/>
                <w:sz w:val="21"/>
              </w:rPr>
              <w:t>enum</w:t>
            </w:r>
          </w:p>
        </w:tc>
        <w:tc>
          <w:tcPr>
            <w:tcW w:w="833" w:type="pct"/>
            <w:shd w:val="clear" w:color="auto" w:fill="auto"/>
            <w:vAlign w:val="center"/>
          </w:tcPr>
          <w:p w14:paraId="56F0FA93" w14:textId="55A3FDE0" w:rsidR="001961D7" w:rsidRDefault="001961D7" w:rsidP="0011118B">
            <w:pPr>
              <w:spacing w:line="240" w:lineRule="auto"/>
              <w:jc w:val="center"/>
              <w:rPr>
                <w:sz w:val="21"/>
              </w:rPr>
            </w:pPr>
          </w:p>
        </w:tc>
        <w:tc>
          <w:tcPr>
            <w:tcW w:w="833" w:type="pct"/>
            <w:shd w:val="clear" w:color="auto" w:fill="auto"/>
            <w:vAlign w:val="center"/>
          </w:tcPr>
          <w:p w14:paraId="75C9CDD7" w14:textId="77777777" w:rsidR="001961D7" w:rsidRDefault="001961D7" w:rsidP="0011118B">
            <w:pPr>
              <w:spacing w:line="240" w:lineRule="auto"/>
              <w:jc w:val="center"/>
              <w:rPr>
                <w:sz w:val="21"/>
              </w:rPr>
            </w:pPr>
            <w:r>
              <w:rPr>
                <w:rFonts w:hint="eastAsia"/>
                <w:sz w:val="21"/>
              </w:rPr>
              <w:t>否</w:t>
            </w:r>
          </w:p>
        </w:tc>
        <w:tc>
          <w:tcPr>
            <w:tcW w:w="833" w:type="pct"/>
            <w:shd w:val="clear" w:color="auto" w:fill="auto"/>
            <w:vAlign w:val="center"/>
          </w:tcPr>
          <w:p w14:paraId="59EA9549" w14:textId="77777777" w:rsidR="001961D7" w:rsidRDefault="001961D7" w:rsidP="0011118B">
            <w:pPr>
              <w:spacing w:line="240" w:lineRule="auto"/>
              <w:jc w:val="center"/>
              <w:rPr>
                <w:sz w:val="21"/>
              </w:rPr>
            </w:pPr>
            <w:r>
              <w:rPr>
                <w:rFonts w:hint="eastAsia"/>
                <w:sz w:val="21"/>
              </w:rPr>
              <w:t>否</w:t>
            </w:r>
          </w:p>
        </w:tc>
        <w:tc>
          <w:tcPr>
            <w:tcW w:w="832" w:type="pct"/>
            <w:shd w:val="clear" w:color="auto" w:fill="auto"/>
            <w:vAlign w:val="center"/>
          </w:tcPr>
          <w:p w14:paraId="176DE5D1" w14:textId="16B9ECDC" w:rsidR="001961D7" w:rsidRDefault="00BD246C" w:rsidP="0011118B">
            <w:pPr>
              <w:spacing w:line="240" w:lineRule="auto"/>
              <w:jc w:val="center"/>
              <w:rPr>
                <w:sz w:val="21"/>
              </w:rPr>
            </w:pPr>
            <w:r>
              <w:rPr>
                <w:rFonts w:hint="eastAsia"/>
                <w:sz w:val="21"/>
              </w:rPr>
              <w:t>选用状态</w:t>
            </w:r>
          </w:p>
        </w:tc>
      </w:tr>
      <w:tr w:rsidR="001961D7" w14:paraId="1D493F27" w14:textId="77777777" w:rsidTr="0011118B">
        <w:trPr>
          <w:trHeight w:val="454"/>
        </w:trPr>
        <w:tc>
          <w:tcPr>
            <w:tcW w:w="835" w:type="pct"/>
            <w:shd w:val="clear" w:color="auto" w:fill="auto"/>
            <w:vAlign w:val="center"/>
          </w:tcPr>
          <w:p w14:paraId="672EA832" w14:textId="590502D1" w:rsidR="001961D7" w:rsidRDefault="00BD246C" w:rsidP="0011118B">
            <w:pPr>
              <w:spacing w:line="240" w:lineRule="auto"/>
              <w:jc w:val="center"/>
              <w:rPr>
                <w:sz w:val="21"/>
              </w:rPr>
            </w:pPr>
            <w:r>
              <w:rPr>
                <w:rFonts w:hint="eastAsia"/>
                <w:sz w:val="21"/>
              </w:rPr>
              <w:t>work_id</w:t>
            </w:r>
          </w:p>
        </w:tc>
        <w:tc>
          <w:tcPr>
            <w:tcW w:w="834" w:type="pct"/>
            <w:shd w:val="clear" w:color="auto" w:fill="auto"/>
            <w:vAlign w:val="center"/>
          </w:tcPr>
          <w:p w14:paraId="03F78579" w14:textId="6111308B" w:rsidR="001961D7" w:rsidRDefault="00BD246C" w:rsidP="0011118B">
            <w:pPr>
              <w:spacing w:line="240" w:lineRule="auto"/>
              <w:jc w:val="center"/>
              <w:rPr>
                <w:sz w:val="21"/>
              </w:rPr>
            </w:pPr>
            <w:r>
              <w:rPr>
                <w:rFonts w:hint="eastAsia"/>
                <w:sz w:val="21"/>
              </w:rPr>
              <w:t>int</w:t>
            </w:r>
          </w:p>
        </w:tc>
        <w:tc>
          <w:tcPr>
            <w:tcW w:w="833" w:type="pct"/>
            <w:shd w:val="clear" w:color="auto" w:fill="auto"/>
            <w:vAlign w:val="center"/>
          </w:tcPr>
          <w:p w14:paraId="49C8175F" w14:textId="77777777" w:rsidR="001961D7" w:rsidRDefault="001961D7" w:rsidP="0011118B">
            <w:pPr>
              <w:spacing w:line="240" w:lineRule="auto"/>
              <w:jc w:val="center"/>
              <w:rPr>
                <w:sz w:val="21"/>
              </w:rPr>
            </w:pPr>
            <w:r>
              <w:rPr>
                <w:rFonts w:hint="eastAsia"/>
                <w:sz w:val="21"/>
              </w:rPr>
              <w:t>0</w:t>
            </w:r>
          </w:p>
        </w:tc>
        <w:tc>
          <w:tcPr>
            <w:tcW w:w="833" w:type="pct"/>
            <w:shd w:val="clear" w:color="auto" w:fill="auto"/>
            <w:vAlign w:val="center"/>
          </w:tcPr>
          <w:p w14:paraId="1C357BFE" w14:textId="05EC4F1F" w:rsidR="001961D7" w:rsidRDefault="00BD246C" w:rsidP="0011118B">
            <w:pPr>
              <w:spacing w:line="240" w:lineRule="auto"/>
              <w:jc w:val="center"/>
              <w:rPr>
                <w:sz w:val="21"/>
              </w:rPr>
            </w:pPr>
            <w:r>
              <w:rPr>
                <w:rFonts w:hint="eastAsia"/>
                <w:sz w:val="21"/>
              </w:rPr>
              <w:t>否</w:t>
            </w:r>
          </w:p>
        </w:tc>
        <w:tc>
          <w:tcPr>
            <w:tcW w:w="833" w:type="pct"/>
            <w:shd w:val="clear" w:color="auto" w:fill="auto"/>
            <w:vAlign w:val="center"/>
          </w:tcPr>
          <w:p w14:paraId="4AE28901" w14:textId="77777777" w:rsidR="001961D7" w:rsidRDefault="001961D7" w:rsidP="0011118B">
            <w:pPr>
              <w:spacing w:line="240" w:lineRule="auto"/>
              <w:jc w:val="center"/>
              <w:rPr>
                <w:sz w:val="21"/>
              </w:rPr>
            </w:pPr>
            <w:r>
              <w:rPr>
                <w:rFonts w:hint="eastAsia"/>
                <w:sz w:val="21"/>
              </w:rPr>
              <w:t>否</w:t>
            </w:r>
          </w:p>
        </w:tc>
        <w:tc>
          <w:tcPr>
            <w:tcW w:w="832" w:type="pct"/>
            <w:shd w:val="clear" w:color="auto" w:fill="auto"/>
            <w:vAlign w:val="center"/>
          </w:tcPr>
          <w:p w14:paraId="6FAEBB02" w14:textId="0BF5DA09" w:rsidR="001961D7" w:rsidRDefault="00BD246C" w:rsidP="0011118B">
            <w:pPr>
              <w:spacing w:line="240" w:lineRule="auto"/>
              <w:jc w:val="center"/>
              <w:rPr>
                <w:sz w:val="21"/>
              </w:rPr>
            </w:pPr>
            <w:r>
              <w:rPr>
                <w:rFonts w:hint="eastAsia"/>
                <w:sz w:val="21"/>
              </w:rPr>
              <w:t>工作人员</w:t>
            </w:r>
            <w:r>
              <w:rPr>
                <w:rFonts w:hint="eastAsia"/>
                <w:sz w:val="21"/>
              </w:rPr>
              <w:t>id</w:t>
            </w:r>
          </w:p>
        </w:tc>
      </w:tr>
    </w:tbl>
    <w:p w14:paraId="7B26E5DB" w14:textId="77777777" w:rsidR="00C96B6C" w:rsidRDefault="00C96B6C" w:rsidP="008813FD"/>
    <w:p w14:paraId="342FB95E" w14:textId="7DA33069" w:rsidR="008813FD" w:rsidRPr="008813FD" w:rsidRDefault="0011118B" w:rsidP="008813FD">
      <w:pPr>
        <w:pStyle w:val="21"/>
        <w:rPr>
          <w:rFonts w:hint="eastAsia"/>
        </w:rPr>
      </w:pPr>
      <w:bookmarkStart w:id="69" w:name="_Toc198353754"/>
      <w:r>
        <w:rPr>
          <w:rFonts w:hint="eastAsia"/>
        </w:rPr>
        <w:t>数据备份</w:t>
      </w:r>
      <w:r w:rsidR="00B83F77">
        <w:rPr>
          <w:rFonts w:hint="eastAsia"/>
        </w:rPr>
        <w:t>方案</w:t>
      </w:r>
      <w:bookmarkEnd w:id="69"/>
    </w:p>
    <w:p w14:paraId="496652D3" w14:textId="408FF861" w:rsidR="00260072" w:rsidRDefault="00B83F77">
      <w:r>
        <w:rPr>
          <w:rFonts w:hint="eastAsia"/>
        </w:rPr>
        <w:t xml:space="preserve">    </w:t>
      </w:r>
      <w:r>
        <w:rPr>
          <w:rFonts w:hint="eastAsia"/>
        </w:rPr>
        <w:t>系统借助</w:t>
      </w:r>
      <w:r>
        <w:rPr>
          <w:rFonts w:hint="eastAsia"/>
        </w:rPr>
        <w:t>Navicat</w:t>
      </w:r>
      <w:r>
        <w:rPr>
          <w:rFonts w:hint="eastAsia"/>
        </w:rPr>
        <w:t>工具可以在有数据备份需求时实现生成备份文件，且</w:t>
      </w:r>
      <w:r w:rsidRPr="00B83F77">
        <w:rPr>
          <w:rFonts w:hint="eastAsia"/>
        </w:rPr>
        <w:t>生成</w:t>
      </w:r>
      <w:r>
        <w:rPr>
          <w:rFonts w:hint="eastAsia"/>
        </w:rPr>
        <w:t>的</w:t>
      </w:r>
      <w:r w:rsidRPr="00B83F77">
        <w:rPr>
          <w:rFonts w:hint="eastAsia"/>
        </w:rPr>
        <w:t xml:space="preserve">.nb3 </w:t>
      </w:r>
      <w:r w:rsidRPr="00B83F77">
        <w:rPr>
          <w:rFonts w:hint="eastAsia"/>
        </w:rPr>
        <w:t>备份文件</w:t>
      </w:r>
      <w:r>
        <w:rPr>
          <w:rFonts w:hint="eastAsia"/>
        </w:rPr>
        <w:t>所占空间较小。</w:t>
      </w:r>
    </w:p>
    <w:p w14:paraId="75843454" w14:textId="77777777" w:rsidR="00260072" w:rsidRDefault="0011118B">
      <w:pPr>
        <w:pStyle w:val="21"/>
        <w:rPr>
          <w:rFonts w:hint="eastAsia"/>
        </w:rPr>
      </w:pPr>
      <w:bookmarkStart w:id="70" w:name="_Toc198353755"/>
      <w:r>
        <w:rPr>
          <w:rFonts w:hint="eastAsia"/>
        </w:rPr>
        <w:t>本章小结</w:t>
      </w:r>
      <w:bookmarkEnd w:id="70"/>
    </w:p>
    <w:p w14:paraId="6BD865E3" w14:textId="3B5393B1" w:rsidR="00260072" w:rsidRDefault="00B83F77">
      <w:r>
        <w:rPr>
          <w:rFonts w:hint="eastAsia"/>
        </w:rPr>
        <w:t xml:space="preserve">    </w:t>
      </w:r>
      <w:r>
        <w:rPr>
          <w:rFonts w:hint="eastAsia"/>
        </w:rPr>
        <w:t>本章通过对系统所涉及的实体间的一对多和多对多关系的分析得到了系统的</w:t>
      </w:r>
      <w:r>
        <w:rPr>
          <w:rFonts w:hint="eastAsia"/>
        </w:rPr>
        <w:t>ER</w:t>
      </w:r>
      <w:r>
        <w:rPr>
          <w:rFonts w:hint="eastAsia"/>
        </w:rPr>
        <w:t>图，接着逐一介绍了系统主要数据库表，最后明确了必要时系统的数据备份方案。</w:t>
      </w:r>
    </w:p>
    <w:p w14:paraId="67C99A8A" w14:textId="77777777" w:rsidR="00260072" w:rsidRDefault="0011118B">
      <w:pPr>
        <w:pStyle w:val="1"/>
        <w:rPr>
          <w:rFonts w:hint="eastAsia"/>
        </w:rPr>
      </w:pPr>
      <w:bookmarkStart w:id="71" w:name="_Toc198353756"/>
      <w:r>
        <w:rPr>
          <w:rFonts w:hint="eastAsia"/>
        </w:rPr>
        <w:lastRenderedPageBreak/>
        <w:t>系统实现</w:t>
      </w:r>
      <w:bookmarkEnd w:id="71"/>
    </w:p>
    <w:p w14:paraId="3C3AA1AF" w14:textId="17DA3EB5" w:rsidR="00260072" w:rsidRDefault="0011118B">
      <w:pPr>
        <w:ind w:firstLine="420"/>
      </w:pPr>
      <w:r>
        <w:rPr>
          <w:rFonts w:hint="eastAsia"/>
        </w:rPr>
        <w:t>完成了系统的功能模块、数据库等主要设计工作之后，系统开始进入编码实现阶段。本章首先详细描述了系统架构</w:t>
      </w:r>
      <w:r w:rsidR="00E61139">
        <w:rPr>
          <w:rFonts w:hint="eastAsia"/>
        </w:rPr>
        <w:t>的</w:t>
      </w:r>
      <w:r>
        <w:rPr>
          <w:rFonts w:hint="eastAsia"/>
        </w:rPr>
        <w:t>实现过程，接着通过系统运行界面展示系统功能模块的实现结果</w:t>
      </w:r>
      <w:r w:rsidR="00DF6775">
        <w:rPr>
          <w:rFonts w:hint="eastAsia"/>
        </w:rPr>
        <w:t>并说明实现过程</w:t>
      </w:r>
      <w:r>
        <w:rPr>
          <w:rFonts w:hint="eastAsia"/>
        </w:rPr>
        <w:t>，然后分析说明了本系统中所涉及到的相关算法的选择和应用，最后介绍了本系统的开发环境和运行环境。</w:t>
      </w:r>
    </w:p>
    <w:p w14:paraId="30599296" w14:textId="77777777" w:rsidR="00260072" w:rsidRDefault="0011118B">
      <w:pPr>
        <w:pStyle w:val="21"/>
        <w:rPr>
          <w:rFonts w:hint="eastAsia"/>
        </w:rPr>
      </w:pPr>
      <w:bookmarkStart w:id="72" w:name="_Toc198353757"/>
      <w:r>
        <w:rPr>
          <w:rFonts w:hint="eastAsia"/>
        </w:rPr>
        <w:t>系统架构实现</w:t>
      </w:r>
      <w:bookmarkEnd w:id="72"/>
    </w:p>
    <w:p w14:paraId="3AD530EE" w14:textId="07D46506" w:rsidR="00260072" w:rsidRDefault="007C6B7C" w:rsidP="00A04DED">
      <w:pPr>
        <w:pStyle w:val="31"/>
      </w:pPr>
      <w:bookmarkStart w:id="73" w:name="_Toc198353758"/>
      <w:r>
        <w:rPr>
          <w:rFonts w:hint="eastAsia"/>
        </w:rPr>
        <w:t>多层架构下的</w:t>
      </w:r>
      <w:r w:rsidR="0011118B">
        <w:rPr>
          <w:rFonts w:hint="eastAsia"/>
        </w:rPr>
        <w:t>框架整合</w:t>
      </w:r>
      <w:bookmarkEnd w:id="73"/>
    </w:p>
    <w:p w14:paraId="03FEE29A" w14:textId="684C2A1F" w:rsidR="00C56867" w:rsidRDefault="00C56867" w:rsidP="007E5BF2">
      <w:pPr>
        <w:ind w:firstLineChars="200" w:firstLine="480"/>
      </w:pPr>
      <w:r>
        <w:rPr>
          <w:rFonts w:hint="eastAsia"/>
        </w:rPr>
        <w:t>系统的架构设计分为四个层次：客户端</w:t>
      </w:r>
      <w:r w:rsidRPr="006A7174">
        <w:rPr>
          <w:rFonts w:hint="eastAsia"/>
        </w:rPr>
        <w:t>层、接入层、业务逻辑层和持久层。</w:t>
      </w:r>
      <w:r>
        <w:rPr>
          <w:rFonts w:hint="eastAsia"/>
        </w:rPr>
        <w:t>其多层架构</w:t>
      </w:r>
      <w:r w:rsidR="007C6B7C">
        <w:rPr>
          <w:rFonts w:hint="eastAsia"/>
        </w:rPr>
        <w:t>的框架整合情况</w:t>
      </w:r>
      <w:r>
        <w:rPr>
          <w:rFonts w:hint="eastAsia"/>
        </w:rPr>
        <w:t>如图</w:t>
      </w:r>
      <w:r>
        <w:rPr>
          <w:rFonts w:hint="eastAsia"/>
        </w:rPr>
        <w:t>6.1</w:t>
      </w:r>
      <w:r>
        <w:rPr>
          <w:rFonts w:hint="eastAsia"/>
        </w:rPr>
        <w:t>所示。</w:t>
      </w:r>
    </w:p>
    <w:p w14:paraId="02816A17" w14:textId="77777777" w:rsidR="00C56867" w:rsidRDefault="00C56867" w:rsidP="00C56867">
      <w:pPr>
        <w:ind w:firstLineChars="200" w:firstLine="480"/>
      </w:pPr>
    </w:p>
    <w:p w14:paraId="39CF9DB7" w14:textId="6DF8E217" w:rsidR="00C56867" w:rsidRDefault="001B51EB" w:rsidP="00C56867">
      <w:pPr>
        <w:keepNext/>
        <w:jc w:val="center"/>
      </w:pPr>
      <w:r>
        <w:rPr>
          <w:noProof/>
        </w:rPr>
        <w:drawing>
          <wp:inline distT="0" distB="0" distL="0" distR="0" wp14:anchorId="4530F706" wp14:editId="6C756036">
            <wp:extent cx="6106795" cy="4714875"/>
            <wp:effectExtent l="0" t="0" r="0" b="0"/>
            <wp:docPr id="1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06795" cy="4714875"/>
                    </a:xfrm>
                    <a:prstGeom prst="rect">
                      <a:avLst/>
                    </a:prstGeom>
                    <a:noFill/>
                    <a:ln>
                      <a:noFill/>
                    </a:ln>
                  </pic:spPr>
                </pic:pic>
              </a:graphicData>
            </a:graphic>
          </wp:inline>
        </w:drawing>
      </w:r>
    </w:p>
    <w:p w14:paraId="6CE25982" w14:textId="77777777" w:rsidR="00C56867" w:rsidRDefault="00C56867" w:rsidP="00C56867">
      <w:pPr>
        <w:pStyle w:val="ad"/>
        <w:rPr>
          <w:noProof/>
        </w:rPr>
      </w:pPr>
      <w:r>
        <w:rPr>
          <w:rFonts w:hint="eastAsia"/>
          <w:noProof/>
        </w:rPr>
        <w:t>图</w:t>
      </w:r>
      <w:r>
        <w:rPr>
          <w:rFonts w:hint="eastAsia"/>
          <w:noProof/>
        </w:rPr>
        <w:t xml:space="preserve">6.1 </w:t>
      </w:r>
      <w:r>
        <w:rPr>
          <w:rFonts w:hint="eastAsia"/>
          <w:noProof/>
        </w:rPr>
        <w:t>系统多层架构设计图</w:t>
      </w:r>
    </w:p>
    <w:p w14:paraId="419E29DE" w14:textId="77777777" w:rsidR="00C56867" w:rsidRDefault="00C56867" w:rsidP="007E5BF2">
      <w:pPr>
        <w:ind w:firstLineChars="200" w:firstLine="480"/>
      </w:pPr>
    </w:p>
    <w:p w14:paraId="50D7A61B" w14:textId="77777777" w:rsidR="007C6B7C" w:rsidRDefault="007E5BF2" w:rsidP="007E5BF2">
      <w:pPr>
        <w:ind w:firstLineChars="200" w:firstLine="480"/>
      </w:pPr>
      <w:r>
        <w:rPr>
          <w:rFonts w:hint="eastAsia"/>
        </w:rPr>
        <w:t>在</w:t>
      </w:r>
      <w:r w:rsidR="00595D3C">
        <w:rPr>
          <w:rFonts w:hint="eastAsia"/>
        </w:rPr>
        <w:t>客户端</w:t>
      </w:r>
      <w:r>
        <w:rPr>
          <w:rFonts w:hint="eastAsia"/>
        </w:rPr>
        <w:t>层主要</w:t>
      </w:r>
      <w:r w:rsidR="003C262E">
        <w:rPr>
          <w:rFonts w:hint="eastAsia"/>
        </w:rPr>
        <w:t>进行志愿者、工作人员和管理员三类用户的界面渲染和相关路由管</w:t>
      </w:r>
      <w:r w:rsidR="003C262E">
        <w:rPr>
          <w:rFonts w:hint="eastAsia"/>
        </w:rPr>
        <w:lastRenderedPageBreak/>
        <w:t>理等。</w:t>
      </w:r>
      <w:r>
        <w:rPr>
          <w:rFonts w:hint="eastAsia"/>
        </w:rPr>
        <w:t>紧接着在接入层</w:t>
      </w:r>
      <w:r w:rsidR="003C262E">
        <w:rPr>
          <w:rFonts w:hint="eastAsia"/>
        </w:rPr>
        <w:t>则通过</w:t>
      </w:r>
      <w:r w:rsidR="003C262E" w:rsidRPr="003C262E">
        <w:rPr>
          <w:rFonts w:hint="eastAsia"/>
        </w:rPr>
        <w:t>RESTful</w:t>
      </w:r>
      <w:r w:rsidR="003C262E" w:rsidRPr="003C262E">
        <w:rPr>
          <w:rFonts w:hint="eastAsia"/>
        </w:rPr>
        <w:t>接口实现前后端通信</w:t>
      </w:r>
      <w:r w:rsidR="003C262E">
        <w:rPr>
          <w:rFonts w:hint="eastAsia"/>
        </w:rPr>
        <w:t>，并转发</w:t>
      </w:r>
      <w:r w:rsidR="003C262E">
        <w:rPr>
          <w:rFonts w:hint="eastAsia"/>
        </w:rPr>
        <w:t>API</w:t>
      </w:r>
      <w:r w:rsidR="003C262E">
        <w:rPr>
          <w:rFonts w:hint="eastAsia"/>
        </w:rPr>
        <w:t>请求到业务逻辑层</w:t>
      </w:r>
      <w:r>
        <w:rPr>
          <w:rFonts w:hint="eastAsia"/>
        </w:rPr>
        <w:t>。</w:t>
      </w:r>
    </w:p>
    <w:p w14:paraId="7DCF7A53" w14:textId="77777777" w:rsidR="007C6B7C" w:rsidRDefault="007E5BF2" w:rsidP="007E5BF2">
      <w:pPr>
        <w:ind w:firstLineChars="200" w:firstLine="480"/>
      </w:pPr>
      <w:r>
        <w:rPr>
          <w:rFonts w:hint="eastAsia"/>
        </w:rPr>
        <w:t>在业务逻辑层中，采用前后端分离设计，前端主要</w:t>
      </w:r>
      <w:r w:rsidRPr="0095298A">
        <w:rPr>
          <w:rFonts w:hint="eastAsia"/>
        </w:rPr>
        <w:t>处理用户界面和用户体验相关的内容</w:t>
      </w:r>
      <w:r>
        <w:rPr>
          <w:rFonts w:hint="eastAsia"/>
        </w:rPr>
        <w:t>，</w:t>
      </w:r>
      <w:r w:rsidRPr="0095298A">
        <w:rPr>
          <w:rFonts w:hint="eastAsia"/>
        </w:rPr>
        <w:t>后端主要负责业务逻辑的处理和数据交互</w:t>
      </w:r>
      <w:r>
        <w:rPr>
          <w:rFonts w:hint="eastAsia"/>
        </w:rPr>
        <w:t>，并结合中间件</w:t>
      </w:r>
      <w:r w:rsidRPr="0095298A">
        <w:rPr>
          <w:rFonts w:hint="eastAsia"/>
        </w:rPr>
        <w:t>处理请求和响应的过程中间步骤</w:t>
      </w:r>
      <w:r>
        <w:rPr>
          <w:rFonts w:hint="eastAsia"/>
        </w:rPr>
        <w:t>，例如在本系统中进行</w:t>
      </w:r>
      <w:r>
        <w:rPr>
          <w:rFonts w:hint="eastAsia"/>
        </w:rPr>
        <w:t>JWT</w:t>
      </w:r>
      <w:r>
        <w:rPr>
          <w:rFonts w:hint="eastAsia"/>
        </w:rPr>
        <w:t>认证过程中令牌的生成、验证、令牌验证错误处理和令牌验证成功</w:t>
      </w:r>
      <w:r w:rsidRPr="00AF7D75">
        <w:t>将控制权传递给中间件链中的下一个中间件或路由处理器</w:t>
      </w:r>
      <w:r>
        <w:rPr>
          <w:rFonts w:hint="eastAsia"/>
        </w:rPr>
        <w:t>以及其他业务功能的逻辑处理。</w:t>
      </w:r>
    </w:p>
    <w:p w14:paraId="2CD559DE" w14:textId="3802EF6F" w:rsidR="007E5BF2" w:rsidRDefault="007E5BF2" w:rsidP="007E5BF2">
      <w:pPr>
        <w:ind w:firstLineChars="200" w:firstLine="480"/>
      </w:pPr>
      <w:r>
        <w:rPr>
          <w:rFonts w:hint="eastAsia"/>
        </w:rPr>
        <w:t>在持久层中，主要是采用微服务架构理念设计，使用容器化技术在</w:t>
      </w:r>
      <w:r>
        <w:rPr>
          <w:rFonts w:hint="eastAsia"/>
        </w:rPr>
        <w:t>Docker</w:t>
      </w:r>
      <w:r>
        <w:rPr>
          <w:rFonts w:hint="eastAsia"/>
        </w:rPr>
        <w:t>中配置</w:t>
      </w:r>
      <w:r>
        <w:rPr>
          <w:rFonts w:hint="eastAsia"/>
        </w:rPr>
        <w:t>MySQL</w:t>
      </w:r>
      <w:r>
        <w:rPr>
          <w:rFonts w:hint="eastAsia"/>
        </w:rPr>
        <w:t>容器隔离</w:t>
      </w:r>
      <w:r>
        <w:rPr>
          <w:rFonts w:hint="eastAsia"/>
        </w:rPr>
        <w:t>Node.js</w:t>
      </w:r>
      <w:r>
        <w:rPr>
          <w:rFonts w:hint="eastAsia"/>
        </w:rPr>
        <w:t>环境以</w:t>
      </w:r>
      <w:r w:rsidRPr="00201323">
        <w:rPr>
          <w:rFonts w:hint="eastAsia"/>
        </w:rPr>
        <w:t>避免依赖冲突</w:t>
      </w:r>
      <w:r>
        <w:rPr>
          <w:rFonts w:hint="eastAsia"/>
        </w:rPr>
        <w:t>，提高可管理性、可维护性和可移植性，主要负责数据的</w:t>
      </w:r>
      <w:r>
        <w:rPr>
          <w:rFonts w:hint="eastAsia"/>
        </w:rPr>
        <w:t>CRUD</w:t>
      </w:r>
      <w:r>
        <w:rPr>
          <w:rFonts w:hint="eastAsia"/>
        </w:rPr>
        <w:t>操作。此外，在业务逻辑层的相关数据处理过程中，系统还设计通过</w:t>
      </w:r>
      <w:r w:rsidRPr="008A7D9B">
        <w:t>包装</w:t>
      </w:r>
      <w:r w:rsidRPr="008A7D9B">
        <w:t xml:space="preserve"> query </w:t>
      </w:r>
      <w:r w:rsidRPr="008A7D9B">
        <w:t>方法对数据库查询方法进行自定义包装</w:t>
      </w:r>
      <w:r>
        <w:rPr>
          <w:rFonts w:hint="eastAsia"/>
        </w:rPr>
        <w:t>以实现在控制台实时添加格式化</w:t>
      </w:r>
      <w:r>
        <w:rPr>
          <w:rFonts w:hint="eastAsia"/>
        </w:rPr>
        <w:t>SQL</w:t>
      </w:r>
      <w:r>
        <w:rPr>
          <w:rFonts w:hint="eastAsia"/>
        </w:rPr>
        <w:t>查询日志以记录</w:t>
      </w:r>
      <w:r w:rsidRPr="00FA1B80">
        <w:rPr>
          <w:rFonts w:hint="eastAsia"/>
        </w:rPr>
        <w:t>更加易于阅读和理解</w:t>
      </w:r>
      <w:r>
        <w:rPr>
          <w:rFonts w:hint="eastAsia"/>
        </w:rPr>
        <w:t>的查询语句和查询所耗时间等信息，进而便于调试和记录相关操作。</w:t>
      </w:r>
    </w:p>
    <w:p w14:paraId="4C5BFFA2" w14:textId="77777777" w:rsidR="007C6B7C" w:rsidRDefault="007E5BF2" w:rsidP="007E5BF2">
      <w:pPr>
        <w:ind w:firstLineChars="200" w:firstLine="480"/>
      </w:pPr>
      <w:r>
        <w:rPr>
          <w:rFonts w:hint="eastAsia"/>
        </w:rPr>
        <w:t>在这种架构设计中，三类用户可以通过主流浏览器访问</w:t>
      </w:r>
      <w:r w:rsidRPr="008A290A">
        <w:rPr>
          <w:rFonts w:hint="eastAsia"/>
        </w:rPr>
        <w:t>使用</w:t>
      </w:r>
      <w:r w:rsidRPr="008A290A">
        <w:rPr>
          <w:rFonts w:hint="eastAsia"/>
        </w:rPr>
        <w:t>Vue.js</w:t>
      </w:r>
      <w:r w:rsidRPr="008A290A">
        <w:rPr>
          <w:rFonts w:hint="eastAsia"/>
        </w:rPr>
        <w:t>和</w:t>
      </w:r>
      <w:r w:rsidRPr="008A290A">
        <w:rPr>
          <w:rFonts w:hint="eastAsia"/>
        </w:rPr>
        <w:t>Vue CLI</w:t>
      </w:r>
      <w:r w:rsidRPr="008A290A">
        <w:rPr>
          <w:rFonts w:hint="eastAsia"/>
        </w:rPr>
        <w:t>构建的</w:t>
      </w:r>
      <w:r>
        <w:rPr>
          <w:rFonts w:hint="eastAsia"/>
        </w:rPr>
        <w:t>SPA</w:t>
      </w:r>
      <w:r>
        <w:rPr>
          <w:rFonts w:hint="eastAsia"/>
        </w:rPr>
        <w:t>应用系统（系统单页面动态更新），进行</w:t>
      </w:r>
      <w:r w:rsidR="003C262E">
        <w:rPr>
          <w:rFonts w:hint="eastAsia"/>
        </w:rPr>
        <w:t>客户端层</w:t>
      </w:r>
      <w:r>
        <w:rPr>
          <w:rFonts w:hint="eastAsia"/>
        </w:rPr>
        <w:t>和接入层的交互，同时</w:t>
      </w:r>
      <w:r w:rsidRPr="008A290A">
        <w:rPr>
          <w:rFonts w:hint="eastAsia"/>
        </w:rPr>
        <w:t>浏览器发送</w:t>
      </w:r>
      <w:r w:rsidRPr="008A290A">
        <w:rPr>
          <w:rFonts w:hint="eastAsia"/>
        </w:rPr>
        <w:t>HTTP</w:t>
      </w:r>
      <w:r w:rsidRPr="008A290A">
        <w:rPr>
          <w:rFonts w:hint="eastAsia"/>
        </w:rPr>
        <w:t>请求到</w:t>
      </w:r>
      <w:r w:rsidRPr="008A290A">
        <w:rPr>
          <w:rFonts w:hint="eastAsia"/>
        </w:rPr>
        <w:t>Node.js + Express</w:t>
      </w:r>
      <w:r w:rsidRPr="008A290A">
        <w:rPr>
          <w:rFonts w:hint="eastAsia"/>
        </w:rPr>
        <w:t>服务器</w:t>
      </w:r>
      <w:r>
        <w:rPr>
          <w:rFonts w:hint="eastAsia"/>
        </w:rPr>
        <w:t>，进行接入层和业务逻辑层的交互，服务器接收请求并通过中间件进行处理。</w:t>
      </w:r>
    </w:p>
    <w:p w14:paraId="1D7D10F9" w14:textId="77777777" w:rsidR="007C6B7C" w:rsidRDefault="007E5BF2" w:rsidP="007E5BF2">
      <w:pPr>
        <w:ind w:firstLineChars="200" w:firstLine="480"/>
      </w:pPr>
      <w:r>
        <w:rPr>
          <w:rFonts w:hint="eastAsia"/>
        </w:rPr>
        <w:t>在业务逻辑层内部，前端将数据传递给后端，后端调用进行相应的业务逻辑功能处理的中间件，各业务逻辑功能处理模块的中间件间相互协作，完成复杂的业务流程，例如在</w:t>
      </w:r>
      <w:r>
        <w:rPr>
          <w:rFonts w:hint="eastAsia"/>
        </w:rPr>
        <w:t>JWT</w:t>
      </w:r>
      <w:r>
        <w:rPr>
          <w:rFonts w:hint="eastAsia"/>
        </w:rPr>
        <w:t>认证模块的相关中间件完成用户身份的验证后，将</w:t>
      </w:r>
      <w:r>
        <w:rPr>
          <w:rFonts w:hint="eastAsia"/>
        </w:rPr>
        <w:t>JWT</w:t>
      </w:r>
      <w:r>
        <w:rPr>
          <w:rFonts w:hint="eastAsia"/>
        </w:rPr>
        <w:t>令牌验证成功的结果和控制权通过</w:t>
      </w:r>
      <w:r>
        <w:rPr>
          <w:rFonts w:hint="eastAsia"/>
        </w:rPr>
        <w:t>next</w:t>
      </w:r>
      <w:r>
        <w:rPr>
          <w:rFonts w:hint="eastAsia"/>
        </w:rPr>
        <w:t>函数传递给后续处理其他业务功能模块的相关中间件。</w:t>
      </w:r>
    </w:p>
    <w:p w14:paraId="0FE5615C" w14:textId="006AD514" w:rsidR="007E5BF2" w:rsidRDefault="007E5BF2" w:rsidP="007E5BF2">
      <w:pPr>
        <w:ind w:firstLineChars="200" w:firstLine="480"/>
      </w:pPr>
      <w:r>
        <w:rPr>
          <w:rFonts w:hint="eastAsia"/>
        </w:rPr>
        <w:t>在这个过程中，业务逻辑层的相关功能模块与持久层的</w:t>
      </w:r>
      <w:r>
        <w:rPr>
          <w:rFonts w:hint="eastAsia"/>
        </w:rPr>
        <w:t>MySQL</w:t>
      </w:r>
      <w:r>
        <w:rPr>
          <w:rFonts w:hint="eastAsia"/>
        </w:rPr>
        <w:t>容器交互，执行数据库查询、插入、更新、删除相关操作，同时控制台同步输出格式化的</w:t>
      </w:r>
      <w:r>
        <w:rPr>
          <w:rFonts w:hint="eastAsia"/>
        </w:rPr>
        <w:t>SQL</w:t>
      </w:r>
      <w:r>
        <w:rPr>
          <w:rFonts w:hint="eastAsia"/>
        </w:rPr>
        <w:t>查询日志，记录每次数据库操作的详细信息和处理时间等内容。随后，</w:t>
      </w:r>
      <w:r>
        <w:rPr>
          <w:rFonts w:hint="eastAsia"/>
        </w:rPr>
        <w:t>MySQL</w:t>
      </w:r>
      <w:r>
        <w:rPr>
          <w:rFonts w:hint="eastAsia"/>
        </w:rPr>
        <w:t>容器返回查询结果或操作状态给业务逻辑层，业务逻辑层根据返回的数据继续处理后续逻辑，处理完业务逻辑后，服务器将数据渲染到前端页面，前端页面更新，显示最新的数据和处理结果给三类用户。</w:t>
      </w:r>
    </w:p>
    <w:p w14:paraId="20ECA77C" w14:textId="549E43AE" w:rsidR="00260072" w:rsidRDefault="0011118B" w:rsidP="00990486">
      <w:pPr>
        <w:pStyle w:val="31"/>
      </w:pPr>
      <w:bookmarkStart w:id="74" w:name="_Toc198353759"/>
      <w:r>
        <w:rPr>
          <w:rFonts w:hint="eastAsia"/>
        </w:rPr>
        <w:t>前后端分离</w:t>
      </w:r>
      <w:r w:rsidR="00CE53D6">
        <w:rPr>
          <w:rFonts w:hint="eastAsia"/>
        </w:rPr>
        <w:t>架构设计</w:t>
      </w:r>
      <w:r>
        <w:rPr>
          <w:rFonts w:hint="eastAsia"/>
        </w:rPr>
        <w:t>实现</w:t>
      </w:r>
      <w:bookmarkEnd w:id="74"/>
    </w:p>
    <w:p w14:paraId="5B9FB253" w14:textId="14B95889" w:rsidR="006C5638" w:rsidRDefault="006C5638" w:rsidP="006C5638">
      <w:pPr>
        <w:ind w:firstLineChars="200" w:firstLine="480"/>
      </w:pPr>
      <w:r>
        <w:rPr>
          <w:rFonts w:hint="eastAsia"/>
        </w:rPr>
        <w:t>本系统实现了</w:t>
      </w:r>
      <w:r w:rsidRPr="00312A95">
        <w:rPr>
          <w:rFonts w:hint="eastAsia"/>
        </w:rPr>
        <w:t>backend</w:t>
      </w:r>
      <w:r w:rsidRPr="00312A95">
        <w:rPr>
          <w:rFonts w:hint="eastAsia"/>
        </w:rPr>
        <w:t>（后端）和</w:t>
      </w:r>
      <w:r w:rsidRPr="00312A95">
        <w:rPr>
          <w:rFonts w:hint="eastAsia"/>
        </w:rPr>
        <w:t>frontend</w:t>
      </w:r>
      <w:r w:rsidRPr="00312A95">
        <w:rPr>
          <w:rFonts w:hint="eastAsia"/>
        </w:rPr>
        <w:t>（前端）</w:t>
      </w:r>
      <w:r>
        <w:rPr>
          <w:rFonts w:hint="eastAsia"/>
        </w:rPr>
        <w:t>的前后端分离。</w:t>
      </w:r>
    </w:p>
    <w:p w14:paraId="1D43A62C" w14:textId="3084A737" w:rsidR="006C5638" w:rsidRDefault="00312A95" w:rsidP="006C5638">
      <w:pPr>
        <w:ind w:firstLineChars="200" w:firstLine="480"/>
      </w:pPr>
      <w:r>
        <w:rPr>
          <w:rFonts w:hint="eastAsia"/>
        </w:rPr>
        <w:t>图</w:t>
      </w:r>
      <w:r>
        <w:rPr>
          <w:rFonts w:hint="eastAsia"/>
        </w:rPr>
        <w:t>6.</w:t>
      </w:r>
      <w:r w:rsidR="003D0DE7">
        <w:rPr>
          <w:rFonts w:hint="eastAsia"/>
        </w:rPr>
        <w:t>2</w:t>
      </w:r>
      <w:r w:rsidR="006C5638">
        <w:rPr>
          <w:rFonts w:hint="eastAsia"/>
        </w:rPr>
        <w:t>为</w:t>
      </w:r>
      <w:r>
        <w:rPr>
          <w:rFonts w:hint="eastAsia"/>
        </w:rPr>
        <w:t>系统</w:t>
      </w:r>
      <w:r w:rsidR="006C5638">
        <w:rPr>
          <w:rFonts w:hint="eastAsia"/>
        </w:rPr>
        <w:t>后端</w:t>
      </w:r>
      <w:r>
        <w:rPr>
          <w:rFonts w:hint="eastAsia"/>
        </w:rPr>
        <w:t>项目目录结构</w:t>
      </w:r>
      <w:r w:rsidR="006C5638">
        <w:rPr>
          <w:rFonts w:hint="eastAsia"/>
        </w:rPr>
        <w:t>。在</w:t>
      </w:r>
      <w:r w:rsidR="006C5638">
        <w:rPr>
          <w:rFonts w:hint="eastAsia"/>
        </w:rPr>
        <w:t>backend</w:t>
      </w:r>
      <w:r w:rsidR="006C5638">
        <w:rPr>
          <w:rFonts w:hint="eastAsia"/>
        </w:rPr>
        <w:t>部分，项目目录中</w:t>
      </w:r>
      <w:r w:rsidR="006C5638" w:rsidRPr="00312A95">
        <w:rPr>
          <w:rFonts w:hint="eastAsia"/>
        </w:rPr>
        <w:t>node_modules</w:t>
      </w:r>
      <w:r w:rsidR="006C5638" w:rsidRPr="00312A95">
        <w:rPr>
          <w:rFonts w:hint="eastAsia"/>
        </w:rPr>
        <w:t>包含</w:t>
      </w:r>
      <w:r w:rsidR="006C5638">
        <w:rPr>
          <w:rFonts w:hint="eastAsia"/>
        </w:rPr>
        <w:t>了</w:t>
      </w:r>
      <w:r w:rsidR="006C5638" w:rsidRPr="00312A95">
        <w:rPr>
          <w:rFonts w:hint="eastAsia"/>
        </w:rPr>
        <w:t>项目依赖的</w:t>
      </w:r>
      <w:r w:rsidR="006C5638" w:rsidRPr="00312A95">
        <w:rPr>
          <w:rFonts w:hint="eastAsia"/>
        </w:rPr>
        <w:t>Node.js</w:t>
      </w:r>
      <w:r w:rsidR="006C5638" w:rsidRPr="00312A95">
        <w:rPr>
          <w:rFonts w:hint="eastAsia"/>
        </w:rPr>
        <w:t>模块</w:t>
      </w:r>
      <w:r w:rsidR="006C5638">
        <w:rPr>
          <w:rFonts w:hint="eastAsia"/>
        </w:rPr>
        <w:t>，</w:t>
      </w:r>
      <w:r w:rsidR="006C5638" w:rsidRPr="00312A95">
        <w:rPr>
          <w:rFonts w:hint="eastAsia"/>
        </w:rPr>
        <w:t>这些模块是通过</w:t>
      </w:r>
      <w:r w:rsidR="006C5638" w:rsidRPr="00312A95">
        <w:rPr>
          <w:rFonts w:hint="eastAsia"/>
        </w:rPr>
        <w:t>npm install</w:t>
      </w:r>
      <w:r w:rsidR="006C5638">
        <w:rPr>
          <w:rFonts w:hint="eastAsia"/>
        </w:rPr>
        <w:t>安装的；</w:t>
      </w:r>
      <w:r w:rsidR="006C5638" w:rsidRPr="00286D9F">
        <w:t>uploads</w:t>
      </w:r>
      <w:r w:rsidR="006C5638">
        <w:rPr>
          <w:rFonts w:hint="eastAsia"/>
        </w:rPr>
        <w:t>里主要存储的是系统用户上传的文件，在本系统中对应的是志愿者用户在登记信息和异常考勤处理模块所上传的佐证图片；</w:t>
      </w:r>
      <w:r w:rsidR="006C5638" w:rsidRPr="00286D9F">
        <w:rPr>
          <w:rFonts w:hint="eastAsia"/>
        </w:rPr>
        <w:t>.env</w:t>
      </w:r>
      <w:r w:rsidR="006C5638">
        <w:rPr>
          <w:rFonts w:hint="eastAsia"/>
        </w:rPr>
        <w:t>是系统的</w:t>
      </w:r>
      <w:r w:rsidR="006C5638" w:rsidRPr="00286D9F">
        <w:rPr>
          <w:rFonts w:hint="eastAsia"/>
        </w:rPr>
        <w:t>环境变量文件</w:t>
      </w:r>
      <w:r w:rsidR="006C5638">
        <w:rPr>
          <w:rFonts w:hint="eastAsia"/>
        </w:rPr>
        <w:t>，</w:t>
      </w:r>
      <w:r w:rsidR="006C5638" w:rsidRPr="00286D9F">
        <w:rPr>
          <w:rFonts w:hint="eastAsia"/>
        </w:rPr>
        <w:t>用于存储敏感信息或配置，如数据</w:t>
      </w:r>
      <w:r w:rsidR="006C5638" w:rsidRPr="00286D9F">
        <w:rPr>
          <w:rFonts w:hint="eastAsia"/>
        </w:rPr>
        <w:lastRenderedPageBreak/>
        <w:t>库连接字符串、</w:t>
      </w:r>
      <w:r w:rsidR="006C5638" w:rsidRPr="00286D9F">
        <w:rPr>
          <w:rFonts w:hint="eastAsia"/>
        </w:rPr>
        <w:t>API</w:t>
      </w:r>
      <w:r w:rsidR="006C5638" w:rsidRPr="00286D9F">
        <w:rPr>
          <w:rFonts w:hint="eastAsia"/>
        </w:rPr>
        <w:t>密钥等</w:t>
      </w:r>
      <w:r w:rsidR="006C5638">
        <w:rPr>
          <w:rFonts w:hint="eastAsia"/>
        </w:rPr>
        <w:t>；</w:t>
      </w:r>
      <w:r w:rsidR="006C5638" w:rsidRPr="00286D9F">
        <w:rPr>
          <w:rFonts w:hint="eastAsia"/>
        </w:rPr>
        <w:t xml:space="preserve">package-lock.json </w:t>
      </w:r>
      <w:r w:rsidR="006C5638" w:rsidRPr="00286D9F">
        <w:rPr>
          <w:rFonts w:hint="eastAsia"/>
        </w:rPr>
        <w:t>和</w:t>
      </w:r>
      <w:r w:rsidR="006C5638" w:rsidRPr="00286D9F">
        <w:rPr>
          <w:rFonts w:hint="eastAsia"/>
        </w:rPr>
        <w:t xml:space="preserve"> package.json</w:t>
      </w:r>
      <w:r w:rsidR="006C5638">
        <w:rPr>
          <w:rFonts w:hint="eastAsia"/>
        </w:rPr>
        <w:t>两个</w:t>
      </w:r>
      <w:r w:rsidR="006C5638" w:rsidRPr="00286D9F">
        <w:rPr>
          <w:rFonts w:hint="eastAsia"/>
        </w:rPr>
        <w:t>文件</w:t>
      </w:r>
      <w:r w:rsidR="006C5638">
        <w:rPr>
          <w:rFonts w:hint="eastAsia"/>
        </w:rPr>
        <w:t>则</w:t>
      </w:r>
      <w:r w:rsidR="006C5638" w:rsidRPr="00286D9F">
        <w:rPr>
          <w:rFonts w:hint="eastAsia"/>
        </w:rPr>
        <w:t>定义了项目的依赖和脚本</w:t>
      </w:r>
      <w:r w:rsidR="006C5638">
        <w:rPr>
          <w:rFonts w:hint="eastAsia"/>
        </w:rPr>
        <w:t>，其中</w:t>
      </w:r>
      <w:r w:rsidR="006C5638" w:rsidRPr="00286D9F">
        <w:rPr>
          <w:rFonts w:hint="eastAsia"/>
        </w:rPr>
        <w:t>package.json</w:t>
      </w:r>
      <w:r w:rsidR="006C5638" w:rsidRPr="00286D9F">
        <w:rPr>
          <w:rFonts w:hint="eastAsia"/>
        </w:rPr>
        <w:t>列出了项目所需的依赖包，而</w:t>
      </w:r>
      <w:r w:rsidR="006C5638" w:rsidRPr="00286D9F">
        <w:rPr>
          <w:rFonts w:hint="eastAsia"/>
        </w:rPr>
        <w:t>package-lock.json</w:t>
      </w:r>
      <w:r w:rsidR="006C5638" w:rsidRPr="00286D9F">
        <w:rPr>
          <w:rFonts w:hint="eastAsia"/>
        </w:rPr>
        <w:t>确保</w:t>
      </w:r>
      <w:r w:rsidR="006C5638">
        <w:rPr>
          <w:rFonts w:hint="eastAsia"/>
        </w:rPr>
        <w:t>了</w:t>
      </w:r>
      <w:r w:rsidR="006C5638" w:rsidRPr="00286D9F">
        <w:rPr>
          <w:rFonts w:hint="eastAsia"/>
        </w:rPr>
        <w:t>依赖版本的一致性。</w:t>
      </w:r>
      <w:r w:rsidR="006C5638" w:rsidRPr="00286D9F">
        <w:rPr>
          <w:rFonts w:hint="eastAsia"/>
        </w:rPr>
        <w:t>server.js</w:t>
      </w:r>
      <w:r w:rsidR="006C5638">
        <w:rPr>
          <w:rFonts w:hint="eastAsia"/>
        </w:rPr>
        <w:t>、</w:t>
      </w:r>
      <w:r w:rsidR="006C5638" w:rsidRPr="00286D9F">
        <w:rPr>
          <w:rFonts w:hint="eastAsia"/>
        </w:rPr>
        <w:t>server1.js</w:t>
      </w:r>
      <w:r w:rsidR="006C5638">
        <w:rPr>
          <w:rFonts w:hint="eastAsia"/>
        </w:rPr>
        <w:t>和</w:t>
      </w:r>
      <w:r w:rsidR="006C5638" w:rsidRPr="00286D9F">
        <w:t>vol.js</w:t>
      </w:r>
      <w:r w:rsidR="006C5638">
        <w:rPr>
          <w:rFonts w:hint="eastAsia"/>
        </w:rPr>
        <w:t>是系统后端业务代码编写过程中的历史版本</w:t>
      </w:r>
      <w:r w:rsidR="006C5638">
        <w:rPr>
          <w:rFonts w:hint="eastAsia"/>
        </w:rPr>
        <w:t>demo</w:t>
      </w:r>
      <w:r w:rsidR="006C5638">
        <w:rPr>
          <w:rFonts w:hint="eastAsia"/>
        </w:rPr>
        <w:t>草稿，虽然在最终的毕设版本代码中没有实际使用价值，但是它们三兄弟作为系统编码过程中写废的唯三幸存者，记录了系统后端编写过程中起步阶段不成熟的摸索过程缩影，在最终基本完成系统功能后也觉得弥足珍贵，犹豫之下没有对它们进行删除处理。最后</w:t>
      </w:r>
      <w:r w:rsidR="006C5638">
        <w:rPr>
          <w:rFonts w:hint="eastAsia"/>
        </w:rPr>
        <w:t>volunteersys.js</w:t>
      </w:r>
      <w:r w:rsidR="006C5638">
        <w:rPr>
          <w:rFonts w:hint="eastAsia"/>
        </w:rPr>
        <w:t>文件则是系统</w:t>
      </w:r>
      <w:r w:rsidR="006C5638" w:rsidRPr="00CF0156">
        <w:rPr>
          <w:rFonts w:hint="eastAsia"/>
        </w:rPr>
        <w:t>依托于</w:t>
      </w:r>
      <w:r w:rsidR="006C5638" w:rsidRPr="00CF0156">
        <w:rPr>
          <w:rFonts w:hint="eastAsia"/>
        </w:rPr>
        <w:t>Node.js</w:t>
      </w:r>
      <w:r w:rsidR="006C5638" w:rsidRPr="00CF0156">
        <w:rPr>
          <w:rFonts w:hint="eastAsia"/>
        </w:rPr>
        <w:t>的</w:t>
      </w:r>
      <w:r w:rsidR="006C5638" w:rsidRPr="00CF0156">
        <w:rPr>
          <w:rFonts w:hint="eastAsia"/>
        </w:rPr>
        <w:t>express</w:t>
      </w:r>
      <w:r w:rsidR="006C5638" w:rsidRPr="00CF0156">
        <w:rPr>
          <w:rFonts w:hint="eastAsia"/>
        </w:rPr>
        <w:t>框架</w:t>
      </w:r>
      <w:r w:rsidR="006C5638">
        <w:rPr>
          <w:rFonts w:hint="eastAsia"/>
        </w:rPr>
        <w:t>最终用来处理后端业务逻辑所编写的代码。</w:t>
      </w:r>
    </w:p>
    <w:p w14:paraId="72A41EEF" w14:textId="77777777" w:rsidR="006C5638" w:rsidRDefault="006C5638" w:rsidP="00312A95"/>
    <w:p w14:paraId="2D9F2AEB" w14:textId="285262A7" w:rsidR="006C5638" w:rsidRDefault="001B51EB" w:rsidP="006C5638">
      <w:pPr>
        <w:jc w:val="center"/>
        <w:rPr>
          <w:noProof/>
        </w:rPr>
      </w:pPr>
      <w:r>
        <w:rPr>
          <w:noProof/>
        </w:rPr>
        <w:drawing>
          <wp:inline distT="0" distB="0" distL="0" distR="0" wp14:anchorId="4223CCA8" wp14:editId="5A311729">
            <wp:extent cx="1884680" cy="229806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84680" cy="2298065"/>
                    </a:xfrm>
                    <a:prstGeom prst="rect">
                      <a:avLst/>
                    </a:prstGeom>
                    <a:noFill/>
                    <a:ln>
                      <a:noFill/>
                    </a:ln>
                  </pic:spPr>
                </pic:pic>
              </a:graphicData>
            </a:graphic>
          </wp:inline>
        </w:drawing>
      </w:r>
    </w:p>
    <w:p w14:paraId="4E3E3517" w14:textId="77777777" w:rsidR="006C5638" w:rsidRDefault="006C5638" w:rsidP="006C5638">
      <w:pPr>
        <w:pStyle w:val="ad"/>
        <w:rPr>
          <w:noProof/>
        </w:rPr>
      </w:pPr>
      <w:r>
        <w:rPr>
          <w:rFonts w:hint="eastAsia"/>
          <w:noProof/>
        </w:rPr>
        <w:t>图</w:t>
      </w:r>
      <w:r>
        <w:rPr>
          <w:rFonts w:hint="eastAsia"/>
          <w:noProof/>
        </w:rPr>
        <w:t xml:space="preserve"> 6.2 </w:t>
      </w:r>
      <w:r>
        <w:rPr>
          <w:rFonts w:hint="eastAsia"/>
          <w:noProof/>
        </w:rPr>
        <w:t>系统后端目录结构图</w:t>
      </w:r>
    </w:p>
    <w:p w14:paraId="346C44FA" w14:textId="77777777" w:rsidR="006C5638" w:rsidRDefault="006C5638" w:rsidP="00312A95"/>
    <w:p w14:paraId="2E764E01" w14:textId="08E2930D" w:rsidR="00925ED5" w:rsidRDefault="006C5638" w:rsidP="00737022">
      <w:pPr>
        <w:ind w:firstLineChars="200" w:firstLine="480"/>
      </w:pPr>
      <w:r>
        <w:rPr>
          <w:rFonts w:hint="eastAsia"/>
        </w:rPr>
        <w:t>图</w:t>
      </w:r>
      <w:r>
        <w:rPr>
          <w:rFonts w:hint="eastAsia"/>
        </w:rPr>
        <w:t>6.3</w:t>
      </w:r>
      <w:r>
        <w:rPr>
          <w:rFonts w:hint="eastAsia"/>
        </w:rPr>
        <w:t>所示为前端项目目录结构。</w:t>
      </w:r>
      <w:r w:rsidR="00925ED5">
        <w:rPr>
          <w:rFonts w:hint="eastAsia"/>
        </w:rPr>
        <w:t>在</w:t>
      </w:r>
      <w:r w:rsidR="00925ED5">
        <w:rPr>
          <w:rFonts w:hint="eastAsia"/>
        </w:rPr>
        <w:t>frontend</w:t>
      </w:r>
      <w:r w:rsidR="00925ED5">
        <w:rPr>
          <w:rFonts w:hint="eastAsia"/>
        </w:rPr>
        <w:t>部分，项目目录中的</w:t>
      </w:r>
      <w:r w:rsidR="00925ED5" w:rsidRPr="00925ED5">
        <w:t>node_modules</w:t>
      </w:r>
      <w:r w:rsidR="00925ED5" w:rsidRPr="00925ED5">
        <w:rPr>
          <w:rFonts w:hint="eastAsia"/>
        </w:rPr>
        <w:t>包含</w:t>
      </w:r>
      <w:r w:rsidR="00925ED5">
        <w:rPr>
          <w:rFonts w:hint="eastAsia"/>
        </w:rPr>
        <w:t>了</w:t>
      </w:r>
      <w:r w:rsidR="00925ED5" w:rsidRPr="00925ED5">
        <w:rPr>
          <w:rFonts w:hint="eastAsia"/>
        </w:rPr>
        <w:t>项目依赖的</w:t>
      </w:r>
      <w:r w:rsidR="00925ED5" w:rsidRPr="00925ED5">
        <w:rPr>
          <w:rFonts w:hint="eastAsia"/>
        </w:rPr>
        <w:t>Node.js</w:t>
      </w:r>
      <w:r w:rsidR="00925ED5" w:rsidRPr="00925ED5">
        <w:rPr>
          <w:rFonts w:hint="eastAsia"/>
        </w:rPr>
        <w:t>模块</w:t>
      </w:r>
      <w:r w:rsidR="00925ED5">
        <w:rPr>
          <w:rFonts w:hint="eastAsia"/>
        </w:rPr>
        <w:t>；</w:t>
      </w:r>
      <w:r w:rsidR="00925ED5" w:rsidRPr="00925ED5">
        <w:rPr>
          <w:rFonts w:hint="eastAsia"/>
        </w:rPr>
        <w:t>public</w:t>
      </w:r>
      <w:r w:rsidR="00925ED5" w:rsidRPr="00925ED5">
        <w:rPr>
          <w:rFonts w:hint="eastAsia"/>
        </w:rPr>
        <w:t>包含静态资源，如</w:t>
      </w:r>
      <w:r w:rsidR="00925ED5" w:rsidRPr="00925ED5">
        <w:rPr>
          <w:rFonts w:hint="eastAsia"/>
        </w:rPr>
        <w:t>favicon.ico</w:t>
      </w:r>
      <w:r w:rsidR="00925ED5" w:rsidRPr="00925ED5">
        <w:rPr>
          <w:rFonts w:hint="eastAsia"/>
        </w:rPr>
        <w:t>和</w:t>
      </w:r>
      <w:r w:rsidR="00925ED5" w:rsidRPr="00925ED5">
        <w:rPr>
          <w:rFonts w:hint="eastAsia"/>
        </w:rPr>
        <w:t>index.html</w:t>
      </w:r>
      <w:r w:rsidR="00925ED5" w:rsidRPr="00925ED5">
        <w:rPr>
          <w:rFonts w:hint="eastAsia"/>
        </w:rPr>
        <w:t>。</w:t>
      </w:r>
      <w:r w:rsidR="00925ED5" w:rsidRPr="00925ED5">
        <w:rPr>
          <w:rFonts w:hint="eastAsia"/>
        </w:rPr>
        <w:t>index.html</w:t>
      </w:r>
      <w:r w:rsidR="00925ED5" w:rsidRPr="00925ED5">
        <w:rPr>
          <w:rFonts w:hint="eastAsia"/>
        </w:rPr>
        <w:t>是应用的入口</w:t>
      </w:r>
      <w:r w:rsidR="00925ED5" w:rsidRPr="00925ED5">
        <w:rPr>
          <w:rFonts w:hint="eastAsia"/>
        </w:rPr>
        <w:t>HTML</w:t>
      </w:r>
      <w:r w:rsidR="00925ED5" w:rsidRPr="00925ED5">
        <w:rPr>
          <w:rFonts w:hint="eastAsia"/>
        </w:rPr>
        <w:t>文件</w:t>
      </w:r>
      <w:r w:rsidR="00925ED5">
        <w:rPr>
          <w:rFonts w:hint="eastAsia"/>
        </w:rPr>
        <w:t>；</w:t>
      </w:r>
      <w:r w:rsidR="00925ED5" w:rsidRPr="00925ED5">
        <w:rPr>
          <w:rFonts w:hint="eastAsia"/>
        </w:rPr>
        <w:t>src</w:t>
      </w:r>
      <w:r w:rsidR="00925ED5">
        <w:rPr>
          <w:rFonts w:hint="eastAsia"/>
        </w:rPr>
        <w:t>内</w:t>
      </w:r>
      <w:r w:rsidR="00925ED5" w:rsidRPr="00925ED5">
        <w:rPr>
          <w:rFonts w:hint="eastAsia"/>
        </w:rPr>
        <w:t>是前端代码的主要目录</w:t>
      </w:r>
      <w:r w:rsidR="00925ED5">
        <w:rPr>
          <w:rFonts w:hint="eastAsia"/>
        </w:rPr>
        <w:t>，其中</w:t>
      </w:r>
      <w:r w:rsidR="00EA7D15" w:rsidRPr="00EA7D15">
        <w:rPr>
          <w:rFonts w:hint="eastAsia"/>
        </w:rPr>
        <w:t>assets</w:t>
      </w:r>
      <w:r w:rsidR="00EA7D15" w:rsidRPr="00EA7D15">
        <w:rPr>
          <w:rFonts w:hint="eastAsia"/>
        </w:rPr>
        <w:t>包含静态资源，如图片、样式表等</w:t>
      </w:r>
      <w:r w:rsidR="00432075">
        <w:rPr>
          <w:rFonts w:hint="eastAsia"/>
        </w:rPr>
        <w:t>；</w:t>
      </w:r>
      <w:r w:rsidR="00EA7D15" w:rsidRPr="00EA7D15">
        <w:rPr>
          <w:rFonts w:hint="eastAsia"/>
        </w:rPr>
        <w:t>components</w:t>
      </w:r>
      <w:r w:rsidR="00EA7D15">
        <w:rPr>
          <w:rFonts w:hint="eastAsia"/>
        </w:rPr>
        <w:t>下则</w:t>
      </w:r>
      <w:r w:rsidR="00EA7D15" w:rsidRPr="00EA7D15">
        <w:rPr>
          <w:rFonts w:hint="eastAsia"/>
        </w:rPr>
        <w:t>包含</w:t>
      </w:r>
      <w:r w:rsidR="00EA7D15">
        <w:rPr>
          <w:rFonts w:hint="eastAsia"/>
        </w:rPr>
        <w:t>很多编写的</w:t>
      </w:r>
      <w:r w:rsidR="00EA7D15" w:rsidRPr="00EA7D15">
        <w:rPr>
          <w:rFonts w:hint="eastAsia"/>
        </w:rPr>
        <w:t>Vue.js</w:t>
      </w:r>
      <w:r w:rsidR="00EA7D15" w:rsidRPr="00EA7D15">
        <w:rPr>
          <w:rFonts w:hint="eastAsia"/>
        </w:rPr>
        <w:t>组件，每个组件</w:t>
      </w:r>
      <w:r w:rsidR="00EA7D15">
        <w:rPr>
          <w:rFonts w:hint="eastAsia"/>
        </w:rPr>
        <w:t>都</w:t>
      </w:r>
      <w:r w:rsidR="00EA7D15" w:rsidRPr="00EA7D15">
        <w:rPr>
          <w:rFonts w:hint="eastAsia"/>
        </w:rPr>
        <w:t>对应</w:t>
      </w:r>
      <w:r w:rsidR="00EA7D15">
        <w:rPr>
          <w:rFonts w:hint="eastAsia"/>
        </w:rPr>
        <w:t>前端</w:t>
      </w:r>
      <w:r w:rsidR="00EA7D15" w:rsidRPr="00EA7D15">
        <w:rPr>
          <w:rFonts w:hint="eastAsia"/>
        </w:rPr>
        <w:t>一个</w:t>
      </w:r>
      <w:r w:rsidR="00EA7D15" w:rsidRPr="00EA7D15">
        <w:rPr>
          <w:rFonts w:hint="eastAsia"/>
        </w:rPr>
        <w:t>UI</w:t>
      </w:r>
      <w:r w:rsidR="00EA7D15" w:rsidRPr="00EA7D15">
        <w:rPr>
          <w:rFonts w:hint="eastAsia"/>
        </w:rPr>
        <w:t>部分或功能</w:t>
      </w:r>
      <w:r w:rsidR="00EA7D15">
        <w:rPr>
          <w:rFonts w:hint="eastAsia"/>
        </w:rPr>
        <w:t>，例如</w:t>
      </w:r>
      <w:r w:rsidR="00EA7D15" w:rsidRPr="00EA7D15">
        <w:t>ActivityManagement.vue</w:t>
      </w:r>
      <w:r w:rsidR="00EA7D15">
        <w:rPr>
          <w:rFonts w:hint="eastAsia"/>
        </w:rPr>
        <w:t>对应系统中工作人员提交活动申请功能</w:t>
      </w:r>
      <w:r w:rsidR="00432075">
        <w:rPr>
          <w:rFonts w:hint="eastAsia"/>
        </w:rPr>
        <w:t>、</w:t>
      </w:r>
      <w:r w:rsidR="00432075" w:rsidRPr="00432075">
        <w:t>ActivityReview.vue</w:t>
      </w:r>
      <w:r w:rsidR="00432075">
        <w:rPr>
          <w:rFonts w:hint="eastAsia"/>
        </w:rPr>
        <w:t>则对应系统中管理员审核工作人员提交活动功能；</w:t>
      </w:r>
      <w:r w:rsidR="00272A50" w:rsidRPr="00272A50">
        <w:rPr>
          <w:rFonts w:hint="eastAsia"/>
        </w:rPr>
        <w:t>router</w:t>
      </w:r>
      <w:r w:rsidR="00272A50">
        <w:rPr>
          <w:rFonts w:hint="eastAsia"/>
        </w:rPr>
        <w:t>中</w:t>
      </w:r>
      <w:r w:rsidR="00272A50" w:rsidRPr="00272A50">
        <w:rPr>
          <w:rFonts w:hint="eastAsia"/>
        </w:rPr>
        <w:t>包含</w:t>
      </w:r>
      <w:r w:rsidR="00272A50" w:rsidRPr="00272A50">
        <w:rPr>
          <w:rFonts w:hint="eastAsia"/>
        </w:rPr>
        <w:t>Vue Router</w:t>
      </w:r>
      <w:r w:rsidR="00272A50" w:rsidRPr="00272A50">
        <w:rPr>
          <w:rFonts w:hint="eastAsia"/>
        </w:rPr>
        <w:t>的配置文件，用于管理前端路由</w:t>
      </w:r>
      <w:r w:rsidR="00272A50">
        <w:rPr>
          <w:rFonts w:hint="eastAsia"/>
        </w:rPr>
        <w:t>，</w:t>
      </w:r>
      <w:r w:rsidR="00272A50" w:rsidRPr="00272A50">
        <w:rPr>
          <w:rFonts w:hint="eastAsia"/>
        </w:rPr>
        <w:t>index.js</w:t>
      </w:r>
      <w:r w:rsidR="00272A50">
        <w:rPr>
          <w:rFonts w:hint="eastAsia"/>
        </w:rPr>
        <w:t>则</w:t>
      </w:r>
      <w:r w:rsidR="00272A50" w:rsidRPr="00272A50">
        <w:rPr>
          <w:rFonts w:hint="eastAsia"/>
        </w:rPr>
        <w:t>定义</w:t>
      </w:r>
      <w:r w:rsidR="00272A50">
        <w:rPr>
          <w:rFonts w:hint="eastAsia"/>
        </w:rPr>
        <w:t>系统</w:t>
      </w:r>
      <w:r w:rsidR="00272A50" w:rsidRPr="00272A50">
        <w:rPr>
          <w:rFonts w:hint="eastAsia"/>
        </w:rPr>
        <w:t>路由规则，将</w:t>
      </w:r>
      <w:r w:rsidR="00272A50" w:rsidRPr="00272A50">
        <w:rPr>
          <w:rFonts w:hint="eastAsia"/>
        </w:rPr>
        <w:t>URL</w:t>
      </w:r>
      <w:r w:rsidR="00272A50" w:rsidRPr="00272A50">
        <w:rPr>
          <w:rFonts w:hint="eastAsia"/>
        </w:rPr>
        <w:t>路径映射到相应的</w:t>
      </w:r>
      <w:r w:rsidR="00272A50" w:rsidRPr="00272A50">
        <w:rPr>
          <w:rFonts w:hint="eastAsia"/>
        </w:rPr>
        <w:t>Vue</w:t>
      </w:r>
      <w:r w:rsidR="00272A50" w:rsidRPr="00272A50">
        <w:rPr>
          <w:rFonts w:hint="eastAsia"/>
        </w:rPr>
        <w:t>组件</w:t>
      </w:r>
      <w:r w:rsidR="00272A50">
        <w:rPr>
          <w:rFonts w:hint="eastAsia"/>
        </w:rPr>
        <w:t>；</w:t>
      </w:r>
      <w:r w:rsidR="00272A50" w:rsidRPr="00272A50">
        <w:rPr>
          <w:rFonts w:hint="eastAsia"/>
        </w:rPr>
        <w:t>App.vue</w:t>
      </w:r>
      <w:r w:rsidR="00272A50">
        <w:rPr>
          <w:rFonts w:hint="eastAsia"/>
        </w:rPr>
        <w:t>是系统的</w:t>
      </w:r>
      <w:r w:rsidR="00272A50" w:rsidRPr="00272A50">
        <w:rPr>
          <w:rFonts w:hint="eastAsia"/>
        </w:rPr>
        <w:t>根组件</w:t>
      </w:r>
      <w:r w:rsidR="00272A50">
        <w:rPr>
          <w:rFonts w:hint="eastAsia"/>
        </w:rPr>
        <w:t>，</w:t>
      </w:r>
      <w:r w:rsidR="00272A50" w:rsidRPr="00272A50">
        <w:rPr>
          <w:rFonts w:hint="eastAsia"/>
        </w:rPr>
        <w:t>main.j</w:t>
      </w:r>
      <w:r w:rsidR="00272A50">
        <w:rPr>
          <w:rFonts w:hint="eastAsia"/>
        </w:rPr>
        <w:t>s</w:t>
      </w:r>
      <w:r w:rsidR="00272A50">
        <w:rPr>
          <w:rFonts w:hint="eastAsia"/>
        </w:rPr>
        <w:t>则是系统</w:t>
      </w:r>
      <w:r w:rsidR="00272A50" w:rsidRPr="00272A50">
        <w:rPr>
          <w:rFonts w:hint="eastAsia"/>
        </w:rPr>
        <w:t>的入口</w:t>
      </w:r>
      <w:r w:rsidR="00272A50" w:rsidRPr="00272A50">
        <w:rPr>
          <w:rFonts w:hint="eastAsia"/>
        </w:rPr>
        <w:t>JavaScript</w:t>
      </w:r>
      <w:r w:rsidR="00272A50" w:rsidRPr="00272A50">
        <w:rPr>
          <w:rFonts w:hint="eastAsia"/>
        </w:rPr>
        <w:t>文件，</w:t>
      </w:r>
      <w:r w:rsidR="00272A50">
        <w:rPr>
          <w:rFonts w:hint="eastAsia"/>
        </w:rPr>
        <w:t>用于</w:t>
      </w:r>
      <w:r w:rsidR="00272A50" w:rsidRPr="00272A50">
        <w:rPr>
          <w:rFonts w:hint="eastAsia"/>
        </w:rPr>
        <w:t>初始化</w:t>
      </w:r>
      <w:r w:rsidR="00272A50" w:rsidRPr="00272A50">
        <w:rPr>
          <w:rFonts w:hint="eastAsia"/>
        </w:rPr>
        <w:t>Vue</w:t>
      </w:r>
      <w:r w:rsidR="00272A50" w:rsidRPr="00272A50">
        <w:rPr>
          <w:rFonts w:hint="eastAsia"/>
        </w:rPr>
        <w:t>实例并挂载到</w:t>
      </w:r>
      <w:r w:rsidR="00272A50" w:rsidRPr="00272A50">
        <w:rPr>
          <w:rFonts w:hint="eastAsia"/>
        </w:rPr>
        <w:t>DOM</w:t>
      </w:r>
      <w:r w:rsidR="00272A50">
        <w:rPr>
          <w:rFonts w:hint="eastAsia"/>
        </w:rPr>
        <w:t>。下面的</w:t>
      </w:r>
      <w:r w:rsidR="00272A50" w:rsidRPr="00272A50">
        <w:rPr>
          <w:rFonts w:hint="eastAsia"/>
        </w:rPr>
        <w:t>gitignore</w:t>
      </w:r>
      <w:r w:rsidR="00272A50" w:rsidRPr="00272A50">
        <w:rPr>
          <w:rFonts w:hint="eastAsia"/>
        </w:rPr>
        <w:t>指定</w:t>
      </w:r>
      <w:r w:rsidR="00272A50">
        <w:rPr>
          <w:rFonts w:hint="eastAsia"/>
        </w:rPr>
        <w:t>了系统</w:t>
      </w:r>
      <w:r w:rsidR="00272A50" w:rsidRPr="00272A50">
        <w:rPr>
          <w:rFonts w:hint="eastAsia"/>
        </w:rPr>
        <w:t>哪些文件或目录应被</w:t>
      </w:r>
      <w:r w:rsidR="00272A50" w:rsidRPr="00272A50">
        <w:rPr>
          <w:rFonts w:hint="eastAsia"/>
        </w:rPr>
        <w:t>Git</w:t>
      </w:r>
      <w:r w:rsidR="00272A50" w:rsidRPr="00272A50">
        <w:rPr>
          <w:rFonts w:hint="eastAsia"/>
        </w:rPr>
        <w:t>忽略，不纳入版本控制</w:t>
      </w:r>
      <w:r w:rsidR="00272A50">
        <w:rPr>
          <w:rFonts w:hint="eastAsia"/>
        </w:rPr>
        <w:t>；</w:t>
      </w:r>
      <w:r w:rsidR="00272A50" w:rsidRPr="00272A50">
        <w:rPr>
          <w:rFonts w:hint="eastAsia"/>
        </w:rPr>
        <w:t>babel.config.js</w:t>
      </w:r>
      <w:r w:rsidR="00272A50">
        <w:rPr>
          <w:rFonts w:hint="eastAsia"/>
        </w:rPr>
        <w:t>是</w:t>
      </w:r>
      <w:r w:rsidR="00272A50" w:rsidRPr="00272A50">
        <w:rPr>
          <w:rFonts w:hint="eastAsia"/>
        </w:rPr>
        <w:t>Babel</w:t>
      </w:r>
      <w:r w:rsidR="00272A50" w:rsidRPr="00272A50">
        <w:rPr>
          <w:rFonts w:hint="eastAsia"/>
        </w:rPr>
        <w:t>的配置文件，用于将现代</w:t>
      </w:r>
      <w:r w:rsidR="00272A50" w:rsidRPr="00272A50">
        <w:rPr>
          <w:rFonts w:hint="eastAsia"/>
        </w:rPr>
        <w:t>JavaScript</w:t>
      </w:r>
      <w:r w:rsidR="00272A50" w:rsidRPr="00272A50">
        <w:rPr>
          <w:rFonts w:hint="eastAsia"/>
        </w:rPr>
        <w:t>代码转换为兼容旧浏览器的代码</w:t>
      </w:r>
      <w:r w:rsidR="00272A50">
        <w:rPr>
          <w:rFonts w:hint="eastAsia"/>
        </w:rPr>
        <w:t>；</w:t>
      </w:r>
      <w:r w:rsidR="00272A50" w:rsidRPr="00272A50">
        <w:rPr>
          <w:rFonts w:hint="eastAsia"/>
        </w:rPr>
        <w:t>jsconfig.json</w:t>
      </w:r>
      <w:r w:rsidR="00272A50">
        <w:rPr>
          <w:rFonts w:hint="eastAsia"/>
        </w:rPr>
        <w:t>是</w:t>
      </w:r>
      <w:r w:rsidR="00272A50" w:rsidRPr="00272A50">
        <w:rPr>
          <w:rFonts w:hint="eastAsia"/>
        </w:rPr>
        <w:t>JavaScript</w:t>
      </w:r>
      <w:r w:rsidR="00272A50" w:rsidRPr="00272A50">
        <w:rPr>
          <w:rFonts w:hint="eastAsia"/>
        </w:rPr>
        <w:t>项目的配置文件，用于配置路径别名和编译器选项</w:t>
      </w:r>
      <w:r w:rsidR="00272A50">
        <w:rPr>
          <w:rFonts w:hint="eastAsia"/>
        </w:rPr>
        <w:t>；</w:t>
      </w:r>
      <w:r w:rsidR="00272A50" w:rsidRPr="00272A50">
        <w:rPr>
          <w:rFonts w:hint="eastAsia"/>
        </w:rPr>
        <w:t>postcss.config.js</w:t>
      </w:r>
      <w:r w:rsidR="00272A50">
        <w:rPr>
          <w:rFonts w:hint="eastAsia"/>
        </w:rPr>
        <w:t>是</w:t>
      </w:r>
      <w:r w:rsidR="00272A50" w:rsidRPr="00272A50">
        <w:rPr>
          <w:rFonts w:hint="eastAsia"/>
        </w:rPr>
        <w:t>PostCSS</w:t>
      </w:r>
      <w:r w:rsidR="00272A50" w:rsidRPr="00272A50">
        <w:rPr>
          <w:rFonts w:hint="eastAsia"/>
        </w:rPr>
        <w:t>的配置文件，用于处理</w:t>
      </w:r>
      <w:r w:rsidR="00272A50" w:rsidRPr="00272A50">
        <w:rPr>
          <w:rFonts w:hint="eastAsia"/>
        </w:rPr>
        <w:t>CSS</w:t>
      </w:r>
      <w:r w:rsidR="00272A50">
        <w:rPr>
          <w:rFonts w:hint="eastAsia"/>
        </w:rPr>
        <w:t>；</w:t>
      </w:r>
      <w:r w:rsidR="00272A50" w:rsidRPr="00272A50">
        <w:rPr>
          <w:rFonts w:hint="eastAsia"/>
        </w:rPr>
        <w:t>tailwind.config.js</w:t>
      </w:r>
      <w:r w:rsidR="00272A50">
        <w:rPr>
          <w:rFonts w:hint="eastAsia"/>
        </w:rPr>
        <w:t>是</w:t>
      </w:r>
      <w:r w:rsidR="00272A50" w:rsidRPr="00272A50">
        <w:rPr>
          <w:rFonts w:hint="eastAsia"/>
        </w:rPr>
        <w:t>Tailwind CSS</w:t>
      </w:r>
      <w:r w:rsidR="00272A50" w:rsidRPr="00272A50">
        <w:rPr>
          <w:rFonts w:hint="eastAsia"/>
        </w:rPr>
        <w:t>的配置文件，用于自定义</w:t>
      </w:r>
      <w:r w:rsidR="00272A50" w:rsidRPr="00272A50">
        <w:rPr>
          <w:rFonts w:hint="eastAsia"/>
        </w:rPr>
        <w:t>Tailwind</w:t>
      </w:r>
      <w:r w:rsidR="00272A50" w:rsidRPr="00272A50">
        <w:rPr>
          <w:rFonts w:hint="eastAsia"/>
        </w:rPr>
        <w:t>的样式</w:t>
      </w:r>
      <w:r w:rsidR="00E22C0B">
        <w:rPr>
          <w:rFonts w:hint="eastAsia"/>
        </w:rPr>
        <w:t>；</w:t>
      </w:r>
      <w:r w:rsidR="00E22C0B" w:rsidRPr="00E22C0B">
        <w:rPr>
          <w:rFonts w:hint="eastAsia"/>
        </w:rPr>
        <w:t>vue.config.js</w:t>
      </w:r>
      <w:r w:rsidR="00E22C0B">
        <w:rPr>
          <w:rFonts w:hint="eastAsia"/>
        </w:rPr>
        <w:t>是</w:t>
      </w:r>
      <w:r w:rsidR="00E22C0B" w:rsidRPr="00E22C0B">
        <w:rPr>
          <w:rFonts w:hint="eastAsia"/>
        </w:rPr>
        <w:t>Vue</w:t>
      </w:r>
      <w:r w:rsidR="00E22C0B">
        <w:rPr>
          <w:rFonts w:hint="eastAsia"/>
        </w:rPr>
        <w:t xml:space="preserve"> </w:t>
      </w:r>
      <w:r w:rsidR="00E22C0B" w:rsidRPr="00E22C0B">
        <w:t>CLI</w:t>
      </w:r>
      <w:r w:rsidR="00E22C0B" w:rsidRPr="00E22C0B">
        <w:rPr>
          <w:rFonts w:hint="eastAsia"/>
        </w:rPr>
        <w:t>项目的配置文件</w:t>
      </w:r>
      <w:r w:rsidR="00E22C0B">
        <w:rPr>
          <w:rFonts w:hint="eastAsia"/>
        </w:rPr>
        <w:t>，</w:t>
      </w:r>
      <w:r w:rsidR="00E22C0B" w:rsidRPr="00E22C0B">
        <w:rPr>
          <w:rFonts w:hint="eastAsia"/>
        </w:rPr>
        <w:t>告诉</w:t>
      </w:r>
      <w:r w:rsidR="00E22C0B" w:rsidRPr="00E22C0B">
        <w:rPr>
          <w:rFonts w:hint="eastAsia"/>
        </w:rPr>
        <w:t>Vue CLI</w:t>
      </w:r>
      <w:r w:rsidR="00E22C0B" w:rsidRPr="00E22C0B">
        <w:rPr>
          <w:rFonts w:hint="eastAsia"/>
        </w:rPr>
        <w:t>在构建项目时需要对</w:t>
      </w:r>
      <w:r w:rsidR="00E22C0B" w:rsidRPr="00E22C0B">
        <w:rPr>
          <w:rFonts w:hint="eastAsia"/>
        </w:rPr>
        <w:lastRenderedPageBreak/>
        <w:t>所有依赖进行转译，以确保兼容性。</w:t>
      </w:r>
    </w:p>
    <w:p w14:paraId="15315957" w14:textId="77777777" w:rsidR="00C64E94" w:rsidRDefault="00C64E94" w:rsidP="00737022">
      <w:pPr>
        <w:ind w:firstLineChars="200" w:firstLine="480"/>
      </w:pPr>
    </w:p>
    <w:p w14:paraId="28FF6BCB" w14:textId="16ABACCC" w:rsidR="00C64E94" w:rsidRDefault="001B51EB" w:rsidP="00C64E94">
      <w:pPr>
        <w:jc w:val="center"/>
        <w:rPr>
          <w:noProof/>
        </w:rPr>
      </w:pPr>
      <w:r>
        <w:rPr>
          <w:noProof/>
        </w:rPr>
        <w:drawing>
          <wp:inline distT="0" distB="0" distL="0" distR="0" wp14:anchorId="5E8B81CD" wp14:editId="076DB454">
            <wp:extent cx="1939925" cy="5494655"/>
            <wp:effectExtent l="0" t="0" r="0" b="0"/>
            <wp:docPr id="2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39925" cy="5494655"/>
                    </a:xfrm>
                    <a:prstGeom prst="rect">
                      <a:avLst/>
                    </a:prstGeom>
                    <a:noFill/>
                    <a:ln>
                      <a:noFill/>
                    </a:ln>
                  </pic:spPr>
                </pic:pic>
              </a:graphicData>
            </a:graphic>
          </wp:inline>
        </w:drawing>
      </w:r>
    </w:p>
    <w:p w14:paraId="69D707CF" w14:textId="77777777" w:rsidR="00C64E94" w:rsidRDefault="00C64E94" w:rsidP="00C64E94">
      <w:pPr>
        <w:pStyle w:val="ad"/>
        <w:rPr>
          <w:noProof/>
        </w:rPr>
      </w:pPr>
      <w:r>
        <w:rPr>
          <w:rFonts w:hint="eastAsia"/>
          <w:noProof/>
        </w:rPr>
        <w:t>图</w:t>
      </w:r>
      <w:r>
        <w:rPr>
          <w:rFonts w:hint="eastAsia"/>
          <w:noProof/>
        </w:rPr>
        <w:t xml:space="preserve"> 6.3 </w:t>
      </w:r>
      <w:r>
        <w:rPr>
          <w:rFonts w:hint="eastAsia"/>
          <w:noProof/>
        </w:rPr>
        <w:t>系统前端目录结构图</w:t>
      </w:r>
    </w:p>
    <w:p w14:paraId="795391D2" w14:textId="77777777" w:rsidR="00C64E94" w:rsidRDefault="00C64E94" w:rsidP="00C64E94"/>
    <w:p w14:paraId="509BCD5E" w14:textId="77777777" w:rsidR="00260072" w:rsidRDefault="0011118B">
      <w:pPr>
        <w:pStyle w:val="21"/>
        <w:rPr>
          <w:rFonts w:hint="eastAsia"/>
        </w:rPr>
      </w:pPr>
      <w:bookmarkStart w:id="75" w:name="_Toc198353760"/>
      <w:r>
        <w:rPr>
          <w:rFonts w:hint="eastAsia"/>
        </w:rPr>
        <w:t>功能模块实现</w:t>
      </w:r>
      <w:bookmarkEnd w:id="75"/>
    </w:p>
    <w:p w14:paraId="04227EF2" w14:textId="7121A1A1" w:rsidR="00260072" w:rsidRDefault="00E61139">
      <w:r>
        <w:rPr>
          <w:rFonts w:hint="eastAsia"/>
        </w:rPr>
        <w:t xml:space="preserve">   </w:t>
      </w:r>
      <w:r w:rsidR="00DF6775">
        <w:rPr>
          <w:rFonts w:hint="eastAsia"/>
        </w:rPr>
        <w:t xml:space="preserve"> </w:t>
      </w:r>
      <w:r>
        <w:rPr>
          <w:rFonts w:hint="eastAsia"/>
        </w:rPr>
        <w:t>在本</w:t>
      </w:r>
      <w:r w:rsidR="00DF6775">
        <w:rPr>
          <w:rFonts w:hint="eastAsia"/>
        </w:rPr>
        <w:t>小</w:t>
      </w:r>
      <w:r>
        <w:rPr>
          <w:rFonts w:hint="eastAsia"/>
        </w:rPr>
        <w:t>节中</w:t>
      </w:r>
      <w:r w:rsidR="00DF6775">
        <w:rPr>
          <w:rFonts w:hint="eastAsia"/>
        </w:rPr>
        <w:t>，</w:t>
      </w:r>
      <w:r>
        <w:rPr>
          <w:rFonts w:hint="eastAsia"/>
        </w:rPr>
        <w:t>将对系统主要核心功能的实现情况</w:t>
      </w:r>
      <w:r w:rsidR="00DF6775">
        <w:rPr>
          <w:rFonts w:hint="eastAsia"/>
        </w:rPr>
        <w:t>进行展示，并分析说明相应功能的实现过程和实现细节。</w:t>
      </w:r>
    </w:p>
    <w:p w14:paraId="78B5F67B" w14:textId="0938B867" w:rsidR="00260072" w:rsidRDefault="00E201FB" w:rsidP="00523939">
      <w:pPr>
        <w:pStyle w:val="31"/>
      </w:pPr>
      <w:bookmarkStart w:id="76" w:name="_Toc198353761"/>
      <w:r>
        <w:rPr>
          <w:rFonts w:hint="eastAsia"/>
        </w:rPr>
        <w:t>注册登录及相关安全设计功能的实现</w:t>
      </w:r>
      <w:bookmarkEnd w:id="76"/>
    </w:p>
    <w:p w14:paraId="28F1BE69" w14:textId="10F60F33" w:rsidR="00304FFF" w:rsidRPr="00304FFF" w:rsidRDefault="00CC67F3" w:rsidP="00572677">
      <w:r>
        <w:rPr>
          <w:rFonts w:hint="eastAsia"/>
        </w:rPr>
        <w:t xml:space="preserve">    </w:t>
      </w:r>
      <w:r>
        <w:rPr>
          <w:rFonts w:hint="eastAsia"/>
        </w:rPr>
        <w:t>系统用户可以在登录界面通过输入注册时</w:t>
      </w:r>
      <w:r w:rsidR="00304FFF">
        <w:rPr>
          <w:rFonts w:hint="eastAsia"/>
        </w:rPr>
        <w:t>提交</w:t>
      </w:r>
      <w:r>
        <w:rPr>
          <w:rFonts w:hint="eastAsia"/>
        </w:rPr>
        <w:t>的邮箱和密码进入系统，如果是新用户可以通过点击蓝色的登录按钮下方的</w:t>
      </w:r>
      <w:r w:rsidR="00572677">
        <w:rPr>
          <w:rFonts w:hint="eastAsia"/>
        </w:rPr>
        <w:t>“</w:t>
      </w:r>
      <w:r>
        <w:rPr>
          <w:rFonts w:hint="eastAsia"/>
        </w:rPr>
        <w:t>立即注册</w:t>
      </w:r>
      <w:r w:rsidR="00572677">
        <w:rPr>
          <w:rFonts w:hint="eastAsia"/>
        </w:rPr>
        <w:t>”</w:t>
      </w:r>
      <w:r>
        <w:rPr>
          <w:rFonts w:hint="eastAsia"/>
        </w:rPr>
        <w:t>字样跳转至</w:t>
      </w:r>
      <w:r w:rsidRPr="00CC67F3">
        <w:t>/register</w:t>
      </w:r>
      <w:r>
        <w:rPr>
          <w:rFonts w:hint="eastAsia"/>
        </w:rPr>
        <w:t>路径界面进行注册，用户注册时需要提供用来注册的姓名、邮箱地址、设置的密码，并选择自己要注</w:t>
      </w:r>
      <w:r>
        <w:rPr>
          <w:rFonts w:hint="eastAsia"/>
        </w:rPr>
        <w:lastRenderedPageBreak/>
        <w:t>册的系统角色是工作人员还是志愿者，在完成上述操作后点击注册按钮，即可完成注册。系统登录界面和注册界面</w:t>
      </w:r>
      <w:r w:rsidR="00304FFF">
        <w:rPr>
          <w:rFonts w:hint="eastAsia"/>
        </w:rPr>
        <w:t>分别</w:t>
      </w:r>
      <w:r>
        <w:rPr>
          <w:rFonts w:hint="eastAsia"/>
        </w:rPr>
        <w:t>如图</w:t>
      </w:r>
      <w:r>
        <w:rPr>
          <w:rFonts w:hint="eastAsia"/>
        </w:rPr>
        <w:t>6.</w:t>
      </w:r>
      <w:r w:rsidR="00B54DDE">
        <w:rPr>
          <w:rFonts w:hint="eastAsia"/>
        </w:rPr>
        <w:t>4</w:t>
      </w:r>
      <w:r w:rsidR="00243801">
        <w:rPr>
          <w:rFonts w:hint="eastAsia"/>
        </w:rPr>
        <w:t>左侧和右侧所示</w:t>
      </w:r>
      <w:r>
        <w:rPr>
          <w:rFonts w:hint="eastAsia"/>
        </w:rPr>
        <w:t>。</w:t>
      </w:r>
      <w:r w:rsidR="00304FFF">
        <w:rPr>
          <w:rFonts w:hint="eastAsia"/>
        </w:rPr>
        <w:t>在注册成功后，系统会友好地为用户弹出注册成功信息提示，点击确定按钮后将自动跳转回登录界面</w:t>
      </w:r>
      <w:r w:rsidR="007D1AE5">
        <w:rPr>
          <w:rFonts w:hint="eastAsia"/>
        </w:rPr>
        <w:t>。</w:t>
      </w:r>
    </w:p>
    <w:p w14:paraId="327B4FBA" w14:textId="3DC28F82" w:rsidR="00572677" w:rsidRDefault="007D1AE5" w:rsidP="007D1AE5">
      <w:pPr>
        <w:ind w:firstLineChars="200" w:firstLine="480"/>
      </w:pPr>
      <w:r>
        <w:rPr>
          <w:rFonts w:hint="eastAsia"/>
        </w:rPr>
        <w:t>在系统的登录注册功能实现过程中，也融入了安全设计元素的实现，包括在注册登录时实现了用</w:t>
      </w:r>
      <w:r w:rsidRPr="00171B1B">
        <w:rPr>
          <w:rFonts w:hint="eastAsia"/>
        </w:rPr>
        <w:t>圆点（•）占位符</w:t>
      </w:r>
      <w:r w:rsidRPr="007D1AE5">
        <w:rPr>
          <w:rFonts w:hint="eastAsia"/>
        </w:rPr>
        <w:t>来代替实际输入的字符，确保密码不会直接以明文形式显示</w:t>
      </w:r>
      <w:r w:rsidR="00572677">
        <w:rPr>
          <w:rFonts w:hint="eastAsia"/>
        </w:rPr>
        <w:t>。</w:t>
      </w:r>
    </w:p>
    <w:p w14:paraId="58DB92E0" w14:textId="77777777" w:rsidR="007B0B2F" w:rsidRDefault="007B0B2F" w:rsidP="007D1AE5">
      <w:pPr>
        <w:ind w:firstLineChars="200" w:firstLine="480"/>
      </w:pPr>
    </w:p>
    <w:p w14:paraId="6A192555" w14:textId="36B9ABED" w:rsidR="00450493" w:rsidRDefault="001B51EB" w:rsidP="003D605B">
      <w:pPr>
        <w:jc w:val="center"/>
        <w:rPr>
          <w:noProof/>
        </w:rPr>
      </w:pPr>
      <w:r>
        <w:rPr>
          <w:noProof/>
        </w:rPr>
        <w:drawing>
          <wp:inline distT="0" distB="0" distL="0" distR="0" wp14:anchorId="677769C6" wp14:editId="04BBE12A">
            <wp:extent cx="4683125" cy="2027555"/>
            <wp:effectExtent l="0" t="0" r="0" b="0"/>
            <wp:docPr id="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83125" cy="2027555"/>
                    </a:xfrm>
                    <a:prstGeom prst="rect">
                      <a:avLst/>
                    </a:prstGeom>
                    <a:noFill/>
                    <a:ln>
                      <a:noFill/>
                    </a:ln>
                  </pic:spPr>
                </pic:pic>
              </a:graphicData>
            </a:graphic>
          </wp:inline>
        </w:drawing>
      </w:r>
    </w:p>
    <w:p w14:paraId="2F4183AD" w14:textId="21E5559D" w:rsidR="00450493" w:rsidRDefault="00450493" w:rsidP="00450493">
      <w:pPr>
        <w:pStyle w:val="ad"/>
        <w:rPr>
          <w:noProof/>
        </w:rPr>
      </w:pPr>
      <w:r>
        <w:rPr>
          <w:rFonts w:hint="eastAsia"/>
          <w:noProof/>
        </w:rPr>
        <w:t>图</w:t>
      </w:r>
      <w:r>
        <w:rPr>
          <w:rFonts w:hint="eastAsia"/>
          <w:noProof/>
        </w:rPr>
        <w:t xml:space="preserve"> 6.</w:t>
      </w:r>
      <w:r w:rsidR="00B54DDE">
        <w:rPr>
          <w:rFonts w:hint="eastAsia"/>
          <w:noProof/>
        </w:rPr>
        <w:t>4</w:t>
      </w:r>
      <w:r>
        <w:rPr>
          <w:rFonts w:hint="eastAsia"/>
          <w:noProof/>
        </w:rPr>
        <w:t xml:space="preserve"> </w:t>
      </w:r>
      <w:r>
        <w:rPr>
          <w:rFonts w:hint="eastAsia"/>
          <w:noProof/>
        </w:rPr>
        <w:t>系统注册登录</w:t>
      </w:r>
      <w:r w:rsidR="00494D0C">
        <w:rPr>
          <w:rFonts w:hint="eastAsia"/>
          <w:noProof/>
        </w:rPr>
        <w:t>界面及</w:t>
      </w:r>
      <w:r>
        <w:rPr>
          <w:rFonts w:hint="eastAsia"/>
          <w:noProof/>
        </w:rPr>
        <w:t>密码占位符显示图</w:t>
      </w:r>
    </w:p>
    <w:p w14:paraId="2F4AEAE4" w14:textId="77777777" w:rsidR="007B0B2F" w:rsidRPr="007B0B2F" w:rsidRDefault="007B0B2F" w:rsidP="007B0B2F"/>
    <w:p w14:paraId="1F7D1711" w14:textId="7888AA62" w:rsidR="00572677" w:rsidRDefault="00572677" w:rsidP="00572677">
      <w:pPr>
        <w:ind w:firstLineChars="200" w:firstLine="480"/>
      </w:pPr>
      <w:r>
        <w:rPr>
          <w:rFonts w:hint="eastAsia"/>
        </w:rPr>
        <w:t>对用户的密码进行</w:t>
      </w:r>
      <w:r>
        <w:rPr>
          <w:rFonts w:hint="eastAsia"/>
        </w:rPr>
        <w:t>bcrypt</w:t>
      </w:r>
      <w:r>
        <w:rPr>
          <w:rFonts w:hint="eastAsia"/>
        </w:rPr>
        <w:t>哈希加密（如图</w:t>
      </w:r>
      <w:r>
        <w:rPr>
          <w:rFonts w:hint="eastAsia"/>
        </w:rPr>
        <w:t>6.</w:t>
      </w:r>
      <w:r w:rsidR="00B54DDE">
        <w:rPr>
          <w:rFonts w:hint="eastAsia"/>
        </w:rPr>
        <w:t>5</w:t>
      </w:r>
      <w:r>
        <w:rPr>
          <w:rFonts w:hint="eastAsia"/>
        </w:rPr>
        <w:t>所示）和配置</w:t>
      </w:r>
      <w:r>
        <w:rPr>
          <w:rFonts w:hint="eastAsia"/>
        </w:rPr>
        <w:t>JWT</w:t>
      </w:r>
      <w:r>
        <w:rPr>
          <w:rFonts w:hint="eastAsia"/>
        </w:rPr>
        <w:t>认证相关中间件，在用户登录系统的同时，将</w:t>
      </w:r>
      <w:r w:rsidRPr="00171B1B">
        <w:rPr>
          <w:rFonts w:hint="eastAsia"/>
        </w:rPr>
        <w:t>生成一个包含用户信息的</w:t>
      </w:r>
      <w:r w:rsidRPr="00171B1B">
        <w:rPr>
          <w:rFonts w:hint="eastAsia"/>
        </w:rPr>
        <w:t>JWT</w:t>
      </w:r>
      <w:r w:rsidRPr="00171B1B">
        <w:rPr>
          <w:rFonts w:hint="eastAsia"/>
        </w:rPr>
        <w:t>令牌</w:t>
      </w:r>
      <w:r>
        <w:rPr>
          <w:rFonts w:hint="eastAsia"/>
        </w:rPr>
        <w:t>，当用户长时间未进行操作令牌过期时，其他用户将无法在系统进行有效操作</w:t>
      </w:r>
      <w:r w:rsidR="00C64E94">
        <w:rPr>
          <w:rFonts w:hint="eastAsia"/>
        </w:rPr>
        <w:t>，如</w:t>
      </w:r>
      <w:r>
        <w:rPr>
          <w:rFonts w:hint="eastAsia"/>
        </w:rPr>
        <w:t>图</w:t>
      </w:r>
      <w:r>
        <w:rPr>
          <w:rFonts w:hint="eastAsia"/>
        </w:rPr>
        <w:t>6.</w:t>
      </w:r>
      <w:r w:rsidR="00B54DDE">
        <w:rPr>
          <w:rFonts w:hint="eastAsia"/>
        </w:rPr>
        <w:t>6</w:t>
      </w:r>
      <w:r w:rsidR="00986629">
        <w:rPr>
          <w:rFonts w:hint="eastAsia"/>
        </w:rPr>
        <w:t>所示</w:t>
      </w:r>
      <w:r w:rsidR="00C64E94">
        <w:rPr>
          <w:rFonts w:hint="eastAsia"/>
        </w:rPr>
        <w:t>。</w:t>
      </w:r>
    </w:p>
    <w:p w14:paraId="7A3EB89F" w14:textId="77777777" w:rsidR="007B0B2F" w:rsidRPr="00572677" w:rsidRDefault="007B0B2F" w:rsidP="00572677">
      <w:pPr>
        <w:ind w:firstLineChars="200" w:firstLine="480"/>
      </w:pPr>
    </w:p>
    <w:p w14:paraId="67D251DD" w14:textId="257F3377" w:rsidR="00450493" w:rsidRPr="00450493" w:rsidRDefault="001B51EB" w:rsidP="003D605B">
      <w:pPr>
        <w:jc w:val="center"/>
        <w:rPr>
          <w:noProof/>
        </w:rPr>
      </w:pPr>
      <w:r>
        <w:rPr>
          <w:noProof/>
        </w:rPr>
        <w:drawing>
          <wp:inline distT="0" distB="0" distL="0" distR="0" wp14:anchorId="215227EC" wp14:editId="05799CC0">
            <wp:extent cx="5271770" cy="1025525"/>
            <wp:effectExtent l="0" t="0" r="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1770" cy="1025525"/>
                    </a:xfrm>
                    <a:prstGeom prst="rect">
                      <a:avLst/>
                    </a:prstGeom>
                    <a:noFill/>
                    <a:ln>
                      <a:noFill/>
                    </a:ln>
                  </pic:spPr>
                </pic:pic>
              </a:graphicData>
            </a:graphic>
          </wp:inline>
        </w:drawing>
      </w:r>
    </w:p>
    <w:p w14:paraId="2C6BE45D" w14:textId="5F708F56" w:rsidR="00450493" w:rsidRPr="00450493" w:rsidRDefault="001B51EB" w:rsidP="003D605B">
      <w:pPr>
        <w:jc w:val="center"/>
        <w:rPr>
          <w:noProof/>
        </w:rPr>
      </w:pPr>
      <w:r>
        <w:rPr>
          <w:noProof/>
        </w:rPr>
        <w:drawing>
          <wp:inline distT="0" distB="0" distL="0" distR="0" wp14:anchorId="32745082" wp14:editId="2490BB5C">
            <wp:extent cx="5240020" cy="1494790"/>
            <wp:effectExtent l="0" t="0" r="0" b="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40020" cy="1494790"/>
                    </a:xfrm>
                    <a:prstGeom prst="rect">
                      <a:avLst/>
                    </a:prstGeom>
                    <a:noFill/>
                    <a:ln>
                      <a:noFill/>
                    </a:ln>
                  </pic:spPr>
                </pic:pic>
              </a:graphicData>
            </a:graphic>
          </wp:inline>
        </w:drawing>
      </w:r>
    </w:p>
    <w:p w14:paraId="442D57A3" w14:textId="3EA3E1EC" w:rsidR="00BB4F98" w:rsidRDefault="00BB4F98" w:rsidP="00BB4F98">
      <w:pPr>
        <w:pStyle w:val="ad"/>
        <w:rPr>
          <w:noProof/>
        </w:rPr>
      </w:pPr>
      <w:r>
        <w:rPr>
          <w:rFonts w:hint="eastAsia"/>
          <w:noProof/>
        </w:rPr>
        <w:t>图</w:t>
      </w:r>
      <w:r>
        <w:rPr>
          <w:rFonts w:hint="eastAsia"/>
          <w:noProof/>
        </w:rPr>
        <w:t xml:space="preserve"> 6.</w:t>
      </w:r>
      <w:r w:rsidR="00B54DDE">
        <w:rPr>
          <w:rFonts w:hint="eastAsia"/>
          <w:noProof/>
        </w:rPr>
        <w:t>5</w:t>
      </w:r>
      <w:r>
        <w:rPr>
          <w:rFonts w:hint="eastAsia"/>
          <w:noProof/>
        </w:rPr>
        <w:t xml:space="preserve"> </w:t>
      </w:r>
      <w:r>
        <w:rPr>
          <w:rFonts w:hint="eastAsia"/>
          <w:noProof/>
        </w:rPr>
        <w:t>系统密码</w:t>
      </w:r>
      <w:r w:rsidR="00D067B4">
        <w:rPr>
          <w:rFonts w:hint="eastAsia"/>
          <w:noProof/>
        </w:rPr>
        <w:t>的</w:t>
      </w:r>
      <w:r>
        <w:rPr>
          <w:rFonts w:hint="eastAsia"/>
          <w:noProof/>
        </w:rPr>
        <w:t>加密实现操作日志及数据库信息截图</w:t>
      </w:r>
    </w:p>
    <w:p w14:paraId="7DC1CE15" w14:textId="77777777" w:rsidR="007B0B2F" w:rsidRDefault="007B0B2F" w:rsidP="007B0B2F"/>
    <w:p w14:paraId="568FF12B" w14:textId="77777777" w:rsidR="007B0B2F" w:rsidRPr="007B0B2F" w:rsidRDefault="007B0B2F" w:rsidP="007B0B2F"/>
    <w:p w14:paraId="66EE17DB" w14:textId="3E373780" w:rsidR="00450493" w:rsidRDefault="001B51EB" w:rsidP="003D605B">
      <w:pPr>
        <w:jc w:val="center"/>
        <w:rPr>
          <w:noProof/>
        </w:rPr>
      </w:pPr>
      <w:r>
        <w:rPr>
          <w:noProof/>
        </w:rPr>
        <w:lastRenderedPageBreak/>
        <w:drawing>
          <wp:inline distT="0" distB="0" distL="0" distR="0" wp14:anchorId="07D53C8A" wp14:editId="6AA45AAB">
            <wp:extent cx="5287645" cy="1828800"/>
            <wp:effectExtent l="0" t="0" r="0" b="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87645" cy="1828800"/>
                    </a:xfrm>
                    <a:prstGeom prst="rect">
                      <a:avLst/>
                    </a:prstGeom>
                    <a:noFill/>
                    <a:ln>
                      <a:noFill/>
                    </a:ln>
                  </pic:spPr>
                </pic:pic>
              </a:graphicData>
            </a:graphic>
          </wp:inline>
        </w:drawing>
      </w:r>
    </w:p>
    <w:p w14:paraId="1B7489C6" w14:textId="2B608231" w:rsidR="007C5529" w:rsidRDefault="00BB4F98" w:rsidP="007C5529">
      <w:pPr>
        <w:pStyle w:val="ad"/>
        <w:rPr>
          <w:noProof/>
        </w:rPr>
      </w:pPr>
      <w:r>
        <w:rPr>
          <w:rFonts w:hint="eastAsia"/>
          <w:noProof/>
        </w:rPr>
        <w:t>图</w:t>
      </w:r>
      <w:r>
        <w:rPr>
          <w:rFonts w:hint="eastAsia"/>
          <w:noProof/>
        </w:rPr>
        <w:t xml:space="preserve"> 6.</w:t>
      </w:r>
      <w:r w:rsidR="00B54DDE">
        <w:rPr>
          <w:rFonts w:hint="eastAsia"/>
          <w:noProof/>
        </w:rPr>
        <w:t>6</w:t>
      </w:r>
      <w:r w:rsidR="00E67A9F">
        <w:rPr>
          <w:rFonts w:hint="eastAsia"/>
          <w:noProof/>
        </w:rPr>
        <w:t xml:space="preserve"> </w:t>
      </w:r>
      <w:r>
        <w:rPr>
          <w:rFonts w:hint="eastAsia"/>
          <w:noProof/>
        </w:rPr>
        <w:t xml:space="preserve"> JWT</w:t>
      </w:r>
      <w:r>
        <w:rPr>
          <w:rFonts w:hint="eastAsia"/>
          <w:noProof/>
        </w:rPr>
        <w:t>令牌过期后操作控制台安全性处理截图</w:t>
      </w:r>
    </w:p>
    <w:p w14:paraId="5828A491" w14:textId="77777777" w:rsidR="007B0B2F" w:rsidRPr="007B0B2F" w:rsidRDefault="007B0B2F" w:rsidP="007B0B2F"/>
    <w:p w14:paraId="0488B064" w14:textId="42A19F0A" w:rsidR="00D104A3" w:rsidRDefault="00B54DDE" w:rsidP="007C5529">
      <w:pPr>
        <w:ind w:firstLineChars="200" w:firstLine="480"/>
      </w:pPr>
      <w:r>
        <w:rPr>
          <w:rFonts w:hint="eastAsia"/>
        </w:rPr>
        <w:t>志愿者用户和工作人员用户</w:t>
      </w:r>
      <w:r w:rsidR="007C5529">
        <w:rPr>
          <w:rFonts w:hint="eastAsia"/>
        </w:rPr>
        <w:t>系统登录后</w:t>
      </w:r>
      <w:r>
        <w:rPr>
          <w:rFonts w:hint="eastAsia"/>
        </w:rPr>
        <w:t>的整体</w:t>
      </w:r>
      <w:r w:rsidR="007C5529">
        <w:rPr>
          <w:rFonts w:hint="eastAsia"/>
        </w:rPr>
        <w:t>界面</w:t>
      </w:r>
      <w:r>
        <w:rPr>
          <w:rFonts w:hint="eastAsia"/>
        </w:rPr>
        <w:t>分别</w:t>
      </w:r>
      <w:r w:rsidR="007C5529">
        <w:rPr>
          <w:rFonts w:hint="eastAsia"/>
        </w:rPr>
        <w:t>如下图</w:t>
      </w:r>
      <w:r>
        <w:rPr>
          <w:rFonts w:hint="eastAsia"/>
        </w:rPr>
        <w:t>6.7</w:t>
      </w:r>
      <w:r>
        <w:rPr>
          <w:rFonts w:hint="eastAsia"/>
        </w:rPr>
        <w:t>和图</w:t>
      </w:r>
      <w:r>
        <w:rPr>
          <w:rFonts w:hint="eastAsia"/>
        </w:rPr>
        <w:t>6.8</w:t>
      </w:r>
      <w:r w:rsidR="007C5529">
        <w:rPr>
          <w:rFonts w:hint="eastAsia"/>
        </w:rPr>
        <w:t>所示：</w:t>
      </w:r>
    </w:p>
    <w:p w14:paraId="2D8862EB" w14:textId="77777777" w:rsidR="007B0B2F" w:rsidRDefault="007B0B2F" w:rsidP="007C5529">
      <w:pPr>
        <w:ind w:firstLineChars="200" w:firstLine="480"/>
      </w:pPr>
    </w:p>
    <w:p w14:paraId="08729EF0" w14:textId="572F74B9" w:rsidR="00B54DDE" w:rsidRDefault="001B51EB" w:rsidP="003D605B">
      <w:pPr>
        <w:jc w:val="center"/>
        <w:rPr>
          <w:noProof/>
        </w:rPr>
      </w:pPr>
      <w:r>
        <w:rPr>
          <w:noProof/>
        </w:rPr>
        <w:drawing>
          <wp:inline distT="0" distB="0" distL="0" distR="0" wp14:anchorId="179F5B53" wp14:editId="3675FDFB">
            <wp:extent cx="4468495" cy="2401570"/>
            <wp:effectExtent l="0" t="0" r="0" b="0"/>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68495" cy="2401570"/>
                    </a:xfrm>
                    <a:prstGeom prst="rect">
                      <a:avLst/>
                    </a:prstGeom>
                    <a:noFill/>
                    <a:ln>
                      <a:noFill/>
                    </a:ln>
                  </pic:spPr>
                </pic:pic>
              </a:graphicData>
            </a:graphic>
          </wp:inline>
        </w:drawing>
      </w:r>
    </w:p>
    <w:p w14:paraId="56DC8521" w14:textId="13B7FA3E" w:rsidR="00B54DDE" w:rsidRDefault="00B54DDE" w:rsidP="00B54DDE">
      <w:pPr>
        <w:pStyle w:val="ad"/>
        <w:rPr>
          <w:noProof/>
        </w:rPr>
      </w:pPr>
      <w:r>
        <w:rPr>
          <w:rFonts w:hint="eastAsia"/>
          <w:noProof/>
        </w:rPr>
        <w:t>图</w:t>
      </w:r>
      <w:r>
        <w:rPr>
          <w:rFonts w:hint="eastAsia"/>
          <w:noProof/>
        </w:rPr>
        <w:t xml:space="preserve"> 6.7 </w:t>
      </w:r>
      <w:r>
        <w:rPr>
          <w:rFonts w:hint="eastAsia"/>
          <w:noProof/>
        </w:rPr>
        <w:t>志愿者用户登录后系统整体界面图</w:t>
      </w:r>
    </w:p>
    <w:p w14:paraId="5861CA24" w14:textId="77777777" w:rsidR="007B0B2F" w:rsidRPr="007B0B2F" w:rsidRDefault="007B0B2F" w:rsidP="007B0B2F"/>
    <w:p w14:paraId="0B27DEF8" w14:textId="1B799B33" w:rsidR="007C5529" w:rsidRDefault="001B51EB" w:rsidP="003D605B">
      <w:pPr>
        <w:jc w:val="center"/>
        <w:rPr>
          <w:noProof/>
        </w:rPr>
      </w:pPr>
      <w:r>
        <w:rPr>
          <w:noProof/>
        </w:rPr>
        <w:drawing>
          <wp:inline distT="0" distB="0" distL="0" distR="0" wp14:anchorId="36A9758F" wp14:editId="0725212A">
            <wp:extent cx="4357370" cy="2329815"/>
            <wp:effectExtent l="0" t="0" r="0" b="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57370" cy="2329815"/>
                    </a:xfrm>
                    <a:prstGeom prst="rect">
                      <a:avLst/>
                    </a:prstGeom>
                    <a:noFill/>
                    <a:ln>
                      <a:noFill/>
                    </a:ln>
                  </pic:spPr>
                </pic:pic>
              </a:graphicData>
            </a:graphic>
          </wp:inline>
        </w:drawing>
      </w:r>
    </w:p>
    <w:p w14:paraId="0D27293A" w14:textId="7893C91C" w:rsidR="00494D0C" w:rsidRDefault="00494D0C" w:rsidP="00494D0C">
      <w:pPr>
        <w:pStyle w:val="ad"/>
        <w:rPr>
          <w:noProof/>
        </w:rPr>
      </w:pPr>
      <w:r>
        <w:rPr>
          <w:rFonts w:hint="eastAsia"/>
          <w:noProof/>
        </w:rPr>
        <w:t>图</w:t>
      </w:r>
      <w:r>
        <w:rPr>
          <w:rFonts w:hint="eastAsia"/>
          <w:noProof/>
        </w:rPr>
        <w:t xml:space="preserve"> 6.</w:t>
      </w:r>
      <w:r w:rsidR="00B54DDE">
        <w:rPr>
          <w:rFonts w:hint="eastAsia"/>
          <w:noProof/>
        </w:rPr>
        <w:t>8</w:t>
      </w:r>
      <w:r>
        <w:rPr>
          <w:rFonts w:hint="eastAsia"/>
          <w:noProof/>
        </w:rPr>
        <w:t xml:space="preserve"> </w:t>
      </w:r>
      <w:r w:rsidR="00986629">
        <w:rPr>
          <w:rFonts w:hint="eastAsia"/>
          <w:noProof/>
        </w:rPr>
        <w:t>工作人员</w:t>
      </w:r>
      <w:r>
        <w:rPr>
          <w:rFonts w:hint="eastAsia"/>
          <w:noProof/>
        </w:rPr>
        <w:t>用户登录后系统整体界面图</w:t>
      </w:r>
    </w:p>
    <w:p w14:paraId="77BDBBF3" w14:textId="34BCE1D5" w:rsidR="00260072" w:rsidRDefault="00E201FB" w:rsidP="00523939">
      <w:pPr>
        <w:pStyle w:val="31"/>
      </w:pPr>
      <w:bookmarkStart w:id="77" w:name="_Toc198353762"/>
      <w:r>
        <w:rPr>
          <w:rFonts w:hint="eastAsia"/>
        </w:rPr>
        <w:lastRenderedPageBreak/>
        <w:t>工作人员智能筛选查询及待选区功能的实现</w:t>
      </w:r>
      <w:bookmarkEnd w:id="77"/>
    </w:p>
    <w:p w14:paraId="7D45C477" w14:textId="39F82949" w:rsidR="00D104A3" w:rsidRDefault="00CE5887" w:rsidP="006651A9">
      <w:pPr>
        <w:ind w:firstLine="480"/>
      </w:pPr>
      <w:r>
        <w:rPr>
          <w:rFonts w:hint="eastAsia"/>
        </w:rPr>
        <w:t>在志愿者用户登记完信息后，工作人员角色可以登录自己的账号根据岗位需要按志愿者的某种或某些特质进行查询。智能筛选界面的</w:t>
      </w:r>
      <w:r>
        <w:rPr>
          <w:rFonts w:hint="eastAsia"/>
        </w:rPr>
        <w:t>SPA</w:t>
      </w:r>
      <w:r>
        <w:rPr>
          <w:rFonts w:hint="eastAsia"/>
        </w:rPr>
        <w:t>展示区的最上方是供工作人员进行筛选的特质条件，包括姓名、语言、时长、面貌和技能，在未选中筛选条件进行筛选操作前，下方的查询结果区域仅显示查询结果的表头信息，表头内信息内容基本与上方筛选条件相对应，多出姓名、佐证材料和操作列提示，如图</w:t>
      </w:r>
      <w:r>
        <w:rPr>
          <w:rFonts w:hint="eastAsia"/>
        </w:rPr>
        <w:t>6.</w:t>
      </w:r>
      <w:r w:rsidR="00986629">
        <w:rPr>
          <w:rFonts w:hint="eastAsia"/>
        </w:rPr>
        <w:t>9</w:t>
      </w:r>
      <w:r>
        <w:rPr>
          <w:rFonts w:hint="eastAsia"/>
        </w:rPr>
        <w:t>所示。</w:t>
      </w:r>
    </w:p>
    <w:p w14:paraId="549C8073" w14:textId="77777777" w:rsidR="007B0B2F" w:rsidRDefault="007B0B2F" w:rsidP="006651A9">
      <w:pPr>
        <w:ind w:firstLine="480"/>
      </w:pPr>
    </w:p>
    <w:p w14:paraId="2A8762D8" w14:textId="6CA9A785" w:rsidR="00D104A3" w:rsidRPr="006651A9" w:rsidRDefault="001B51EB" w:rsidP="003D605B">
      <w:pPr>
        <w:jc w:val="center"/>
        <w:rPr>
          <w:noProof/>
        </w:rPr>
      </w:pPr>
      <w:r>
        <w:rPr>
          <w:noProof/>
        </w:rPr>
        <w:drawing>
          <wp:inline distT="0" distB="0" distL="0" distR="0" wp14:anchorId="0DBD197C" wp14:editId="5DCBC0A0">
            <wp:extent cx="4524375" cy="2266315"/>
            <wp:effectExtent l="0" t="0" r="0" b="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24375" cy="2266315"/>
                    </a:xfrm>
                    <a:prstGeom prst="rect">
                      <a:avLst/>
                    </a:prstGeom>
                    <a:noFill/>
                    <a:ln>
                      <a:noFill/>
                    </a:ln>
                  </pic:spPr>
                </pic:pic>
              </a:graphicData>
            </a:graphic>
          </wp:inline>
        </w:drawing>
      </w:r>
    </w:p>
    <w:p w14:paraId="1F9DF95A" w14:textId="4831F820" w:rsidR="00D104A3" w:rsidRDefault="00D104A3" w:rsidP="00D104A3">
      <w:pPr>
        <w:pStyle w:val="ad"/>
        <w:rPr>
          <w:noProof/>
        </w:rPr>
      </w:pPr>
      <w:bookmarkStart w:id="78" w:name="OLE_LINK8"/>
      <w:r>
        <w:rPr>
          <w:rFonts w:hint="eastAsia"/>
          <w:noProof/>
        </w:rPr>
        <w:t>图</w:t>
      </w:r>
      <w:r>
        <w:rPr>
          <w:rFonts w:hint="eastAsia"/>
          <w:noProof/>
        </w:rPr>
        <w:t xml:space="preserve"> 6.</w:t>
      </w:r>
      <w:r w:rsidR="00986629">
        <w:rPr>
          <w:rFonts w:hint="eastAsia"/>
          <w:noProof/>
        </w:rPr>
        <w:t>9</w:t>
      </w:r>
      <w:r>
        <w:rPr>
          <w:rFonts w:hint="eastAsia"/>
          <w:noProof/>
        </w:rPr>
        <w:t xml:space="preserve"> </w:t>
      </w:r>
      <w:r>
        <w:rPr>
          <w:rFonts w:hint="eastAsia"/>
          <w:noProof/>
        </w:rPr>
        <w:t>未进行筛选操作前界面图</w:t>
      </w:r>
      <w:bookmarkEnd w:id="78"/>
    </w:p>
    <w:p w14:paraId="6656F725" w14:textId="77777777" w:rsidR="007B0B2F" w:rsidRPr="007B0B2F" w:rsidRDefault="007B0B2F" w:rsidP="007B0B2F"/>
    <w:p w14:paraId="1F857C2C" w14:textId="497BF90E" w:rsidR="00D104A3" w:rsidRDefault="00CE5887" w:rsidP="006651A9">
      <w:pPr>
        <w:ind w:firstLine="480"/>
      </w:pPr>
      <w:r>
        <w:rPr>
          <w:rFonts w:hint="eastAsia"/>
        </w:rPr>
        <w:t>当工作人员用户不选择任何筛选条件进行筛选操作时，将默认展示所有志愿者信息，如图</w:t>
      </w:r>
      <w:r>
        <w:rPr>
          <w:rFonts w:hint="eastAsia"/>
        </w:rPr>
        <w:t>6.</w:t>
      </w:r>
      <w:r w:rsidR="00986629">
        <w:rPr>
          <w:rFonts w:hint="eastAsia"/>
        </w:rPr>
        <w:t>10</w:t>
      </w:r>
      <w:r>
        <w:rPr>
          <w:rFonts w:hint="eastAsia"/>
        </w:rPr>
        <w:t>所示。</w:t>
      </w:r>
    </w:p>
    <w:p w14:paraId="06B735AE" w14:textId="77777777" w:rsidR="007B0B2F" w:rsidRDefault="007B0B2F" w:rsidP="006651A9">
      <w:pPr>
        <w:ind w:firstLine="480"/>
      </w:pPr>
    </w:p>
    <w:p w14:paraId="2A4A6A25" w14:textId="793070A3" w:rsidR="00D104A3" w:rsidRPr="006651A9" w:rsidRDefault="001B51EB" w:rsidP="003D605B">
      <w:pPr>
        <w:jc w:val="center"/>
        <w:rPr>
          <w:noProof/>
        </w:rPr>
      </w:pPr>
      <w:r>
        <w:rPr>
          <w:noProof/>
        </w:rPr>
        <w:drawing>
          <wp:inline distT="0" distB="0" distL="0" distR="0" wp14:anchorId="62747F74" wp14:editId="064DFEB1">
            <wp:extent cx="4031615" cy="2799080"/>
            <wp:effectExtent l="0" t="0" r="0" b="0"/>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31615" cy="2799080"/>
                    </a:xfrm>
                    <a:prstGeom prst="rect">
                      <a:avLst/>
                    </a:prstGeom>
                    <a:noFill/>
                    <a:ln>
                      <a:noFill/>
                    </a:ln>
                  </pic:spPr>
                </pic:pic>
              </a:graphicData>
            </a:graphic>
          </wp:inline>
        </w:drawing>
      </w:r>
    </w:p>
    <w:p w14:paraId="1E7D7CF7" w14:textId="1ABAF2CB" w:rsidR="00D104A3" w:rsidRDefault="00D104A3" w:rsidP="00D104A3">
      <w:pPr>
        <w:pStyle w:val="ad"/>
        <w:rPr>
          <w:noProof/>
        </w:rPr>
      </w:pPr>
      <w:r>
        <w:rPr>
          <w:rFonts w:hint="eastAsia"/>
          <w:noProof/>
        </w:rPr>
        <w:t>图</w:t>
      </w:r>
      <w:r>
        <w:rPr>
          <w:rFonts w:hint="eastAsia"/>
          <w:noProof/>
        </w:rPr>
        <w:t xml:space="preserve"> 6.</w:t>
      </w:r>
      <w:r w:rsidR="00986629">
        <w:rPr>
          <w:rFonts w:hint="eastAsia"/>
          <w:noProof/>
        </w:rPr>
        <w:t>10</w:t>
      </w:r>
      <w:r>
        <w:rPr>
          <w:rFonts w:hint="eastAsia"/>
          <w:noProof/>
        </w:rPr>
        <w:t xml:space="preserve"> </w:t>
      </w:r>
      <w:r>
        <w:rPr>
          <w:rFonts w:hint="eastAsia"/>
          <w:noProof/>
        </w:rPr>
        <w:t>不添加筛选条件进行筛选操作界面图</w:t>
      </w:r>
    </w:p>
    <w:p w14:paraId="76B9D10F" w14:textId="2C4727D4" w:rsidR="007B0B2F" w:rsidRDefault="009167A8" w:rsidP="00D104A3">
      <w:pPr>
        <w:ind w:firstLine="480"/>
      </w:pPr>
      <w:r>
        <w:rPr>
          <w:rFonts w:hint="eastAsia"/>
        </w:rPr>
        <w:lastRenderedPageBreak/>
        <w:t>当工作人员将鼠标移动到志愿者信息行上方时，会显示志愿者更多详细</w:t>
      </w:r>
      <w:r w:rsidR="00A54B3D">
        <w:rPr>
          <w:rFonts w:hint="eastAsia"/>
        </w:rPr>
        <w:t>信息</w:t>
      </w:r>
      <w:r>
        <w:rPr>
          <w:rFonts w:hint="eastAsia"/>
        </w:rPr>
        <w:t>供工作人员参考，同时对于已经选用过的志愿者，工作人员不能重复进行选用，如果再次进行选用操作，系统会检测到重复选用信息，并弹出相关消息提示告诉工作人员刚刚选用的志愿者是之前已经被选用过的，如图</w:t>
      </w:r>
      <w:r>
        <w:rPr>
          <w:rFonts w:hint="eastAsia"/>
        </w:rPr>
        <w:t>6.1</w:t>
      </w:r>
      <w:r w:rsidR="00986629">
        <w:rPr>
          <w:rFonts w:hint="eastAsia"/>
        </w:rPr>
        <w:t>1</w:t>
      </w:r>
      <w:r>
        <w:rPr>
          <w:rFonts w:hint="eastAsia"/>
        </w:rPr>
        <w:t>所示。</w:t>
      </w:r>
    </w:p>
    <w:p w14:paraId="06DD4FA2" w14:textId="77777777" w:rsidR="007B0B2F" w:rsidRDefault="007B0B2F" w:rsidP="00D104A3">
      <w:pPr>
        <w:ind w:firstLine="480"/>
      </w:pPr>
    </w:p>
    <w:p w14:paraId="5141DD52" w14:textId="5DE8203A" w:rsidR="00D104A3" w:rsidRPr="006651A9" w:rsidRDefault="001B51EB" w:rsidP="00D104A3">
      <w:pPr>
        <w:jc w:val="center"/>
        <w:rPr>
          <w:noProof/>
        </w:rPr>
      </w:pPr>
      <w:r>
        <w:rPr>
          <w:noProof/>
        </w:rPr>
        <w:drawing>
          <wp:inline distT="0" distB="0" distL="0" distR="0" wp14:anchorId="3AB873DE" wp14:editId="7890966F">
            <wp:extent cx="3641725" cy="2616200"/>
            <wp:effectExtent l="0" t="0" r="0" b="0"/>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41725" cy="2616200"/>
                    </a:xfrm>
                    <a:prstGeom prst="rect">
                      <a:avLst/>
                    </a:prstGeom>
                    <a:noFill/>
                    <a:ln>
                      <a:noFill/>
                    </a:ln>
                  </pic:spPr>
                </pic:pic>
              </a:graphicData>
            </a:graphic>
          </wp:inline>
        </w:drawing>
      </w:r>
    </w:p>
    <w:p w14:paraId="5506EF07" w14:textId="00211CB9" w:rsidR="00D104A3" w:rsidRDefault="00D104A3" w:rsidP="00D104A3">
      <w:pPr>
        <w:pStyle w:val="ad"/>
        <w:rPr>
          <w:noProof/>
        </w:rPr>
      </w:pPr>
      <w:r>
        <w:rPr>
          <w:rFonts w:hint="eastAsia"/>
          <w:noProof/>
        </w:rPr>
        <w:t>图</w:t>
      </w:r>
      <w:r>
        <w:rPr>
          <w:rFonts w:hint="eastAsia"/>
          <w:noProof/>
        </w:rPr>
        <w:t xml:space="preserve"> 6.1</w:t>
      </w:r>
      <w:r w:rsidR="00986629">
        <w:rPr>
          <w:rFonts w:hint="eastAsia"/>
          <w:noProof/>
        </w:rPr>
        <w:t>1</w:t>
      </w:r>
      <w:r>
        <w:rPr>
          <w:rFonts w:hint="eastAsia"/>
          <w:noProof/>
        </w:rPr>
        <w:t xml:space="preserve"> </w:t>
      </w:r>
      <w:r>
        <w:rPr>
          <w:rFonts w:hint="eastAsia"/>
          <w:noProof/>
        </w:rPr>
        <w:t>重复选用志愿者弹窗提示图</w:t>
      </w:r>
    </w:p>
    <w:p w14:paraId="2ABD7814" w14:textId="77777777" w:rsidR="007B0B2F" w:rsidRPr="007B0B2F" w:rsidRDefault="007B0B2F" w:rsidP="007B0B2F"/>
    <w:p w14:paraId="67EFFA68" w14:textId="77777777" w:rsidR="00B823AA" w:rsidRDefault="009167A8" w:rsidP="006651A9">
      <w:pPr>
        <w:ind w:firstLine="480"/>
      </w:pPr>
      <w:r>
        <w:rPr>
          <w:rFonts w:hint="eastAsia"/>
        </w:rPr>
        <w:t>在筛选条件中，由于语言、面貌、技能特长的多样性，系统对这部分的筛选</w:t>
      </w:r>
      <w:r w:rsidR="00BF523C">
        <w:rPr>
          <w:rFonts w:hint="eastAsia"/>
        </w:rPr>
        <w:t>实现</w:t>
      </w:r>
      <w:r>
        <w:rPr>
          <w:rFonts w:hint="eastAsia"/>
        </w:rPr>
        <w:t>采用了模糊搜索策略，可以根据岗位需要查询相关关键字，只要志愿者的对应信息中包含了被查询的对应关键字，就会被筛选显示出，提高了筛选的效率和精准度。</w:t>
      </w:r>
    </w:p>
    <w:p w14:paraId="15E15DC8" w14:textId="1C183683" w:rsidR="00D104A3" w:rsidRDefault="009167A8" w:rsidP="006651A9">
      <w:pPr>
        <w:ind w:firstLine="480"/>
      </w:pPr>
      <w:r>
        <w:rPr>
          <w:rFonts w:hint="eastAsia"/>
        </w:rPr>
        <w:t>例如场馆岗位服务</w:t>
      </w:r>
      <w:r w:rsidR="001109C2">
        <w:rPr>
          <w:rFonts w:hint="eastAsia"/>
        </w:rPr>
        <w:t>需要</w:t>
      </w:r>
      <w:r>
        <w:rPr>
          <w:rFonts w:hint="eastAsia"/>
        </w:rPr>
        <w:t>在语言方面选用会小语种的志愿者</w:t>
      </w:r>
      <w:r w:rsidR="001109C2">
        <w:rPr>
          <w:rFonts w:hint="eastAsia"/>
        </w:rPr>
        <w:t>，可以直接输入对应语种名字如西班牙语，所有信息中包含了会西班牙语但不论掌握程度的志愿者都会被筛选出，其他语种的志愿者将不再显示，如图</w:t>
      </w:r>
      <w:r w:rsidR="001109C2">
        <w:rPr>
          <w:rFonts w:hint="eastAsia"/>
        </w:rPr>
        <w:t>6.1</w:t>
      </w:r>
      <w:r w:rsidR="00986629">
        <w:rPr>
          <w:rFonts w:hint="eastAsia"/>
        </w:rPr>
        <w:t>2</w:t>
      </w:r>
      <w:r w:rsidR="001109C2">
        <w:rPr>
          <w:rFonts w:hint="eastAsia"/>
        </w:rPr>
        <w:t>所示。</w:t>
      </w:r>
    </w:p>
    <w:p w14:paraId="4269AA39" w14:textId="77777777" w:rsidR="007B0B2F" w:rsidRDefault="007B0B2F" w:rsidP="006651A9">
      <w:pPr>
        <w:ind w:firstLine="480"/>
      </w:pPr>
    </w:p>
    <w:p w14:paraId="7713F5F6" w14:textId="01EC8F97" w:rsidR="00D104A3" w:rsidRPr="006651A9" w:rsidRDefault="001B51EB" w:rsidP="003D605B">
      <w:pPr>
        <w:jc w:val="center"/>
        <w:rPr>
          <w:noProof/>
        </w:rPr>
      </w:pPr>
      <w:r>
        <w:rPr>
          <w:noProof/>
        </w:rPr>
        <w:drawing>
          <wp:inline distT="0" distB="0" distL="0" distR="0" wp14:anchorId="442C6B0F" wp14:editId="3279B39E">
            <wp:extent cx="3442970" cy="1964055"/>
            <wp:effectExtent l="0" t="0" r="0" b="0"/>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42970" cy="1964055"/>
                    </a:xfrm>
                    <a:prstGeom prst="rect">
                      <a:avLst/>
                    </a:prstGeom>
                    <a:noFill/>
                    <a:ln>
                      <a:noFill/>
                    </a:ln>
                  </pic:spPr>
                </pic:pic>
              </a:graphicData>
            </a:graphic>
          </wp:inline>
        </w:drawing>
      </w:r>
    </w:p>
    <w:p w14:paraId="4192EC93" w14:textId="235745ED" w:rsidR="00D104A3" w:rsidRDefault="00D104A3" w:rsidP="00D104A3">
      <w:pPr>
        <w:pStyle w:val="ad"/>
        <w:rPr>
          <w:noProof/>
        </w:rPr>
      </w:pPr>
      <w:r>
        <w:rPr>
          <w:rFonts w:hint="eastAsia"/>
          <w:noProof/>
        </w:rPr>
        <w:t>图</w:t>
      </w:r>
      <w:r>
        <w:rPr>
          <w:rFonts w:hint="eastAsia"/>
          <w:noProof/>
        </w:rPr>
        <w:t xml:space="preserve"> 6.1</w:t>
      </w:r>
      <w:r w:rsidR="00986629">
        <w:rPr>
          <w:rFonts w:hint="eastAsia"/>
          <w:noProof/>
        </w:rPr>
        <w:t>2</w:t>
      </w:r>
      <w:r>
        <w:rPr>
          <w:rFonts w:hint="eastAsia"/>
          <w:noProof/>
        </w:rPr>
        <w:t xml:space="preserve"> </w:t>
      </w:r>
      <w:r>
        <w:rPr>
          <w:rFonts w:hint="eastAsia"/>
          <w:noProof/>
        </w:rPr>
        <w:t>模糊搜索筛选志愿者语言水平结果图</w:t>
      </w:r>
    </w:p>
    <w:p w14:paraId="1AEA2989" w14:textId="77777777" w:rsidR="007B0B2F" w:rsidRDefault="007B0B2F" w:rsidP="007B0B2F"/>
    <w:p w14:paraId="472F860D" w14:textId="5120C934" w:rsidR="006651A9" w:rsidRDefault="001109C2" w:rsidP="00D104A3">
      <w:pPr>
        <w:ind w:firstLine="480"/>
      </w:pPr>
      <w:r>
        <w:rPr>
          <w:rFonts w:hint="eastAsia"/>
        </w:rPr>
        <w:lastRenderedPageBreak/>
        <w:t>接着，对于是否选用志愿者犹豫不决时，可以将其添加至待选区，</w:t>
      </w:r>
      <w:r w:rsidR="006651A9">
        <w:rPr>
          <w:rFonts w:hint="eastAsia"/>
        </w:rPr>
        <w:t>同时在待选区将鼠标移到对应志愿者上方同样会显示志愿者详细信息，而不必返回原始列表查看相关信息，</w:t>
      </w:r>
      <w:r>
        <w:rPr>
          <w:rFonts w:hint="eastAsia"/>
        </w:rPr>
        <w:t>添加后如图</w:t>
      </w:r>
      <w:r>
        <w:rPr>
          <w:rFonts w:hint="eastAsia"/>
        </w:rPr>
        <w:t>6.1</w:t>
      </w:r>
      <w:r w:rsidR="00986629">
        <w:rPr>
          <w:rFonts w:hint="eastAsia"/>
        </w:rPr>
        <w:t>3</w:t>
      </w:r>
      <w:r>
        <w:rPr>
          <w:rFonts w:hint="eastAsia"/>
        </w:rPr>
        <w:t>所示。</w:t>
      </w:r>
    </w:p>
    <w:p w14:paraId="63442377" w14:textId="77777777" w:rsidR="007B0B2F" w:rsidRPr="006651A9" w:rsidRDefault="007B0B2F" w:rsidP="00D104A3">
      <w:pPr>
        <w:ind w:firstLine="480"/>
      </w:pPr>
    </w:p>
    <w:p w14:paraId="7D2CF6F9" w14:textId="40F761BF" w:rsidR="006651A9" w:rsidRPr="006651A9" w:rsidRDefault="001B51EB" w:rsidP="003D605B">
      <w:pPr>
        <w:jc w:val="center"/>
        <w:rPr>
          <w:noProof/>
        </w:rPr>
      </w:pPr>
      <w:r>
        <w:rPr>
          <w:noProof/>
        </w:rPr>
        <w:drawing>
          <wp:inline distT="0" distB="0" distL="0" distR="0" wp14:anchorId="4A88CCFE" wp14:editId="6CDBA289">
            <wp:extent cx="4086860" cy="1375410"/>
            <wp:effectExtent l="0" t="0" r="0" b="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6860" cy="1375410"/>
                    </a:xfrm>
                    <a:prstGeom prst="rect">
                      <a:avLst/>
                    </a:prstGeom>
                    <a:noFill/>
                    <a:ln>
                      <a:noFill/>
                    </a:ln>
                  </pic:spPr>
                </pic:pic>
              </a:graphicData>
            </a:graphic>
          </wp:inline>
        </w:drawing>
      </w:r>
    </w:p>
    <w:p w14:paraId="5F358981" w14:textId="637BD611" w:rsidR="006651A9" w:rsidRDefault="006651A9" w:rsidP="00D104A3">
      <w:pPr>
        <w:pStyle w:val="ad"/>
        <w:rPr>
          <w:noProof/>
        </w:rPr>
      </w:pPr>
      <w:r>
        <w:rPr>
          <w:rFonts w:hint="eastAsia"/>
          <w:noProof/>
        </w:rPr>
        <w:t>图</w:t>
      </w:r>
      <w:r>
        <w:rPr>
          <w:rFonts w:hint="eastAsia"/>
          <w:noProof/>
        </w:rPr>
        <w:t xml:space="preserve"> 6.1</w:t>
      </w:r>
      <w:r w:rsidR="00986629">
        <w:rPr>
          <w:rFonts w:hint="eastAsia"/>
          <w:noProof/>
        </w:rPr>
        <w:t>3</w:t>
      </w:r>
      <w:r>
        <w:rPr>
          <w:rFonts w:hint="eastAsia"/>
          <w:noProof/>
        </w:rPr>
        <w:t xml:space="preserve"> </w:t>
      </w:r>
      <w:r w:rsidR="00BF523C">
        <w:rPr>
          <w:rFonts w:hint="eastAsia"/>
          <w:noProof/>
        </w:rPr>
        <w:t>待选区效果</w:t>
      </w:r>
      <w:r>
        <w:rPr>
          <w:rFonts w:hint="eastAsia"/>
          <w:noProof/>
        </w:rPr>
        <w:t>图</w:t>
      </w:r>
    </w:p>
    <w:p w14:paraId="633CDBE4" w14:textId="77777777" w:rsidR="007B0B2F" w:rsidRPr="007B0B2F" w:rsidRDefault="007B0B2F" w:rsidP="007B0B2F"/>
    <w:p w14:paraId="44E04F70" w14:textId="7D751ABE" w:rsidR="00260072" w:rsidRDefault="00E201FB" w:rsidP="00523939">
      <w:pPr>
        <w:pStyle w:val="31"/>
      </w:pPr>
      <w:bookmarkStart w:id="79" w:name="_Toc198353763"/>
      <w:r>
        <w:rPr>
          <w:rFonts w:hint="eastAsia"/>
        </w:rPr>
        <w:t>系统邮</w:t>
      </w:r>
      <w:r w:rsidR="00535AA7">
        <w:rPr>
          <w:rFonts w:hint="eastAsia"/>
        </w:rPr>
        <w:t>件</w:t>
      </w:r>
      <w:r>
        <w:rPr>
          <w:rFonts w:hint="eastAsia"/>
        </w:rPr>
        <w:t>通知功能的实现</w:t>
      </w:r>
      <w:bookmarkEnd w:id="79"/>
    </w:p>
    <w:p w14:paraId="39162611" w14:textId="6BE000AD" w:rsidR="00F71EF8" w:rsidRDefault="00FE6373" w:rsidP="00D104A3">
      <w:pPr>
        <w:ind w:firstLineChars="200" w:firstLine="480"/>
      </w:pPr>
      <w:r>
        <w:rPr>
          <w:rFonts w:hint="eastAsia"/>
        </w:rPr>
        <w:t>系统主要通过使用父母闲置的</w:t>
      </w:r>
      <w:r>
        <w:rPr>
          <w:rFonts w:hint="eastAsia"/>
        </w:rPr>
        <w:t>QQ</w:t>
      </w:r>
      <w:r>
        <w:rPr>
          <w:rFonts w:hint="eastAsia"/>
        </w:rPr>
        <w:t>邮箱账号开通</w:t>
      </w:r>
      <w:r>
        <w:rPr>
          <w:rFonts w:hint="eastAsia"/>
        </w:rPr>
        <w:t>QQ</w:t>
      </w:r>
      <w:r>
        <w:rPr>
          <w:rFonts w:hint="eastAsia"/>
        </w:rPr>
        <w:t>邮箱的</w:t>
      </w:r>
      <w:r w:rsidRPr="00FE6373">
        <w:t>POP3/IMAP/SMTP</w:t>
      </w:r>
      <w:r>
        <w:rPr>
          <w:rFonts w:hint="eastAsia"/>
        </w:rPr>
        <w:t xml:space="preserve"> </w:t>
      </w:r>
      <w:r w:rsidRPr="00FE6373">
        <w:t>/Exchange/CardDAV/CalDAV</w:t>
      </w:r>
      <w:r w:rsidRPr="00FE6373">
        <w:t>服务</w:t>
      </w:r>
      <w:r>
        <w:rPr>
          <w:rFonts w:hint="eastAsia"/>
        </w:rPr>
        <w:t>，并获取对应授权码配置在相关功能的代码中</w:t>
      </w:r>
      <w:r w:rsidR="00F71EF8" w:rsidRPr="00F71EF8">
        <w:rPr>
          <w:rFonts w:hint="eastAsia"/>
        </w:rPr>
        <w:t>代替密码</w:t>
      </w:r>
      <w:r>
        <w:rPr>
          <w:rFonts w:hint="eastAsia"/>
        </w:rPr>
        <w:t>来实现邮箱发送功能。</w:t>
      </w:r>
      <w:r w:rsidR="00F71EF8" w:rsidRPr="00F71EF8">
        <w:rPr>
          <w:rFonts w:hint="eastAsia"/>
        </w:rPr>
        <w:t>使用授权码可以提高邮箱使用的安全性，但是在获取授权码的时候，需要先绑定手机号，如果之前已经绑定手机，</w:t>
      </w:r>
      <w:r w:rsidR="00F71EF8">
        <w:rPr>
          <w:rFonts w:hint="eastAsia"/>
        </w:rPr>
        <w:t>需要按照</w:t>
      </w:r>
      <w:r w:rsidR="00F71EF8" w:rsidRPr="00F71EF8">
        <w:rPr>
          <w:rFonts w:hint="eastAsia"/>
        </w:rPr>
        <w:t>提示使用绑定的手机号发送特定的信息到指定的号码，发送短信之后，点击“已发送短信”按钮</w:t>
      </w:r>
      <w:r w:rsidR="00F71EF8">
        <w:rPr>
          <w:rFonts w:hint="eastAsia"/>
        </w:rPr>
        <w:t>进行获取。系统成功开通相关功能服务，并获取授权码如图</w:t>
      </w:r>
      <w:r w:rsidR="00F71EF8">
        <w:rPr>
          <w:rFonts w:hint="eastAsia"/>
        </w:rPr>
        <w:t>6.1</w:t>
      </w:r>
      <w:r w:rsidR="00986629">
        <w:rPr>
          <w:rFonts w:hint="eastAsia"/>
        </w:rPr>
        <w:t>4</w:t>
      </w:r>
      <w:r w:rsidR="00F71EF8">
        <w:rPr>
          <w:rFonts w:hint="eastAsia"/>
        </w:rPr>
        <w:t>所示。</w:t>
      </w:r>
    </w:p>
    <w:p w14:paraId="384BDF1D" w14:textId="77777777" w:rsidR="007B0B2F" w:rsidRDefault="007B0B2F" w:rsidP="00D104A3">
      <w:pPr>
        <w:ind w:firstLineChars="200" w:firstLine="480"/>
      </w:pPr>
    </w:p>
    <w:p w14:paraId="61226FF0" w14:textId="29FD99B4" w:rsidR="00F71EF8" w:rsidRPr="00F71EF8" w:rsidRDefault="001B51EB" w:rsidP="00F71EF8">
      <w:pPr>
        <w:jc w:val="center"/>
        <w:rPr>
          <w:noProof/>
        </w:rPr>
      </w:pPr>
      <w:r>
        <w:rPr>
          <w:noProof/>
        </w:rPr>
        <w:drawing>
          <wp:inline distT="0" distB="0" distL="0" distR="0" wp14:anchorId="2A53C7BE" wp14:editId="0A8BA31F">
            <wp:extent cx="3983355" cy="1558290"/>
            <wp:effectExtent l="0" t="0" r="0" b="0"/>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83355" cy="1558290"/>
                    </a:xfrm>
                    <a:prstGeom prst="rect">
                      <a:avLst/>
                    </a:prstGeom>
                    <a:noFill/>
                    <a:ln>
                      <a:noFill/>
                    </a:ln>
                  </pic:spPr>
                </pic:pic>
              </a:graphicData>
            </a:graphic>
          </wp:inline>
        </w:drawing>
      </w:r>
      <w:r w:rsidR="00F71EF8" w:rsidRPr="00F71EF8">
        <w:rPr>
          <w:rFonts w:ascii="Calibri" w:hAnsi="Calibri"/>
          <w:sz w:val="21"/>
          <w:szCs w:val="21"/>
        </w:rPr>
        <w:t xml:space="preserve"> </w:t>
      </w:r>
      <w:r>
        <w:rPr>
          <w:noProof/>
        </w:rPr>
        <w:drawing>
          <wp:inline distT="0" distB="0" distL="0" distR="0" wp14:anchorId="0C1D751C" wp14:editId="3C543982">
            <wp:extent cx="4380865" cy="755650"/>
            <wp:effectExtent l="0" t="0" r="0" b="0"/>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80865" cy="755650"/>
                    </a:xfrm>
                    <a:prstGeom prst="rect">
                      <a:avLst/>
                    </a:prstGeom>
                    <a:noFill/>
                    <a:ln>
                      <a:noFill/>
                    </a:ln>
                  </pic:spPr>
                </pic:pic>
              </a:graphicData>
            </a:graphic>
          </wp:inline>
        </w:drawing>
      </w:r>
    </w:p>
    <w:p w14:paraId="3D445CC3" w14:textId="4E194D52" w:rsidR="00F71EF8" w:rsidRDefault="00F71EF8" w:rsidP="00D104A3">
      <w:pPr>
        <w:pStyle w:val="ad"/>
        <w:rPr>
          <w:noProof/>
        </w:rPr>
      </w:pPr>
      <w:r>
        <w:rPr>
          <w:rFonts w:hint="eastAsia"/>
          <w:noProof/>
        </w:rPr>
        <w:t>图</w:t>
      </w:r>
      <w:r>
        <w:rPr>
          <w:rFonts w:hint="eastAsia"/>
          <w:noProof/>
        </w:rPr>
        <w:t xml:space="preserve"> 6.1</w:t>
      </w:r>
      <w:r w:rsidR="00986629">
        <w:rPr>
          <w:rFonts w:hint="eastAsia"/>
          <w:noProof/>
        </w:rPr>
        <w:t>4</w:t>
      </w:r>
      <w:r>
        <w:rPr>
          <w:rFonts w:hint="eastAsia"/>
          <w:noProof/>
        </w:rPr>
        <w:t xml:space="preserve">  </w:t>
      </w:r>
      <w:r w:rsidRPr="00FE6373">
        <w:rPr>
          <w:noProof/>
        </w:rPr>
        <w:t>POP3/IMAP/SMTP</w:t>
      </w:r>
      <w:r>
        <w:rPr>
          <w:rFonts w:hint="eastAsia"/>
          <w:noProof/>
        </w:rPr>
        <w:t xml:space="preserve"> </w:t>
      </w:r>
      <w:r w:rsidRPr="00FE6373">
        <w:rPr>
          <w:noProof/>
        </w:rPr>
        <w:t>/Exchange/CardDAV/CalDAV</w:t>
      </w:r>
      <w:r w:rsidRPr="00FE6373">
        <w:rPr>
          <w:noProof/>
        </w:rPr>
        <w:t>服务</w:t>
      </w:r>
      <w:r>
        <w:rPr>
          <w:rFonts w:hint="eastAsia"/>
          <w:noProof/>
        </w:rPr>
        <w:t>开启图</w:t>
      </w:r>
    </w:p>
    <w:p w14:paraId="166E7060" w14:textId="77777777" w:rsidR="007B0B2F" w:rsidRPr="007B0B2F" w:rsidRDefault="007B0B2F" w:rsidP="007B0B2F"/>
    <w:p w14:paraId="6B229026" w14:textId="20B383B9" w:rsidR="00F71EF8" w:rsidRDefault="00F71EF8" w:rsidP="00F71EF8">
      <w:pPr>
        <w:ind w:firstLineChars="200" w:firstLine="480"/>
      </w:pPr>
      <w:r>
        <w:rPr>
          <w:rFonts w:hint="eastAsia"/>
        </w:rPr>
        <w:t>接着为了验证邮箱发送功能的正常使用，回到系统中使用工作人员账号对刚刚的志愿者用户进行确认选用，然后登录被选用志愿者所绑定的邮箱账号，可以在收件箱中看到岗位</w:t>
      </w:r>
      <w:r w:rsidR="005B7C6D">
        <w:rPr>
          <w:rFonts w:hint="eastAsia"/>
        </w:rPr>
        <w:t>分配结果相关的通知如图</w:t>
      </w:r>
      <w:r w:rsidR="005B7C6D">
        <w:rPr>
          <w:rFonts w:hint="eastAsia"/>
        </w:rPr>
        <w:t>6.1</w:t>
      </w:r>
      <w:r w:rsidR="00986629">
        <w:rPr>
          <w:rFonts w:hint="eastAsia"/>
        </w:rPr>
        <w:t>5</w:t>
      </w:r>
      <w:r w:rsidR="005B7C6D">
        <w:rPr>
          <w:rFonts w:hint="eastAsia"/>
        </w:rPr>
        <w:t>所示。</w:t>
      </w:r>
    </w:p>
    <w:p w14:paraId="1C3A3271" w14:textId="50CDE72B" w:rsidR="005B7C6D" w:rsidRPr="005B7C6D" w:rsidRDefault="001B51EB" w:rsidP="005B7C6D">
      <w:pPr>
        <w:jc w:val="center"/>
        <w:rPr>
          <w:noProof/>
        </w:rPr>
      </w:pPr>
      <w:r>
        <w:rPr>
          <w:noProof/>
        </w:rPr>
        <w:lastRenderedPageBreak/>
        <w:drawing>
          <wp:inline distT="0" distB="0" distL="0" distR="0" wp14:anchorId="5F2B53C9" wp14:editId="70B45280">
            <wp:extent cx="4730750" cy="2083435"/>
            <wp:effectExtent l="0" t="0" r="0" b="0"/>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30750" cy="2083435"/>
                    </a:xfrm>
                    <a:prstGeom prst="rect">
                      <a:avLst/>
                    </a:prstGeom>
                    <a:noFill/>
                    <a:ln>
                      <a:noFill/>
                    </a:ln>
                  </pic:spPr>
                </pic:pic>
              </a:graphicData>
            </a:graphic>
          </wp:inline>
        </w:drawing>
      </w:r>
    </w:p>
    <w:p w14:paraId="5D226284" w14:textId="6E051A06" w:rsidR="005B7C6D" w:rsidRDefault="005B7C6D" w:rsidP="005B7C6D">
      <w:pPr>
        <w:pStyle w:val="ad"/>
        <w:rPr>
          <w:noProof/>
        </w:rPr>
      </w:pPr>
      <w:r>
        <w:rPr>
          <w:rFonts w:hint="eastAsia"/>
          <w:noProof/>
        </w:rPr>
        <w:t>图</w:t>
      </w:r>
      <w:r>
        <w:rPr>
          <w:rFonts w:hint="eastAsia"/>
          <w:noProof/>
        </w:rPr>
        <w:t xml:space="preserve"> 6.1</w:t>
      </w:r>
      <w:r w:rsidR="00986629">
        <w:rPr>
          <w:rFonts w:hint="eastAsia"/>
          <w:noProof/>
        </w:rPr>
        <w:t>5</w:t>
      </w:r>
      <w:r>
        <w:rPr>
          <w:rFonts w:hint="eastAsia"/>
          <w:noProof/>
        </w:rPr>
        <w:t xml:space="preserve"> </w:t>
      </w:r>
      <w:r>
        <w:rPr>
          <w:rFonts w:hint="eastAsia"/>
          <w:noProof/>
        </w:rPr>
        <w:t>确认选用志愿者邮箱通知实现结果图</w:t>
      </w:r>
    </w:p>
    <w:p w14:paraId="7A195322" w14:textId="77777777" w:rsidR="007B0B2F" w:rsidRPr="007B0B2F" w:rsidRDefault="007B0B2F" w:rsidP="007B0B2F"/>
    <w:p w14:paraId="7EE8DD51" w14:textId="77777777" w:rsidR="00164BCE" w:rsidRPr="00164BCE" w:rsidRDefault="00164BCE" w:rsidP="00164BCE"/>
    <w:p w14:paraId="377FB13A" w14:textId="7094F250" w:rsidR="00F71EF8" w:rsidRDefault="005B7C6D" w:rsidP="005B7C6D">
      <w:pPr>
        <w:ind w:firstLineChars="200" w:firstLine="480"/>
      </w:pPr>
      <w:r>
        <w:rPr>
          <w:rFonts w:hint="eastAsia"/>
        </w:rPr>
        <w:t>此外，当工作人员提交的活动申请被管理员审核通过时，系统也会给相应的志愿者发送邮件通知，这里展示编码过程中测试的另一位志愿者用户账号所绑定的邮箱账号</w:t>
      </w:r>
      <w:r w:rsidR="00164BCE">
        <w:rPr>
          <w:rFonts w:hint="eastAsia"/>
        </w:rPr>
        <w:t>收</w:t>
      </w:r>
      <w:r>
        <w:rPr>
          <w:rFonts w:hint="eastAsia"/>
        </w:rPr>
        <w:t>件箱</w:t>
      </w:r>
      <w:r w:rsidR="00164BCE">
        <w:rPr>
          <w:rFonts w:hint="eastAsia"/>
        </w:rPr>
        <w:t>内</w:t>
      </w:r>
      <w:r w:rsidR="0025625E">
        <w:rPr>
          <w:rFonts w:hint="eastAsia"/>
        </w:rPr>
        <w:t>的多条</w:t>
      </w:r>
      <w:r w:rsidR="00164BCE">
        <w:rPr>
          <w:rFonts w:hint="eastAsia"/>
        </w:rPr>
        <w:t>相关内容</w:t>
      </w:r>
      <w:r>
        <w:rPr>
          <w:rFonts w:hint="eastAsia"/>
        </w:rPr>
        <w:t>，以避免实现结果的偶然性和特殊性，</w:t>
      </w:r>
      <w:r w:rsidR="00164BCE">
        <w:rPr>
          <w:rFonts w:hint="eastAsia"/>
        </w:rPr>
        <w:t>如图</w:t>
      </w:r>
      <w:r w:rsidR="00164BCE">
        <w:rPr>
          <w:rFonts w:hint="eastAsia"/>
        </w:rPr>
        <w:t>6.1</w:t>
      </w:r>
      <w:r w:rsidR="00986629">
        <w:rPr>
          <w:rFonts w:hint="eastAsia"/>
        </w:rPr>
        <w:t>6</w:t>
      </w:r>
      <w:r w:rsidR="00164BCE">
        <w:rPr>
          <w:rFonts w:hint="eastAsia"/>
        </w:rPr>
        <w:t>和图</w:t>
      </w:r>
      <w:r w:rsidR="00164BCE">
        <w:rPr>
          <w:rFonts w:hint="eastAsia"/>
        </w:rPr>
        <w:t>6.1</w:t>
      </w:r>
      <w:r w:rsidR="00986629">
        <w:rPr>
          <w:rFonts w:hint="eastAsia"/>
        </w:rPr>
        <w:t>7</w:t>
      </w:r>
      <w:r w:rsidR="00164BCE">
        <w:rPr>
          <w:rFonts w:hint="eastAsia"/>
        </w:rPr>
        <w:t>所示</w:t>
      </w:r>
    </w:p>
    <w:p w14:paraId="1E373348" w14:textId="77777777" w:rsidR="007B0B2F" w:rsidRDefault="007B0B2F" w:rsidP="005B7C6D">
      <w:pPr>
        <w:ind w:firstLineChars="200" w:firstLine="480"/>
      </w:pPr>
    </w:p>
    <w:p w14:paraId="6E586ABB" w14:textId="58661728" w:rsidR="00164BCE" w:rsidRDefault="001B51EB" w:rsidP="00164BCE">
      <w:pPr>
        <w:jc w:val="center"/>
        <w:rPr>
          <w:noProof/>
        </w:rPr>
      </w:pPr>
      <w:r>
        <w:rPr>
          <w:noProof/>
        </w:rPr>
        <w:drawing>
          <wp:inline distT="0" distB="0" distL="0" distR="0" wp14:anchorId="5F1BA115" wp14:editId="45A5DD3C">
            <wp:extent cx="5136515" cy="1192530"/>
            <wp:effectExtent l="0" t="0" r="0" b="0"/>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36515" cy="1192530"/>
                    </a:xfrm>
                    <a:prstGeom prst="rect">
                      <a:avLst/>
                    </a:prstGeom>
                    <a:noFill/>
                    <a:ln>
                      <a:noFill/>
                    </a:ln>
                  </pic:spPr>
                </pic:pic>
              </a:graphicData>
            </a:graphic>
          </wp:inline>
        </w:drawing>
      </w:r>
      <w:r w:rsidR="00164BCE" w:rsidRPr="00164BCE">
        <w:rPr>
          <w:noProof/>
        </w:rPr>
        <w:t xml:space="preserve"> </w:t>
      </w:r>
    </w:p>
    <w:p w14:paraId="510374A7" w14:textId="09157515" w:rsidR="00164BCE" w:rsidRDefault="00164BCE" w:rsidP="00164BCE">
      <w:pPr>
        <w:pStyle w:val="ad"/>
        <w:rPr>
          <w:noProof/>
        </w:rPr>
      </w:pPr>
      <w:r>
        <w:rPr>
          <w:rFonts w:hint="eastAsia"/>
          <w:noProof/>
        </w:rPr>
        <w:t>图</w:t>
      </w:r>
      <w:r>
        <w:rPr>
          <w:rFonts w:hint="eastAsia"/>
          <w:noProof/>
        </w:rPr>
        <w:t xml:space="preserve"> 6.1</w:t>
      </w:r>
      <w:r w:rsidR="00986629">
        <w:rPr>
          <w:rFonts w:hint="eastAsia"/>
          <w:noProof/>
        </w:rPr>
        <w:t>6</w:t>
      </w:r>
      <w:r>
        <w:rPr>
          <w:rFonts w:hint="eastAsia"/>
          <w:noProof/>
        </w:rPr>
        <w:t xml:space="preserve"> </w:t>
      </w:r>
      <w:r w:rsidR="0025625E">
        <w:rPr>
          <w:rFonts w:hint="eastAsia"/>
          <w:noProof/>
        </w:rPr>
        <w:t>活动演练</w:t>
      </w:r>
      <w:r w:rsidR="0025625E">
        <w:rPr>
          <w:rFonts w:hint="eastAsia"/>
          <w:noProof/>
        </w:rPr>
        <w:t>1-4</w:t>
      </w:r>
      <w:r w:rsidR="0025625E">
        <w:rPr>
          <w:rFonts w:hint="eastAsia"/>
          <w:noProof/>
        </w:rPr>
        <w:t>审核通过邮箱发送结果</w:t>
      </w:r>
      <w:r>
        <w:rPr>
          <w:rFonts w:hint="eastAsia"/>
          <w:noProof/>
        </w:rPr>
        <w:t>图</w:t>
      </w:r>
    </w:p>
    <w:p w14:paraId="79F6C174" w14:textId="77777777" w:rsidR="007B0B2F" w:rsidRDefault="007B0B2F" w:rsidP="007B0B2F"/>
    <w:p w14:paraId="6729366F" w14:textId="77777777" w:rsidR="007B0B2F" w:rsidRPr="007B0B2F" w:rsidRDefault="007B0B2F" w:rsidP="007B0B2F"/>
    <w:p w14:paraId="33A51F98" w14:textId="456EBF42" w:rsidR="00164BCE" w:rsidRDefault="001B51EB" w:rsidP="00164BCE">
      <w:pPr>
        <w:jc w:val="center"/>
        <w:rPr>
          <w:noProof/>
        </w:rPr>
      </w:pPr>
      <w:r>
        <w:rPr>
          <w:noProof/>
        </w:rPr>
        <w:drawing>
          <wp:inline distT="0" distB="0" distL="0" distR="0" wp14:anchorId="3FC0CB67" wp14:editId="1A3026D3">
            <wp:extent cx="4531995" cy="2568575"/>
            <wp:effectExtent l="0" t="0" r="0" b="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31995" cy="2568575"/>
                    </a:xfrm>
                    <a:prstGeom prst="rect">
                      <a:avLst/>
                    </a:prstGeom>
                    <a:noFill/>
                    <a:ln>
                      <a:noFill/>
                    </a:ln>
                  </pic:spPr>
                </pic:pic>
              </a:graphicData>
            </a:graphic>
          </wp:inline>
        </w:drawing>
      </w:r>
    </w:p>
    <w:p w14:paraId="3DBEFCF0" w14:textId="0EBE29EC" w:rsidR="00164BCE" w:rsidRDefault="00164BCE" w:rsidP="00D104A3">
      <w:pPr>
        <w:pStyle w:val="ad"/>
        <w:rPr>
          <w:noProof/>
        </w:rPr>
      </w:pPr>
      <w:r>
        <w:rPr>
          <w:rFonts w:hint="eastAsia"/>
          <w:noProof/>
        </w:rPr>
        <w:t>图</w:t>
      </w:r>
      <w:r>
        <w:rPr>
          <w:rFonts w:hint="eastAsia"/>
          <w:noProof/>
        </w:rPr>
        <w:t xml:space="preserve"> 6.1</w:t>
      </w:r>
      <w:r w:rsidR="00986629">
        <w:rPr>
          <w:rFonts w:hint="eastAsia"/>
          <w:noProof/>
        </w:rPr>
        <w:t>7</w:t>
      </w:r>
      <w:r>
        <w:rPr>
          <w:rFonts w:hint="eastAsia"/>
          <w:noProof/>
        </w:rPr>
        <w:t xml:space="preserve"> </w:t>
      </w:r>
      <w:r w:rsidR="0025625E">
        <w:rPr>
          <w:rFonts w:hint="eastAsia"/>
          <w:noProof/>
        </w:rPr>
        <w:t>活动审核通过邮件内容</w:t>
      </w:r>
      <w:r>
        <w:rPr>
          <w:rFonts w:hint="eastAsia"/>
          <w:noProof/>
        </w:rPr>
        <w:t>图</w:t>
      </w:r>
    </w:p>
    <w:p w14:paraId="68F2350E" w14:textId="33977C2F" w:rsidR="00535AA7" w:rsidRDefault="00535AA7" w:rsidP="00523939">
      <w:pPr>
        <w:pStyle w:val="31"/>
      </w:pPr>
      <w:bookmarkStart w:id="80" w:name="_Toc198353764"/>
      <w:r>
        <w:rPr>
          <w:rFonts w:hint="eastAsia"/>
        </w:rPr>
        <w:lastRenderedPageBreak/>
        <w:t>管理员活动审核功能的实现</w:t>
      </w:r>
      <w:bookmarkEnd w:id="80"/>
    </w:p>
    <w:p w14:paraId="45C46428" w14:textId="0EF3B475" w:rsidR="006A6613" w:rsidRDefault="006A6613" w:rsidP="006A6613">
      <w:pPr>
        <w:ind w:firstLineChars="200" w:firstLine="480"/>
      </w:pPr>
      <w:r>
        <w:rPr>
          <w:rFonts w:hint="eastAsia"/>
        </w:rPr>
        <w:t>当工作人员提交志愿活动计划申请后，</w:t>
      </w:r>
      <w:r w:rsidR="00596EF5">
        <w:rPr>
          <w:rFonts w:hint="eastAsia"/>
        </w:rPr>
        <w:t>管理员可以对申请的活动进行审核，在管理员审核界面可以看到相关活动的具体信息，包括活动名称、活动开展的场地、活动的时间安排和活动开展内容的简要描述，在与审核相关的必要核心信息得到充分展示的同时，避免了其他不相关的信息的干扰，保证了审核界面的简洁和审核操作的效率。活动审核界面如图</w:t>
      </w:r>
      <w:r w:rsidR="00046E67">
        <w:rPr>
          <w:rFonts w:hint="eastAsia"/>
        </w:rPr>
        <w:t>6.1</w:t>
      </w:r>
      <w:r w:rsidR="00986629">
        <w:rPr>
          <w:rFonts w:hint="eastAsia"/>
        </w:rPr>
        <w:t>8</w:t>
      </w:r>
      <w:r w:rsidR="00046E67">
        <w:rPr>
          <w:rFonts w:hint="eastAsia"/>
        </w:rPr>
        <w:t>所示。</w:t>
      </w:r>
    </w:p>
    <w:p w14:paraId="39C44266" w14:textId="77777777" w:rsidR="007B0B2F" w:rsidRDefault="007B0B2F" w:rsidP="006A6613">
      <w:pPr>
        <w:ind w:firstLineChars="200" w:firstLine="480"/>
      </w:pPr>
    </w:p>
    <w:p w14:paraId="780523BE" w14:textId="497D7614" w:rsidR="006A6613" w:rsidRPr="006A6613" w:rsidRDefault="001B51EB" w:rsidP="003D605B">
      <w:pPr>
        <w:jc w:val="center"/>
        <w:rPr>
          <w:noProof/>
        </w:rPr>
      </w:pPr>
      <w:r>
        <w:rPr>
          <w:noProof/>
        </w:rPr>
        <w:drawing>
          <wp:inline distT="0" distB="0" distL="0" distR="0" wp14:anchorId="203A4F69" wp14:editId="0328A638">
            <wp:extent cx="4531995" cy="2091055"/>
            <wp:effectExtent l="0" t="0" r="0" b="0"/>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31995" cy="2091055"/>
                    </a:xfrm>
                    <a:prstGeom prst="rect">
                      <a:avLst/>
                    </a:prstGeom>
                    <a:noFill/>
                    <a:ln>
                      <a:noFill/>
                    </a:ln>
                  </pic:spPr>
                </pic:pic>
              </a:graphicData>
            </a:graphic>
          </wp:inline>
        </w:drawing>
      </w:r>
    </w:p>
    <w:p w14:paraId="3BE7AC1D" w14:textId="5FE502DB" w:rsidR="00596EF5" w:rsidRDefault="00596EF5" w:rsidP="00596EF5">
      <w:pPr>
        <w:pStyle w:val="ad"/>
        <w:rPr>
          <w:noProof/>
        </w:rPr>
      </w:pPr>
      <w:r>
        <w:rPr>
          <w:rFonts w:hint="eastAsia"/>
          <w:noProof/>
        </w:rPr>
        <w:t>图</w:t>
      </w:r>
      <w:r>
        <w:rPr>
          <w:rFonts w:hint="eastAsia"/>
          <w:noProof/>
        </w:rPr>
        <w:t xml:space="preserve"> 6.1</w:t>
      </w:r>
      <w:r w:rsidR="00986629">
        <w:rPr>
          <w:rFonts w:hint="eastAsia"/>
          <w:noProof/>
        </w:rPr>
        <w:t xml:space="preserve">8 </w:t>
      </w:r>
      <w:r w:rsidR="00046E67">
        <w:rPr>
          <w:rFonts w:hint="eastAsia"/>
          <w:noProof/>
        </w:rPr>
        <w:t>管理员活动审核界面</w:t>
      </w:r>
      <w:r>
        <w:rPr>
          <w:rFonts w:hint="eastAsia"/>
          <w:noProof/>
        </w:rPr>
        <w:t>图</w:t>
      </w:r>
    </w:p>
    <w:p w14:paraId="1E903703" w14:textId="77777777" w:rsidR="007B0B2F" w:rsidRPr="007B0B2F" w:rsidRDefault="007B0B2F" w:rsidP="007B0B2F"/>
    <w:p w14:paraId="62F46415" w14:textId="1FBC5071" w:rsidR="00A54B3D" w:rsidRDefault="00A54B3D" w:rsidP="00A54B3D">
      <w:pPr>
        <w:ind w:firstLineChars="200" w:firstLine="480"/>
      </w:pPr>
      <w:r>
        <w:rPr>
          <w:rFonts w:hint="eastAsia"/>
        </w:rPr>
        <w:t>管理员根据活动相关信息选择批准或拒绝该活动后，工作人员对应界面的活动申请列表也会随之更改状态信息，如图</w:t>
      </w:r>
      <w:r>
        <w:rPr>
          <w:rFonts w:hint="eastAsia"/>
        </w:rPr>
        <w:t>6.1</w:t>
      </w:r>
      <w:r w:rsidR="00986629">
        <w:rPr>
          <w:rFonts w:hint="eastAsia"/>
        </w:rPr>
        <w:t>9</w:t>
      </w:r>
      <w:r>
        <w:rPr>
          <w:rFonts w:hint="eastAsia"/>
        </w:rPr>
        <w:t>所示。如果管理员批准了活动计划，与活动相关的志愿者还会随之收到系统发送的活动提示邮件，具体实现效果参考上文图</w:t>
      </w:r>
      <w:r>
        <w:rPr>
          <w:rFonts w:hint="eastAsia"/>
        </w:rPr>
        <w:t>6.15</w:t>
      </w:r>
      <w:r>
        <w:rPr>
          <w:rFonts w:hint="eastAsia"/>
        </w:rPr>
        <w:t>和图</w:t>
      </w:r>
      <w:r>
        <w:rPr>
          <w:rFonts w:hint="eastAsia"/>
        </w:rPr>
        <w:t>6.16</w:t>
      </w:r>
      <w:r>
        <w:rPr>
          <w:rFonts w:hint="eastAsia"/>
        </w:rPr>
        <w:t>所示，这里不再作重复展示。</w:t>
      </w:r>
    </w:p>
    <w:p w14:paraId="67BBF74C" w14:textId="77777777" w:rsidR="007B0B2F" w:rsidRPr="00A54B3D" w:rsidRDefault="007B0B2F" w:rsidP="00A54B3D">
      <w:pPr>
        <w:ind w:firstLineChars="200" w:firstLine="480"/>
      </w:pPr>
    </w:p>
    <w:p w14:paraId="18ED01B8" w14:textId="06AD1F04" w:rsidR="006A6613" w:rsidRDefault="001B51EB" w:rsidP="003D605B">
      <w:pPr>
        <w:jc w:val="center"/>
        <w:rPr>
          <w:noProof/>
        </w:rPr>
      </w:pPr>
      <w:r>
        <w:rPr>
          <w:noProof/>
        </w:rPr>
        <w:drawing>
          <wp:inline distT="0" distB="0" distL="0" distR="0" wp14:anchorId="47741842" wp14:editId="296AF105">
            <wp:extent cx="4929505" cy="2289810"/>
            <wp:effectExtent l="0" t="0" r="0" b="0"/>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29505" cy="2289810"/>
                    </a:xfrm>
                    <a:prstGeom prst="rect">
                      <a:avLst/>
                    </a:prstGeom>
                    <a:noFill/>
                    <a:ln>
                      <a:noFill/>
                    </a:ln>
                  </pic:spPr>
                </pic:pic>
              </a:graphicData>
            </a:graphic>
          </wp:inline>
        </w:drawing>
      </w:r>
    </w:p>
    <w:p w14:paraId="63A89DC1" w14:textId="7EB8E13E" w:rsidR="00046E67" w:rsidRDefault="00046E67" w:rsidP="00046E67">
      <w:pPr>
        <w:pStyle w:val="ad"/>
        <w:rPr>
          <w:noProof/>
        </w:rPr>
      </w:pPr>
      <w:r>
        <w:rPr>
          <w:rFonts w:hint="eastAsia"/>
          <w:noProof/>
        </w:rPr>
        <w:t>图</w:t>
      </w:r>
      <w:r>
        <w:rPr>
          <w:rFonts w:hint="eastAsia"/>
          <w:noProof/>
        </w:rPr>
        <w:t xml:space="preserve"> 6.1</w:t>
      </w:r>
      <w:r w:rsidR="00986629">
        <w:rPr>
          <w:rFonts w:hint="eastAsia"/>
          <w:noProof/>
        </w:rPr>
        <w:t>9</w:t>
      </w:r>
      <w:r>
        <w:rPr>
          <w:rFonts w:hint="eastAsia"/>
          <w:noProof/>
        </w:rPr>
        <w:t xml:space="preserve"> </w:t>
      </w:r>
      <w:r>
        <w:rPr>
          <w:rFonts w:hint="eastAsia"/>
          <w:noProof/>
        </w:rPr>
        <w:t>工作人员提交活动列表审核状态图</w:t>
      </w:r>
    </w:p>
    <w:p w14:paraId="0F4E69E8" w14:textId="77777777" w:rsidR="007B0B2F" w:rsidRPr="007B0B2F" w:rsidRDefault="007B0B2F" w:rsidP="007B0B2F"/>
    <w:p w14:paraId="3E17DCB6" w14:textId="62581040" w:rsidR="00535AA7" w:rsidRDefault="00535AA7" w:rsidP="00523939">
      <w:pPr>
        <w:pStyle w:val="31"/>
      </w:pPr>
      <w:bookmarkStart w:id="81" w:name="_Toc198353765"/>
      <w:r>
        <w:rPr>
          <w:rFonts w:hint="eastAsia"/>
        </w:rPr>
        <w:lastRenderedPageBreak/>
        <w:t>工作人员考勤及评语激励功能的实现</w:t>
      </w:r>
      <w:bookmarkEnd w:id="81"/>
    </w:p>
    <w:p w14:paraId="477E5CAE" w14:textId="04E22C59" w:rsidR="005156B2" w:rsidRDefault="001325E4" w:rsidP="001325E4">
      <w:pPr>
        <w:ind w:firstLineChars="200" w:firstLine="480"/>
      </w:pPr>
      <w:r>
        <w:rPr>
          <w:rFonts w:hint="eastAsia"/>
        </w:rPr>
        <w:t>当志愿者参与志愿活动完成签到、签退或者相关补签操作后，工作人员可以对考勤信息进行审核，在工作人员的审核界面可以看到自己岗位小组内所有志愿者就需要审核的活动相关的签到信息，包括签到状态是否是未签到，实时签到、签退操作时系统所记录的时间，以及志愿者进行补签操作时所提供的相应佐证图片，工作人员根据相关信息和开展活动时的实际情况可以决定对志愿者本次志愿活动的考勤是否认定有效。在工作人员进行审核通过或不通过的操作前，可以对志愿者本次活动的表现</w:t>
      </w:r>
      <w:r w:rsidR="00814206">
        <w:rPr>
          <w:rFonts w:hint="eastAsia"/>
        </w:rPr>
        <w:t>作出评语和评分以实现对志愿者一定程度的精神激励</w:t>
      </w:r>
      <w:r w:rsidR="00E54838">
        <w:rPr>
          <w:rFonts w:hint="eastAsia"/>
        </w:rPr>
        <w:t>，当工作人员没有作出评语就进行审核操作时，系统会相应给出提示，提醒工作人员对志愿者进行激励，工作人员审核界面如图</w:t>
      </w:r>
      <w:r w:rsidR="00E54838">
        <w:rPr>
          <w:rFonts w:hint="eastAsia"/>
        </w:rPr>
        <w:t>6.</w:t>
      </w:r>
      <w:r w:rsidR="00986629">
        <w:rPr>
          <w:rFonts w:hint="eastAsia"/>
        </w:rPr>
        <w:t>20</w:t>
      </w:r>
      <w:r w:rsidR="00E54838">
        <w:rPr>
          <w:rFonts w:hint="eastAsia"/>
        </w:rPr>
        <w:t>所示</w:t>
      </w:r>
    </w:p>
    <w:p w14:paraId="46C5A909" w14:textId="77777777" w:rsidR="007B0B2F" w:rsidRDefault="007B0B2F" w:rsidP="001325E4">
      <w:pPr>
        <w:ind w:firstLineChars="200" w:firstLine="480"/>
      </w:pPr>
    </w:p>
    <w:p w14:paraId="4191203F" w14:textId="1C89F26F" w:rsidR="00E54838" w:rsidRPr="00E54838" w:rsidRDefault="001B51EB" w:rsidP="003D605B">
      <w:pPr>
        <w:jc w:val="center"/>
        <w:rPr>
          <w:noProof/>
        </w:rPr>
      </w:pPr>
      <w:r>
        <w:rPr>
          <w:noProof/>
        </w:rPr>
        <w:drawing>
          <wp:inline distT="0" distB="0" distL="0" distR="0" wp14:anchorId="2F5DEE71" wp14:editId="7AC2C199">
            <wp:extent cx="2894330" cy="4262120"/>
            <wp:effectExtent l="0" t="0" r="0" b="0"/>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94330" cy="4262120"/>
                    </a:xfrm>
                    <a:prstGeom prst="rect">
                      <a:avLst/>
                    </a:prstGeom>
                    <a:noFill/>
                    <a:ln>
                      <a:noFill/>
                    </a:ln>
                  </pic:spPr>
                </pic:pic>
              </a:graphicData>
            </a:graphic>
          </wp:inline>
        </w:drawing>
      </w:r>
    </w:p>
    <w:p w14:paraId="50CD97DA" w14:textId="73EEDF9C" w:rsidR="00E54838" w:rsidRDefault="00E54838" w:rsidP="00E54838">
      <w:pPr>
        <w:pStyle w:val="ad"/>
        <w:rPr>
          <w:noProof/>
        </w:rPr>
      </w:pPr>
      <w:r>
        <w:rPr>
          <w:rFonts w:hint="eastAsia"/>
          <w:noProof/>
        </w:rPr>
        <w:t>图</w:t>
      </w:r>
      <w:r>
        <w:rPr>
          <w:rFonts w:hint="eastAsia"/>
          <w:noProof/>
        </w:rPr>
        <w:t xml:space="preserve"> 6.</w:t>
      </w:r>
      <w:r w:rsidR="00986629">
        <w:rPr>
          <w:rFonts w:hint="eastAsia"/>
          <w:noProof/>
        </w:rPr>
        <w:t>20</w:t>
      </w:r>
      <w:r>
        <w:rPr>
          <w:rFonts w:hint="eastAsia"/>
          <w:noProof/>
        </w:rPr>
        <w:t xml:space="preserve"> </w:t>
      </w:r>
      <w:r>
        <w:rPr>
          <w:rFonts w:hint="eastAsia"/>
          <w:noProof/>
        </w:rPr>
        <w:t>工作人员审核</w:t>
      </w:r>
      <w:r w:rsidR="00EC1D25">
        <w:rPr>
          <w:rFonts w:hint="eastAsia"/>
          <w:noProof/>
        </w:rPr>
        <w:t>志愿活动考勤界面</w:t>
      </w:r>
      <w:r>
        <w:rPr>
          <w:rFonts w:hint="eastAsia"/>
          <w:noProof/>
        </w:rPr>
        <w:t>图</w:t>
      </w:r>
    </w:p>
    <w:p w14:paraId="2138168B" w14:textId="77777777" w:rsidR="007B0B2F" w:rsidRPr="007B0B2F" w:rsidRDefault="007B0B2F" w:rsidP="007B0B2F"/>
    <w:p w14:paraId="7C9BC6F4" w14:textId="145173C8" w:rsidR="00535AA7" w:rsidRDefault="00535AA7" w:rsidP="00523939">
      <w:pPr>
        <w:pStyle w:val="31"/>
      </w:pPr>
      <w:bookmarkStart w:id="82" w:name="_Toc198353766"/>
      <w:r>
        <w:rPr>
          <w:rFonts w:hint="eastAsia"/>
        </w:rPr>
        <w:t>控制台格式化输出</w:t>
      </w:r>
      <w:r>
        <w:rPr>
          <w:rFonts w:hint="eastAsia"/>
        </w:rPr>
        <w:t>SQL</w:t>
      </w:r>
      <w:r>
        <w:rPr>
          <w:rFonts w:hint="eastAsia"/>
        </w:rPr>
        <w:t>查询日志功能的实现</w:t>
      </w:r>
      <w:bookmarkEnd w:id="82"/>
    </w:p>
    <w:p w14:paraId="5F7BC77B" w14:textId="667D5ED4" w:rsidR="0033575C" w:rsidRDefault="00337261" w:rsidP="0033575C">
      <w:pPr>
        <w:ind w:firstLine="480"/>
      </w:pPr>
      <w:r>
        <w:rPr>
          <w:rFonts w:hint="eastAsia"/>
        </w:rPr>
        <w:t>系统</w:t>
      </w:r>
      <w:r w:rsidRPr="00337261">
        <w:t>通过创建一个常量，将数据库连接实例</w:t>
      </w:r>
      <w:r w:rsidRPr="00337261">
        <w:t>db</w:t>
      </w:r>
      <w:r w:rsidRPr="00337261">
        <w:t>的原始</w:t>
      </w:r>
      <w:r w:rsidRPr="00337261">
        <w:t>query</w:t>
      </w:r>
      <w:r w:rsidRPr="00337261">
        <w:t>方法赋值给它</w:t>
      </w:r>
      <w:r>
        <w:rPr>
          <w:rFonts w:hint="eastAsia"/>
        </w:rPr>
        <w:t>，</w:t>
      </w:r>
      <w:r w:rsidRPr="00337261">
        <w:t>实现保存原始的</w:t>
      </w:r>
      <w:r w:rsidRPr="00337261">
        <w:t>query</w:t>
      </w:r>
      <w:r w:rsidRPr="00337261">
        <w:t>，以便在自定义方法中可以调用它</w:t>
      </w:r>
      <w:r>
        <w:rPr>
          <w:rFonts w:hint="eastAsia"/>
        </w:rPr>
        <w:t>，接着</w:t>
      </w:r>
      <w:r w:rsidRPr="00337261">
        <w:t>对</w:t>
      </w:r>
      <w:r w:rsidRPr="00337261">
        <w:t>db</w:t>
      </w:r>
      <w:r w:rsidRPr="00337261">
        <w:t>对象的</w:t>
      </w:r>
      <w:r w:rsidRPr="00337261">
        <w:t>query</w:t>
      </w:r>
      <w:r w:rsidRPr="00337261">
        <w:t>方法进行重写</w:t>
      </w:r>
      <w:r>
        <w:rPr>
          <w:rFonts w:hint="eastAsia"/>
        </w:rPr>
        <w:t>，</w:t>
      </w:r>
      <w:r w:rsidRPr="00337261">
        <w:t>将原本的</w:t>
      </w:r>
      <w:r w:rsidRPr="00337261">
        <w:t>query</w:t>
      </w:r>
      <w:r w:rsidRPr="00337261">
        <w:t>方法替换成一个自定义函数</w:t>
      </w:r>
      <w:r>
        <w:rPr>
          <w:rFonts w:hint="eastAsia"/>
        </w:rPr>
        <w:t>。通过</w:t>
      </w:r>
      <w:r w:rsidRPr="00337261">
        <w:rPr>
          <w:rFonts w:hint="eastAsia"/>
        </w:rPr>
        <w:t>获取当前时间的毫秒数，存储在</w:t>
      </w:r>
      <w:r w:rsidRPr="00337261">
        <w:rPr>
          <w:rFonts w:hint="eastAsia"/>
        </w:rPr>
        <w:lastRenderedPageBreak/>
        <w:t>常量中记录查询开始的时间</w:t>
      </w:r>
      <w:r>
        <w:rPr>
          <w:rFonts w:hint="eastAsia"/>
        </w:rPr>
        <w:t>，接着</w:t>
      </w:r>
      <w:r w:rsidRPr="00337261">
        <w:t>从传递给函数的参数数组</w:t>
      </w:r>
      <w:r w:rsidRPr="00337261">
        <w:t>args</w:t>
      </w:r>
      <w:r w:rsidRPr="00337261">
        <w:t>中提取出第一个元素，即</w:t>
      </w:r>
      <w:r w:rsidRPr="00337261">
        <w:t>SQL</w:t>
      </w:r>
      <w:r w:rsidRPr="00337261">
        <w:t>查询语句，将其赋值给</w:t>
      </w:r>
      <w:r w:rsidRPr="00337261">
        <w:t>sql</w:t>
      </w:r>
      <w:r w:rsidRPr="00337261">
        <w:t>常量</w:t>
      </w:r>
      <w:r>
        <w:rPr>
          <w:rFonts w:hint="eastAsia"/>
        </w:rPr>
        <w:t>，并用同样的方法</w:t>
      </w:r>
      <w:r w:rsidRPr="00337261">
        <w:t>从传递给函数的参数数组</w:t>
      </w:r>
      <w:r w:rsidRPr="00337261">
        <w:t>args</w:t>
      </w:r>
      <w:r w:rsidRPr="00337261">
        <w:t>中提取出第二个元素，这通常是传递给</w:t>
      </w:r>
      <w:r w:rsidRPr="00337261">
        <w:t>SQL</w:t>
      </w:r>
      <w:r w:rsidRPr="00337261">
        <w:t>查询的参数</w:t>
      </w:r>
      <w:r>
        <w:rPr>
          <w:rFonts w:hint="eastAsia"/>
        </w:rPr>
        <w:t>，</w:t>
      </w:r>
      <w:r w:rsidRPr="00337261">
        <w:t>将其赋值给</w:t>
      </w:r>
      <w:r w:rsidRPr="00337261">
        <w:t>params</w:t>
      </w:r>
      <w:r w:rsidRPr="00337261">
        <w:t>常量</w:t>
      </w:r>
      <w:r>
        <w:rPr>
          <w:rFonts w:hint="eastAsia"/>
        </w:rPr>
        <w:t>。完成上述操作后，需要</w:t>
      </w:r>
      <w:r w:rsidRPr="00337261">
        <w:t>声明一个变量</w:t>
      </w:r>
      <w:r w:rsidRPr="00337261">
        <w:t>formattedSql</w:t>
      </w:r>
      <w:r w:rsidRPr="00337261">
        <w:t>，并将其初始化为原始的</w:t>
      </w:r>
      <w:r w:rsidRPr="00337261">
        <w:t>SQL</w:t>
      </w:r>
      <w:r w:rsidRPr="00337261">
        <w:t>查询语句</w:t>
      </w:r>
      <w:r w:rsidRPr="00337261">
        <w:t>sql</w:t>
      </w:r>
      <w:r w:rsidR="00836892">
        <w:rPr>
          <w:rFonts w:hint="eastAsia"/>
        </w:rPr>
        <w:t>，接着需要</w:t>
      </w:r>
      <w:r w:rsidR="00836892" w:rsidRPr="00836892">
        <w:t>检查</w:t>
      </w:r>
      <w:r w:rsidR="00836892" w:rsidRPr="00836892">
        <w:t>params</w:t>
      </w:r>
      <w:r w:rsidR="00836892" w:rsidRPr="00836892">
        <w:t>是否</w:t>
      </w:r>
      <w:r w:rsidR="00836892">
        <w:rPr>
          <w:rFonts w:hint="eastAsia"/>
        </w:rPr>
        <w:t>存在（也就是</w:t>
      </w:r>
      <w:r w:rsidR="00836892">
        <w:rPr>
          <w:rFonts w:hint="eastAsia"/>
        </w:rPr>
        <w:t>sql</w:t>
      </w:r>
      <w:r w:rsidR="00836892">
        <w:rPr>
          <w:rFonts w:hint="eastAsia"/>
        </w:rPr>
        <w:t>查询的参数是否存在）以及是否是一个数组，</w:t>
      </w:r>
      <w:r w:rsidR="007D319E" w:rsidRPr="007D319E">
        <w:t>如果是数组，使用正则表达式查找</w:t>
      </w:r>
      <w:r w:rsidR="007D319E" w:rsidRPr="007D319E">
        <w:t>SQL</w:t>
      </w:r>
      <w:r w:rsidR="007D319E" w:rsidRPr="007D319E">
        <w:t>语句中的所有问号（</w:t>
      </w:r>
      <w:r w:rsidR="007D319E" w:rsidRPr="007D319E">
        <w:t>?</w:t>
      </w:r>
      <w:r w:rsidR="007D319E" w:rsidRPr="007D319E">
        <w:t>），并用</w:t>
      </w:r>
      <w:r w:rsidR="007D319E" w:rsidRPr="007D319E">
        <w:t>replace</w:t>
      </w:r>
      <w:r w:rsidR="007D319E" w:rsidRPr="007D319E">
        <w:t>方法替换它们</w:t>
      </w:r>
      <w:r w:rsidR="002841C0">
        <w:rPr>
          <w:rFonts w:hint="eastAsia"/>
        </w:rPr>
        <w:t>：</w:t>
      </w:r>
      <w:r w:rsidR="007D319E" w:rsidRPr="007D319E">
        <w:t>检查</w:t>
      </w:r>
      <w:r w:rsidR="007D319E" w:rsidRPr="007D319E">
        <w:t>params</w:t>
      </w:r>
      <w:r w:rsidR="007D319E" w:rsidRPr="007D319E">
        <w:t>数组中对应索引的值是否存在，如果不存在则替换为</w:t>
      </w:r>
      <w:r w:rsidR="007D319E" w:rsidRPr="007D319E">
        <w:t>’NULL’</w:t>
      </w:r>
      <w:r w:rsidR="002841C0">
        <w:rPr>
          <w:rFonts w:ascii="Consolas" w:hAnsi="Consolas" w:cs="宋体" w:hint="eastAsia"/>
          <w:color w:val="7F848E"/>
          <w:kern w:val="0"/>
          <w:sz w:val="21"/>
          <w:szCs w:val="21"/>
        </w:rPr>
        <w:t>；</w:t>
      </w:r>
      <w:r w:rsidR="007D319E" w:rsidRPr="007D319E">
        <w:t>如果存在，检查该值的类型是否为字符串，如果是字符串，则将其用单引号</w:t>
      </w:r>
      <w:r w:rsidR="007D319E">
        <w:rPr>
          <w:rFonts w:hint="eastAsia"/>
        </w:rPr>
        <w:t>包裹，</w:t>
      </w:r>
      <w:r w:rsidR="007D319E" w:rsidRPr="007D319E">
        <w:t>如果不是字符串，则直接使用该值</w:t>
      </w:r>
      <w:r w:rsidR="002841C0">
        <w:rPr>
          <w:rFonts w:hint="eastAsia"/>
        </w:rPr>
        <w:t>。</w:t>
      </w:r>
    </w:p>
    <w:p w14:paraId="64B1E71C" w14:textId="61DDB666" w:rsidR="007D319E" w:rsidRDefault="007D319E" w:rsidP="008F40AC">
      <w:pPr>
        <w:ind w:firstLine="480"/>
      </w:pPr>
      <w:r w:rsidRPr="007D319E">
        <w:t>如果</w:t>
      </w:r>
      <w:r w:rsidRPr="007D319E">
        <w:t>params</w:t>
      </w:r>
      <w:r w:rsidRPr="007D319E">
        <w:t>是一个对象（例如，用于命名参数的查询）</w:t>
      </w:r>
      <w:r>
        <w:rPr>
          <w:rFonts w:hint="eastAsia"/>
        </w:rPr>
        <w:t>，同样</w:t>
      </w:r>
      <w:r w:rsidRPr="007D319E">
        <w:t>使用正则表达式查找</w:t>
      </w:r>
      <w:r w:rsidRPr="007D319E">
        <w:t>SQL</w:t>
      </w:r>
      <w:r w:rsidRPr="007D319E">
        <w:t>语句中的所有命名参数（例如</w:t>
      </w:r>
      <w:r w:rsidRPr="007D319E">
        <w:t>:username</w:t>
      </w:r>
      <w:r w:rsidRPr="007D319E">
        <w:t>）</w:t>
      </w:r>
      <w:r>
        <w:rPr>
          <w:rFonts w:hint="eastAsia"/>
        </w:rPr>
        <w:t>，</w:t>
      </w:r>
      <w:r w:rsidRPr="007D319E">
        <w:rPr>
          <w:rFonts w:hint="eastAsia"/>
        </w:rPr>
        <w:t>检查</w:t>
      </w:r>
      <w:r w:rsidRPr="007D319E">
        <w:rPr>
          <w:rFonts w:hint="eastAsia"/>
        </w:rPr>
        <w:t>params</w:t>
      </w:r>
      <w:r w:rsidRPr="007D319E">
        <w:rPr>
          <w:rFonts w:hint="eastAsia"/>
        </w:rPr>
        <w:t>对象中对应键的值是否存在，如果不存在则替换为’</w:t>
      </w:r>
      <w:r w:rsidRPr="007D319E">
        <w:rPr>
          <w:rFonts w:hint="eastAsia"/>
        </w:rPr>
        <w:t>NULL</w:t>
      </w:r>
      <w:r w:rsidRPr="007D319E">
        <w:rPr>
          <w:rFonts w:hint="eastAsia"/>
        </w:rPr>
        <w:t>’</w:t>
      </w:r>
      <w:r>
        <w:rPr>
          <w:rFonts w:hint="eastAsia"/>
        </w:rPr>
        <w:t>，</w:t>
      </w:r>
      <w:r w:rsidRPr="007D319E">
        <w:t>如果存在，检查该值的类型是否为字符串，如果是字符串，则将其用单引号包裹；如果不是字符串，则直接使用该值。</w:t>
      </w:r>
      <w:r w:rsidRPr="007D319E">
        <w:rPr>
          <w:rFonts w:hint="eastAsia"/>
        </w:rPr>
        <w:t>通过上述操作</w:t>
      </w:r>
      <w:r w:rsidR="00716F9B">
        <w:rPr>
          <w:rFonts w:hint="eastAsia"/>
        </w:rPr>
        <w:t>就可以</w:t>
      </w:r>
      <w:r w:rsidRPr="007D319E">
        <w:rPr>
          <w:rFonts w:hint="eastAsia"/>
        </w:rPr>
        <w:t>实现将</w:t>
      </w:r>
      <w:r w:rsidRPr="007D319E">
        <w:rPr>
          <w:rFonts w:hint="eastAsia"/>
        </w:rPr>
        <w:t>SQL</w:t>
      </w:r>
      <w:r w:rsidRPr="007D319E">
        <w:rPr>
          <w:rFonts w:hint="eastAsia"/>
        </w:rPr>
        <w:t>查询语句中的参数占位符（无论是问号</w:t>
      </w:r>
      <w:r w:rsidRPr="007D319E">
        <w:rPr>
          <w:rFonts w:hint="eastAsia"/>
        </w:rPr>
        <w:t>?</w:t>
      </w:r>
      <w:r w:rsidRPr="007D319E">
        <w:rPr>
          <w:rFonts w:hint="eastAsia"/>
        </w:rPr>
        <w:t>还是命名参数）替换为实际的参数值</w:t>
      </w:r>
      <w:r w:rsidR="00716F9B">
        <w:rPr>
          <w:rFonts w:hint="eastAsia"/>
        </w:rPr>
        <w:t>，至此</w:t>
      </w:r>
      <w:r>
        <w:rPr>
          <w:rFonts w:hint="eastAsia"/>
        </w:rPr>
        <w:t>，就可以通过</w:t>
      </w:r>
      <w:r>
        <w:rPr>
          <w:rFonts w:hint="eastAsia"/>
        </w:rPr>
        <w:t>console.log</w:t>
      </w:r>
      <w:r>
        <w:rPr>
          <w:rFonts w:hint="eastAsia"/>
        </w:rPr>
        <w:t>在控制台</w:t>
      </w:r>
      <w:r w:rsidR="00716F9B">
        <w:rPr>
          <w:rFonts w:hint="eastAsia"/>
        </w:rPr>
        <w:t>输出</w:t>
      </w:r>
      <w:r w:rsidR="00716F9B" w:rsidRPr="00716F9B">
        <w:rPr>
          <w:rFonts w:hint="eastAsia"/>
        </w:rPr>
        <w:t>格式化后的</w:t>
      </w:r>
      <w:r w:rsidR="00716F9B" w:rsidRPr="00716F9B">
        <w:rPr>
          <w:rFonts w:hint="eastAsia"/>
        </w:rPr>
        <w:t>SQL</w:t>
      </w:r>
      <w:r w:rsidR="00716F9B" w:rsidRPr="00716F9B">
        <w:rPr>
          <w:rFonts w:hint="eastAsia"/>
        </w:rPr>
        <w:t>查询语句</w:t>
      </w:r>
      <w:r w:rsidR="00716F9B">
        <w:rPr>
          <w:rFonts w:hint="eastAsia"/>
        </w:rPr>
        <w:t>和查询参数。</w:t>
      </w:r>
      <w:r w:rsidR="0033575C">
        <w:rPr>
          <w:rFonts w:hint="eastAsia"/>
        </w:rPr>
        <w:t>最后再通过回调函数</w:t>
      </w:r>
      <w:r w:rsidR="0033575C" w:rsidRPr="0033575C">
        <w:t>计算从查询开始到</w:t>
      </w:r>
      <w:r w:rsidR="0033575C">
        <w:rPr>
          <w:rFonts w:hint="eastAsia"/>
        </w:rPr>
        <w:t>回调函数被调用时</w:t>
      </w:r>
      <w:r w:rsidR="0033575C" w:rsidRPr="0033575C">
        <w:t>的持续时间（毫秒）</w:t>
      </w:r>
      <w:r w:rsidR="0033575C">
        <w:rPr>
          <w:rFonts w:hint="eastAsia"/>
        </w:rPr>
        <w:t>即可得到完成相关操作所用的时间，所实现的</w:t>
      </w:r>
      <w:r w:rsidR="002841C0">
        <w:rPr>
          <w:rFonts w:hint="eastAsia"/>
        </w:rPr>
        <w:t>效果</w:t>
      </w:r>
      <w:r w:rsidR="0033575C">
        <w:rPr>
          <w:rFonts w:hint="eastAsia"/>
        </w:rPr>
        <w:t>如图</w:t>
      </w:r>
      <w:r w:rsidR="0033575C">
        <w:rPr>
          <w:rFonts w:hint="eastAsia"/>
        </w:rPr>
        <w:t>6.</w:t>
      </w:r>
      <w:r w:rsidR="00EC1D25">
        <w:rPr>
          <w:rFonts w:hint="eastAsia"/>
        </w:rPr>
        <w:t>2</w:t>
      </w:r>
      <w:r w:rsidR="00A556C4">
        <w:rPr>
          <w:rFonts w:hint="eastAsia"/>
        </w:rPr>
        <w:t>1</w:t>
      </w:r>
      <w:r w:rsidR="0033575C">
        <w:rPr>
          <w:rFonts w:hint="eastAsia"/>
        </w:rPr>
        <w:t>所示</w:t>
      </w:r>
    </w:p>
    <w:p w14:paraId="5B0CEC76" w14:textId="77777777" w:rsidR="007B0B2F" w:rsidRPr="007D319E" w:rsidRDefault="007B0B2F" w:rsidP="008F40AC">
      <w:pPr>
        <w:ind w:firstLine="480"/>
      </w:pPr>
    </w:p>
    <w:p w14:paraId="4AF1B7A5" w14:textId="2AED2D04" w:rsidR="0033575C" w:rsidRPr="0033575C" w:rsidRDefault="001B51EB" w:rsidP="0033575C">
      <w:pPr>
        <w:jc w:val="center"/>
        <w:rPr>
          <w:noProof/>
        </w:rPr>
      </w:pPr>
      <w:r>
        <w:rPr>
          <w:noProof/>
        </w:rPr>
        <w:drawing>
          <wp:inline distT="0" distB="0" distL="0" distR="0" wp14:anchorId="4E0FB078" wp14:editId="059E74A2">
            <wp:extent cx="4357370" cy="1510665"/>
            <wp:effectExtent l="0" t="0" r="0" b="0"/>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57370" cy="1510665"/>
                    </a:xfrm>
                    <a:prstGeom prst="rect">
                      <a:avLst/>
                    </a:prstGeom>
                    <a:noFill/>
                    <a:ln>
                      <a:noFill/>
                    </a:ln>
                  </pic:spPr>
                </pic:pic>
              </a:graphicData>
            </a:graphic>
          </wp:inline>
        </w:drawing>
      </w:r>
    </w:p>
    <w:p w14:paraId="52DE3C0E" w14:textId="74D960D9" w:rsidR="008F40AC" w:rsidRDefault="008F40AC" w:rsidP="008F40AC">
      <w:pPr>
        <w:pStyle w:val="ad"/>
        <w:rPr>
          <w:noProof/>
        </w:rPr>
      </w:pPr>
      <w:r>
        <w:rPr>
          <w:rFonts w:hint="eastAsia"/>
          <w:noProof/>
        </w:rPr>
        <w:t>图</w:t>
      </w:r>
      <w:r>
        <w:rPr>
          <w:rFonts w:hint="eastAsia"/>
          <w:noProof/>
        </w:rPr>
        <w:t xml:space="preserve"> 6.</w:t>
      </w:r>
      <w:r w:rsidR="00EC1D25">
        <w:rPr>
          <w:rFonts w:hint="eastAsia"/>
          <w:noProof/>
        </w:rPr>
        <w:t>2</w:t>
      </w:r>
      <w:r w:rsidR="00A556C4">
        <w:rPr>
          <w:rFonts w:hint="eastAsia"/>
          <w:noProof/>
        </w:rPr>
        <w:t>1</w:t>
      </w:r>
      <w:r>
        <w:rPr>
          <w:rFonts w:hint="eastAsia"/>
          <w:noProof/>
        </w:rPr>
        <w:t xml:space="preserve"> </w:t>
      </w:r>
      <w:r w:rsidR="002841C0">
        <w:rPr>
          <w:rFonts w:hint="eastAsia"/>
          <w:noProof/>
        </w:rPr>
        <w:t>控制台格式化输出查询日志效果</w:t>
      </w:r>
      <w:r>
        <w:rPr>
          <w:rFonts w:hint="eastAsia"/>
          <w:noProof/>
        </w:rPr>
        <w:t>图</w:t>
      </w:r>
    </w:p>
    <w:p w14:paraId="3C2F971D" w14:textId="272E218B" w:rsidR="00337261" w:rsidRPr="00EC1D25" w:rsidRDefault="00337261" w:rsidP="00337261"/>
    <w:p w14:paraId="13D38CBE" w14:textId="1AEF1793" w:rsidR="00535AA7" w:rsidRDefault="00535AA7" w:rsidP="00523939">
      <w:pPr>
        <w:pStyle w:val="31"/>
      </w:pPr>
      <w:bookmarkStart w:id="83" w:name="_Toc198353767"/>
      <w:r>
        <w:t>D</w:t>
      </w:r>
      <w:r>
        <w:rPr>
          <w:rFonts w:hint="eastAsia"/>
        </w:rPr>
        <w:t>ocker</w:t>
      </w:r>
      <w:r>
        <w:rPr>
          <w:rFonts w:hint="eastAsia"/>
        </w:rPr>
        <w:t>中配置</w:t>
      </w:r>
      <w:r>
        <w:rPr>
          <w:rFonts w:hint="eastAsia"/>
        </w:rPr>
        <w:t>MySQL</w:t>
      </w:r>
      <w:r>
        <w:rPr>
          <w:rFonts w:hint="eastAsia"/>
        </w:rPr>
        <w:t>容器的实现</w:t>
      </w:r>
      <w:bookmarkEnd w:id="83"/>
    </w:p>
    <w:p w14:paraId="046E782F" w14:textId="2E03FDAB" w:rsidR="00953F69" w:rsidRDefault="00953F69" w:rsidP="00953F69">
      <w:pPr>
        <w:ind w:firstLineChars="200" w:firstLine="480"/>
      </w:pPr>
      <w:r>
        <w:rPr>
          <w:rFonts w:hint="eastAsia"/>
        </w:rPr>
        <w:t>系统安装</w:t>
      </w:r>
      <w:r w:rsidR="00A556C4">
        <w:rPr>
          <w:rFonts w:hint="eastAsia"/>
        </w:rPr>
        <w:t>D</w:t>
      </w:r>
      <w:r>
        <w:rPr>
          <w:rFonts w:hint="eastAsia"/>
        </w:rPr>
        <w:t>ocker</w:t>
      </w:r>
      <w:r>
        <w:rPr>
          <w:rFonts w:hint="eastAsia"/>
        </w:rPr>
        <w:t>后，通过按照相关教程在终端输入对应命令行语句执行拉取官网</w:t>
      </w:r>
      <w:r>
        <w:rPr>
          <w:rFonts w:hint="eastAsia"/>
        </w:rPr>
        <w:t>MySQL</w:t>
      </w:r>
      <w:r>
        <w:rPr>
          <w:rFonts w:hint="eastAsia"/>
        </w:rPr>
        <w:t>镜像以及相关配置操作，结果如图</w:t>
      </w:r>
      <w:r>
        <w:rPr>
          <w:rFonts w:hint="eastAsia"/>
        </w:rPr>
        <w:t>6.2</w:t>
      </w:r>
      <w:r w:rsidR="00A556C4">
        <w:rPr>
          <w:rFonts w:hint="eastAsia"/>
        </w:rPr>
        <w:t>2</w:t>
      </w:r>
      <w:r>
        <w:rPr>
          <w:rFonts w:hint="eastAsia"/>
        </w:rPr>
        <w:t>所示。</w:t>
      </w:r>
    </w:p>
    <w:p w14:paraId="10964DC2" w14:textId="77777777" w:rsidR="007B0B2F" w:rsidRDefault="007B0B2F" w:rsidP="00953F69">
      <w:pPr>
        <w:ind w:firstLineChars="200" w:firstLine="480"/>
      </w:pPr>
    </w:p>
    <w:p w14:paraId="6C5466C2" w14:textId="49CDE5EE" w:rsidR="00260072" w:rsidRDefault="001B51EB" w:rsidP="003D605B">
      <w:pPr>
        <w:jc w:val="center"/>
        <w:rPr>
          <w:noProof/>
        </w:rPr>
      </w:pPr>
      <w:r>
        <w:rPr>
          <w:noProof/>
        </w:rPr>
        <w:drawing>
          <wp:inline distT="0" distB="0" distL="0" distR="0" wp14:anchorId="4F063214" wp14:editId="259E6D25">
            <wp:extent cx="5414645" cy="628015"/>
            <wp:effectExtent l="0" t="0" r="0" b="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14645" cy="628015"/>
                    </a:xfrm>
                    <a:prstGeom prst="rect">
                      <a:avLst/>
                    </a:prstGeom>
                    <a:noFill/>
                    <a:ln>
                      <a:noFill/>
                    </a:ln>
                  </pic:spPr>
                </pic:pic>
              </a:graphicData>
            </a:graphic>
          </wp:inline>
        </w:drawing>
      </w:r>
    </w:p>
    <w:p w14:paraId="649D3763" w14:textId="1E43F168" w:rsidR="00953F69" w:rsidRDefault="00953F69" w:rsidP="00953F69">
      <w:pPr>
        <w:pStyle w:val="ad"/>
      </w:pPr>
      <w:r>
        <w:rPr>
          <w:rFonts w:hint="eastAsia"/>
        </w:rPr>
        <w:t>图</w:t>
      </w:r>
      <w:r>
        <w:rPr>
          <w:rFonts w:hint="eastAsia"/>
        </w:rPr>
        <w:t xml:space="preserve"> 6.2</w:t>
      </w:r>
      <w:r w:rsidR="00A556C4">
        <w:rPr>
          <w:rFonts w:hint="eastAsia"/>
        </w:rPr>
        <w:t>2</w:t>
      </w:r>
      <w:r w:rsidRPr="00953F69">
        <w:rPr>
          <w:rFonts w:hint="eastAsia"/>
        </w:rPr>
        <w:t>查看当前运行的</w:t>
      </w:r>
      <w:r>
        <w:rPr>
          <w:rFonts w:hint="eastAsia"/>
        </w:rPr>
        <w:t>MySQL</w:t>
      </w:r>
      <w:r w:rsidRPr="00953F69">
        <w:rPr>
          <w:rFonts w:hint="eastAsia"/>
        </w:rPr>
        <w:t>容器</w:t>
      </w:r>
      <w:r>
        <w:rPr>
          <w:rFonts w:hint="eastAsia"/>
        </w:rPr>
        <w:t>信息图</w:t>
      </w:r>
    </w:p>
    <w:p w14:paraId="295447BB" w14:textId="5BF78960" w:rsidR="00B763C3" w:rsidRDefault="00A54B3D" w:rsidP="00A54B3D">
      <w:pPr>
        <w:ind w:firstLineChars="200" w:firstLine="480"/>
      </w:pPr>
      <w:r>
        <w:rPr>
          <w:rFonts w:hint="eastAsia"/>
        </w:rPr>
        <w:lastRenderedPageBreak/>
        <w:t>在</w:t>
      </w:r>
      <w:r>
        <w:rPr>
          <w:rFonts w:hint="eastAsia"/>
        </w:rPr>
        <w:t>docker</w:t>
      </w:r>
      <w:r w:rsidR="00A556C4">
        <w:rPr>
          <w:rFonts w:hint="eastAsia"/>
        </w:rPr>
        <w:t xml:space="preserve"> desktop</w:t>
      </w:r>
      <w:r>
        <w:rPr>
          <w:rFonts w:hint="eastAsia"/>
        </w:rPr>
        <w:t>界面也可以看到配置完成的容器相关信息，如图</w:t>
      </w:r>
      <w:r>
        <w:rPr>
          <w:rFonts w:hint="eastAsia"/>
        </w:rPr>
        <w:t>6.2</w:t>
      </w:r>
      <w:r w:rsidR="00A556C4">
        <w:rPr>
          <w:rFonts w:hint="eastAsia"/>
        </w:rPr>
        <w:t>3</w:t>
      </w:r>
      <w:r>
        <w:rPr>
          <w:rFonts w:hint="eastAsia"/>
        </w:rPr>
        <w:t>所示</w:t>
      </w:r>
    </w:p>
    <w:p w14:paraId="33571654" w14:textId="77777777" w:rsidR="007B0B2F" w:rsidRPr="00B763C3" w:rsidRDefault="007B0B2F" w:rsidP="00A54B3D">
      <w:pPr>
        <w:ind w:firstLineChars="200" w:firstLine="480"/>
      </w:pPr>
    </w:p>
    <w:p w14:paraId="3236264B" w14:textId="21AF36E4" w:rsidR="00953F69" w:rsidRDefault="001B51EB" w:rsidP="003D605B">
      <w:pPr>
        <w:jc w:val="center"/>
        <w:rPr>
          <w:noProof/>
        </w:rPr>
      </w:pPr>
      <w:r>
        <w:rPr>
          <w:noProof/>
        </w:rPr>
        <w:drawing>
          <wp:inline distT="0" distB="0" distL="0" distR="0" wp14:anchorId="2FBD73E0" wp14:editId="2E4ED788">
            <wp:extent cx="5391150" cy="2472690"/>
            <wp:effectExtent l="0" t="0" r="0" b="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91150" cy="2472690"/>
                    </a:xfrm>
                    <a:prstGeom prst="rect">
                      <a:avLst/>
                    </a:prstGeom>
                    <a:noFill/>
                    <a:ln>
                      <a:noFill/>
                    </a:ln>
                  </pic:spPr>
                </pic:pic>
              </a:graphicData>
            </a:graphic>
          </wp:inline>
        </w:drawing>
      </w:r>
    </w:p>
    <w:p w14:paraId="54F3D6CB" w14:textId="5A00B167" w:rsidR="004C2353" w:rsidRDefault="00B763C3" w:rsidP="00A54B3D">
      <w:pPr>
        <w:pStyle w:val="ad"/>
        <w:rPr>
          <w:noProof/>
        </w:rPr>
      </w:pPr>
      <w:r>
        <w:rPr>
          <w:rFonts w:hint="eastAsia"/>
          <w:noProof/>
        </w:rPr>
        <w:t>图</w:t>
      </w:r>
      <w:r>
        <w:rPr>
          <w:rFonts w:hint="eastAsia"/>
          <w:noProof/>
        </w:rPr>
        <w:t>6.2</w:t>
      </w:r>
      <w:r w:rsidR="00A556C4">
        <w:rPr>
          <w:rFonts w:hint="eastAsia"/>
          <w:noProof/>
        </w:rPr>
        <w:t>3 d</w:t>
      </w:r>
      <w:r>
        <w:rPr>
          <w:rFonts w:hint="eastAsia"/>
          <w:noProof/>
        </w:rPr>
        <w:t>ocker</w:t>
      </w:r>
      <w:r>
        <w:rPr>
          <w:rFonts w:hint="eastAsia"/>
          <w:noProof/>
        </w:rPr>
        <w:t>界面图</w:t>
      </w:r>
    </w:p>
    <w:p w14:paraId="1DD0987E" w14:textId="77777777" w:rsidR="007B0B2F" w:rsidRPr="007B0B2F" w:rsidRDefault="007B0B2F" w:rsidP="007B0B2F"/>
    <w:p w14:paraId="5F5EAA7F" w14:textId="77777777" w:rsidR="00B823AA" w:rsidRDefault="00B763C3" w:rsidP="00B763C3">
      <w:pPr>
        <w:ind w:firstLineChars="200" w:firstLine="480"/>
      </w:pPr>
      <w:r>
        <w:rPr>
          <w:rFonts w:hint="eastAsia"/>
        </w:rPr>
        <w:t>在这里需要特别说明的是，</w:t>
      </w:r>
      <w:r w:rsidRPr="00B763C3">
        <w:rPr>
          <w:rFonts w:hint="eastAsia"/>
        </w:rPr>
        <w:t>Docker</w:t>
      </w:r>
      <w:r w:rsidRPr="00B763C3">
        <w:rPr>
          <w:rFonts w:hint="eastAsia"/>
        </w:rPr>
        <w:t>容器默认使用</w:t>
      </w:r>
      <w:r w:rsidRPr="00B763C3">
        <w:rPr>
          <w:rFonts w:hint="eastAsia"/>
        </w:rPr>
        <w:t>UTC</w:t>
      </w:r>
      <w:r w:rsidRPr="00B763C3">
        <w:rPr>
          <w:rFonts w:hint="eastAsia"/>
        </w:rPr>
        <w:t>时区，这可能与宿主机或其他服务的时间戳不一致</w:t>
      </w:r>
      <w:r>
        <w:rPr>
          <w:rFonts w:hint="eastAsia"/>
        </w:rPr>
        <w:t>。因此，</w:t>
      </w:r>
      <w:r w:rsidRPr="00B763C3">
        <w:rPr>
          <w:rFonts w:hint="eastAsia"/>
        </w:rPr>
        <w:t>在</w:t>
      </w:r>
      <w:r w:rsidRPr="00B763C3">
        <w:rPr>
          <w:rFonts w:hint="eastAsia"/>
        </w:rPr>
        <w:t>Docker</w:t>
      </w:r>
      <w:r w:rsidRPr="00B763C3">
        <w:rPr>
          <w:rFonts w:hint="eastAsia"/>
        </w:rPr>
        <w:t>容器中设置正确的时区对于确保应用程序按预期运行非常重要</w:t>
      </w:r>
      <w:r>
        <w:rPr>
          <w:rFonts w:hint="eastAsia"/>
        </w:rPr>
        <w:t>，</w:t>
      </w:r>
      <w:r w:rsidRPr="00B763C3">
        <w:rPr>
          <w:rFonts w:hint="eastAsia"/>
        </w:rPr>
        <w:t>调整</w:t>
      </w:r>
      <w:r w:rsidRPr="00B763C3">
        <w:rPr>
          <w:rFonts w:hint="eastAsia"/>
        </w:rPr>
        <w:t>Docker</w:t>
      </w:r>
      <w:r w:rsidRPr="00B763C3">
        <w:rPr>
          <w:rFonts w:hint="eastAsia"/>
        </w:rPr>
        <w:t>容器的时区以匹配特定的地理位置或宿主机的时区</w:t>
      </w:r>
      <w:r>
        <w:rPr>
          <w:rFonts w:hint="eastAsia"/>
        </w:rPr>
        <w:t>也是使用</w:t>
      </w:r>
      <w:r>
        <w:rPr>
          <w:rFonts w:hint="eastAsia"/>
        </w:rPr>
        <w:t>Docker</w:t>
      </w:r>
      <w:r>
        <w:rPr>
          <w:rFonts w:hint="eastAsia"/>
        </w:rPr>
        <w:t>的常见需求。</w:t>
      </w:r>
    </w:p>
    <w:p w14:paraId="5A2DAC61" w14:textId="253AE48D" w:rsidR="00B823AA" w:rsidRDefault="00B763C3" w:rsidP="00B763C3">
      <w:pPr>
        <w:ind w:firstLineChars="200" w:firstLine="480"/>
      </w:pPr>
      <w:r>
        <w:rPr>
          <w:rFonts w:hint="eastAsia"/>
        </w:rPr>
        <w:t>在本系统中，由于涉及志愿者签到功能时需要保留对应的时间戳，如果不对</w:t>
      </w:r>
      <w:r>
        <w:rPr>
          <w:rFonts w:hint="eastAsia"/>
        </w:rPr>
        <w:t>Docker</w:t>
      </w:r>
      <w:r>
        <w:rPr>
          <w:rFonts w:hint="eastAsia"/>
        </w:rPr>
        <w:t>的时区进行设置，将会出现系统的数据库使用</w:t>
      </w:r>
      <w:r>
        <w:rPr>
          <w:rFonts w:hint="eastAsia"/>
        </w:rPr>
        <w:t>Docker</w:t>
      </w:r>
      <w:r>
        <w:rPr>
          <w:rFonts w:hint="eastAsia"/>
        </w:rPr>
        <w:t>默认的</w:t>
      </w:r>
      <w:r w:rsidR="004C2353">
        <w:rPr>
          <w:rFonts w:hint="eastAsia"/>
        </w:rPr>
        <w:t>零时区（</w:t>
      </w:r>
      <w:r w:rsidR="004C2353">
        <w:rPr>
          <w:rFonts w:hint="eastAsia"/>
        </w:rPr>
        <w:t>UTC</w:t>
      </w:r>
      <w:r w:rsidR="004C2353">
        <w:rPr>
          <w:rFonts w:hint="eastAsia"/>
        </w:rPr>
        <w:t>），而系统的用户在国内处于东八区（</w:t>
      </w:r>
      <w:r w:rsidR="004C2353">
        <w:rPr>
          <w:rFonts w:hint="eastAsia"/>
        </w:rPr>
        <w:t>UTC+8</w:t>
      </w:r>
      <w:r w:rsidR="004C2353">
        <w:rPr>
          <w:rFonts w:hint="eastAsia"/>
        </w:rPr>
        <w:t>），当系统存储相关时间戳信息时会转换为默认的</w:t>
      </w:r>
      <w:r w:rsidR="004C2353">
        <w:rPr>
          <w:rFonts w:hint="eastAsia"/>
        </w:rPr>
        <w:t>UTC</w:t>
      </w:r>
      <w:r w:rsidR="004C2353">
        <w:rPr>
          <w:rFonts w:hint="eastAsia"/>
        </w:rPr>
        <w:t>时间，但用户读取时间时不会相应转换回</w:t>
      </w:r>
      <w:r w:rsidR="004C2353">
        <w:rPr>
          <w:rFonts w:hint="eastAsia"/>
        </w:rPr>
        <w:t>UTC+8</w:t>
      </w:r>
      <w:r w:rsidR="004C2353">
        <w:rPr>
          <w:rFonts w:hint="eastAsia"/>
        </w:rPr>
        <w:t>时间，进而出现显示时间比实际时间晚</w:t>
      </w:r>
      <w:r w:rsidR="004C2353">
        <w:rPr>
          <w:rFonts w:hint="eastAsia"/>
        </w:rPr>
        <w:t>8</w:t>
      </w:r>
      <w:r w:rsidR="004C2353">
        <w:rPr>
          <w:rFonts w:hint="eastAsia"/>
        </w:rPr>
        <w:t>小时的情况。例如，当用户在早上</w:t>
      </w:r>
      <w:r w:rsidR="004C2353">
        <w:rPr>
          <w:rFonts w:hint="eastAsia"/>
        </w:rPr>
        <w:t>10</w:t>
      </w:r>
      <w:r w:rsidR="004C2353">
        <w:rPr>
          <w:rFonts w:hint="eastAsia"/>
        </w:rPr>
        <w:t>点进行签到，插入数据库存储的时间信息为当日凌晨</w:t>
      </w:r>
      <w:r w:rsidR="004C2353">
        <w:rPr>
          <w:rFonts w:hint="eastAsia"/>
        </w:rPr>
        <w:t>2</w:t>
      </w:r>
      <w:r w:rsidR="004C2353">
        <w:rPr>
          <w:rFonts w:hint="eastAsia"/>
        </w:rPr>
        <w:t>点，用户查询时看到的信息将会是凌晨</w:t>
      </w:r>
      <w:r w:rsidR="004C2353">
        <w:rPr>
          <w:rFonts w:hint="eastAsia"/>
        </w:rPr>
        <w:t>2</w:t>
      </w:r>
      <w:r w:rsidR="004C2353">
        <w:rPr>
          <w:rFonts w:hint="eastAsia"/>
        </w:rPr>
        <w:t>点而非预期的早上</w:t>
      </w:r>
      <w:r w:rsidR="004C2353">
        <w:rPr>
          <w:rFonts w:hint="eastAsia"/>
        </w:rPr>
        <w:t>10</w:t>
      </w:r>
      <w:r w:rsidR="004C2353">
        <w:rPr>
          <w:rFonts w:hint="eastAsia"/>
        </w:rPr>
        <w:t>点。为了解决这一问题，可以通过</w:t>
      </w:r>
      <w:r w:rsidR="004C2353" w:rsidRPr="004C2353">
        <w:rPr>
          <w:rFonts w:hint="eastAsia"/>
        </w:rPr>
        <w:t>在启动容器时通过环境变量</w:t>
      </w:r>
      <w:r w:rsidR="004C2353" w:rsidRPr="004C2353">
        <w:rPr>
          <w:rFonts w:hint="eastAsia"/>
        </w:rPr>
        <w:t>TZ</w:t>
      </w:r>
      <w:r w:rsidR="004C2353" w:rsidRPr="004C2353">
        <w:rPr>
          <w:rFonts w:hint="eastAsia"/>
        </w:rPr>
        <w:t>来设置时区</w:t>
      </w:r>
      <w:r w:rsidR="004C2353">
        <w:rPr>
          <w:rFonts w:hint="eastAsia"/>
        </w:rPr>
        <w:t>，进而</w:t>
      </w:r>
      <w:r w:rsidR="004C2353" w:rsidRPr="004C2353">
        <w:rPr>
          <w:rFonts w:hint="eastAsia"/>
        </w:rPr>
        <w:t>在运行容器时添加</w:t>
      </w:r>
      <w:r w:rsidR="004C2353" w:rsidRPr="004C2353">
        <w:rPr>
          <w:rFonts w:hint="eastAsia"/>
        </w:rPr>
        <w:t>-e</w:t>
      </w:r>
      <w:r w:rsidR="004C2353" w:rsidRPr="004C2353">
        <w:rPr>
          <w:rFonts w:hint="eastAsia"/>
        </w:rPr>
        <w:t>参数来实现</w:t>
      </w:r>
      <w:r w:rsidR="00E32ECD">
        <w:rPr>
          <w:rFonts w:hint="eastAsia"/>
        </w:rPr>
        <w:t>，或者</w:t>
      </w:r>
      <w:r w:rsidR="00E32ECD" w:rsidRPr="00E32ECD">
        <w:rPr>
          <w:rFonts w:hint="eastAsia"/>
        </w:rPr>
        <w:t>在</w:t>
      </w:r>
      <w:r w:rsidR="00E32ECD" w:rsidRPr="00E32ECD">
        <w:rPr>
          <w:rFonts w:hint="eastAsia"/>
        </w:rPr>
        <w:t>Dockerfile</w:t>
      </w:r>
      <w:r w:rsidR="00E32ECD" w:rsidRPr="00E32ECD">
        <w:rPr>
          <w:rFonts w:hint="eastAsia"/>
        </w:rPr>
        <w:t>中设置环境变量</w:t>
      </w:r>
      <w:r w:rsidR="00E32ECD" w:rsidRPr="00E32ECD">
        <w:rPr>
          <w:rFonts w:hint="eastAsia"/>
        </w:rPr>
        <w:t>TZ</w:t>
      </w:r>
      <w:r w:rsidR="00E32ECD" w:rsidRPr="00E32ECD">
        <w:rPr>
          <w:rFonts w:hint="eastAsia"/>
        </w:rPr>
        <w:t>，并链接到相应的时区文件</w:t>
      </w:r>
      <w:r w:rsidR="00E32ECD">
        <w:rPr>
          <w:rFonts w:hint="eastAsia"/>
        </w:rPr>
        <w:t>加以解决，这种方法</w:t>
      </w:r>
      <w:r w:rsidR="00E32ECD" w:rsidRPr="00E32ECD">
        <w:rPr>
          <w:rFonts w:hint="eastAsia"/>
        </w:rPr>
        <w:t>提供了更高的灵活性，尤其适用于跨多个时区部署的场景</w:t>
      </w:r>
      <w:r w:rsidR="00E32ECD">
        <w:rPr>
          <w:rFonts w:hint="eastAsia"/>
        </w:rPr>
        <w:t>。此外，还可以通过</w:t>
      </w:r>
      <w:r w:rsidR="00E32ECD" w:rsidRPr="00E32ECD">
        <w:rPr>
          <w:rFonts w:hint="eastAsia"/>
        </w:rPr>
        <w:t>在</w:t>
      </w:r>
      <w:r w:rsidR="00E32ECD" w:rsidRPr="00E32ECD">
        <w:rPr>
          <w:rFonts w:hint="eastAsia"/>
        </w:rPr>
        <w:t>docker-compose.yml</w:t>
      </w:r>
      <w:r w:rsidR="00E32ECD" w:rsidRPr="00E32ECD">
        <w:rPr>
          <w:rFonts w:hint="eastAsia"/>
        </w:rPr>
        <w:t>文件中为服务设置</w:t>
      </w:r>
      <w:r w:rsidR="00E32ECD" w:rsidRPr="00E32ECD">
        <w:rPr>
          <w:rFonts w:hint="eastAsia"/>
        </w:rPr>
        <w:t>TZ</w:t>
      </w:r>
      <w:r w:rsidR="00E32ECD" w:rsidRPr="00E32ECD">
        <w:rPr>
          <w:rFonts w:hint="eastAsia"/>
        </w:rPr>
        <w:t>环境变量</w:t>
      </w:r>
      <w:r w:rsidR="00E32ECD">
        <w:rPr>
          <w:rFonts w:hint="eastAsia"/>
        </w:rPr>
        <w:t>进行解决。</w:t>
      </w:r>
    </w:p>
    <w:p w14:paraId="158ED298" w14:textId="0945E9F9" w:rsidR="00E32ECD" w:rsidRDefault="00E32ECD" w:rsidP="00B763C3">
      <w:pPr>
        <w:ind w:firstLineChars="200" w:firstLine="480"/>
      </w:pPr>
      <w:r>
        <w:rPr>
          <w:rFonts w:hint="eastAsia"/>
        </w:rPr>
        <w:t>对于</w:t>
      </w:r>
      <w:r w:rsidR="00A23A08">
        <w:rPr>
          <w:rFonts w:hint="eastAsia"/>
        </w:rPr>
        <w:t>通过上述方法</w:t>
      </w:r>
      <w:r>
        <w:rPr>
          <w:rFonts w:hint="eastAsia"/>
        </w:rPr>
        <w:t>配置</w:t>
      </w:r>
      <w:r>
        <w:rPr>
          <w:rFonts w:hint="eastAsia"/>
        </w:rPr>
        <w:t>docker</w:t>
      </w:r>
      <w:r>
        <w:rPr>
          <w:rFonts w:hint="eastAsia"/>
        </w:rPr>
        <w:t>感到困难的用户，系统在实现过程中发现还有一种更便捷的解决方案，通过使用系统前在</w:t>
      </w:r>
      <w:r>
        <w:rPr>
          <w:rFonts w:hint="eastAsia"/>
        </w:rPr>
        <w:t>Navicat</w:t>
      </w:r>
      <w:r>
        <w:rPr>
          <w:rFonts w:hint="eastAsia"/>
        </w:rPr>
        <w:t>中输入设置时区的语句并执行，也可以实现将系统的数据库时区调整至于用户时区一致，如图</w:t>
      </w:r>
      <w:r>
        <w:rPr>
          <w:rFonts w:hint="eastAsia"/>
        </w:rPr>
        <w:t>6.2</w:t>
      </w:r>
      <w:r w:rsidR="00A556C4">
        <w:rPr>
          <w:rFonts w:hint="eastAsia"/>
        </w:rPr>
        <w:t>4</w:t>
      </w:r>
      <w:r>
        <w:rPr>
          <w:rFonts w:hint="eastAsia"/>
        </w:rPr>
        <w:t>所示，但这种解决方案</w:t>
      </w:r>
      <w:r w:rsidR="00A23A08">
        <w:rPr>
          <w:rFonts w:hint="eastAsia"/>
        </w:rPr>
        <w:t>特别明显的缺陷</w:t>
      </w:r>
      <w:r>
        <w:rPr>
          <w:rFonts w:hint="eastAsia"/>
        </w:rPr>
        <w:t>是每次使用前都需要重新执行一次上述操作。</w:t>
      </w:r>
    </w:p>
    <w:p w14:paraId="3D713AB1" w14:textId="77777777" w:rsidR="007B0B2F" w:rsidRPr="007B0B2F" w:rsidRDefault="007B0B2F" w:rsidP="00B763C3">
      <w:pPr>
        <w:ind w:firstLineChars="200" w:firstLine="480"/>
      </w:pPr>
    </w:p>
    <w:p w14:paraId="13153E31" w14:textId="19EFE8E6" w:rsidR="00B763C3" w:rsidRDefault="001B51EB" w:rsidP="00E136F3">
      <w:pPr>
        <w:jc w:val="center"/>
        <w:rPr>
          <w:noProof/>
        </w:rPr>
      </w:pPr>
      <w:r>
        <w:rPr>
          <w:noProof/>
        </w:rPr>
        <w:lastRenderedPageBreak/>
        <w:drawing>
          <wp:inline distT="0" distB="0" distL="0" distR="0" wp14:anchorId="6E2CFC40" wp14:editId="7372E609">
            <wp:extent cx="4222115" cy="2425065"/>
            <wp:effectExtent l="0" t="0" r="0" b="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22115" cy="2425065"/>
                    </a:xfrm>
                    <a:prstGeom prst="rect">
                      <a:avLst/>
                    </a:prstGeom>
                    <a:noFill/>
                    <a:ln>
                      <a:noFill/>
                    </a:ln>
                  </pic:spPr>
                </pic:pic>
              </a:graphicData>
            </a:graphic>
          </wp:inline>
        </w:drawing>
      </w:r>
    </w:p>
    <w:p w14:paraId="11B35CDA" w14:textId="741B8617" w:rsidR="00E136F3" w:rsidRDefault="00E136F3" w:rsidP="00E136F3">
      <w:pPr>
        <w:pStyle w:val="ad"/>
        <w:rPr>
          <w:noProof/>
        </w:rPr>
      </w:pPr>
      <w:r>
        <w:rPr>
          <w:rFonts w:hint="eastAsia"/>
          <w:noProof/>
        </w:rPr>
        <w:t>图</w:t>
      </w:r>
      <w:r>
        <w:rPr>
          <w:rFonts w:hint="eastAsia"/>
          <w:noProof/>
        </w:rPr>
        <w:t xml:space="preserve"> 6.2</w:t>
      </w:r>
      <w:r w:rsidR="00A556C4">
        <w:rPr>
          <w:rFonts w:hint="eastAsia"/>
          <w:noProof/>
        </w:rPr>
        <w:t>4</w:t>
      </w:r>
      <w:r>
        <w:rPr>
          <w:rFonts w:hint="eastAsia"/>
          <w:noProof/>
        </w:rPr>
        <w:t xml:space="preserve"> </w:t>
      </w:r>
      <w:r>
        <w:rPr>
          <w:rFonts w:hint="eastAsia"/>
          <w:noProof/>
        </w:rPr>
        <w:t>在</w:t>
      </w:r>
      <w:r>
        <w:rPr>
          <w:rFonts w:hint="eastAsia"/>
          <w:noProof/>
        </w:rPr>
        <w:t>Navicat</w:t>
      </w:r>
      <w:r>
        <w:rPr>
          <w:rFonts w:hint="eastAsia"/>
          <w:noProof/>
        </w:rPr>
        <w:t>中设置时区以解决</w:t>
      </w:r>
      <w:r>
        <w:rPr>
          <w:rFonts w:hint="eastAsia"/>
          <w:noProof/>
        </w:rPr>
        <w:t>Docker</w:t>
      </w:r>
      <w:r>
        <w:rPr>
          <w:rFonts w:hint="eastAsia"/>
          <w:noProof/>
        </w:rPr>
        <w:t>时区配置问题图</w:t>
      </w:r>
    </w:p>
    <w:p w14:paraId="4841D36D" w14:textId="77777777" w:rsidR="00E136F3" w:rsidRPr="00E136F3" w:rsidRDefault="00E136F3" w:rsidP="00B823AA"/>
    <w:p w14:paraId="7926CD5B" w14:textId="77777777" w:rsidR="00260072" w:rsidRDefault="0011118B">
      <w:pPr>
        <w:pStyle w:val="21"/>
        <w:rPr>
          <w:rFonts w:hint="eastAsia"/>
        </w:rPr>
      </w:pPr>
      <w:bookmarkStart w:id="84" w:name="_Toc198353768"/>
      <w:r>
        <w:rPr>
          <w:rFonts w:hint="eastAsia"/>
        </w:rPr>
        <w:t>关键技术和算法</w:t>
      </w:r>
      <w:bookmarkEnd w:id="84"/>
    </w:p>
    <w:p w14:paraId="2865A98C" w14:textId="77777777" w:rsidR="00506F30" w:rsidRDefault="00506F30" w:rsidP="00506F30">
      <w:pPr>
        <w:pStyle w:val="31"/>
      </w:pPr>
      <w:bookmarkStart w:id="85" w:name="_Toc198353769"/>
      <w:r>
        <w:rPr>
          <w:rFonts w:hint="eastAsia"/>
        </w:rPr>
        <w:t>加密算法</w:t>
      </w:r>
      <w:bookmarkEnd w:id="85"/>
    </w:p>
    <w:p w14:paraId="4CFB893C" w14:textId="77777777" w:rsidR="007E3214" w:rsidRDefault="007E3214" w:rsidP="007E3214">
      <w:pPr>
        <w:ind w:firstLine="480"/>
      </w:pPr>
      <w:r w:rsidRPr="00564102">
        <w:t>密码存储是系统安全的核心环节，</w:t>
      </w:r>
      <w:r>
        <w:rPr>
          <w:rFonts w:hint="eastAsia"/>
        </w:rPr>
        <w:t>本系统在最终采用</w:t>
      </w:r>
      <w:r>
        <w:rPr>
          <w:rFonts w:hint="eastAsia"/>
        </w:rPr>
        <w:t>Bcrypt</w:t>
      </w:r>
      <w:r>
        <w:rPr>
          <w:rFonts w:hint="eastAsia"/>
        </w:rPr>
        <w:t>哈希算法加密存储系统用户的密码前，与几种常用的密码哈希算法进行了比较，经过梳理分析发现：</w:t>
      </w:r>
    </w:p>
    <w:p w14:paraId="68CCAC72" w14:textId="77777777" w:rsidR="007E3214" w:rsidRDefault="007E3214" w:rsidP="007E3214">
      <w:pPr>
        <w:ind w:firstLineChars="200" w:firstLine="480"/>
      </w:pPr>
      <w:r>
        <w:rPr>
          <w:rFonts w:hint="eastAsia"/>
        </w:rPr>
        <w:t>（</w:t>
      </w:r>
      <w:r>
        <w:rPr>
          <w:rFonts w:hint="eastAsia"/>
        </w:rPr>
        <w:t>1</w:t>
      </w:r>
      <w:r>
        <w:rPr>
          <w:rFonts w:hint="eastAsia"/>
        </w:rPr>
        <w:t>）</w:t>
      </w:r>
      <w:r>
        <w:rPr>
          <w:rFonts w:hint="eastAsia"/>
        </w:rPr>
        <w:t>SHA-256</w:t>
      </w:r>
      <w:r>
        <w:rPr>
          <w:rFonts w:hint="eastAsia"/>
        </w:rPr>
        <w:t>：具有</w:t>
      </w:r>
      <w:r w:rsidRPr="001B3CB0">
        <w:rPr>
          <w:rFonts w:hint="eastAsia"/>
        </w:rPr>
        <w:t>速度快，安全性高，广泛用于数据完整性校验</w:t>
      </w:r>
      <w:r>
        <w:rPr>
          <w:rFonts w:hint="eastAsia"/>
        </w:rPr>
        <w:t>的特点，但由</w:t>
      </w:r>
    </w:p>
    <w:p w14:paraId="0F006F9A" w14:textId="77777777" w:rsidR="007E3214" w:rsidRDefault="007E3214" w:rsidP="007E3214">
      <w:r>
        <w:rPr>
          <w:rFonts w:hint="eastAsia"/>
        </w:rPr>
        <w:t>于其</w:t>
      </w:r>
      <w:r w:rsidRPr="001B3CB0">
        <w:rPr>
          <w:rFonts w:hint="eastAsia"/>
        </w:rPr>
        <w:t>不是专门为密码存储设计的，通常需要手动添加盐</w:t>
      </w:r>
      <w:r>
        <w:rPr>
          <w:rFonts w:hint="eastAsia"/>
        </w:rPr>
        <w:t>，这里区别于</w:t>
      </w:r>
      <w:r>
        <w:rPr>
          <w:rFonts w:hint="eastAsia"/>
        </w:rPr>
        <w:t>Bcrypt</w:t>
      </w:r>
      <w:r>
        <w:rPr>
          <w:rFonts w:hint="eastAsia"/>
        </w:rPr>
        <w:t>的</w:t>
      </w:r>
      <w:r w:rsidRPr="001B3CB0">
        <w:rPr>
          <w:rFonts w:hint="eastAsia"/>
        </w:rPr>
        <w:t>内置盐值</w:t>
      </w:r>
      <w:r>
        <w:rPr>
          <w:rFonts w:hint="eastAsia"/>
        </w:rPr>
        <w:t>、</w:t>
      </w:r>
      <w:r w:rsidRPr="001B3CB0">
        <w:rPr>
          <w:rFonts w:hint="eastAsia"/>
        </w:rPr>
        <w:t>自动生成</w:t>
      </w:r>
      <w:r w:rsidRPr="001B3CB0">
        <w:rPr>
          <w:rFonts w:hint="eastAsia"/>
        </w:rPr>
        <w:t>128</w:t>
      </w:r>
      <w:r w:rsidRPr="001B3CB0">
        <w:rPr>
          <w:rFonts w:hint="eastAsia"/>
        </w:rPr>
        <w:t>位随机盐</w:t>
      </w:r>
      <w:r>
        <w:rPr>
          <w:rFonts w:hint="eastAsia"/>
        </w:rPr>
        <w:t>设计。</w:t>
      </w:r>
    </w:p>
    <w:p w14:paraId="1EC626C9" w14:textId="77777777" w:rsidR="007E3214" w:rsidRDefault="007E3214" w:rsidP="007E3214">
      <w:pPr>
        <w:ind w:firstLine="480"/>
      </w:pPr>
      <w:r>
        <w:rPr>
          <w:rFonts w:hint="eastAsia"/>
        </w:rPr>
        <w:t>（</w:t>
      </w:r>
      <w:r>
        <w:rPr>
          <w:rFonts w:hint="eastAsia"/>
        </w:rPr>
        <w:t>2</w:t>
      </w:r>
      <w:r>
        <w:rPr>
          <w:rFonts w:hint="eastAsia"/>
        </w:rPr>
        <w:t>）</w:t>
      </w:r>
      <w:r w:rsidRPr="001B3CB0">
        <w:t>PBKDF2</w:t>
      </w:r>
      <w:r>
        <w:rPr>
          <w:rFonts w:hint="eastAsia"/>
        </w:rPr>
        <w:t>：</w:t>
      </w:r>
      <w:r w:rsidRPr="001B3CB0">
        <w:rPr>
          <w:rFonts w:hint="eastAsia"/>
        </w:rPr>
        <w:t>类似于</w:t>
      </w:r>
      <w:r>
        <w:rPr>
          <w:rFonts w:hint="eastAsia"/>
        </w:rPr>
        <w:t>B</w:t>
      </w:r>
      <w:r w:rsidRPr="001B3CB0">
        <w:rPr>
          <w:rFonts w:hint="eastAsia"/>
        </w:rPr>
        <w:t>crypt</w:t>
      </w:r>
      <w:r w:rsidRPr="001B3CB0">
        <w:rPr>
          <w:rFonts w:hint="eastAsia"/>
        </w:rPr>
        <w:t>，支持盐和迭代次数，可</w:t>
      </w:r>
      <w:r>
        <w:rPr>
          <w:rFonts w:hint="eastAsia"/>
        </w:rPr>
        <w:t>以</w:t>
      </w:r>
      <w:r w:rsidRPr="001B3CB0">
        <w:rPr>
          <w:rFonts w:hint="eastAsia"/>
        </w:rPr>
        <w:t>调整计算复杂度</w:t>
      </w:r>
      <w:r>
        <w:rPr>
          <w:rFonts w:hint="eastAsia"/>
        </w:rPr>
        <w:t>，但没有</w:t>
      </w:r>
      <w:r>
        <w:rPr>
          <w:rFonts w:hint="eastAsia"/>
        </w:rPr>
        <w:t>Bcrypt</w:t>
      </w:r>
      <w:r>
        <w:rPr>
          <w:rFonts w:hint="eastAsia"/>
        </w:rPr>
        <w:t>普及且需要更多配置。</w:t>
      </w:r>
    </w:p>
    <w:p w14:paraId="32CABD92" w14:textId="7EB1FA7D" w:rsidR="007E3214" w:rsidRDefault="007E3214" w:rsidP="007E3214">
      <w:pPr>
        <w:ind w:firstLine="480"/>
      </w:pPr>
      <w:r>
        <w:rPr>
          <w:rFonts w:hint="eastAsia"/>
        </w:rPr>
        <w:t>（</w:t>
      </w:r>
      <w:r>
        <w:rPr>
          <w:rFonts w:hint="eastAsia"/>
        </w:rPr>
        <w:t>3</w:t>
      </w:r>
      <w:r>
        <w:rPr>
          <w:rFonts w:hint="eastAsia"/>
        </w:rPr>
        <w:t>）</w:t>
      </w:r>
      <w:r>
        <w:rPr>
          <w:rFonts w:hint="eastAsia"/>
        </w:rPr>
        <w:t>Argon2</w:t>
      </w:r>
      <w:r>
        <w:rPr>
          <w:rFonts w:hint="eastAsia"/>
        </w:rPr>
        <w:t>：一种较新的算法，并于</w:t>
      </w:r>
      <w:r>
        <w:rPr>
          <w:rFonts w:hint="eastAsia"/>
        </w:rPr>
        <w:t>2015</w:t>
      </w:r>
      <w:r>
        <w:rPr>
          <w:rFonts w:hint="eastAsia"/>
        </w:rPr>
        <w:t>年赢得了密码哈希竞赛，为用户提供了更多的配置选项，可以针对不同的攻击场景进行优化。由于其较新，成熟度</w:t>
      </w:r>
      <w:r w:rsidR="00B54DDE">
        <w:rPr>
          <w:rFonts w:hint="eastAsia"/>
        </w:rPr>
        <w:t>方面</w:t>
      </w:r>
      <w:r>
        <w:rPr>
          <w:rFonts w:hint="eastAsia"/>
        </w:rPr>
        <w:t>有待进一步提升。</w:t>
      </w:r>
    </w:p>
    <w:p w14:paraId="26D747A2" w14:textId="77777777" w:rsidR="007E3214" w:rsidRPr="00720F21" w:rsidRDefault="007E3214" w:rsidP="007E3214">
      <w:pPr>
        <w:ind w:firstLine="480"/>
      </w:pPr>
      <w:r>
        <w:rPr>
          <w:rFonts w:hint="eastAsia"/>
        </w:rPr>
        <w:t>可以发现，虽然系统目前选择了的</w:t>
      </w:r>
      <w:r>
        <w:rPr>
          <w:rFonts w:hint="eastAsia"/>
        </w:rPr>
        <w:t>Bcrypt</w:t>
      </w:r>
      <w:r>
        <w:rPr>
          <w:rFonts w:hint="eastAsia"/>
        </w:rPr>
        <w:t>算法仍然是优选方案，但仍需要注意随着</w:t>
      </w:r>
      <w:r>
        <w:rPr>
          <w:rFonts w:hint="eastAsia"/>
        </w:rPr>
        <w:t>Argon2</w:t>
      </w:r>
      <w:r>
        <w:rPr>
          <w:rFonts w:hint="eastAsia"/>
        </w:rPr>
        <w:t>成熟度的提升，可能会成为下一代标准。</w:t>
      </w:r>
    </w:p>
    <w:p w14:paraId="2BE3D12B" w14:textId="77777777" w:rsidR="007E3214" w:rsidRDefault="007E3214" w:rsidP="007E3214">
      <w:pPr>
        <w:ind w:firstLine="480"/>
      </w:pPr>
      <w:r>
        <w:rPr>
          <w:rFonts w:hint="eastAsia"/>
        </w:rPr>
        <w:t>本系统中采用</w:t>
      </w:r>
      <w:r>
        <w:rPr>
          <w:rFonts w:hint="eastAsia"/>
        </w:rPr>
        <w:t>Bcrypt</w:t>
      </w:r>
      <w:r>
        <w:rPr>
          <w:rFonts w:hint="eastAsia"/>
        </w:rPr>
        <w:t>哈希算法进行加密的相关代码为：</w:t>
      </w:r>
    </w:p>
    <w:p w14:paraId="5804BF42" w14:textId="77777777" w:rsidR="00506F30" w:rsidRPr="00564102" w:rsidRDefault="00506F30" w:rsidP="00506F30">
      <w:pPr>
        <w:ind w:firstLineChars="200" w:firstLine="480"/>
      </w:pPr>
      <w:r>
        <w:rPr>
          <w:rFonts w:hint="eastAsia"/>
        </w:rPr>
        <w:t>①</w:t>
      </w:r>
      <w:r w:rsidRPr="00564102">
        <w:t>const hashedPassword = await bcrypt.hash(password, 10);</w:t>
      </w:r>
      <w:r>
        <w:rPr>
          <w:rFonts w:hint="eastAsia"/>
        </w:rPr>
        <w:t xml:space="preserve"> </w:t>
      </w:r>
    </w:p>
    <w:p w14:paraId="492A381E" w14:textId="77777777" w:rsidR="00506F30" w:rsidRPr="00877698" w:rsidRDefault="00506F30" w:rsidP="00506F30">
      <w:pPr>
        <w:ind w:left="240" w:firstLineChars="100" w:firstLine="240"/>
      </w:pPr>
      <w:r>
        <w:rPr>
          <w:rFonts w:hint="eastAsia"/>
        </w:rPr>
        <w:t>②</w:t>
      </w:r>
      <w:r w:rsidRPr="00877698">
        <w:t xml:space="preserve">let hashedPassword = password ? await bcrypt.hash(password, 10) : null; </w:t>
      </w:r>
    </w:p>
    <w:p w14:paraId="73B7BB60" w14:textId="77777777" w:rsidR="00506F30" w:rsidRDefault="00506F30" w:rsidP="00506F30">
      <w:pPr>
        <w:ind w:firstLine="480"/>
      </w:pPr>
      <w:r>
        <w:rPr>
          <w:rFonts w:hint="eastAsia"/>
        </w:rPr>
        <w:t>Bcrypt</w:t>
      </w:r>
      <w:r>
        <w:rPr>
          <w:rFonts w:hint="eastAsia"/>
        </w:rPr>
        <w:t>哈希算法</w:t>
      </w:r>
      <w:r w:rsidRPr="00564102">
        <w:rPr>
          <w:rFonts w:hint="eastAsia"/>
        </w:rPr>
        <w:t>基于</w:t>
      </w:r>
      <w:r w:rsidRPr="00564102">
        <w:rPr>
          <w:rFonts w:hint="eastAsia"/>
        </w:rPr>
        <w:t>Blowfish</w:t>
      </w:r>
      <w:r w:rsidRPr="00564102">
        <w:rPr>
          <w:rFonts w:hint="eastAsia"/>
        </w:rPr>
        <w:t>的密钥调度算法，并专门针对密码哈希的场景进行了优化</w:t>
      </w:r>
      <w:r>
        <w:rPr>
          <w:rFonts w:hint="eastAsia"/>
        </w:rPr>
        <w:t>，其核心设计目标是</w:t>
      </w:r>
      <w:r w:rsidRPr="00564102">
        <w:rPr>
          <w:rFonts w:hint="eastAsia"/>
        </w:rPr>
        <w:t>通过可调节的计算成本增加破解难度</w:t>
      </w:r>
      <w:r>
        <w:rPr>
          <w:rFonts w:hint="eastAsia"/>
        </w:rPr>
        <w:t>以实现</w:t>
      </w:r>
      <w:r w:rsidRPr="00564102">
        <w:rPr>
          <w:rFonts w:hint="eastAsia"/>
        </w:rPr>
        <w:t>抗暴力破解</w:t>
      </w:r>
      <w:r>
        <w:rPr>
          <w:rFonts w:hint="eastAsia"/>
        </w:rPr>
        <w:t>和通过</w:t>
      </w:r>
      <w:r w:rsidRPr="00564102">
        <w:rPr>
          <w:rFonts w:hint="eastAsia"/>
        </w:rPr>
        <w:t>内置盐值</w:t>
      </w:r>
      <w:r w:rsidRPr="00564102">
        <w:rPr>
          <w:rFonts w:hint="eastAsia"/>
        </w:rPr>
        <w:t>(salt)</w:t>
      </w:r>
      <w:r w:rsidRPr="00564102">
        <w:rPr>
          <w:rFonts w:hint="eastAsia"/>
        </w:rPr>
        <w:t>机制</w:t>
      </w:r>
      <w:r>
        <w:rPr>
          <w:rFonts w:hint="eastAsia"/>
        </w:rPr>
        <w:t>以实现抗彩虹表攻击，其工作原理可以分为以下几个步骤：</w:t>
      </w:r>
    </w:p>
    <w:p w14:paraId="6A9C41F7" w14:textId="77777777" w:rsidR="00506F30" w:rsidRDefault="00506F30" w:rsidP="00506F30">
      <w:pPr>
        <w:ind w:firstLineChars="200" w:firstLine="480"/>
      </w:pPr>
      <w:r>
        <w:rPr>
          <w:rFonts w:hint="eastAsia"/>
        </w:rPr>
        <w:t>①盐（</w:t>
      </w:r>
      <w:r>
        <w:rPr>
          <w:rFonts w:hint="eastAsia"/>
        </w:rPr>
        <w:t>Salt</w:t>
      </w:r>
      <w:r>
        <w:rPr>
          <w:rFonts w:hint="eastAsia"/>
        </w:rPr>
        <w:t>）生成：每次哈希时，</w:t>
      </w:r>
      <w:r>
        <w:rPr>
          <w:rFonts w:hint="eastAsia"/>
        </w:rPr>
        <w:t>Bcrypt</w:t>
      </w:r>
      <w:r>
        <w:rPr>
          <w:rFonts w:hint="eastAsia"/>
        </w:rPr>
        <w:t>都会生成一个随机的盐（</w:t>
      </w:r>
      <w:r>
        <w:rPr>
          <w:rFonts w:hint="eastAsia"/>
        </w:rPr>
        <w:t>salt</w:t>
      </w:r>
      <w:r>
        <w:rPr>
          <w:rFonts w:hint="eastAsia"/>
        </w:rPr>
        <w:t>），并将其与</w:t>
      </w:r>
    </w:p>
    <w:p w14:paraId="079B96BF" w14:textId="77777777" w:rsidR="00506F30" w:rsidRDefault="00506F30" w:rsidP="00506F30">
      <w:r>
        <w:rPr>
          <w:rFonts w:hint="eastAsia"/>
        </w:rPr>
        <w:lastRenderedPageBreak/>
        <w:t>密码组合。所谓加盐就是</w:t>
      </w:r>
      <w:r w:rsidRPr="005F078B">
        <w:rPr>
          <w:rFonts w:hint="eastAsia"/>
        </w:rPr>
        <w:t>当用户首次提供密码时（通常是注册），系统自动往这个密码里撒一些“佐料”，然后</w:t>
      </w:r>
      <w:r>
        <w:rPr>
          <w:rFonts w:hint="eastAsia"/>
        </w:rPr>
        <w:t>进行</w:t>
      </w:r>
      <w:r w:rsidRPr="005F078B">
        <w:rPr>
          <w:rFonts w:hint="eastAsia"/>
        </w:rPr>
        <w:t>散列。</w:t>
      </w:r>
      <w:r>
        <w:rPr>
          <w:rFonts w:hint="eastAsia"/>
        </w:rPr>
        <w:t>因为盐值由系统随机生成，所以确保了即使两个用户使用了相同的密码，它们的哈希值也会不同。</w:t>
      </w:r>
    </w:p>
    <w:p w14:paraId="76F2D415" w14:textId="77777777" w:rsidR="00506F30" w:rsidRDefault="00506F30" w:rsidP="00506F30">
      <w:pPr>
        <w:ind w:firstLineChars="200" w:firstLine="480"/>
      </w:pPr>
      <w:r>
        <w:rPr>
          <w:rFonts w:hint="eastAsia"/>
        </w:rPr>
        <w:t>②密钥扩展（</w:t>
      </w:r>
      <w:r>
        <w:rPr>
          <w:rFonts w:hint="eastAsia"/>
        </w:rPr>
        <w:t>Key Expansion</w:t>
      </w:r>
      <w:r>
        <w:rPr>
          <w:rFonts w:hint="eastAsia"/>
        </w:rPr>
        <w:t>）：</w:t>
      </w:r>
      <w:r>
        <w:rPr>
          <w:rFonts w:hint="eastAsia"/>
        </w:rPr>
        <w:t>Bcrypt</w:t>
      </w:r>
      <w:r>
        <w:rPr>
          <w:rFonts w:hint="eastAsia"/>
        </w:rPr>
        <w:t>使用了一个称为</w:t>
      </w:r>
      <w:r>
        <w:rPr>
          <w:rFonts w:hint="eastAsia"/>
        </w:rPr>
        <w:t>Eksblowfish</w:t>
      </w:r>
      <w:r>
        <w:rPr>
          <w:rFonts w:hint="eastAsia"/>
        </w:rPr>
        <w:t>的过程，它将密码和盐组合在一起，然后通过一个循环结构多次加密，这个过程被称为密钥扩展。循环次数由参数决定，称为成本因子，在本系统中成本因子设置为</w:t>
      </w:r>
      <w:r>
        <w:rPr>
          <w:rFonts w:hint="eastAsia"/>
        </w:rPr>
        <w:t>10</w:t>
      </w:r>
      <w:r>
        <w:rPr>
          <w:rFonts w:hint="eastAsia"/>
        </w:rPr>
        <w:t>，符合</w:t>
      </w:r>
      <w:r w:rsidRPr="00DA365C">
        <w:rPr>
          <w:rFonts w:hint="eastAsia"/>
        </w:rPr>
        <w:t>计算时间与安全性的黄金平衡点</w:t>
      </w:r>
      <w:r>
        <w:rPr>
          <w:rFonts w:hint="eastAsia"/>
        </w:rPr>
        <w:t>。</w:t>
      </w:r>
    </w:p>
    <w:p w14:paraId="5CBF1A65" w14:textId="77777777" w:rsidR="00506F30" w:rsidRDefault="00506F30" w:rsidP="00506F30">
      <w:pPr>
        <w:ind w:firstLine="480"/>
      </w:pPr>
      <w:r>
        <w:rPr>
          <w:rFonts w:hint="eastAsia"/>
        </w:rPr>
        <w:t>③哈希生成：密钥扩展完成后，</w:t>
      </w:r>
      <w:r>
        <w:rPr>
          <w:rFonts w:hint="eastAsia"/>
        </w:rPr>
        <w:t>Bcrypt</w:t>
      </w:r>
      <w:r>
        <w:rPr>
          <w:rFonts w:hint="eastAsia"/>
        </w:rPr>
        <w:t>输出一个最终哈希值，这个值包含了盐、成本因子、以及哈希本身。</w:t>
      </w:r>
    </w:p>
    <w:p w14:paraId="2A647CC5" w14:textId="77777777" w:rsidR="00506F30" w:rsidRDefault="00506F30" w:rsidP="00506F30">
      <w:pPr>
        <w:ind w:firstLine="480"/>
      </w:pPr>
      <w:r>
        <w:rPr>
          <w:rFonts w:hint="eastAsia"/>
        </w:rPr>
        <w:t>④存储和验证：生成的哈希值被存储在数据库中。当用户尝试登录时，系统会使用相同的算法和存储的盐重新计算哈希值，也就是为用户提供的代码撒上同样的</w:t>
      </w:r>
      <w:r w:rsidRPr="005F078B">
        <w:rPr>
          <w:rFonts w:hint="eastAsia"/>
        </w:rPr>
        <w:t>“佐料”</w:t>
      </w:r>
      <w:r>
        <w:rPr>
          <w:rFonts w:hint="eastAsia"/>
        </w:rPr>
        <w:t>，然后进行散列，并将计算出的哈希值与数据库中的哈希值进行比较以确定密码是否正确。</w:t>
      </w:r>
    </w:p>
    <w:p w14:paraId="60A10628" w14:textId="774C10E0" w:rsidR="00260072" w:rsidRDefault="00506F30">
      <w:pPr>
        <w:pStyle w:val="31"/>
      </w:pPr>
      <w:bookmarkStart w:id="86" w:name="_Toc198353770"/>
      <w:r>
        <w:rPr>
          <w:rFonts w:hint="eastAsia"/>
        </w:rPr>
        <w:t>工作人员智能筛选的模糊匹配策略</w:t>
      </w:r>
      <w:bookmarkEnd w:id="86"/>
    </w:p>
    <w:p w14:paraId="166A8D36" w14:textId="0911EDD4" w:rsidR="0028669C" w:rsidRDefault="0028669C">
      <w:pPr>
        <w:ind w:firstLine="480"/>
      </w:pPr>
      <w:r>
        <w:rPr>
          <w:rFonts w:hint="eastAsia"/>
        </w:rPr>
        <w:t>系统</w:t>
      </w:r>
      <w:r w:rsidRPr="0028669C">
        <w:rPr>
          <w:rFonts w:hint="eastAsia"/>
        </w:rPr>
        <w:t>智能筛选查询模块</w:t>
      </w:r>
      <w:r>
        <w:rPr>
          <w:rFonts w:hint="eastAsia"/>
        </w:rPr>
        <w:t>中，</w:t>
      </w:r>
      <w:r w:rsidRPr="0028669C">
        <w:rPr>
          <w:rFonts w:hint="eastAsia"/>
        </w:rPr>
        <w:t>由于</w:t>
      </w:r>
      <w:r>
        <w:rPr>
          <w:rFonts w:hint="eastAsia"/>
        </w:rPr>
        <w:t>志愿者</w:t>
      </w:r>
      <w:r w:rsidRPr="0028669C">
        <w:rPr>
          <w:rFonts w:hint="eastAsia"/>
        </w:rPr>
        <w:t>语言、面貌、技能特长的多样性</w:t>
      </w:r>
      <w:r>
        <w:rPr>
          <w:rFonts w:hint="eastAsia"/>
        </w:rPr>
        <w:t>，如果死板的采用一一对应的查询方式将不可避免的产生遗漏和效率</w:t>
      </w:r>
      <w:r w:rsidR="00A33B7A">
        <w:rPr>
          <w:rFonts w:hint="eastAsia"/>
        </w:rPr>
        <w:t>低</w:t>
      </w:r>
      <w:r>
        <w:rPr>
          <w:rFonts w:hint="eastAsia"/>
        </w:rPr>
        <w:t>下等的问题，例如语言水平通常会包括语种加等级，如果只能死板的搜索固定的语</w:t>
      </w:r>
      <w:r w:rsidR="00916714">
        <w:rPr>
          <w:rFonts w:hint="eastAsia"/>
        </w:rPr>
        <w:t>种</w:t>
      </w:r>
      <w:r>
        <w:rPr>
          <w:rFonts w:hint="eastAsia"/>
        </w:rPr>
        <w:t>和</w:t>
      </w:r>
      <w:r w:rsidR="00916714">
        <w:rPr>
          <w:rFonts w:hint="eastAsia"/>
        </w:rPr>
        <w:t>特定</w:t>
      </w:r>
      <w:r>
        <w:rPr>
          <w:rFonts w:hint="eastAsia"/>
        </w:rPr>
        <w:t>的等级组合，</w:t>
      </w:r>
      <w:r w:rsidR="00506F30">
        <w:rPr>
          <w:rFonts w:hint="eastAsia"/>
        </w:rPr>
        <w:t>如“英语四级”</w:t>
      </w:r>
      <w:r>
        <w:rPr>
          <w:rFonts w:hint="eastAsia"/>
        </w:rPr>
        <w:t>查询结果将遗漏同样会该语种但等级与搜索内容不相匹配的这部分志愿者，</w:t>
      </w:r>
      <w:r w:rsidR="00506F30">
        <w:rPr>
          <w:rFonts w:hint="eastAsia"/>
        </w:rPr>
        <w:t>如“英语六级”，</w:t>
      </w:r>
      <w:r>
        <w:rPr>
          <w:rFonts w:hint="eastAsia"/>
        </w:rPr>
        <w:t>并且可能被遗漏的志愿者综合其他多种因素更适合该工作人员的岗位需求，</w:t>
      </w:r>
      <w:r w:rsidR="00916714">
        <w:rPr>
          <w:rFonts w:hint="eastAsia"/>
        </w:rPr>
        <w:t>因此在这里系统采用了模糊搜索匹配策略</w:t>
      </w:r>
      <w:r w:rsidR="00080BBD">
        <w:rPr>
          <w:rFonts w:hint="eastAsia"/>
        </w:rPr>
        <w:t>，主要是通过</w:t>
      </w:r>
      <w:r w:rsidR="00080BBD" w:rsidRPr="00080BBD">
        <w:rPr>
          <w:rFonts w:hint="eastAsia"/>
        </w:rPr>
        <w:t>SQL</w:t>
      </w:r>
      <w:r w:rsidR="00080BBD" w:rsidRPr="00080BBD">
        <w:rPr>
          <w:rFonts w:hint="eastAsia"/>
        </w:rPr>
        <w:t>数据库的</w:t>
      </w:r>
      <w:r w:rsidR="00080BBD" w:rsidRPr="00080BBD">
        <w:rPr>
          <w:rFonts w:hint="eastAsia"/>
        </w:rPr>
        <w:t>LIKE</w:t>
      </w:r>
      <w:r w:rsidR="00080BBD" w:rsidRPr="00080BBD">
        <w:rPr>
          <w:rFonts w:hint="eastAsia"/>
        </w:rPr>
        <w:t>操作符</w:t>
      </w:r>
      <w:r w:rsidR="00506F30">
        <w:rPr>
          <w:rFonts w:hint="eastAsia"/>
        </w:rPr>
        <w:t>进行模式匹配实现</w:t>
      </w:r>
      <w:r w:rsidR="00080BBD">
        <w:rPr>
          <w:rFonts w:hint="eastAsia"/>
        </w:rPr>
        <w:t>。</w:t>
      </w:r>
    </w:p>
    <w:p w14:paraId="55F806EA" w14:textId="04FFBA66" w:rsidR="009F0249" w:rsidRDefault="00A33B7A">
      <w:pPr>
        <w:ind w:firstLine="480"/>
      </w:pPr>
      <w:r>
        <w:rPr>
          <w:rFonts w:hint="eastAsia"/>
        </w:rPr>
        <w:t>虽然通过</w:t>
      </w:r>
      <w:r w:rsidRPr="00A33B7A">
        <w:rPr>
          <w:rFonts w:hint="eastAsia"/>
        </w:rPr>
        <w:t>Trie</w:t>
      </w:r>
      <w:r w:rsidRPr="00A33B7A">
        <w:rPr>
          <w:rFonts w:hint="eastAsia"/>
        </w:rPr>
        <w:t>树</w:t>
      </w:r>
      <w:r>
        <w:rPr>
          <w:rFonts w:hint="eastAsia"/>
        </w:rPr>
        <w:t>进行前缀匹配</w:t>
      </w:r>
      <w:r w:rsidR="0063044D">
        <w:rPr>
          <w:rFonts w:hint="eastAsia"/>
        </w:rPr>
        <w:t>或者</w:t>
      </w:r>
      <w:r w:rsidR="0063044D" w:rsidRPr="0063044D">
        <w:rPr>
          <w:rFonts w:hint="eastAsia"/>
        </w:rPr>
        <w:t>编辑距离算法</w:t>
      </w:r>
      <w:r w:rsidR="0063044D">
        <w:rPr>
          <w:rFonts w:hint="eastAsia"/>
        </w:rPr>
        <w:t>找出</w:t>
      </w:r>
      <w:r w:rsidR="0063044D" w:rsidRPr="0063044D">
        <w:rPr>
          <w:rFonts w:hint="eastAsia"/>
        </w:rPr>
        <w:t>相似的文本</w:t>
      </w:r>
      <w:r w:rsidR="0063044D">
        <w:rPr>
          <w:rFonts w:hint="eastAsia"/>
        </w:rPr>
        <w:t>等方式也可以实现类似效果，但是考虑到</w:t>
      </w:r>
      <w:r w:rsidR="0063044D" w:rsidRPr="0063044D">
        <w:rPr>
          <w:rFonts w:hint="eastAsia"/>
        </w:rPr>
        <w:t>与上述其他算法相比</w:t>
      </w:r>
      <w:r w:rsidR="0063044D" w:rsidRPr="0063044D">
        <w:rPr>
          <w:rFonts w:hint="eastAsia"/>
        </w:rPr>
        <w:t>LIKE</w:t>
      </w:r>
      <w:r w:rsidR="0063044D" w:rsidRPr="0063044D">
        <w:rPr>
          <w:rFonts w:hint="eastAsia"/>
        </w:rPr>
        <w:t>操作符</w:t>
      </w:r>
      <w:r w:rsidR="0063044D">
        <w:rPr>
          <w:rFonts w:hint="eastAsia"/>
        </w:rPr>
        <w:t>具有</w:t>
      </w:r>
      <w:r w:rsidR="0063044D" w:rsidRPr="0063044D">
        <w:rPr>
          <w:rFonts w:hint="eastAsia"/>
        </w:rPr>
        <w:t>语法简单</w:t>
      </w:r>
      <w:r w:rsidR="0063044D">
        <w:rPr>
          <w:rFonts w:hint="eastAsia"/>
        </w:rPr>
        <w:t>、</w:t>
      </w:r>
      <w:r w:rsidR="0063044D" w:rsidRPr="0063044D">
        <w:rPr>
          <w:rFonts w:hint="eastAsia"/>
        </w:rPr>
        <w:t>易于理解和实现</w:t>
      </w:r>
      <w:r w:rsidR="0063044D">
        <w:rPr>
          <w:rFonts w:hint="eastAsia"/>
        </w:rPr>
        <w:t>、</w:t>
      </w:r>
      <w:r w:rsidR="0063044D" w:rsidRPr="0063044D">
        <w:rPr>
          <w:rFonts w:hint="eastAsia"/>
        </w:rPr>
        <w:t>内置于所有</w:t>
      </w:r>
      <w:r w:rsidR="0063044D" w:rsidRPr="0063044D">
        <w:rPr>
          <w:rFonts w:hint="eastAsia"/>
        </w:rPr>
        <w:t>SQL</w:t>
      </w:r>
      <w:r w:rsidR="0063044D" w:rsidRPr="0063044D">
        <w:rPr>
          <w:rFonts w:hint="eastAsia"/>
        </w:rPr>
        <w:t>数据库无需额外配置</w:t>
      </w:r>
      <w:r w:rsidR="0063044D">
        <w:rPr>
          <w:rFonts w:hint="eastAsia"/>
        </w:rPr>
        <w:t>、</w:t>
      </w:r>
      <w:r w:rsidR="0063044D" w:rsidRPr="0063044D">
        <w:rPr>
          <w:rFonts w:hint="eastAsia"/>
        </w:rPr>
        <w:t>可以与其他</w:t>
      </w:r>
      <w:r w:rsidR="0063044D" w:rsidRPr="0063044D">
        <w:rPr>
          <w:rFonts w:hint="eastAsia"/>
        </w:rPr>
        <w:t>SQL</w:t>
      </w:r>
      <w:r w:rsidR="0063044D" w:rsidRPr="0063044D">
        <w:rPr>
          <w:rFonts w:hint="eastAsia"/>
        </w:rPr>
        <w:t>条件组合使用</w:t>
      </w:r>
      <w:r w:rsidR="0063044D">
        <w:rPr>
          <w:rFonts w:hint="eastAsia"/>
        </w:rPr>
        <w:t>等优点，相对而言更适合本系统相关功能的</w:t>
      </w:r>
      <w:r w:rsidR="0096320B">
        <w:rPr>
          <w:rFonts w:hint="eastAsia"/>
        </w:rPr>
        <w:t>需求和</w:t>
      </w:r>
      <w:r w:rsidR="0063044D">
        <w:rPr>
          <w:rFonts w:hint="eastAsia"/>
        </w:rPr>
        <w:t>实现，</w:t>
      </w:r>
      <w:r w:rsidR="0096320B">
        <w:rPr>
          <w:rFonts w:hint="eastAsia"/>
        </w:rPr>
        <w:t>所以系统最终采用这种方案实现。</w:t>
      </w:r>
    </w:p>
    <w:p w14:paraId="679A18F7" w14:textId="00447AB7" w:rsidR="0096320B" w:rsidRDefault="0096320B">
      <w:pPr>
        <w:ind w:firstLine="480"/>
      </w:pPr>
      <w:r w:rsidRPr="0096320B">
        <w:rPr>
          <w:rFonts w:hint="eastAsia"/>
        </w:rPr>
        <w:t>SQL</w:t>
      </w:r>
      <w:r w:rsidRPr="0096320B">
        <w:rPr>
          <w:rFonts w:hint="eastAsia"/>
        </w:rPr>
        <w:t>中的</w:t>
      </w:r>
      <w:r w:rsidRPr="0096320B">
        <w:rPr>
          <w:rFonts w:hint="eastAsia"/>
        </w:rPr>
        <w:t>LIKE</w:t>
      </w:r>
      <w:r w:rsidRPr="0096320B">
        <w:rPr>
          <w:rFonts w:hint="eastAsia"/>
        </w:rPr>
        <w:t>操作符主要使用两种底层算法来实现模式匹配：简单的逐字符比较算法和有限自动机</w:t>
      </w:r>
      <w:r w:rsidRPr="0096320B">
        <w:rPr>
          <w:rFonts w:hint="eastAsia"/>
        </w:rPr>
        <w:t>(Finite Automaton)</w:t>
      </w:r>
      <w:r w:rsidRPr="0096320B">
        <w:rPr>
          <w:rFonts w:hint="eastAsia"/>
        </w:rPr>
        <w:t>算法。</w:t>
      </w:r>
      <w:r w:rsidR="003555C0">
        <w:rPr>
          <w:rFonts w:hint="eastAsia"/>
        </w:rPr>
        <w:t>下面将分别对这两种算法进行分析。</w:t>
      </w:r>
    </w:p>
    <w:p w14:paraId="6C155668" w14:textId="4436EBDD" w:rsidR="0096320B" w:rsidRDefault="0096320B" w:rsidP="0096320B">
      <w:pPr>
        <w:ind w:firstLineChars="200" w:firstLine="480"/>
      </w:pPr>
      <w:r>
        <w:rPr>
          <w:rFonts w:hint="eastAsia"/>
        </w:rPr>
        <w:t>（</w:t>
      </w:r>
      <w:r>
        <w:rPr>
          <w:rFonts w:hint="eastAsia"/>
        </w:rPr>
        <w:t>1</w:t>
      </w:r>
      <w:r>
        <w:rPr>
          <w:rFonts w:hint="eastAsia"/>
        </w:rPr>
        <w:t>）</w:t>
      </w:r>
      <w:r w:rsidRPr="0096320B">
        <w:rPr>
          <w:rFonts w:hint="eastAsia"/>
        </w:rPr>
        <w:t>简单的逐字符比较算法</w:t>
      </w:r>
      <w:r>
        <w:rPr>
          <w:rFonts w:hint="eastAsia"/>
        </w:rPr>
        <w:t>：</w:t>
      </w:r>
      <w:r w:rsidRPr="0096320B">
        <w:rPr>
          <w:rFonts w:hint="eastAsia"/>
        </w:rPr>
        <w:t>逐字符比较算法是一种直观的模式匹配方法。当使用</w:t>
      </w:r>
      <w:r w:rsidRPr="0096320B">
        <w:rPr>
          <w:rFonts w:hint="eastAsia"/>
        </w:rPr>
        <w:t>SQL</w:t>
      </w:r>
      <w:r w:rsidRPr="0096320B">
        <w:rPr>
          <w:rFonts w:hint="eastAsia"/>
        </w:rPr>
        <w:t>中的</w:t>
      </w:r>
      <w:r w:rsidRPr="0096320B">
        <w:rPr>
          <w:rFonts w:hint="eastAsia"/>
        </w:rPr>
        <w:t>LIKE</w:t>
      </w:r>
      <w:r w:rsidRPr="0096320B">
        <w:rPr>
          <w:rFonts w:hint="eastAsia"/>
        </w:rPr>
        <w:t>操作符进行查询时，该算法会按照以下步骤执行：</w:t>
      </w:r>
    </w:p>
    <w:p w14:paraId="50FDBDFC" w14:textId="24663283" w:rsidR="0096320B" w:rsidRDefault="0096320B" w:rsidP="0096320B">
      <w:pPr>
        <w:ind w:firstLineChars="200" w:firstLine="480"/>
      </w:pPr>
      <w:r>
        <w:rPr>
          <w:rFonts w:hint="eastAsia"/>
        </w:rPr>
        <w:t>①从目标字符串（例如数据库中的某列值）的开始位置，与模式字符串（</w:t>
      </w:r>
      <w:r>
        <w:rPr>
          <w:rFonts w:hint="eastAsia"/>
        </w:rPr>
        <w:t>LIKE</w:t>
      </w:r>
      <w:r>
        <w:rPr>
          <w:rFonts w:hint="eastAsia"/>
        </w:rPr>
        <w:t>子句中的模式）的第一个字符进行比较。</w:t>
      </w:r>
    </w:p>
    <w:p w14:paraId="316E4A82" w14:textId="7FACA068" w:rsidR="0096320B" w:rsidRDefault="0096320B" w:rsidP="0096320B">
      <w:pPr>
        <w:ind w:left="480"/>
      </w:pPr>
      <w:r>
        <w:rPr>
          <w:rFonts w:hint="eastAsia"/>
        </w:rPr>
        <w:t>②如果匹配，则移动到下一个字符继续比较，否则终止当前匹配过程。</w:t>
      </w:r>
    </w:p>
    <w:p w14:paraId="350A42A2" w14:textId="77777777" w:rsidR="003555C0" w:rsidRDefault="0096320B" w:rsidP="0096320B">
      <w:pPr>
        <w:ind w:left="480"/>
      </w:pPr>
      <w:r>
        <w:rPr>
          <w:rFonts w:hint="eastAsia"/>
        </w:rPr>
        <w:t>③如果模式字符串中包含通配符（如</w:t>
      </w:r>
      <w:r>
        <w:rPr>
          <w:rFonts w:hint="eastAsia"/>
        </w:rPr>
        <w:t>%</w:t>
      </w:r>
      <w:r>
        <w:rPr>
          <w:rFonts w:hint="eastAsia"/>
        </w:rPr>
        <w:t>表示任意数量的字符，</w:t>
      </w:r>
      <w:r>
        <w:rPr>
          <w:rFonts w:hint="eastAsia"/>
        </w:rPr>
        <w:t>_</w:t>
      </w:r>
      <w:r>
        <w:rPr>
          <w:rFonts w:hint="eastAsia"/>
        </w:rPr>
        <w:t>表示任意单个字符），</w:t>
      </w:r>
    </w:p>
    <w:p w14:paraId="6F2D2E85" w14:textId="1C0A26DC" w:rsidR="0096320B" w:rsidRDefault="0096320B" w:rsidP="003555C0">
      <w:r>
        <w:rPr>
          <w:rFonts w:hint="eastAsia"/>
        </w:rPr>
        <w:t>算法会在遇到通配符时采取相应的策略（例如，</w:t>
      </w:r>
      <w:r w:rsidR="003555C0">
        <w:rPr>
          <w:rFonts w:hint="eastAsia"/>
        </w:rPr>
        <w:t>遇到</w:t>
      </w:r>
      <w:r>
        <w:rPr>
          <w:rFonts w:hint="eastAsia"/>
        </w:rPr>
        <w:t>%</w:t>
      </w:r>
      <w:r w:rsidR="003555C0">
        <w:rPr>
          <w:rFonts w:hint="eastAsia"/>
        </w:rPr>
        <w:t>将</w:t>
      </w:r>
      <w:r>
        <w:rPr>
          <w:rFonts w:hint="eastAsia"/>
        </w:rPr>
        <w:t>跳过任意数量的字符</w:t>
      </w:r>
      <w:r w:rsidR="003555C0">
        <w:rPr>
          <w:rFonts w:hint="eastAsia"/>
        </w:rPr>
        <w:t>）</w:t>
      </w:r>
      <w:r>
        <w:rPr>
          <w:rFonts w:hint="eastAsia"/>
        </w:rPr>
        <w:t>。</w:t>
      </w:r>
    </w:p>
    <w:p w14:paraId="4C1E9BA6" w14:textId="77777777" w:rsidR="003555C0" w:rsidRDefault="003555C0" w:rsidP="0096320B">
      <w:pPr>
        <w:ind w:left="480"/>
      </w:pPr>
      <w:r>
        <w:rPr>
          <w:rFonts w:hint="eastAsia"/>
        </w:rPr>
        <w:lastRenderedPageBreak/>
        <w:t>④</w:t>
      </w:r>
      <w:r w:rsidR="0096320B">
        <w:rPr>
          <w:rFonts w:hint="eastAsia"/>
        </w:rPr>
        <w:t>重复上述步骤，直到模式字符串的最后一个字符与目标字符串的相应位置匹配成</w:t>
      </w:r>
    </w:p>
    <w:p w14:paraId="24172646" w14:textId="1EF585E6" w:rsidR="0096320B" w:rsidRDefault="0096320B" w:rsidP="003555C0">
      <w:r>
        <w:rPr>
          <w:rFonts w:hint="eastAsia"/>
        </w:rPr>
        <w:t>功，或者发现不匹配的情况。</w:t>
      </w:r>
    </w:p>
    <w:p w14:paraId="21134DCD" w14:textId="6C2B3956" w:rsidR="009A72A1" w:rsidRDefault="009A72A1" w:rsidP="00521EF5">
      <w:r>
        <w:rPr>
          <w:rFonts w:hint="eastAsia"/>
        </w:rPr>
        <w:t xml:space="preserve">    </w:t>
      </w:r>
      <w:r>
        <w:rPr>
          <w:rFonts w:hint="eastAsia"/>
        </w:rPr>
        <w:t>例如对于</w:t>
      </w:r>
      <w:r w:rsidRPr="009A72A1">
        <w:t>'hello%'</w:t>
      </w:r>
      <w:r w:rsidR="00521EF5">
        <w:rPr>
          <w:rFonts w:hint="eastAsia"/>
        </w:rPr>
        <w:t>而言，过程为：</w:t>
      </w:r>
      <w:r w:rsidR="00521EF5">
        <w:rPr>
          <w:rFonts w:hint="eastAsia"/>
        </w:rPr>
        <w:t xml:space="preserve">h - h </w:t>
      </w:r>
      <w:r w:rsidR="00521EF5">
        <w:rPr>
          <w:rFonts w:hint="eastAsia"/>
        </w:rPr>
        <w:t>→</w:t>
      </w:r>
      <w:r w:rsidR="00521EF5">
        <w:rPr>
          <w:rFonts w:hint="eastAsia"/>
        </w:rPr>
        <w:t xml:space="preserve"> </w:t>
      </w:r>
      <w:r w:rsidR="00521EF5">
        <w:rPr>
          <w:rFonts w:hint="eastAsia"/>
        </w:rPr>
        <w:t>匹配，</w:t>
      </w:r>
      <w:r w:rsidR="00521EF5">
        <w:rPr>
          <w:rFonts w:hint="eastAsia"/>
        </w:rPr>
        <w:t xml:space="preserve">e - e </w:t>
      </w:r>
      <w:r w:rsidR="00521EF5">
        <w:rPr>
          <w:rFonts w:hint="eastAsia"/>
        </w:rPr>
        <w:t>→</w:t>
      </w:r>
      <w:r w:rsidR="00521EF5">
        <w:rPr>
          <w:rFonts w:hint="eastAsia"/>
        </w:rPr>
        <w:t xml:space="preserve"> </w:t>
      </w:r>
      <w:r w:rsidR="00521EF5">
        <w:rPr>
          <w:rFonts w:hint="eastAsia"/>
        </w:rPr>
        <w:t>匹配，</w:t>
      </w:r>
      <w:r w:rsidR="00521EF5">
        <w:rPr>
          <w:rFonts w:hint="eastAsia"/>
        </w:rPr>
        <w:t xml:space="preserve">l - l </w:t>
      </w:r>
      <w:r w:rsidR="00521EF5">
        <w:rPr>
          <w:rFonts w:hint="eastAsia"/>
        </w:rPr>
        <w:t>→</w:t>
      </w:r>
      <w:r w:rsidR="00521EF5">
        <w:rPr>
          <w:rFonts w:hint="eastAsia"/>
        </w:rPr>
        <w:t xml:space="preserve"> </w:t>
      </w:r>
      <w:r w:rsidR="00521EF5">
        <w:rPr>
          <w:rFonts w:hint="eastAsia"/>
        </w:rPr>
        <w:t>匹配，</w:t>
      </w:r>
      <w:r w:rsidR="00521EF5">
        <w:rPr>
          <w:rFonts w:hint="eastAsia"/>
        </w:rPr>
        <w:t xml:space="preserve">l - l </w:t>
      </w:r>
      <w:r w:rsidR="00521EF5">
        <w:rPr>
          <w:rFonts w:hint="eastAsia"/>
        </w:rPr>
        <w:t>→</w:t>
      </w:r>
      <w:r w:rsidR="00521EF5">
        <w:rPr>
          <w:rFonts w:hint="eastAsia"/>
        </w:rPr>
        <w:t xml:space="preserve"> </w:t>
      </w:r>
      <w:r w:rsidR="00521EF5">
        <w:rPr>
          <w:rFonts w:hint="eastAsia"/>
        </w:rPr>
        <w:t>匹配，</w:t>
      </w:r>
      <w:r w:rsidR="00521EF5">
        <w:rPr>
          <w:rFonts w:hint="eastAsia"/>
        </w:rPr>
        <w:t xml:space="preserve">o - o </w:t>
      </w:r>
      <w:r w:rsidR="00521EF5">
        <w:rPr>
          <w:rFonts w:hint="eastAsia"/>
        </w:rPr>
        <w:t>→</w:t>
      </w:r>
      <w:r w:rsidR="00521EF5">
        <w:rPr>
          <w:rFonts w:hint="eastAsia"/>
        </w:rPr>
        <w:t xml:space="preserve"> </w:t>
      </w:r>
      <w:r w:rsidR="00521EF5">
        <w:rPr>
          <w:rFonts w:hint="eastAsia"/>
        </w:rPr>
        <w:t>匹配，最后遇到</w:t>
      </w:r>
      <w:r w:rsidR="00521EF5">
        <w:rPr>
          <w:rFonts w:hint="eastAsia"/>
        </w:rPr>
        <w:t xml:space="preserve">% </w:t>
      </w:r>
      <w:r w:rsidR="00521EF5">
        <w:rPr>
          <w:rFonts w:hint="eastAsia"/>
        </w:rPr>
        <w:t>→</w:t>
      </w:r>
      <w:r w:rsidR="00521EF5">
        <w:rPr>
          <w:rFonts w:hint="eastAsia"/>
        </w:rPr>
        <w:t xml:space="preserve"> </w:t>
      </w:r>
      <w:r w:rsidR="00521EF5">
        <w:rPr>
          <w:rFonts w:hint="eastAsia"/>
        </w:rPr>
        <w:t>剩余字符自动匹配</w:t>
      </w:r>
      <w:r w:rsidR="00521EF5">
        <w:rPr>
          <w:rFonts w:hint="eastAsia"/>
        </w:rPr>
        <w:t xml:space="preserve"> </w:t>
      </w:r>
      <w:r w:rsidR="00521EF5">
        <w:rPr>
          <w:rFonts w:hint="eastAsia"/>
        </w:rPr>
        <w:t>→</w:t>
      </w:r>
      <w:r w:rsidR="00521EF5">
        <w:rPr>
          <w:rFonts w:hint="eastAsia"/>
        </w:rPr>
        <w:t xml:space="preserve"> </w:t>
      </w:r>
      <w:r w:rsidR="00521EF5">
        <w:rPr>
          <w:rFonts w:hint="eastAsia"/>
        </w:rPr>
        <w:t>成功。</w:t>
      </w:r>
    </w:p>
    <w:p w14:paraId="3C0D0FDB" w14:textId="43297B41" w:rsidR="003555C0" w:rsidRDefault="003555C0" w:rsidP="003555C0">
      <w:pPr>
        <w:ind w:firstLine="480"/>
      </w:pPr>
      <w:r>
        <w:rPr>
          <w:rFonts w:hint="eastAsia"/>
        </w:rPr>
        <w:t>这种算法</w:t>
      </w:r>
      <w:r w:rsidRPr="003555C0">
        <w:rPr>
          <w:rFonts w:hint="eastAsia"/>
        </w:rPr>
        <w:t>易于理解和实现</w:t>
      </w:r>
      <w:r>
        <w:rPr>
          <w:rFonts w:hint="eastAsia"/>
        </w:rPr>
        <w:t>，</w:t>
      </w:r>
      <w:r w:rsidRPr="003555C0">
        <w:rPr>
          <w:rFonts w:hint="eastAsia"/>
        </w:rPr>
        <w:t>对于没有通配符或只有少量通配符的模式</w:t>
      </w:r>
      <w:r>
        <w:rPr>
          <w:rFonts w:hint="eastAsia"/>
        </w:rPr>
        <w:t>而言</w:t>
      </w:r>
      <w:r w:rsidRPr="003555C0">
        <w:rPr>
          <w:rFonts w:hint="eastAsia"/>
        </w:rPr>
        <w:t>效率相对较高</w:t>
      </w:r>
      <w:r>
        <w:rPr>
          <w:rFonts w:hint="eastAsia"/>
        </w:rPr>
        <w:t>，但是</w:t>
      </w:r>
      <w:r w:rsidRPr="003555C0">
        <w:rPr>
          <w:rFonts w:hint="eastAsia"/>
        </w:rPr>
        <w:t>当模式字符串较长或包含多个通配符时，</w:t>
      </w:r>
      <w:r>
        <w:rPr>
          <w:rFonts w:hint="eastAsia"/>
        </w:rPr>
        <w:t>这种</w:t>
      </w:r>
      <w:r w:rsidRPr="003555C0">
        <w:rPr>
          <w:rFonts w:hint="eastAsia"/>
        </w:rPr>
        <w:t>算法可能需要多次回溯，导致性能下降。对于包含大量通配符的模式，</w:t>
      </w:r>
      <w:r>
        <w:rPr>
          <w:rFonts w:hint="eastAsia"/>
        </w:rPr>
        <w:t>这种</w:t>
      </w:r>
      <w:r w:rsidRPr="003555C0">
        <w:rPr>
          <w:rFonts w:hint="eastAsia"/>
        </w:rPr>
        <w:t>算法的性能会显著降低</w:t>
      </w:r>
      <w:r>
        <w:rPr>
          <w:rFonts w:hint="eastAsia"/>
        </w:rPr>
        <w:t>。</w:t>
      </w:r>
    </w:p>
    <w:p w14:paraId="16011904" w14:textId="1A136DF1" w:rsidR="003555C0" w:rsidRDefault="003555C0" w:rsidP="003555C0">
      <w:pPr>
        <w:ind w:firstLine="480"/>
      </w:pPr>
      <w:r>
        <w:rPr>
          <w:rFonts w:hint="eastAsia"/>
        </w:rPr>
        <w:t>（</w:t>
      </w:r>
      <w:r>
        <w:rPr>
          <w:rFonts w:hint="eastAsia"/>
        </w:rPr>
        <w:t>2</w:t>
      </w:r>
      <w:r>
        <w:rPr>
          <w:rFonts w:hint="eastAsia"/>
        </w:rPr>
        <w:t>）有限自动机算法：</w:t>
      </w:r>
      <w:r w:rsidRPr="003555C0">
        <w:rPr>
          <w:rFonts w:hint="eastAsia"/>
        </w:rPr>
        <w:t>有限自动机（</w:t>
      </w:r>
      <w:r w:rsidRPr="003555C0">
        <w:rPr>
          <w:rFonts w:hint="eastAsia"/>
        </w:rPr>
        <w:t>Finite Automaton</w:t>
      </w:r>
      <w:r w:rsidRPr="003555C0">
        <w:rPr>
          <w:rFonts w:hint="eastAsia"/>
        </w:rPr>
        <w:t>）是一种更高效的模式匹配算法</w:t>
      </w:r>
      <w:r>
        <w:rPr>
          <w:rFonts w:hint="eastAsia"/>
        </w:rPr>
        <w:t>，</w:t>
      </w:r>
      <w:r w:rsidRPr="003555C0">
        <w:rPr>
          <w:rFonts w:hint="eastAsia"/>
        </w:rPr>
        <w:t>由状态和状态之间的转移组成，可以用来识别具有特定模式的字符串。</w:t>
      </w:r>
      <w:r>
        <w:rPr>
          <w:rFonts w:hint="eastAsia"/>
        </w:rPr>
        <w:t>这种算法的实现原理包含两个阶段：</w:t>
      </w:r>
      <w:r w:rsidR="009A72A1">
        <w:rPr>
          <w:rFonts w:hint="eastAsia"/>
        </w:rPr>
        <w:t>预处理阶段和模式匹配阶段。</w:t>
      </w:r>
    </w:p>
    <w:p w14:paraId="5DEE2732" w14:textId="6FE7C9BD" w:rsidR="009A72A1" w:rsidRDefault="009A72A1" w:rsidP="003555C0">
      <w:pPr>
        <w:ind w:firstLine="480"/>
      </w:pPr>
      <w:r>
        <w:rPr>
          <w:rFonts w:hint="eastAsia"/>
        </w:rPr>
        <w:t>①在预处理阶段中，</w:t>
      </w:r>
      <w:r w:rsidRPr="009A72A1">
        <w:rPr>
          <w:rFonts w:hint="eastAsia"/>
        </w:rPr>
        <w:t>首先</w:t>
      </w:r>
      <w:r>
        <w:rPr>
          <w:rFonts w:hint="eastAsia"/>
        </w:rPr>
        <w:t>会</w:t>
      </w:r>
      <w:r w:rsidRPr="009A72A1">
        <w:rPr>
          <w:rFonts w:hint="eastAsia"/>
        </w:rPr>
        <w:t>将模式字符串转换成一个有限自动机。这通常涉及到构建一个状态转移表，其中每个状态代表模式字符串的一个前缀，每个转移代表一个字符输入。</w:t>
      </w:r>
    </w:p>
    <w:p w14:paraId="0AB69963" w14:textId="144D5D80" w:rsidR="009A72A1" w:rsidRDefault="009A72A1" w:rsidP="003555C0">
      <w:pPr>
        <w:ind w:firstLine="480"/>
      </w:pPr>
      <w:r>
        <w:rPr>
          <w:rFonts w:hint="eastAsia"/>
        </w:rPr>
        <w:t>②在模式匹配阶段中，会用</w:t>
      </w:r>
      <w:r w:rsidRPr="009A72A1">
        <w:rPr>
          <w:rFonts w:hint="eastAsia"/>
        </w:rPr>
        <w:t>构建好的有限自动机对目标字符串进行扫描。从自动机的初始状态开始，对于目标字符串中的每个字符，根据当前状态和输入字符查找状态转移表，进行状态转移。如果在某个点上，自动机无法根据当前状态和输入字符找到转移，则匹配失败。如果到达自动机的接受状态（通常表示模式字符串的结束），则匹配成功</w:t>
      </w:r>
      <w:r>
        <w:rPr>
          <w:rFonts w:hint="eastAsia"/>
        </w:rPr>
        <w:t>。</w:t>
      </w:r>
    </w:p>
    <w:p w14:paraId="52338445" w14:textId="2833AB10" w:rsidR="00521EF5" w:rsidRDefault="00521EF5" w:rsidP="003555C0">
      <w:pPr>
        <w:ind w:firstLine="480"/>
      </w:pPr>
      <w:r>
        <w:rPr>
          <w:rFonts w:hint="eastAsia"/>
        </w:rPr>
        <w:t>例如对于</w:t>
      </w:r>
      <w:r w:rsidRPr="00521EF5">
        <w:t>'%hello%world%'</w:t>
      </w:r>
      <w:r>
        <w:rPr>
          <w:rFonts w:hint="eastAsia"/>
        </w:rPr>
        <w:t>而言，过程为：</w:t>
      </w:r>
    </w:p>
    <w:p w14:paraId="76EEE28A" w14:textId="2C7358B5" w:rsidR="00521EF5" w:rsidRDefault="00521EF5" w:rsidP="00521EF5">
      <w:pPr>
        <w:ind w:firstLine="480"/>
      </w:pPr>
      <w:r>
        <w:rPr>
          <w:rFonts w:hint="eastAsia"/>
        </w:rPr>
        <w:t>①自动机构建：开始</w:t>
      </w:r>
      <w:r>
        <w:rPr>
          <w:rFonts w:hint="eastAsia"/>
        </w:rPr>
        <w:t xml:space="preserve"> </w:t>
      </w:r>
      <w:r>
        <w:rPr>
          <w:rFonts w:hint="eastAsia"/>
        </w:rPr>
        <w:t>→</w:t>
      </w:r>
      <w:r>
        <w:rPr>
          <w:rFonts w:hint="eastAsia"/>
        </w:rPr>
        <w:t xml:space="preserve"> (</w:t>
      </w:r>
      <w:r>
        <w:rPr>
          <w:rFonts w:hint="eastAsia"/>
        </w:rPr>
        <w:t>任意字符</w:t>
      </w:r>
      <w:r>
        <w:rPr>
          <w:rFonts w:hint="eastAsia"/>
        </w:rPr>
        <w:t xml:space="preserve">)% </w:t>
      </w:r>
      <w:r>
        <w:rPr>
          <w:rFonts w:hint="eastAsia"/>
        </w:rPr>
        <w:t>→</w:t>
      </w:r>
      <w:r>
        <w:rPr>
          <w:rFonts w:hint="eastAsia"/>
        </w:rPr>
        <w:t xml:space="preserve"> h </w:t>
      </w:r>
      <w:r>
        <w:rPr>
          <w:rFonts w:hint="eastAsia"/>
        </w:rPr>
        <w:t>→</w:t>
      </w:r>
      <w:r>
        <w:rPr>
          <w:rFonts w:hint="eastAsia"/>
        </w:rPr>
        <w:t xml:space="preserve"> e </w:t>
      </w:r>
      <w:r>
        <w:rPr>
          <w:rFonts w:hint="eastAsia"/>
        </w:rPr>
        <w:t>→</w:t>
      </w:r>
      <w:r>
        <w:rPr>
          <w:rFonts w:hint="eastAsia"/>
        </w:rPr>
        <w:t xml:space="preserve"> l </w:t>
      </w:r>
      <w:r>
        <w:rPr>
          <w:rFonts w:hint="eastAsia"/>
        </w:rPr>
        <w:t>→</w:t>
      </w:r>
      <w:r>
        <w:rPr>
          <w:rFonts w:hint="eastAsia"/>
        </w:rPr>
        <w:t xml:space="preserve"> l </w:t>
      </w:r>
      <w:r>
        <w:rPr>
          <w:rFonts w:hint="eastAsia"/>
        </w:rPr>
        <w:t>→</w:t>
      </w:r>
      <w:r>
        <w:rPr>
          <w:rFonts w:hint="eastAsia"/>
        </w:rPr>
        <w:t xml:space="preserve"> o </w:t>
      </w:r>
      <w:r>
        <w:rPr>
          <w:rFonts w:hint="eastAsia"/>
        </w:rPr>
        <w:t>→</w:t>
      </w:r>
      <w:r>
        <w:rPr>
          <w:rFonts w:hint="eastAsia"/>
        </w:rPr>
        <w:t xml:space="preserve"> (</w:t>
      </w:r>
      <w:r>
        <w:rPr>
          <w:rFonts w:hint="eastAsia"/>
        </w:rPr>
        <w:t>任意字</w:t>
      </w:r>
    </w:p>
    <w:p w14:paraId="1EDCA8CA" w14:textId="0D7CF9E8" w:rsidR="00521EF5" w:rsidRDefault="00521EF5" w:rsidP="00521EF5">
      <w:r>
        <w:rPr>
          <w:rFonts w:hint="eastAsia"/>
        </w:rPr>
        <w:t>符</w:t>
      </w:r>
      <w:r>
        <w:rPr>
          <w:rFonts w:hint="eastAsia"/>
        </w:rPr>
        <w:t xml:space="preserve">)% </w:t>
      </w:r>
      <w:r>
        <w:rPr>
          <w:rFonts w:hint="eastAsia"/>
        </w:rPr>
        <w:t>→</w:t>
      </w:r>
      <w:r>
        <w:rPr>
          <w:rFonts w:hint="eastAsia"/>
        </w:rPr>
        <w:t xml:space="preserve"> w </w:t>
      </w:r>
      <w:r>
        <w:rPr>
          <w:rFonts w:hint="eastAsia"/>
        </w:rPr>
        <w:t>→</w:t>
      </w:r>
      <w:r>
        <w:rPr>
          <w:rFonts w:hint="eastAsia"/>
        </w:rPr>
        <w:t xml:space="preserve"> o </w:t>
      </w:r>
      <w:r>
        <w:rPr>
          <w:rFonts w:hint="eastAsia"/>
        </w:rPr>
        <w:t>→</w:t>
      </w:r>
      <w:r>
        <w:rPr>
          <w:rFonts w:hint="eastAsia"/>
        </w:rPr>
        <w:t xml:space="preserve"> r </w:t>
      </w:r>
      <w:r>
        <w:rPr>
          <w:rFonts w:hint="eastAsia"/>
        </w:rPr>
        <w:t>→</w:t>
      </w:r>
      <w:r>
        <w:rPr>
          <w:rFonts w:hint="eastAsia"/>
        </w:rPr>
        <w:t xml:space="preserve"> l </w:t>
      </w:r>
      <w:r>
        <w:rPr>
          <w:rFonts w:hint="eastAsia"/>
        </w:rPr>
        <w:t>→</w:t>
      </w:r>
      <w:r>
        <w:rPr>
          <w:rFonts w:hint="eastAsia"/>
        </w:rPr>
        <w:t xml:space="preserve"> d </w:t>
      </w:r>
      <w:r>
        <w:rPr>
          <w:rFonts w:hint="eastAsia"/>
        </w:rPr>
        <w:t>→</w:t>
      </w:r>
      <w:r>
        <w:rPr>
          <w:rFonts w:hint="eastAsia"/>
        </w:rPr>
        <w:t xml:space="preserve"> (</w:t>
      </w:r>
      <w:r>
        <w:rPr>
          <w:rFonts w:hint="eastAsia"/>
        </w:rPr>
        <w:t>任意字符</w:t>
      </w:r>
      <w:r>
        <w:rPr>
          <w:rFonts w:hint="eastAsia"/>
        </w:rPr>
        <w:t xml:space="preserve">)% </w:t>
      </w:r>
      <w:r>
        <w:rPr>
          <w:rFonts w:hint="eastAsia"/>
        </w:rPr>
        <w:t>→</w:t>
      </w:r>
      <w:r>
        <w:rPr>
          <w:rFonts w:hint="eastAsia"/>
        </w:rPr>
        <w:t xml:space="preserve"> </w:t>
      </w:r>
      <w:r>
        <w:rPr>
          <w:rFonts w:hint="eastAsia"/>
        </w:rPr>
        <w:t>接受状态</w:t>
      </w:r>
    </w:p>
    <w:p w14:paraId="5BB33E9F" w14:textId="61363A4F" w:rsidR="00521EF5" w:rsidRDefault="00521EF5" w:rsidP="00521EF5">
      <w:r>
        <w:rPr>
          <w:rFonts w:hint="eastAsia"/>
        </w:rPr>
        <w:t xml:space="preserve">    </w:t>
      </w:r>
      <w:r>
        <w:rPr>
          <w:rFonts w:hint="eastAsia"/>
        </w:rPr>
        <w:t>②匹配字符串</w:t>
      </w:r>
      <w:r>
        <w:rPr>
          <w:rFonts w:hint="eastAsia"/>
        </w:rPr>
        <w:t>"say hello to the world":</w:t>
      </w:r>
      <w:r>
        <w:rPr>
          <w:rFonts w:hint="eastAsia"/>
        </w:rPr>
        <w:t>开始状态</w:t>
      </w:r>
      <w:r>
        <w:rPr>
          <w:rFonts w:hint="eastAsia"/>
        </w:rPr>
        <w:t xml:space="preserve"> </w:t>
      </w:r>
      <w:r>
        <w:rPr>
          <w:rFonts w:hint="eastAsia"/>
        </w:rPr>
        <w:t>→</w:t>
      </w:r>
      <w:r>
        <w:rPr>
          <w:rFonts w:hint="eastAsia"/>
        </w:rPr>
        <w:t xml:space="preserve"> '%'</w:t>
      </w:r>
      <w:r>
        <w:rPr>
          <w:rFonts w:hint="eastAsia"/>
        </w:rPr>
        <w:t>允许跳过任意字符直到</w:t>
      </w:r>
      <w:r>
        <w:rPr>
          <w:rFonts w:hint="eastAsia"/>
        </w:rPr>
        <w:t xml:space="preserve">'h' </w:t>
      </w:r>
      <w:r>
        <w:rPr>
          <w:rFonts w:hint="eastAsia"/>
        </w:rPr>
        <w:t>→</w:t>
      </w:r>
      <w:r>
        <w:rPr>
          <w:rFonts w:hint="eastAsia"/>
        </w:rPr>
        <w:t xml:space="preserve"> </w:t>
      </w:r>
      <w:r>
        <w:rPr>
          <w:rFonts w:hint="eastAsia"/>
        </w:rPr>
        <w:t>匹配</w:t>
      </w:r>
      <w:r>
        <w:rPr>
          <w:rFonts w:hint="eastAsia"/>
        </w:rPr>
        <w:t xml:space="preserve">'hello' </w:t>
      </w:r>
      <w:r>
        <w:rPr>
          <w:rFonts w:hint="eastAsia"/>
        </w:rPr>
        <w:t>→</w:t>
      </w:r>
      <w:r>
        <w:rPr>
          <w:rFonts w:hint="eastAsia"/>
        </w:rPr>
        <w:t xml:space="preserve"> '%'</w:t>
      </w:r>
      <w:r>
        <w:rPr>
          <w:rFonts w:hint="eastAsia"/>
        </w:rPr>
        <w:t>允许跳过任意字符直到</w:t>
      </w:r>
      <w:r>
        <w:rPr>
          <w:rFonts w:hint="eastAsia"/>
        </w:rPr>
        <w:t xml:space="preserve">'w' </w:t>
      </w:r>
      <w:r>
        <w:rPr>
          <w:rFonts w:hint="eastAsia"/>
        </w:rPr>
        <w:t>→</w:t>
      </w:r>
      <w:r>
        <w:rPr>
          <w:rFonts w:hint="eastAsia"/>
        </w:rPr>
        <w:t xml:space="preserve"> </w:t>
      </w:r>
      <w:r>
        <w:rPr>
          <w:rFonts w:hint="eastAsia"/>
        </w:rPr>
        <w:t>匹配</w:t>
      </w:r>
      <w:r>
        <w:rPr>
          <w:rFonts w:hint="eastAsia"/>
        </w:rPr>
        <w:t xml:space="preserve">'world' </w:t>
      </w:r>
      <w:r>
        <w:rPr>
          <w:rFonts w:hint="eastAsia"/>
        </w:rPr>
        <w:t>→</w:t>
      </w:r>
      <w:r>
        <w:rPr>
          <w:rFonts w:hint="eastAsia"/>
        </w:rPr>
        <w:t xml:space="preserve"> </w:t>
      </w:r>
      <w:r>
        <w:rPr>
          <w:rFonts w:hint="eastAsia"/>
        </w:rPr>
        <w:t>到达接受状态</w:t>
      </w:r>
      <w:r>
        <w:rPr>
          <w:rFonts w:hint="eastAsia"/>
        </w:rPr>
        <w:t xml:space="preserve"> </w:t>
      </w:r>
      <w:r>
        <w:rPr>
          <w:rFonts w:hint="eastAsia"/>
        </w:rPr>
        <w:t>→</w:t>
      </w:r>
      <w:r>
        <w:rPr>
          <w:rFonts w:hint="eastAsia"/>
        </w:rPr>
        <w:t xml:space="preserve"> </w:t>
      </w:r>
      <w:r>
        <w:rPr>
          <w:rFonts w:hint="eastAsia"/>
        </w:rPr>
        <w:t>匹配成功。</w:t>
      </w:r>
    </w:p>
    <w:p w14:paraId="225A8D15" w14:textId="2148BBDC" w:rsidR="009A72A1" w:rsidRPr="0096320B" w:rsidRDefault="009A72A1" w:rsidP="003555C0">
      <w:pPr>
        <w:ind w:firstLine="480"/>
      </w:pPr>
      <w:r>
        <w:rPr>
          <w:rFonts w:hint="eastAsia"/>
        </w:rPr>
        <w:t>这种算法</w:t>
      </w:r>
      <w:r w:rsidRPr="009A72A1">
        <w:rPr>
          <w:rFonts w:hint="eastAsia"/>
        </w:rPr>
        <w:t>在模式匹配过程中不需要回溯，因此对于长字符串和复杂模式具有更高的效率</w:t>
      </w:r>
      <w:r>
        <w:rPr>
          <w:rFonts w:hint="eastAsia"/>
        </w:rPr>
        <w:t>，</w:t>
      </w:r>
      <w:r w:rsidRPr="009A72A1">
        <w:rPr>
          <w:rFonts w:hint="eastAsia"/>
        </w:rPr>
        <w:t>即使模式字符串包含多个通配符，有限自动机的构建和匹配过程</w:t>
      </w:r>
      <w:r>
        <w:rPr>
          <w:rFonts w:hint="eastAsia"/>
        </w:rPr>
        <w:t>也</w:t>
      </w:r>
      <w:r w:rsidRPr="009A72A1">
        <w:rPr>
          <w:rFonts w:hint="eastAsia"/>
        </w:rPr>
        <w:t>仍然高效</w:t>
      </w:r>
      <w:r>
        <w:rPr>
          <w:rFonts w:hint="eastAsia"/>
        </w:rPr>
        <w:t>。但是</w:t>
      </w:r>
      <w:r w:rsidRPr="009A72A1">
        <w:rPr>
          <w:rFonts w:hint="eastAsia"/>
        </w:rPr>
        <w:t>有限自动机的构建相对复杂，需要更多的预处理时间和空间。</w:t>
      </w:r>
    </w:p>
    <w:p w14:paraId="24C3289F" w14:textId="5E9C3DBE" w:rsidR="00260072" w:rsidRDefault="0096320B" w:rsidP="00355B5C">
      <w:pPr>
        <w:ind w:firstLine="480"/>
      </w:pPr>
      <w:r w:rsidRPr="0096320B">
        <w:rPr>
          <w:rFonts w:hint="eastAsia"/>
        </w:rPr>
        <w:t>在实际应用中，数据库系统通常会根据查询模式和数据的特性自动选择最合适的算法。</w:t>
      </w:r>
      <w:r w:rsidR="009A72A1" w:rsidRPr="009A72A1">
        <w:rPr>
          <w:rFonts w:hint="eastAsia"/>
        </w:rPr>
        <w:t>当</w:t>
      </w:r>
      <w:r w:rsidR="009A72A1" w:rsidRPr="009A72A1">
        <w:rPr>
          <w:rFonts w:hint="eastAsia"/>
        </w:rPr>
        <w:t>LIKE</w:t>
      </w:r>
      <w:r w:rsidR="009A72A1" w:rsidRPr="009A72A1">
        <w:rPr>
          <w:rFonts w:hint="eastAsia"/>
        </w:rPr>
        <w:t>模式不包含通配符或只包含末尾通配符</w:t>
      </w:r>
      <w:r w:rsidR="009A72A1" w:rsidRPr="009A72A1">
        <w:rPr>
          <w:rFonts w:hint="eastAsia"/>
        </w:rPr>
        <w:t>('%')</w:t>
      </w:r>
      <w:r w:rsidR="009A72A1" w:rsidRPr="009A72A1">
        <w:rPr>
          <w:rFonts w:hint="eastAsia"/>
        </w:rPr>
        <w:t>时，数据库可能</w:t>
      </w:r>
      <w:r w:rsidR="009A72A1">
        <w:rPr>
          <w:rFonts w:hint="eastAsia"/>
        </w:rPr>
        <w:t>会</w:t>
      </w:r>
      <w:r w:rsidR="009A72A1" w:rsidRPr="009A72A1">
        <w:rPr>
          <w:rFonts w:hint="eastAsia"/>
        </w:rPr>
        <w:t>使用</w:t>
      </w:r>
      <w:r w:rsidR="009A72A1" w:rsidRPr="0096320B">
        <w:rPr>
          <w:rFonts w:hint="eastAsia"/>
        </w:rPr>
        <w:t>简单的逐字符比较算法</w:t>
      </w:r>
      <w:r w:rsidR="009A72A1">
        <w:rPr>
          <w:rFonts w:hint="eastAsia"/>
        </w:rPr>
        <w:t>，</w:t>
      </w:r>
      <w:r w:rsidR="009A72A1" w:rsidRPr="009A72A1">
        <w:rPr>
          <w:rFonts w:hint="eastAsia"/>
        </w:rPr>
        <w:t>当</w:t>
      </w:r>
      <w:r w:rsidR="009A72A1" w:rsidRPr="009A72A1">
        <w:rPr>
          <w:rFonts w:hint="eastAsia"/>
        </w:rPr>
        <w:t>LIKE</w:t>
      </w:r>
      <w:r w:rsidR="009A72A1" w:rsidRPr="009A72A1">
        <w:rPr>
          <w:rFonts w:hint="eastAsia"/>
        </w:rPr>
        <w:t>模式包含复杂通配符（特别是开头或中间有</w:t>
      </w:r>
      <w:r w:rsidR="009A72A1" w:rsidRPr="009A72A1">
        <w:rPr>
          <w:rFonts w:hint="eastAsia"/>
        </w:rPr>
        <w:t>'%'</w:t>
      </w:r>
      <w:r w:rsidR="009A72A1" w:rsidRPr="009A72A1">
        <w:rPr>
          <w:rFonts w:hint="eastAsia"/>
        </w:rPr>
        <w:t>）时</w:t>
      </w:r>
      <w:r w:rsidR="009A72A1">
        <w:rPr>
          <w:rFonts w:hint="eastAsia"/>
        </w:rPr>
        <w:t>则通常会使用有限自动机算法</w:t>
      </w:r>
      <w:r w:rsidR="00521EF5">
        <w:rPr>
          <w:rFonts w:hint="eastAsia"/>
        </w:rPr>
        <w:t>。在本系统中，由于工作人员筛选时的输入内容和志愿者登记的信息内容同时具备多样性，</w:t>
      </w:r>
      <w:r w:rsidR="00B417BA">
        <w:rPr>
          <w:rFonts w:hint="eastAsia"/>
        </w:rPr>
        <w:t>系统的通配符最终实现为在</w:t>
      </w:r>
      <w:r w:rsidR="00355B5C">
        <w:rPr>
          <w:rFonts w:hint="eastAsia"/>
        </w:rPr>
        <w:t>筛选语句的</w:t>
      </w:r>
      <w:r w:rsidR="00B417BA">
        <w:rPr>
          <w:rFonts w:hint="eastAsia"/>
        </w:rPr>
        <w:t>开头和结尾各放置一个，中间为工作人员输入的筛选内容</w:t>
      </w:r>
      <w:r w:rsidR="00355B5C">
        <w:rPr>
          <w:rFonts w:hint="eastAsia"/>
        </w:rPr>
        <w:t>，确保不遗漏查询结果。</w:t>
      </w:r>
    </w:p>
    <w:p w14:paraId="3EB07E3B" w14:textId="00E46088" w:rsidR="001C5257" w:rsidRDefault="0011118B" w:rsidP="001C5257">
      <w:pPr>
        <w:pStyle w:val="21"/>
        <w:rPr>
          <w:rFonts w:hint="eastAsia"/>
        </w:rPr>
      </w:pPr>
      <w:bookmarkStart w:id="87" w:name="_Toc198353771"/>
      <w:r>
        <w:rPr>
          <w:rFonts w:hint="eastAsia"/>
        </w:rPr>
        <w:lastRenderedPageBreak/>
        <w:t>开发环境和运行环境</w:t>
      </w:r>
      <w:bookmarkEnd w:id="87"/>
    </w:p>
    <w:p w14:paraId="5AF64E94" w14:textId="77777777" w:rsidR="00494D0C" w:rsidRDefault="00494D0C" w:rsidP="00494D0C">
      <w:pPr>
        <w:pStyle w:val="afffff1"/>
        <w:numPr>
          <w:ilvl w:val="0"/>
          <w:numId w:val="13"/>
        </w:numPr>
        <w:ind w:firstLineChars="0"/>
      </w:pPr>
      <w:r>
        <w:rPr>
          <w:rFonts w:hint="eastAsia"/>
        </w:rPr>
        <w:t>集成开发环境：</w:t>
      </w:r>
      <w:r w:rsidRPr="00546F70">
        <w:t>Visual Studio Code</w:t>
      </w:r>
      <w:r w:rsidRPr="00546F70">
        <w:rPr>
          <w:rFonts w:hint="eastAsia"/>
        </w:rPr>
        <w:t xml:space="preserve"> 1.65.2(user setup)</w:t>
      </w:r>
    </w:p>
    <w:p w14:paraId="36316D0A" w14:textId="77777777" w:rsidR="00494D0C" w:rsidRDefault="00494D0C" w:rsidP="00494D0C">
      <w:pPr>
        <w:pStyle w:val="afffff1"/>
        <w:numPr>
          <w:ilvl w:val="0"/>
          <w:numId w:val="13"/>
        </w:numPr>
        <w:ind w:firstLineChars="0"/>
      </w:pPr>
      <w:r>
        <w:rPr>
          <w:rFonts w:hint="eastAsia"/>
        </w:rPr>
        <w:t>数据库：</w:t>
      </w:r>
      <w:r w:rsidRPr="00BD7001">
        <w:t>MySQL Server 9.2.0</w:t>
      </w:r>
    </w:p>
    <w:p w14:paraId="2130FA57" w14:textId="77777777" w:rsidR="00494D0C" w:rsidRDefault="00494D0C" w:rsidP="00494D0C">
      <w:pPr>
        <w:pStyle w:val="afffff1"/>
        <w:numPr>
          <w:ilvl w:val="0"/>
          <w:numId w:val="13"/>
        </w:numPr>
        <w:ind w:firstLineChars="0"/>
      </w:pPr>
      <w:r>
        <w:t>W</w:t>
      </w:r>
      <w:r>
        <w:rPr>
          <w:rFonts w:hint="eastAsia"/>
        </w:rPr>
        <w:t>eb</w:t>
      </w:r>
      <w:r>
        <w:rPr>
          <w:rFonts w:hint="eastAsia"/>
        </w:rPr>
        <w:t>服务器：</w:t>
      </w:r>
      <w:r w:rsidRPr="002B7DBB">
        <w:t>webpack-dev-server</w:t>
      </w:r>
      <w:r>
        <w:rPr>
          <w:rFonts w:hint="eastAsia"/>
        </w:rPr>
        <w:t xml:space="preserve"> 4.7.3</w:t>
      </w:r>
    </w:p>
    <w:p w14:paraId="6F00B00C" w14:textId="77777777" w:rsidR="00494D0C" w:rsidRDefault="00494D0C" w:rsidP="00494D0C">
      <w:pPr>
        <w:pStyle w:val="afffff1"/>
        <w:ind w:firstLineChars="0"/>
      </w:pPr>
    </w:p>
    <w:p w14:paraId="086EB167" w14:textId="77777777" w:rsidR="00494D0C" w:rsidRDefault="00494D0C" w:rsidP="00494D0C">
      <w:pPr>
        <w:pStyle w:val="afffff1"/>
        <w:numPr>
          <w:ilvl w:val="0"/>
          <w:numId w:val="13"/>
        </w:numPr>
        <w:ind w:firstLineChars="0"/>
      </w:pPr>
      <w:r>
        <w:rPr>
          <w:rFonts w:hint="eastAsia"/>
        </w:rPr>
        <w:t>Navicat</w:t>
      </w:r>
      <w:r>
        <w:rPr>
          <w:rFonts w:hint="eastAsia"/>
        </w:rPr>
        <w:t>：</w:t>
      </w:r>
      <w:r w:rsidRPr="003A3F65">
        <w:t>Navicat 15 for MySQL</w:t>
      </w:r>
      <w:r>
        <w:t xml:space="preserve"> </w:t>
      </w:r>
    </w:p>
    <w:p w14:paraId="19986568" w14:textId="77777777" w:rsidR="00494D0C" w:rsidRDefault="00494D0C" w:rsidP="00494D0C">
      <w:pPr>
        <w:pStyle w:val="afffff1"/>
        <w:numPr>
          <w:ilvl w:val="0"/>
          <w:numId w:val="13"/>
        </w:numPr>
        <w:ind w:firstLineChars="0"/>
      </w:pPr>
      <w:r>
        <w:t>N</w:t>
      </w:r>
      <w:r>
        <w:rPr>
          <w:rFonts w:hint="eastAsia"/>
        </w:rPr>
        <w:t>ode</w:t>
      </w:r>
      <w:r>
        <w:rPr>
          <w:rFonts w:hint="eastAsia"/>
        </w:rPr>
        <w:t>：</w:t>
      </w:r>
      <w:r w:rsidRPr="005179A4">
        <w:t>v22.14.0</w:t>
      </w:r>
    </w:p>
    <w:p w14:paraId="067707F9" w14:textId="77777777" w:rsidR="00494D0C" w:rsidRDefault="00494D0C" w:rsidP="00494D0C">
      <w:pPr>
        <w:pStyle w:val="afffff1"/>
        <w:numPr>
          <w:ilvl w:val="0"/>
          <w:numId w:val="13"/>
        </w:numPr>
        <w:ind w:firstLineChars="0"/>
      </w:pPr>
      <w:r>
        <w:rPr>
          <w:rFonts w:hint="eastAsia"/>
        </w:rPr>
        <w:t>Docker</w:t>
      </w:r>
      <w:r>
        <w:rPr>
          <w:rFonts w:hint="eastAsia"/>
        </w:rPr>
        <w:t>：</w:t>
      </w:r>
      <w:r w:rsidRPr="005179A4">
        <w:t>version 27.5.1</w:t>
      </w:r>
    </w:p>
    <w:p w14:paraId="1F798FFC" w14:textId="77777777" w:rsidR="00494D0C" w:rsidRDefault="00494D0C" w:rsidP="00494D0C">
      <w:pPr>
        <w:pStyle w:val="afffff1"/>
        <w:ind w:left="920" w:firstLineChars="0" w:firstLine="0"/>
      </w:pPr>
    </w:p>
    <w:p w14:paraId="159576B0" w14:textId="77777777" w:rsidR="00494D0C" w:rsidRDefault="00494D0C" w:rsidP="00494D0C">
      <w:pPr>
        <w:pStyle w:val="afffff1"/>
        <w:numPr>
          <w:ilvl w:val="0"/>
          <w:numId w:val="13"/>
        </w:numPr>
        <w:ind w:firstLineChars="0"/>
      </w:pPr>
      <w:r>
        <w:rPr>
          <w:rFonts w:hint="eastAsia"/>
        </w:rPr>
        <w:t>浏览器：①联想浏览器</w:t>
      </w:r>
      <w:r w:rsidRPr="00BD7001">
        <w:t> 9.0.6.2081</w:t>
      </w:r>
      <w:r w:rsidRPr="00BD7001">
        <w:t>（正式版本）</w:t>
      </w:r>
      <w:r w:rsidRPr="00BD7001">
        <w:t xml:space="preserve"> </w:t>
      </w:r>
      <w:r w:rsidRPr="00BD7001">
        <w:t>（</w:t>
      </w:r>
      <w:r w:rsidRPr="00BD7001">
        <w:t xml:space="preserve">64 </w:t>
      </w:r>
      <w:r w:rsidRPr="00BD7001">
        <w:t>位）</w:t>
      </w:r>
    </w:p>
    <w:p w14:paraId="21F703FF" w14:textId="77777777" w:rsidR="00494D0C" w:rsidRDefault="00494D0C" w:rsidP="00494D0C">
      <w:pPr>
        <w:pStyle w:val="afffff1"/>
        <w:ind w:left="480" w:firstLineChars="100" w:firstLine="240"/>
      </w:pPr>
      <w:r>
        <w:rPr>
          <w:rFonts w:hint="eastAsia"/>
        </w:rPr>
        <w:t xml:space="preserve">         </w:t>
      </w:r>
      <w:r>
        <w:rPr>
          <w:rFonts w:hint="eastAsia"/>
        </w:rPr>
        <w:t>②</w:t>
      </w:r>
      <w:r w:rsidRPr="003A3F65">
        <w:t>Microsoft Edge</w:t>
      </w:r>
      <w:r w:rsidRPr="003A3F65">
        <w:rPr>
          <w:rFonts w:ascii="Arial" w:hAnsi="Arial" w:cs="Arial"/>
          <w:color w:val="717171"/>
          <w:sz w:val="18"/>
          <w:szCs w:val="18"/>
          <w:shd w:val="clear" w:color="auto" w:fill="F7F7F7"/>
        </w:rPr>
        <w:t xml:space="preserve"> </w:t>
      </w:r>
      <w:r w:rsidRPr="003A3F65">
        <w:t>134.0.3124.51 (</w:t>
      </w:r>
      <w:r w:rsidRPr="003A3F65">
        <w:t>正式版本</w:t>
      </w:r>
      <w:r w:rsidRPr="003A3F65">
        <w:t xml:space="preserve">) (64 </w:t>
      </w:r>
      <w:r w:rsidRPr="003A3F65">
        <w:t>位</w:t>
      </w:r>
      <w:r w:rsidRPr="003A3F65">
        <w:t>)</w:t>
      </w:r>
    </w:p>
    <w:p w14:paraId="1C61211C" w14:textId="77777777" w:rsidR="00494D0C" w:rsidRPr="003A3F65" w:rsidRDefault="00494D0C" w:rsidP="00494D0C">
      <w:pPr>
        <w:pStyle w:val="afffff1"/>
        <w:ind w:left="480" w:firstLineChars="100" w:firstLine="240"/>
      </w:pPr>
      <w:r>
        <w:rPr>
          <w:rFonts w:hint="eastAsia"/>
        </w:rPr>
        <w:t xml:space="preserve">         </w:t>
      </w:r>
      <w:r>
        <w:rPr>
          <w:rFonts w:hint="eastAsia"/>
        </w:rPr>
        <w:t>③</w:t>
      </w:r>
      <w:r w:rsidRPr="003A3F65">
        <w:t>Google Chrome</w:t>
      </w:r>
      <w:r>
        <w:rPr>
          <w:rFonts w:hint="eastAsia"/>
        </w:rPr>
        <w:t xml:space="preserve"> </w:t>
      </w:r>
      <w:r w:rsidRPr="003A3F65">
        <w:t>134.0.6998.118</w:t>
      </w:r>
      <w:r w:rsidRPr="003A3F65">
        <w:t>（正式版本）（</w:t>
      </w:r>
      <w:r w:rsidRPr="003A3F65">
        <w:t xml:space="preserve">64 </w:t>
      </w:r>
      <w:r w:rsidRPr="003A3F65">
        <w:t>位）</w:t>
      </w:r>
    </w:p>
    <w:p w14:paraId="15719334" w14:textId="77777777" w:rsidR="00260072" w:rsidRDefault="0011118B">
      <w:pPr>
        <w:pStyle w:val="21"/>
        <w:rPr>
          <w:rFonts w:hint="eastAsia"/>
        </w:rPr>
      </w:pPr>
      <w:bookmarkStart w:id="88" w:name="_Toc198353772"/>
      <w:r>
        <w:rPr>
          <w:rFonts w:hint="eastAsia"/>
        </w:rPr>
        <w:t>本章小结</w:t>
      </w:r>
      <w:bookmarkEnd w:id="88"/>
    </w:p>
    <w:p w14:paraId="4128DC86" w14:textId="132E38F8" w:rsidR="00260072" w:rsidRDefault="002A454E">
      <w:r>
        <w:rPr>
          <w:rFonts w:hint="eastAsia"/>
        </w:rPr>
        <w:t xml:space="preserve">    </w:t>
      </w:r>
      <w:r>
        <w:rPr>
          <w:rFonts w:hint="eastAsia"/>
        </w:rPr>
        <w:t>本章主要从系统的架构、主要功能模块以及系统所用到的关键算法三个方面对系统设计的实现结果进行展示和说明，并说明了系统的开发环境和运行环境。</w:t>
      </w:r>
    </w:p>
    <w:p w14:paraId="57A0E814" w14:textId="77777777" w:rsidR="00260072" w:rsidRDefault="00260072"/>
    <w:p w14:paraId="52F43A94" w14:textId="77777777" w:rsidR="00260072" w:rsidRDefault="0011118B">
      <w:pPr>
        <w:pStyle w:val="1"/>
        <w:rPr>
          <w:rFonts w:hint="eastAsia"/>
        </w:rPr>
      </w:pPr>
      <w:bookmarkStart w:id="89" w:name="_Toc198353773"/>
      <w:r>
        <w:rPr>
          <w:rFonts w:hint="eastAsia"/>
        </w:rPr>
        <w:lastRenderedPageBreak/>
        <w:t>系统测试</w:t>
      </w:r>
      <w:bookmarkEnd w:id="89"/>
    </w:p>
    <w:p w14:paraId="639D1CE6" w14:textId="39D93817" w:rsidR="00260072" w:rsidRPr="0040576F" w:rsidRDefault="0011118B" w:rsidP="0040576F">
      <w:pPr>
        <w:ind w:firstLine="420"/>
        <w:rPr>
          <w:rFonts w:ascii="Segoe UI" w:hAnsi="Segoe UI" w:cs="Segoe UI"/>
          <w:color w:val="0D0D0D"/>
          <w:shd w:val="clear" w:color="auto" w:fill="FFFFFF"/>
        </w:rPr>
      </w:pPr>
      <w:r>
        <w:rPr>
          <w:rFonts w:ascii="Segoe UI" w:hAnsi="Segoe UI" w:cs="Segoe UI" w:hint="eastAsia"/>
          <w:color w:val="0D0D0D"/>
          <w:shd w:val="clear" w:color="auto" w:fill="FFFFFF"/>
        </w:rPr>
        <w:t>本章从测试目的、方法、内容以及结论四方面来介绍</w:t>
      </w:r>
      <w:r w:rsidR="0003583D">
        <w:rPr>
          <w:rFonts w:ascii="Segoe UI" w:hAnsi="Segoe UI" w:cs="Segoe UI" w:hint="eastAsia"/>
          <w:color w:val="0D0D0D"/>
          <w:shd w:val="clear" w:color="auto" w:fill="FFFFFF"/>
        </w:rPr>
        <w:t>志愿者管理</w:t>
      </w:r>
      <w:r>
        <w:rPr>
          <w:rFonts w:ascii="Segoe UI" w:hAnsi="Segoe UI" w:cs="Segoe UI" w:hint="eastAsia"/>
          <w:color w:val="0D0D0D"/>
          <w:shd w:val="clear" w:color="auto" w:fill="FFFFFF"/>
        </w:rPr>
        <w:t>系统的测试过程。</w:t>
      </w:r>
    </w:p>
    <w:p w14:paraId="1D6A7E25" w14:textId="77777777" w:rsidR="00260072" w:rsidRDefault="0011118B">
      <w:pPr>
        <w:pStyle w:val="21"/>
        <w:rPr>
          <w:rFonts w:hint="eastAsia"/>
        </w:rPr>
      </w:pPr>
      <w:bookmarkStart w:id="90" w:name="_Toc198353774"/>
      <w:r>
        <w:rPr>
          <w:rFonts w:hint="eastAsia"/>
        </w:rPr>
        <w:t>测试目的</w:t>
      </w:r>
      <w:bookmarkEnd w:id="90"/>
    </w:p>
    <w:p w14:paraId="19761C13" w14:textId="56327006" w:rsidR="00260072" w:rsidRDefault="000244CE">
      <w:r>
        <w:rPr>
          <w:rFonts w:hint="eastAsia"/>
        </w:rPr>
        <w:t xml:space="preserve">    </w:t>
      </w:r>
      <w:r w:rsidRPr="000244CE">
        <w:rPr>
          <w:rFonts w:hint="eastAsia"/>
        </w:rPr>
        <w:t>系统测试是软件开发过程中的关键环节</w:t>
      </w:r>
      <w:r>
        <w:rPr>
          <w:rFonts w:hint="eastAsia"/>
        </w:rPr>
        <w:t>，通过测试可以</w:t>
      </w:r>
      <w:r w:rsidRPr="000244CE">
        <w:rPr>
          <w:rFonts w:hint="eastAsia"/>
        </w:rPr>
        <w:t>验证软件产品是否满足既定的需求</w:t>
      </w:r>
      <w:r>
        <w:rPr>
          <w:rFonts w:hint="eastAsia"/>
        </w:rPr>
        <w:t>和设计标准，及时</w:t>
      </w:r>
      <w:r w:rsidRPr="000244CE">
        <w:rPr>
          <w:rFonts w:hint="eastAsia"/>
        </w:rPr>
        <w:t>发现并修复系统中的缺陷和漏洞，确保系统的稳定性、可靠性、安全性和可用性，从而提高系统的整体质量。</w:t>
      </w:r>
    </w:p>
    <w:p w14:paraId="631FB514" w14:textId="77777777" w:rsidR="00260072" w:rsidRDefault="0011118B">
      <w:pPr>
        <w:pStyle w:val="21"/>
        <w:rPr>
          <w:rFonts w:hint="eastAsia"/>
        </w:rPr>
      </w:pPr>
      <w:bookmarkStart w:id="91" w:name="_Toc198353775"/>
      <w:r>
        <w:rPr>
          <w:rFonts w:hint="eastAsia"/>
        </w:rPr>
        <w:t>测试方法</w:t>
      </w:r>
      <w:bookmarkEnd w:id="91"/>
    </w:p>
    <w:p w14:paraId="26E561D9" w14:textId="6B94E211" w:rsidR="00697B0A" w:rsidRDefault="00697B0A">
      <w:pPr>
        <w:ind w:firstLineChars="200" w:firstLine="480"/>
      </w:pPr>
      <w:r w:rsidRPr="00697B0A">
        <w:rPr>
          <w:rFonts w:hint="eastAsia"/>
        </w:rPr>
        <w:t>白盒测试是一种基于代码内部结构和逻辑的软件测试方法，测试人员需要了解程序的内部实现细节，通过设计测试用例来验证代码路径、条件分支、循环结构等是否按预期执行。</w:t>
      </w:r>
      <w:r>
        <w:rPr>
          <w:rFonts w:hint="eastAsia"/>
        </w:rPr>
        <w:t>这种测试方法</w:t>
      </w:r>
      <w:r w:rsidRPr="00697B0A">
        <w:rPr>
          <w:rFonts w:hint="eastAsia"/>
        </w:rPr>
        <w:t>通常用于开发阶段的单元测试、集成测试等场景，尤其适合对关键模块或复杂逻辑进行深度验证</w:t>
      </w:r>
      <w:r>
        <w:rPr>
          <w:rFonts w:hint="eastAsia"/>
        </w:rPr>
        <w:t>，具有覆盖性强、易于找出隐藏逻辑错误但技术能力依赖强、成本高的特点。</w:t>
      </w:r>
    </w:p>
    <w:p w14:paraId="3D62DEEB" w14:textId="098F682C" w:rsidR="00697B0A" w:rsidRDefault="00697B0A">
      <w:pPr>
        <w:ind w:firstLineChars="200" w:firstLine="480"/>
      </w:pPr>
      <w:r w:rsidRPr="00697B0A">
        <w:rPr>
          <w:rFonts w:hint="eastAsia"/>
        </w:rPr>
        <w:t>黑盒测试是一种不关注代码内部实现的软件测试方法，测试人员仅基于软件的需求</w:t>
      </w:r>
      <w:r>
        <w:rPr>
          <w:rFonts w:hint="eastAsia"/>
        </w:rPr>
        <w:t>和功能说明</w:t>
      </w:r>
      <w:r w:rsidRPr="00697B0A">
        <w:rPr>
          <w:rFonts w:hint="eastAsia"/>
        </w:rPr>
        <w:t>通过输入数据验证输出结果是否符合预期，而不考虑程序内部结构。</w:t>
      </w:r>
      <w:r>
        <w:rPr>
          <w:rFonts w:hint="eastAsia"/>
        </w:rPr>
        <w:t>这种测试方法通</w:t>
      </w:r>
      <w:r w:rsidRPr="00697B0A">
        <w:rPr>
          <w:rFonts w:hint="eastAsia"/>
        </w:rPr>
        <w:t>常用于系统测试、验收测试等场景，适合验证</w:t>
      </w:r>
      <w:r>
        <w:rPr>
          <w:rFonts w:hint="eastAsia"/>
        </w:rPr>
        <w:t>系统</w:t>
      </w:r>
      <w:r w:rsidRPr="00697B0A">
        <w:rPr>
          <w:rFonts w:hint="eastAsia"/>
        </w:rPr>
        <w:t>功能完整性、用户界面、性能及兼容性等</w:t>
      </w:r>
      <w:r>
        <w:rPr>
          <w:rFonts w:hint="eastAsia"/>
        </w:rPr>
        <w:t>方面，具有用户视角模拟真实使用、技术门槛低无需编程知识、但可能</w:t>
      </w:r>
      <w:r w:rsidRPr="00697B0A">
        <w:rPr>
          <w:rFonts w:hint="eastAsia"/>
        </w:rPr>
        <w:t>遗漏内部逻辑错误</w:t>
      </w:r>
      <w:r>
        <w:rPr>
          <w:rFonts w:hint="eastAsia"/>
        </w:rPr>
        <w:t>的特点。</w:t>
      </w:r>
      <w:r w:rsidR="00207DE3">
        <w:rPr>
          <w:rFonts w:hint="eastAsia"/>
        </w:rPr>
        <w:t>黑盒测试与白盒测试互补，共同确保软件质量。</w:t>
      </w:r>
    </w:p>
    <w:p w14:paraId="0163D8A8" w14:textId="45E1266C" w:rsidR="00260072" w:rsidRDefault="00207DE3" w:rsidP="00207DE3">
      <w:pPr>
        <w:ind w:firstLineChars="200" w:firstLine="480"/>
      </w:pPr>
      <w:r>
        <w:rPr>
          <w:rFonts w:hint="eastAsia"/>
        </w:rPr>
        <w:t>此外软件测试方法还有兼容性测试、回归测试、冒烟测试等</w:t>
      </w:r>
      <w:r w:rsidR="0007513E">
        <w:rPr>
          <w:rFonts w:hint="eastAsia"/>
        </w:rPr>
        <w:t>。</w:t>
      </w:r>
    </w:p>
    <w:p w14:paraId="6E7B62EC" w14:textId="77777777" w:rsidR="00260072" w:rsidRDefault="0011118B">
      <w:pPr>
        <w:pStyle w:val="21"/>
        <w:rPr>
          <w:rFonts w:hint="eastAsia"/>
        </w:rPr>
      </w:pPr>
      <w:bookmarkStart w:id="92" w:name="_Toc198353776"/>
      <w:r>
        <w:rPr>
          <w:rFonts w:hint="eastAsia"/>
        </w:rPr>
        <w:t>测试内容</w:t>
      </w:r>
      <w:bookmarkEnd w:id="92"/>
    </w:p>
    <w:p w14:paraId="0E8EDE6D" w14:textId="77777777" w:rsidR="00260072" w:rsidRDefault="0011118B">
      <w:pPr>
        <w:pStyle w:val="31"/>
      </w:pPr>
      <w:bookmarkStart w:id="93" w:name="_Toc198353777"/>
      <w:r>
        <w:rPr>
          <w:rFonts w:hint="eastAsia"/>
        </w:rPr>
        <w:t>功能测试</w:t>
      </w:r>
      <w:bookmarkEnd w:id="93"/>
    </w:p>
    <w:p w14:paraId="19F7A8EF" w14:textId="2A1728FF" w:rsidR="00260072" w:rsidRDefault="00202199" w:rsidP="001F31CC">
      <w:pPr>
        <w:pStyle w:val="41"/>
      </w:pPr>
      <w:r>
        <w:rPr>
          <w:rFonts w:hint="eastAsia"/>
        </w:rPr>
        <w:t>邮件发送</w:t>
      </w:r>
      <w:r w:rsidR="00224831">
        <w:rPr>
          <w:rFonts w:hint="eastAsia"/>
        </w:rPr>
        <w:t>功能测试</w:t>
      </w:r>
    </w:p>
    <w:p w14:paraId="2B52FF41" w14:textId="4791F7ED" w:rsidR="001F31CC" w:rsidRDefault="0007513E" w:rsidP="0007513E">
      <w:pPr>
        <w:ind w:firstLineChars="200" w:firstLine="480"/>
      </w:pPr>
      <w:r>
        <w:rPr>
          <w:rFonts w:hint="eastAsia"/>
        </w:rPr>
        <w:t>邮件发送功能测试内容和结果如表</w:t>
      </w:r>
      <w:r>
        <w:rPr>
          <w:rFonts w:hint="eastAsia"/>
        </w:rPr>
        <w:t>7.1</w:t>
      </w:r>
      <w:r>
        <w:rPr>
          <w:rFonts w:hint="eastAsia"/>
        </w:rPr>
        <w:t>所示。</w:t>
      </w:r>
    </w:p>
    <w:p w14:paraId="6C5DED25" w14:textId="77777777" w:rsidR="00884C5F" w:rsidRDefault="00884C5F" w:rsidP="0007513E">
      <w:pPr>
        <w:ind w:firstLineChars="200" w:firstLine="480"/>
      </w:pPr>
    </w:p>
    <w:p w14:paraId="66489AA0" w14:textId="69B5521D" w:rsidR="00202199" w:rsidRDefault="00202199" w:rsidP="001C12CE">
      <w:pPr>
        <w:pStyle w:val="afffffb"/>
      </w:pPr>
      <w:r>
        <w:rPr>
          <w:rFonts w:hint="eastAsia"/>
        </w:rPr>
        <w:t>表</w:t>
      </w:r>
      <w:r>
        <w:rPr>
          <w:rFonts w:hint="eastAsia"/>
        </w:rPr>
        <w:t xml:space="preserve">7.1 </w:t>
      </w:r>
      <w:r>
        <w:rPr>
          <w:rFonts w:hint="eastAsia"/>
        </w:rPr>
        <w:t>邮件发送</w:t>
      </w:r>
      <w:r w:rsidR="00940410">
        <w:rPr>
          <w:rFonts w:hint="eastAsia"/>
        </w:rPr>
        <w:t>功能</w:t>
      </w:r>
      <w:r>
        <w:rPr>
          <w:rFonts w:hint="eastAsia"/>
        </w:rPr>
        <w:t>测试</w:t>
      </w:r>
    </w:p>
    <w:tbl>
      <w:tblPr>
        <w:tblW w:w="5127" w:type="pct"/>
        <w:jc w:val="center"/>
        <w:tblBorders>
          <w:top w:val="single" w:sz="12" w:space="0" w:color="auto"/>
          <w:bottom w:val="single" w:sz="12" w:space="0" w:color="auto"/>
        </w:tblBorders>
        <w:tblLook w:val="04A0" w:firstRow="1" w:lastRow="0" w:firstColumn="1" w:lastColumn="0" w:noHBand="0" w:noVBand="1"/>
      </w:tblPr>
      <w:tblGrid>
        <w:gridCol w:w="680"/>
        <w:gridCol w:w="2837"/>
        <w:gridCol w:w="1929"/>
        <w:gridCol w:w="2550"/>
        <w:gridCol w:w="1304"/>
      </w:tblGrid>
      <w:tr w:rsidR="00202199" w14:paraId="60E9124E" w14:textId="77777777" w:rsidTr="00884C5F">
        <w:trPr>
          <w:trHeight w:val="454"/>
          <w:jc w:val="center"/>
        </w:trPr>
        <w:tc>
          <w:tcPr>
            <w:tcW w:w="366" w:type="pct"/>
            <w:tcBorders>
              <w:top w:val="single" w:sz="12" w:space="0" w:color="auto"/>
              <w:bottom w:val="single" w:sz="8" w:space="0" w:color="auto"/>
            </w:tcBorders>
            <w:shd w:val="clear" w:color="auto" w:fill="auto"/>
            <w:vAlign w:val="center"/>
          </w:tcPr>
          <w:p w14:paraId="0A60D7F3" w14:textId="1EF492AD" w:rsidR="00202199" w:rsidRDefault="00202199" w:rsidP="0011118B">
            <w:pPr>
              <w:spacing w:line="240" w:lineRule="auto"/>
              <w:jc w:val="center"/>
              <w:rPr>
                <w:sz w:val="21"/>
              </w:rPr>
            </w:pPr>
            <w:r>
              <w:rPr>
                <w:rFonts w:hint="eastAsia"/>
                <w:sz w:val="21"/>
              </w:rPr>
              <w:t>序号</w:t>
            </w:r>
          </w:p>
        </w:tc>
        <w:tc>
          <w:tcPr>
            <w:tcW w:w="1525" w:type="pct"/>
            <w:tcBorders>
              <w:top w:val="single" w:sz="12" w:space="0" w:color="auto"/>
              <w:bottom w:val="single" w:sz="8" w:space="0" w:color="auto"/>
            </w:tcBorders>
            <w:shd w:val="clear" w:color="auto" w:fill="auto"/>
            <w:vAlign w:val="center"/>
          </w:tcPr>
          <w:p w14:paraId="4049475D" w14:textId="7A964C0F" w:rsidR="00202199" w:rsidRDefault="00202199" w:rsidP="0011118B">
            <w:pPr>
              <w:spacing w:line="240" w:lineRule="auto"/>
              <w:jc w:val="center"/>
              <w:rPr>
                <w:sz w:val="21"/>
              </w:rPr>
            </w:pPr>
            <w:r>
              <w:rPr>
                <w:rFonts w:hint="eastAsia"/>
                <w:sz w:val="21"/>
              </w:rPr>
              <w:t>测试用例</w:t>
            </w:r>
          </w:p>
        </w:tc>
        <w:tc>
          <w:tcPr>
            <w:tcW w:w="1037" w:type="pct"/>
            <w:tcBorders>
              <w:top w:val="single" w:sz="12" w:space="0" w:color="auto"/>
              <w:bottom w:val="single" w:sz="8" w:space="0" w:color="auto"/>
            </w:tcBorders>
            <w:shd w:val="clear" w:color="auto" w:fill="auto"/>
            <w:vAlign w:val="center"/>
          </w:tcPr>
          <w:p w14:paraId="56439C91" w14:textId="3D2D8B9B" w:rsidR="00202199" w:rsidRDefault="00202199" w:rsidP="0011118B">
            <w:pPr>
              <w:spacing w:line="240" w:lineRule="auto"/>
              <w:jc w:val="center"/>
              <w:rPr>
                <w:sz w:val="21"/>
              </w:rPr>
            </w:pPr>
            <w:r>
              <w:rPr>
                <w:rFonts w:hint="eastAsia"/>
                <w:sz w:val="21"/>
              </w:rPr>
              <w:t>测试记录</w:t>
            </w:r>
          </w:p>
        </w:tc>
        <w:tc>
          <w:tcPr>
            <w:tcW w:w="1371" w:type="pct"/>
            <w:tcBorders>
              <w:top w:val="single" w:sz="12" w:space="0" w:color="auto"/>
              <w:bottom w:val="single" w:sz="8" w:space="0" w:color="auto"/>
            </w:tcBorders>
            <w:shd w:val="clear" w:color="auto" w:fill="auto"/>
            <w:vAlign w:val="center"/>
          </w:tcPr>
          <w:p w14:paraId="7ADA4216" w14:textId="1DDAA70F" w:rsidR="00202199" w:rsidRDefault="00202199" w:rsidP="0011118B">
            <w:pPr>
              <w:spacing w:line="240" w:lineRule="auto"/>
              <w:jc w:val="center"/>
              <w:rPr>
                <w:sz w:val="21"/>
              </w:rPr>
            </w:pPr>
            <w:r>
              <w:rPr>
                <w:rFonts w:hint="eastAsia"/>
                <w:sz w:val="21"/>
              </w:rPr>
              <w:t>预测结果</w:t>
            </w:r>
          </w:p>
        </w:tc>
        <w:tc>
          <w:tcPr>
            <w:tcW w:w="701" w:type="pct"/>
            <w:tcBorders>
              <w:top w:val="single" w:sz="12" w:space="0" w:color="auto"/>
              <w:bottom w:val="single" w:sz="8" w:space="0" w:color="auto"/>
            </w:tcBorders>
            <w:shd w:val="clear" w:color="auto" w:fill="auto"/>
            <w:vAlign w:val="center"/>
          </w:tcPr>
          <w:p w14:paraId="2F15584B" w14:textId="278BA88B" w:rsidR="00202199" w:rsidRDefault="00202199" w:rsidP="0011118B">
            <w:pPr>
              <w:spacing w:line="240" w:lineRule="auto"/>
              <w:jc w:val="center"/>
              <w:rPr>
                <w:sz w:val="21"/>
              </w:rPr>
            </w:pPr>
            <w:r>
              <w:rPr>
                <w:rFonts w:hint="eastAsia"/>
                <w:sz w:val="21"/>
              </w:rPr>
              <w:t>测试结果</w:t>
            </w:r>
          </w:p>
        </w:tc>
      </w:tr>
      <w:tr w:rsidR="00202199" w14:paraId="65583FE7" w14:textId="77777777" w:rsidTr="00884C5F">
        <w:trPr>
          <w:trHeight w:val="454"/>
          <w:jc w:val="center"/>
        </w:trPr>
        <w:tc>
          <w:tcPr>
            <w:tcW w:w="366" w:type="pct"/>
            <w:tcBorders>
              <w:top w:val="single" w:sz="8" w:space="0" w:color="auto"/>
            </w:tcBorders>
            <w:shd w:val="clear" w:color="auto" w:fill="auto"/>
            <w:vAlign w:val="center"/>
          </w:tcPr>
          <w:p w14:paraId="68702B1A" w14:textId="4E3FDE69" w:rsidR="00202199" w:rsidRDefault="00202199" w:rsidP="0011118B">
            <w:pPr>
              <w:spacing w:line="240" w:lineRule="auto"/>
              <w:jc w:val="center"/>
              <w:rPr>
                <w:sz w:val="21"/>
              </w:rPr>
            </w:pPr>
            <w:r>
              <w:rPr>
                <w:rFonts w:hint="eastAsia"/>
                <w:sz w:val="21"/>
              </w:rPr>
              <w:t>1</w:t>
            </w:r>
          </w:p>
        </w:tc>
        <w:tc>
          <w:tcPr>
            <w:tcW w:w="1525" w:type="pct"/>
            <w:tcBorders>
              <w:top w:val="single" w:sz="8" w:space="0" w:color="auto"/>
            </w:tcBorders>
            <w:shd w:val="clear" w:color="auto" w:fill="auto"/>
            <w:vAlign w:val="center"/>
          </w:tcPr>
          <w:p w14:paraId="32326C72" w14:textId="5D937018" w:rsidR="00202199" w:rsidRDefault="00202199" w:rsidP="0011118B">
            <w:pPr>
              <w:spacing w:line="240" w:lineRule="auto"/>
              <w:jc w:val="center"/>
              <w:rPr>
                <w:sz w:val="21"/>
              </w:rPr>
            </w:pPr>
            <w:r>
              <w:rPr>
                <w:rFonts w:hint="eastAsia"/>
                <w:sz w:val="21"/>
              </w:rPr>
              <w:t>工作人员确认选用用户甲</w:t>
            </w:r>
          </w:p>
        </w:tc>
        <w:tc>
          <w:tcPr>
            <w:tcW w:w="1037" w:type="pct"/>
            <w:tcBorders>
              <w:top w:val="single" w:sz="8" w:space="0" w:color="auto"/>
            </w:tcBorders>
            <w:shd w:val="clear" w:color="auto" w:fill="auto"/>
            <w:vAlign w:val="center"/>
          </w:tcPr>
          <w:p w14:paraId="53772FBF" w14:textId="2BC8CA36" w:rsidR="00202199" w:rsidRDefault="00202199" w:rsidP="0011118B">
            <w:pPr>
              <w:spacing w:line="240" w:lineRule="auto"/>
              <w:jc w:val="center"/>
              <w:rPr>
                <w:sz w:val="21"/>
              </w:rPr>
            </w:pPr>
            <w:r>
              <w:rPr>
                <w:rFonts w:hint="eastAsia"/>
                <w:sz w:val="21"/>
              </w:rPr>
              <w:t>正确进行选用操作</w:t>
            </w:r>
          </w:p>
        </w:tc>
        <w:tc>
          <w:tcPr>
            <w:tcW w:w="1371" w:type="pct"/>
            <w:tcBorders>
              <w:top w:val="single" w:sz="8" w:space="0" w:color="auto"/>
            </w:tcBorders>
            <w:shd w:val="clear" w:color="auto" w:fill="auto"/>
            <w:vAlign w:val="center"/>
          </w:tcPr>
          <w:p w14:paraId="1E6FA687" w14:textId="5A6DFC6E" w:rsidR="00202199" w:rsidRDefault="00202199" w:rsidP="0011118B">
            <w:pPr>
              <w:spacing w:line="240" w:lineRule="auto"/>
              <w:jc w:val="center"/>
              <w:rPr>
                <w:sz w:val="21"/>
              </w:rPr>
            </w:pPr>
            <w:r>
              <w:rPr>
                <w:rFonts w:hint="eastAsia"/>
                <w:sz w:val="21"/>
              </w:rPr>
              <w:t>用户甲收到邮件提示</w:t>
            </w:r>
          </w:p>
        </w:tc>
        <w:tc>
          <w:tcPr>
            <w:tcW w:w="701" w:type="pct"/>
            <w:tcBorders>
              <w:top w:val="single" w:sz="8" w:space="0" w:color="auto"/>
            </w:tcBorders>
            <w:shd w:val="clear" w:color="auto" w:fill="auto"/>
            <w:vAlign w:val="center"/>
          </w:tcPr>
          <w:p w14:paraId="09C1A80A" w14:textId="38900169" w:rsidR="00202199" w:rsidRDefault="00202199" w:rsidP="0011118B">
            <w:pPr>
              <w:spacing w:line="240" w:lineRule="auto"/>
              <w:jc w:val="center"/>
              <w:rPr>
                <w:sz w:val="21"/>
              </w:rPr>
            </w:pPr>
            <w:r>
              <w:rPr>
                <w:rFonts w:hint="eastAsia"/>
                <w:sz w:val="21"/>
              </w:rPr>
              <w:t>和预期一致</w:t>
            </w:r>
          </w:p>
        </w:tc>
      </w:tr>
      <w:tr w:rsidR="00202199" w14:paraId="3255E5C8" w14:textId="77777777" w:rsidTr="00884C5F">
        <w:trPr>
          <w:trHeight w:val="454"/>
          <w:jc w:val="center"/>
        </w:trPr>
        <w:tc>
          <w:tcPr>
            <w:tcW w:w="366" w:type="pct"/>
            <w:shd w:val="clear" w:color="auto" w:fill="auto"/>
            <w:vAlign w:val="center"/>
          </w:tcPr>
          <w:p w14:paraId="05986A92" w14:textId="7C91F0C2" w:rsidR="00202199" w:rsidRDefault="00202199" w:rsidP="0011118B">
            <w:pPr>
              <w:spacing w:line="240" w:lineRule="auto"/>
              <w:jc w:val="center"/>
              <w:rPr>
                <w:sz w:val="21"/>
              </w:rPr>
            </w:pPr>
            <w:r>
              <w:rPr>
                <w:rFonts w:hint="eastAsia"/>
                <w:sz w:val="21"/>
              </w:rPr>
              <w:t>2</w:t>
            </w:r>
          </w:p>
        </w:tc>
        <w:tc>
          <w:tcPr>
            <w:tcW w:w="1525" w:type="pct"/>
            <w:shd w:val="clear" w:color="auto" w:fill="auto"/>
            <w:vAlign w:val="center"/>
          </w:tcPr>
          <w:p w14:paraId="433D1ADC" w14:textId="20817347" w:rsidR="00202199" w:rsidRDefault="00202199" w:rsidP="0011118B">
            <w:pPr>
              <w:spacing w:line="240" w:lineRule="auto"/>
              <w:jc w:val="center"/>
              <w:rPr>
                <w:sz w:val="21"/>
              </w:rPr>
            </w:pPr>
            <w:r>
              <w:rPr>
                <w:rFonts w:hint="eastAsia"/>
                <w:sz w:val="21"/>
              </w:rPr>
              <w:t>工作人员确认选用用户乙</w:t>
            </w:r>
          </w:p>
        </w:tc>
        <w:tc>
          <w:tcPr>
            <w:tcW w:w="1037" w:type="pct"/>
            <w:shd w:val="clear" w:color="auto" w:fill="auto"/>
            <w:vAlign w:val="center"/>
          </w:tcPr>
          <w:p w14:paraId="1A3C5020" w14:textId="36F4C08C" w:rsidR="00202199" w:rsidRDefault="00202199" w:rsidP="0011118B">
            <w:pPr>
              <w:spacing w:line="240" w:lineRule="auto"/>
              <w:jc w:val="center"/>
              <w:rPr>
                <w:sz w:val="21"/>
              </w:rPr>
            </w:pPr>
            <w:r>
              <w:rPr>
                <w:rFonts w:hint="eastAsia"/>
                <w:sz w:val="21"/>
              </w:rPr>
              <w:t>正确进行选用操作</w:t>
            </w:r>
          </w:p>
        </w:tc>
        <w:tc>
          <w:tcPr>
            <w:tcW w:w="1371" w:type="pct"/>
            <w:shd w:val="clear" w:color="auto" w:fill="auto"/>
            <w:vAlign w:val="center"/>
          </w:tcPr>
          <w:p w14:paraId="16DAAC2D" w14:textId="0EF83926" w:rsidR="00202199" w:rsidRDefault="00202199" w:rsidP="0011118B">
            <w:pPr>
              <w:spacing w:line="240" w:lineRule="auto"/>
              <w:jc w:val="center"/>
              <w:rPr>
                <w:sz w:val="21"/>
              </w:rPr>
            </w:pPr>
            <w:r>
              <w:rPr>
                <w:rFonts w:hint="eastAsia"/>
                <w:sz w:val="21"/>
              </w:rPr>
              <w:t>用户乙收到邮件提示</w:t>
            </w:r>
          </w:p>
        </w:tc>
        <w:tc>
          <w:tcPr>
            <w:tcW w:w="701" w:type="pct"/>
            <w:shd w:val="clear" w:color="auto" w:fill="auto"/>
            <w:vAlign w:val="center"/>
          </w:tcPr>
          <w:p w14:paraId="0C3397DE" w14:textId="1059D96F" w:rsidR="00202199" w:rsidRDefault="00202199" w:rsidP="0011118B">
            <w:pPr>
              <w:spacing w:line="240" w:lineRule="auto"/>
              <w:jc w:val="center"/>
              <w:rPr>
                <w:sz w:val="21"/>
              </w:rPr>
            </w:pPr>
            <w:r>
              <w:rPr>
                <w:rFonts w:hint="eastAsia"/>
                <w:sz w:val="21"/>
              </w:rPr>
              <w:t>和预期一致</w:t>
            </w:r>
          </w:p>
        </w:tc>
      </w:tr>
      <w:tr w:rsidR="00202199" w14:paraId="296090E3" w14:textId="77777777" w:rsidTr="00884C5F">
        <w:trPr>
          <w:trHeight w:val="454"/>
          <w:jc w:val="center"/>
        </w:trPr>
        <w:tc>
          <w:tcPr>
            <w:tcW w:w="366" w:type="pct"/>
            <w:shd w:val="clear" w:color="auto" w:fill="auto"/>
            <w:vAlign w:val="center"/>
          </w:tcPr>
          <w:p w14:paraId="245D0419" w14:textId="784D31DB" w:rsidR="00202199" w:rsidRDefault="00202199" w:rsidP="0011118B">
            <w:pPr>
              <w:spacing w:line="240" w:lineRule="auto"/>
              <w:jc w:val="center"/>
              <w:rPr>
                <w:sz w:val="21"/>
              </w:rPr>
            </w:pPr>
            <w:r>
              <w:rPr>
                <w:rFonts w:hint="eastAsia"/>
                <w:sz w:val="21"/>
              </w:rPr>
              <w:t>3</w:t>
            </w:r>
          </w:p>
        </w:tc>
        <w:tc>
          <w:tcPr>
            <w:tcW w:w="1525" w:type="pct"/>
            <w:shd w:val="clear" w:color="auto" w:fill="auto"/>
            <w:vAlign w:val="center"/>
          </w:tcPr>
          <w:p w14:paraId="1F72EFC7" w14:textId="23EBE69A" w:rsidR="00202199" w:rsidRDefault="00202199" w:rsidP="0011118B">
            <w:pPr>
              <w:spacing w:line="240" w:lineRule="auto"/>
              <w:jc w:val="center"/>
              <w:rPr>
                <w:sz w:val="21"/>
              </w:rPr>
            </w:pPr>
            <w:r>
              <w:rPr>
                <w:rFonts w:hint="eastAsia"/>
                <w:sz w:val="21"/>
              </w:rPr>
              <w:t>管理员审核通过测试活动</w:t>
            </w:r>
            <w:r>
              <w:rPr>
                <w:rFonts w:hint="eastAsia"/>
                <w:sz w:val="21"/>
              </w:rPr>
              <w:t>01</w:t>
            </w:r>
          </w:p>
        </w:tc>
        <w:tc>
          <w:tcPr>
            <w:tcW w:w="1037" w:type="pct"/>
            <w:shd w:val="clear" w:color="auto" w:fill="auto"/>
            <w:vAlign w:val="center"/>
          </w:tcPr>
          <w:p w14:paraId="17655DB7" w14:textId="3F90F456" w:rsidR="00202199" w:rsidRDefault="00202199" w:rsidP="0011118B">
            <w:pPr>
              <w:spacing w:line="240" w:lineRule="auto"/>
              <w:jc w:val="center"/>
              <w:rPr>
                <w:sz w:val="21"/>
              </w:rPr>
            </w:pPr>
            <w:r>
              <w:rPr>
                <w:rFonts w:hint="eastAsia"/>
                <w:sz w:val="21"/>
              </w:rPr>
              <w:t>批准活动申请</w:t>
            </w:r>
          </w:p>
        </w:tc>
        <w:tc>
          <w:tcPr>
            <w:tcW w:w="1371" w:type="pct"/>
            <w:shd w:val="clear" w:color="auto" w:fill="auto"/>
            <w:vAlign w:val="center"/>
          </w:tcPr>
          <w:p w14:paraId="26C906B4" w14:textId="5E2CB03D" w:rsidR="00202199" w:rsidRDefault="00202199" w:rsidP="0011118B">
            <w:pPr>
              <w:spacing w:line="240" w:lineRule="auto"/>
              <w:jc w:val="center"/>
              <w:rPr>
                <w:sz w:val="21"/>
              </w:rPr>
            </w:pPr>
            <w:r>
              <w:rPr>
                <w:rFonts w:hint="eastAsia"/>
                <w:sz w:val="21"/>
              </w:rPr>
              <w:t>相关志愿者收到邮件提示</w:t>
            </w:r>
          </w:p>
        </w:tc>
        <w:tc>
          <w:tcPr>
            <w:tcW w:w="701" w:type="pct"/>
            <w:shd w:val="clear" w:color="auto" w:fill="auto"/>
            <w:vAlign w:val="center"/>
          </w:tcPr>
          <w:p w14:paraId="388D8CD5" w14:textId="1AEBC8DD" w:rsidR="00202199" w:rsidRDefault="00202199" w:rsidP="0011118B">
            <w:pPr>
              <w:spacing w:line="240" w:lineRule="auto"/>
              <w:jc w:val="center"/>
              <w:rPr>
                <w:sz w:val="21"/>
              </w:rPr>
            </w:pPr>
            <w:r>
              <w:rPr>
                <w:rFonts w:hint="eastAsia"/>
                <w:sz w:val="21"/>
              </w:rPr>
              <w:t>与预期一致</w:t>
            </w:r>
          </w:p>
        </w:tc>
      </w:tr>
      <w:tr w:rsidR="00202199" w14:paraId="3FE54522" w14:textId="77777777" w:rsidTr="00884C5F">
        <w:trPr>
          <w:trHeight w:val="454"/>
          <w:jc w:val="center"/>
        </w:trPr>
        <w:tc>
          <w:tcPr>
            <w:tcW w:w="366" w:type="pct"/>
            <w:shd w:val="clear" w:color="auto" w:fill="auto"/>
            <w:vAlign w:val="center"/>
          </w:tcPr>
          <w:p w14:paraId="78A30F35" w14:textId="04E9666A" w:rsidR="00202199" w:rsidRDefault="00202199" w:rsidP="0011118B">
            <w:pPr>
              <w:spacing w:line="240" w:lineRule="auto"/>
              <w:jc w:val="center"/>
              <w:rPr>
                <w:sz w:val="21"/>
              </w:rPr>
            </w:pPr>
            <w:r>
              <w:rPr>
                <w:rFonts w:hint="eastAsia"/>
                <w:sz w:val="21"/>
              </w:rPr>
              <w:t>4</w:t>
            </w:r>
          </w:p>
        </w:tc>
        <w:tc>
          <w:tcPr>
            <w:tcW w:w="1525" w:type="pct"/>
            <w:shd w:val="clear" w:color="auto" w:fill="auto"/>
            <w:vAlign w:val="center"/>
          </w:tcPr>
          <w:p w14:paraId="228B4DAE" w14:textId="724858DA" w:rsidR="00202199" w:rsidRDefault="00202199" w:rsidP="0011118B">
            <w:pPr>
              <w:spacing w:line="240" w:lineRule="auto"/>
              <w:jc w:val="center"/>
              <w:rPr>
                <w:sz w:val="21"/>
              </w:rPr>
            </w:pPr>
            <w:r>
              <w:rPr>
                <w:rFonts w:hint="eastAsia"/>
                <w:sz w:val="21"/>
              </w:rPr>
              <w:t>管理员审核通过测试活动</w:t>
            </w:r>
            <w:r>
              <w:rPr>
                <w:rFonts w:hint="eastAsia"/>
                <w:sz w:val="21"/>
              </w:rPr>
              <w:t>02</w:t>
            </w:r>
          </w:p>
        </w:tc>
        <w:tc>
          <w:tcPr>
            <w:tcW w:w="1037" w:type="pct"/>
            <w:shd w:val="clear" w:color="auto" w:fill="auto"/>
            <w:vAlign w:val="center"/>
          </w:tcPr>
          <w:p w14:paraId="552FD591" w14:textId="53ACEBC8" w:rsidR="00202199" w:rsidRDefault="00202199" w:rsidP="0011118B">
            <w:pPr>
              <w:spacing w:line="240" w:lineRule="auto"/>
              <w:jc w:val="center"/>
              <w:rPr>
                <w:sz w:val="21"/>
              </w:rPr>
            </w:pPr>
            <w:r>
              <w:rPr>
                <w:rFonts w:hint="eastAsia"/>
                <w:sz w:val="21"/>
              </w:rPr>
              <w:t>批准活动申请</w:t>
            </w:r>
          </w:p>
        </w:tc>
        <w:tc>
          <w:tcPr>
            <w:tcW w:w="1371" w:type="pct"/>
            <w:shd w:val="clear" w:color="auto" w:fill="auto"/>
            <w:vAlign w:val="center"/>
          </w:tcPr>
          <w:p w14:paraId="2720EED9" w14:textId="72D21995" w:rsidR="00202199" w:rsidRDefault="00202199" w:rsidP="0011118B">
            <w:pPr>
              <w:spacing w:line="240" w:lineRule="auto"/>
              <w:jc w:val="center"/>
              <w:rPr>
                <w:sz w:val="21"/>
              </w:rPr>
            </w:pPr>
            <w:r>
              <w:rPr>
                <w:rFonts w:hint="eastAsia"/>
                <w:sz w:val="21"/>
              </w:rPr>
              <w:t>相关志愿者收到邮件提示</w:t>
            </w:r>
          </w:p>
        </w:tc>
        <w:tc>
          <w:tcPr>
            <w:tcW w:w="701" w:type="pct"/>
            <w:shd w:val="clear" w:color="auto" w:fill="auto"/>
            <w:vAlign w:val="center"/>
          </w:tcPr>
          <w:p w14:paraId="4EF8F53F" w14:textId="3E5EAE2B" w:rsidR="00202199" w:rsidRDefault="00202199" w:rsidP="0011118B">
            <w:pPr>
              <w:spacing w:line="240" w:lineRule="auto"/>
              <w:jc w:val="center"/>
              <w:rPr>
                <w:sz w:val="21"/>
              </w:rPr>
            </w:pPr>
            <w:r>
              <w:rPr>
                <w:rFonts w:hint="eastAsia"/>
                <w:sz w:val="21"/>
              </w:rPr>
              <w:t>与预期一致</w:t>
            </w:r>
          </w:p>
        </w:tc>
      </w:tr>
    </w:tbl>
    <w:p w14:paraId="4D18882E" w14:textId="1EDD4DB1" w:rsidR="00260072" w:rsidRDefault="00224831" w:rsidP="001F31CC">
      <w:pPr>
        <w:pStyle w:val="41"/>
      </w:pPr>
      <w:r>
        <w:rPr>
          <w:rFonts w:hint="eastAsia"/>
        </w:rPr>
        <w:lastRenderedPageBreak/>
        <w:t>志愿者签到</w:t>
      </w:r>
      <w:r w:rsidR="00202199">
        <w:rPr>
          <w:rFonts w:hint="eastAsia"/>
        </w:rPr>
        <w:t>功能测试</w:t>
      </w:r>
    </w:p>
    <w:p w14:paraId="225893A3" w14:textId="5E83B951" w:rsidR="0007513E" w:rsidRDefault="0007513E" w:rsidP="0007513E">
      <w:pPr>
        <w:ind w:firstLineChars="200" w:firstLine="480"/>
      </w:pPr>
      <w:r>
        <w:rPr>
          <w:rFonts w:hint="eastAsia"/>
        </w:rPr>
        <w:t>志愿者签到功能测试内容和结果如表</w:t>
      </w:r>
      <w:r>
        <w:rPr>
          <w:rFonts w:hint="eastAsia"/>
        </w:rPr>
        <w:t>7.2</w:t>
      </w:r>
      <w:r>
        <w:rPr>
          <w:rFonts w:hint="eastAsia"/>
        </w:rPr>
        <w:t>所示。</w:t>
      </w:r>
    </w:p>
    <w:p w14:paraId="1E5E3328" w14:textId="77777777" w:rsidR="001F31CC" w:rsidRPr="0007513E" w:rsidRDefault="001F31CC" w:rsidP="001F31CC"/>
    <w:p w14:paraId="323B4CD7" w14:textId="00227CCA" w:rsidR="00224831" w:rsidRDefault="00224831" w:rsidP="001C12CE">
      <w:pPr>
        <w:pStyle w:val="afffffb"/>
      </w:pPr>
      <w:r>
        <w:rPr>
          <w:rFonts w:hint="eastAsia"/>
        </w:rPr>
        <w:t>表</w:t>
      </w:r>
      <w:r>
        <w:rPr>
          <w:rFonts w:hint="eastAsia"/>
        </w:rPr>
        <w:t xml:space="preserve">7.2 </w:t>
      </w:r>
      <w:r>
        <w:rPr>
          <w:rFonts w:hint="eastAsia"/>
        </w:rPr>
        <w:t>签到功能测试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793"/>
        <w:gridCol w:w="3543"/>
        <w:gridCol w:w="1839"/>
        <w:gridCol w:w="1317"/>
        <w:gridCol w:w="1578"/>
      </w:tblGrid>
      <w:tr w:rsidR="00224831" w14:paraId="74887BB6" w14:textId="77777777" w:rsidTr="0007602F">
        <w:trPr>
          <w:trHeight w:val="454"/>
          <w:jc w:val="center"/>
        </w:trPr>
        <w:tc>
          <w:tcPr>
            <w:tcW w:w="437" w:type="pct"/>
            <w:tcBorders>
              <w:top w:val="single" w:sz="12" w:space="0" w:color="auto"/>
              <w:bottom w:val="single" w:sz="8" w:space="0" w:color="auto"/>
            </w:tcBorders>
            <w:shd w:val="clear" w:color="auto" w:fill="auto"/>
            <w:vAlign w:val="center"/>
          </w:tcPr>
          <w:p w14:paraId="27FFAACD" w14:textId="77777777" w:rsidR="00224831" w:rsidRDefault="00224831" w:rsidP="0011118B">
            <w:pPr>
              <w:spacing w:line="240" w:lineRule="auto"/>
              <w:jc w:val="center"/>
              <w:rPr>
                <w:sz w:val="21"/>
              </w:rPr>
            </w:pPr>
            <w:r>
              <w:rPr>
                <w:rFonts w:hint="eastAsia"/>
                <w:sz w:val="21"/>
              </w:rPr>
              <w:t>序号</w:t>
            </w:r>
          </w:p>
        </w:tc>
        <w:tc>
          <w:tcPr>
            <w:tcW w:w="1953" w:type="pct"/>
            <w:tcBorders>
              <w:top w:val="single" w:sz="12" w:space="0" w:color="auto"/>
              <w:bottom w:val="single" w:sz="8" w:space="0" w:color="auto"/>
            </w:tcBorders>
            <w:shd w:val="clear" w:color="auto" w:fill="auto"/>
            <w:vAlign w:val="center"/>
          </w:tcPr>
          <w:p w14:paraId="16483405" w14:textId="77777777" w:rsidR="00224831" w:rsidRDefault="00224831" w:rsidP="0011118B">
            <w:pPr>
              <w:spacing w:line="240" w:lineRule="auto"/>
              <w:jc w:val="center"/>
              <w:rPr>
                <w:sz w:val="21"/>
              </w:rPr>
            </w:pPr>
            <w:r>
              <w:rPr>
                <w:rFonts w:hint="eastAsia"/>
                <w:sz w:val="21"/>
              </w:rPr>
              <w:t>测试用例</w:t>
            </w:r>
          </w:p>
        </w:tc>
        <w:tc>
          <w:tcPr>
            <w:tcW w:w="1014" w:type="pct"/>
            <w:tcBorders>
              <w:top w:val="single" w:sz="12" w:space="0" w:color="auto"/>
              <w:bottom w:val="single" w:sz="8" w:space="0" w:color="auto"/>
            </w:tcBorders>
            <w:shd w:val="clear" w:color="auto" w:fill="auto"/>
            <w:vAlign w:val="center"/>
          </w:tcPr>
          <w:p w14:paraId="6B006A79" w14:textId="77777777" w:rsidR="00224831" w:rsidRDefault="00224831" w:rsidP="0011118B">
            <w:pPr>
              <w:spacing w:line="240" w:lineRule="auto"/>
              <w:jc w:val="center"/>
              <w:rPr>
                <w:sz w:val="21"/>
              </w:rPr>
            </w:pPr>
            <w:r>
              <w:rPr>
                <w:rFonts w:hint="eastAsia"/>
                <w:sz w:val="21"/>
              </w:rPr>
              <w:t>测试记录</w:t>
            </w:r>
          </w:p>
        </w:tc>
        <w:tc>
          <w:tcPr>
            <w:tcW w:w="726" w:type="pct"/>
            <w:tcBorders>
              <w:top w:val="single" w:sz="12" w:space="0" w:color="auto"/>
              <w:bottom w:val="single" w:sz="8" w:space="0" w:color="auto"/>
            </w:tcBorders>
            <w:shd w:val="clear" w:color="auto" w:fill="auto"/>
            <w:vAlign w:val="center"/>
          </w:tcPr>
          <w:p w14:paraId="0A0188D0" w14:textId="77777777" w:rsidR="00224831" w:rsidRDefault="00224831" w:rsidP="0011118B">
            <w:pPr>
              <w:spacing w:line="240" w:lineRule="auto"/>
              <w:jc w:val="center"/>
              <w:rPr>
                <w:sz w:val="21"/>
              </w:rPr>
            </w:pPr>
            <w:r>
              <w:rPr>
                <w:rFonts w:hint="eastAsia"/>
                <w:sz w:val="21"/>
              </w:rPr>
              <w:t>预测结果</w:t>
            </w:r>
          </w:p>
        </w:tc>
        <w:tc>
          <w:tcPr>
            <w:tcW w:w="870" w:type="pct"/>
            <w:tcBorders>
              <w:top w:val="single" w:sz="12" w:space="0" w:color="auto"/>
              <w:bottom w:val="single" w:sz="8" w:space="0" w:color="auto"/>
            </w:tcBorders>
            <w:shd w:val="clear" w:color="auto" w:fill="auto"/>
            <w:vAlign w:val="center"/>
          </w:tcPr>
          <w:p w14:paraId="77EA59EB" w14:textId="77777777" w:rsidR="00224831" w:rsidRDefault="00224831" w:rsidP="0011118B">
            <w:pPr>
              <w:spacing w:line="240" w:lineRule="auto"/>
              <w:jc w:val="center"/>
              <w:rPr>
                <w:sz w:val="21"/>
              </w:rPr>
            </w:pPr>
            <w:r>
              <w:rPr>
                <w:rFonts w:hint="eastAsia"/>
                <w:sz w:val="21"/>
              </w:rPr>
              <w:t>测试结果</w:t>
            </w:r>
          </w:p>
        </w:tc>
      </w:tr>
      <w:tr w:rsidR="00224831" w14:paraId="727C97E3" w14:textId="77777777" w:rsidTr="0007602F">
        <w:trPr>
          <w:trHeight w:val="454"/>
          <w:jc w:val="center"/>
        </w:trPr>
        <w:tc>
          <w:tcPr>
            <w:tcW w:w="437" w:type="pct"/>
            <w:tcBorders>
              <w:top w:val="single" w:sz="8" w:space="0" w:color="auto"/>
            </w:tcBorders>
            <w:shd w:val="clear" w:color="auto" w:fill="auto"/>
            <w:vAlign w:val="center"/>
          </w:tcPr>
          <w:p w14:paraId="32FEF253" w14:textId="77777777" w:rsidR="00224831" w:rsidRDefault="00224831" w:rsidP="0011118B">
            <w:pPr>
              <w:spacing w:line="240" w:lineRule="auto"/>
              <w:jc w:val="center"/>
              <w:rPr>
                <w:sz w:val="21"/>
              </w:rPr>
            </w:pPr>
            <w:r>
              <w:rPr>
                <w:rFonts w:hint="eastAsia"/>
                <w:sz w:val="21"/>
              </w:rPr>
              <w:t>1</w:t>
            </w:r>
          </w:p>
        </w:tc>
        <w:tc>
          <w:tcPr>
            <w:tcW w:w="1953" w:type="pct"/>
            <w:tcBorders>
              <w:top w:val="single" w:sz="8" w:space="0" w:color="auto"/>
            </w:tcBorders>
            <w:shd w:val="clear" w:color="auto" w:fill="auto"/>
            <w:vAlign w:val="center"/>
          </w:tcPr>
          <w:p w14:paraId="79A321B5" w14:textId="401EB7E4" w:rsidR="00224831" w:rsidRDefault="00224831" w:rsidP="00F22516">
            <w:pPr>
              <w:spacing w:line="240" w:lineRule="auto"/>
              <w:ind w:firstLineChars="200" w:firstLine="420"/>
              <w:rPr>
                <w:sz w:val="21"/>
              </w:rPr>
            </w:pPr>
            <w:r>
              <w:rPr>
                <w:rFonts w:hint="eastAsia"/>
                <w:sz w:val="21"/>
              </w:rPr>
              <w:t>用户甲参与活动</w:t>
            </w:r>
            <w:r>
              <w:rPr>
                <w:rFonts w:hint="eastAsia"/>
                <w:sz w:val="21"/>
              </w:rPr>
              <w:t>01</w:t>
            </w:r>
            <w:r>
              <w:rPr>
                <w:rFonts w:hint="eastAsia"/>
                <w:sz w:val="21"/>
              </w:rPr>
              <w:t>实时签到</w:t>
            </w:r>
          </w:p>
        </w:tc>
        <w:tc>
          <w:tcPr>
            <w:tcW w:w="1014" w:type="pct"/>
            <w:tcBorders>
              <w:top w:val="single" w:sz="8" w:space="0" w:color="auto"/>
            </w:tcBorders>
            <w:shd w:val="clear" w:color="auto" w:fill="auto"/>
            <w:vAlign w:val="center"/>
          </w:tcPr>
          <w:p w14:paraId="02510881" w14:textId="04EAD281" w:rsidR="00224831" w:rsidRDefault="00224831" w:rsidP="0011118B">
            <w:pPr>
              <w:spacing w:line="240" w:lineRule="auto"/>
              <w:jc w:val="center"/>
              <w:rPr>
                <w:sz w:val="21"/>
              </w:rPr>
            </w:pPr>
            <w:r>
              <w:rPr>
                <w:rFonts w:hint="eastAsia"/>
                <w:sz w:val="21"/>
              </w:rPr>
              <w:t>用户签到活动</w:t>
            </w:r>
          </w:p>
        </w:tc>
        <w:tc>
          <w:tcPr>
            <w:tcW w:w="726" w:type="pct"/>
            <w:tcBorders>
              <w:top w:val="single" w:sz="8" w:space="0" w:color="auto"/>
            </w:tcBorders>
            <w:shd w:val="clear" w:color="auto" w:fill="auto"/>
            <w:vAlign w:val="center"/>
          </w:tcPr>
          <w:p w14:paraId="79BFF821" w14:textId="62AD66B3" w:rsidR="00224831" w:rsidRDefault="00224831" w:rsidP="0011118B">
            <w:pPr>
              <w:spacing w:line="240" w:lineRule="auto"/>
              <w:jc w:val="center"/>
              <w:rPr>
                <w:sz w:val="21"/>
              </w:rPr>
            </w:pPr>
            <w:r>
              <w:rPr>
                <w:rFonts w:hint="eastAsia"/>
                <w:sz w:val="21"/>
              </w:rPr>
              <w:t>签到成功</w:t>
            </w:r>
          </w:p>
        </w:tc>
        <w:tc>
          <w:tcPr>
            <w:tcW w:w="870" w:type="pct"/>
            <w:tcBorders>
              <w:top w:val="single" w:sz="8" w:space="0" w:color="auto"/>
            </w:tcBorders>
            <w:shd w:val="clear" w:color="auto" w:fill="auto"/>
            <w:vAlign w:val="center"/>
          </w:tcPr>
          <w:p w14:paraId="549EFDD4" w14:textId="77777777" w:rsidR="00224831" w:rsidRDefault="00224831" w:rsidP="0011118B">
            <w:pPr>
              <w:spacing w:line="240" w:lineRule="auto"/>
              <w:jc w:val="center"/>
              <w:rPr>
                <w:sz w:val="21"/>
              </w:rPr>
            </w:pPr>
            <w:r>
              <w:rPr>
                <w:rFonts w:hint="eastAsia"/>
                <w:sz w:val="21"/>
              </w:rPr>
              <w:t>和预期一致</w:t>
            </w:r>
          </w:p>
        </w:tc>
      </w:tr>
      <w:tr w:rsidR="00224831" w14:paraId="610AB177" w14:textId="77777777" w:rsidTr="0007602F">
        <w:trPr>
          <w:trHeight w:val="454"/>
          <w:jc w:val="center"/>
        </w:trPr>
        <w:tc>
          <w:tcPr>
            <w:tcW w:w="437" w:type="pct"/>
            <w:shd w:val="clear" w:color="auto" w:fill="auto"/>
            <w:vAlign w:val="center"/>
          </w:tcPr>
          <w:p w14:paraId="30DBD28E" w14:textId="77777777" w:rsidR="00224831" w:rsidRDefault="00224831" w:rsidP="0011118B">
            <w:pPr>
              <w:spacing w:line="240" w:lineRule="auto"/>
              <w:jc w:val="center"/>
              <w:rPr>
                <w:sz w:val="21"/>
              </w:rPr>
            </w:pPr>
            <w:r>
              <w:rPr>
                <w:rFonts w:hint="eastAsia"/>
                <w:sz w:val="21"/>
              </w:rPr>
              <w:t>2</w:t>
            </w:r>
          </w:p>
        </w:tc>
        <w:tc>
          <w:tcPr>
            <w:tcW w:w="1953" w:type="pct"/>
            <w:shd w:val="clear" w:color="auto" w:fill="auto"/>
            <w:vAlign w:val="center"/>
          </w:tcPr>
          <w:p w14:paraId="7C296B6C" w14:textId="084D90C6" w:rsidR="00224831" w:rsidRDefault="00224831" w:rsidP="0011118B">
            <w:pPr>
              <w:spacing w:line="240" w:lineRule="auto"/>
              <w:jc w:val="center"/>
              <w:rPr>
                <w:sz w:val="21"/>
              </w:rPr>
            </w:pPr>
            <w:r>
              <w:rPr>
                <w:rFonts w:hint="eastAsia"/>
                <w:sz w:val="21"/>
              </w:rPr>
              <w:t>用户甲参与活动</w:t>
            </w:r>
            <w:r>
              <w:rPr>
                <w:rFonts w:hint="eastAsia"/>
                <w:sz w:val="21"/>
              </w:rPr>
              <w:t>01</w:t>
            </w:r>
            <w:r>
              <w:rPr>
                <w:rFonts w:hint="eastAsia"/>
                <w:sz w:val="21"/>
              </w:rPr>
              <w:t>实时签退</w:t>
            </w:r>
          </w:p>
        </w:tc>
        <w:tc>
          <w:tcPr>
            <w:tcW w:w="1014" w:type="pct"/>
            <w:shd w:val="clear" w:color="auto" w:fill="auto"/>
            <w:vAlign w:val="center"/>
          </w:tcPr>
          <w:p w14:paraId="5C0B0645" w14:textId="1ED6F79A" w:rsidR="00224831" w:rsidRDefault="00224831" w:rsidP="0011118B">
            <w:pPr>
              <w:spacing w:line="240" w:lineRule="auto"/>
              <w:jc w:val="center"/>
              <w:rPr>
                <w:sz w:val="21"/>
              </w:rPr>
            </w:pPr>
            <w:r>
              <w:rPr>
                <w:rFonts w:hint="eastAsia"/>
                <w:sz w:val="21"/>
              </w:rPr>
              <w:t>用户签退活动</w:t>
            </w:r>
          </w:p>
        </w:tc>
        <w:tc>
          <w:tcPr>
            <w:tcW w:w="726" w:type="pct"/>
            <w:shd w:val="clear" w:color="auto" w:fill="auto"/>
            <w:vAlign w:val="center"/>
          </w:tcPr>
          <w:p w14:paraId="2DFC5E9B" w14:textId="211BC207" w:rsidR="00224831" w:rsidRDefault="00224831" w:rsidP="0011118B">
            <w:pPr>
              <w:spacing w:line="240" w:lineRule="auto"/>
              <w:jc w:val="center"/>
              <w:rPr>
                <w:sz w:val="21"/>
              </w:rPr>
            </w:pPr>
            <w:r>
              <w:rPr>
                <w:rFonts w:hint="eastAsia"/>
                <w:sz w:val="21"/>
              </w:rPr>
              <w:t>签退成功</w:t>
            </w:r>
          </w:p>
        </w:tc>
        <w:tc>
          <w:tcPr>
            <w:tcW w:w="870" w:type="pct"/>
            <w:shd w:val="clear" w:color="auto" w:fill="auto"/>
            <w:vAlign w:val="center"/>
          </w:tcPr>
          <w:p w14:paraId="45C63C78" w14:textId="77777777" w:rsidR="00224831" w:rsidRDefault="00224831" w:rsidP="0011118B">
            <w:pPr>
              <w:spacing w:line="240" w:lineRule="auto"/>
              <w:jc w:val="center"/>
              <w:rPr>
                <w:sz w:val="21"/>
              </w:rPr>
            </w:pPr>
            <w:r>
              <w:rPr>
                <w:rFonts w:hint="eastAsia"/>
                <w:sz w:val="21"/>
              </w:rPr>
              <w:t>和预期一致</w:t>
            </w:r>
          </w:p>
        </w:tc>
      </w:tr>
      <w:tr w:rsidR="00224831" w14:paraId="0256ED6C" w14:textId="77777777" w:rsidTr="0007602F">
        <w:trPr>
          <w:trHeight w:val="454"/>
          <w:jc w:val="center"/>
        </w:trPr>
        <w:tc>
          <w:tcPr>
            <w:tcW w:w="437" w:type="pct"/>
            <w:shd w:val="clear" w:color="auto" w:fill="auto"/>
            <w:vAlign w:val="center"/>
          </w:tcPr>
          <w:p w14:paraId="72471551" w14:textId="77777777" w:rsidR="00224831" w:rsidRDefault="00224831" w:rsidP="0011118B">
            <w:pPr>
              <w:spacing w:line="240" w:lineRule="auto"/>
              <w:jc w:val="center"/>
              <w:rPr>
                <w:sz w:val="21"/>
              </w:rPr>
            </w:pPr>
            <w:r>
              <w:rPr>
                <w:rFonts w:hint="eastAsia"/>
                <w:sz w:val="21"/>
              </w:rPr>
              <w:t>3</w:t>
            </w:r>
          </w:p>
        </w:tc>
        <w:tc>
          <w:tcPr>
            <w:tcW w:w="1953" w:type="pct"/>
            <w:shd w:val="clear" w:color="auto" w:fill="auto"/>
            <w:vAlign w:val="center"/>
          </w:tcPr>
          <w:p w14:paraId="2C09C4A1" w14:textId="016A4A23" w:rsidR="00224831" w:rsidRDefault="00224831" w:rsidP="0007602F">
            <w:pPr>
              <w:spacing w:line="240" w:lineRule="auto"/>
              <w:jc w:val="center"/>
              <w:rPr>
                <w:sz w:val="21"/>
              </w:rPr>
            </w:pPr>
            <w:r>
              <w:rPr>
                <w:rFonts w:hint="eastAsia"/>
                <w:sz w:val="21"/>
              </w:rPr>
              <w:t>用户乙补签方式</w:t>
            </w:r>
            <w:r w:rsidR="0007602F">
              <w:rPr>
                <w:rFonts w:hint="eastAsia"/>
                <w:sz w:val="21"/>
              </w:rPr>
              <w:t>：</w:t>
            </w:r>
            <w:r>
              <w:rPr>
                <w:rFonts w:hint="eastAsia"/>
                <w:sz w:val="21"/>
              </w:rPr>
              <w:t>签到活动</w:t>
            </w:r>
            <w:r>
              <w:rPr>
                <w:rFonts w:hint="eastAsia"/>
                <w:sz w:val="21"/>
              </w:rPr>
              <w:t>01</w:t>
            </w:r>
          </w:p>
        </w:tc>
        <w:tc>
          <w:tcPr>
            <w:tcW w:w="1014" w:type="pct"/>
            <w:shd w:val="clear" w:color="auto" w:fill="auto"/>
            <w:vAlign w:val="center"/>
          </w:tcPr>
          <w:p w14:paraId="0DC9263D" w14:textId="78A65483" w:rsidR="00224831" w:rsidRDefault="00224831" w:rsidP="0011118B">
            <w:pPr>
              <w:spacing w:line="240" w:lineRule="auto"/>
              <w:jc w:val="center"/>
              <w:rPr>
                <w:sz w:val="21"/>
              </w:rPr>
            </w:pPr>
            <w:r>
              <w:rPr>
                <w:rFonts w:hint="eastAsia"/>
                <w:sz w:val="21"/>
              </w:rPr>
              <w:t>用户补签活动</w:t>
            </w:r>
          </w:p>
        </w:tc>
        <w:tc>
          <w:tcPr>
            <w:tcW w:w="726" w:type="pct"/>
            <w:shd w:val="clear" w:color="auto" w:fill="auto"/>
            <w:vAlign w:val="center"/>
          </w:tcPr>
          <w:p w14:paraId="78CCAC27" w14:textId="7011BB23" w:rsidR="00224831" w:rsidRDefault="00224831" w:rsidP="0011118B">
            <w:pPr>
              <w:spacing w:line="240" w:lineRule="auto"/>
              <w:jc w:val="center"/>
              <w:rPr>
                <w:sz w:val="21"/>
              </w:rPr>
            </w:pPr>
            <w:r>
              <w:rPr>
                <w:rFonts w:hint="eastAsia"/>
                <w:sz w:val="21"/>
              </w:rPr>
              <w:t>补签成功</w:t>
            </w:r>
          </w:p>
        </w:tc>
        <w:tc>
          <w:tcPr>
            <w:tcW w:w="870" w:type="pct"/>
            <w:shd w:val="clear" w:color="auto" w:fill="auto"/>
            <w:vAlign w:val="center"/>
          </w:tcPr>
          <w:p w14:paraId="5EF544A2" w14:textId="77777777" w:rsidR="00224831" w:rsidRDefault="00224831" w:rsidP="0011118B">
            <w:pPr>
              <w:spacing w:line="240" w:lineRule="auto"/>
              <w:jc w:val="center"/>
              <w:rPr>
                <w:sz w:val="21"/>
              </w:rPr>
            </w:pPr>
            <w:r>
              <w:rPr>
                <w:rFonts w:hint="eastAsia"/>
                <w:sz w:val="21"/>
              </w:rPr>
              <w:t>与预期一致</w:t>
            </w:r>
          </w:p>
        </w:tc>
      </w:tr>
      <w:tr w:rsidR="00224831" w14:paraId="1C567EC1" w14:textId="77777777" w:rsidTr="0007602F">
        <w:trPr>
          <w:trHeight w:val="454"/>
          <w:jc w:val="center"/>
        </w:trPr>
        <w:tc>
          <w:tcPr>
            <w:tcW w:w="437" w:type="pct"/>
            <w:shd w:val="clear" w:color="auto" w:fill="auto"/>
            <w:vAlign w:val="center"/>
          </w:tcPr>
          <w:p w14:paraId="5BDEF14B" w14:textId="77777777" w:rsidR="00224831" w:rsidRDefault="00224831" w:rsidP="0011118B">
            <w:pPr>
              <w:spacing w:line="240" w:lineRule="auto"/>
              <w:jc w:val="center"/>
              <w:rPr>
                <w:sz w:val="21"/>
              </w:rPr>
            </w:pPr>
            <w:r>
              <w:rPr>
                <w:rFonts w:hint="eastAsia"/>
                <w:sz w:val="21"/>
              </w:rPr>
              <w:t>4</w:t>
            </w:r>
          </w:p>
        </w:tc>
        <w:tc>
          <w:tcPr>
            <w:tcW w:w="1953" w:type="pct"/>
            <w:shd w:val="clear" w:color="auto" w:fill="auto"/>
            <w:vAlign w:val="center"/>
          </w:tcPr>
          <w:p w14:paraId="12DBB8C5" w14:textId="65563093" w:rsidR="00224831" w:rsidRDefault="00224831" w:rsidP="0007602F">
            <w:pPr>
              <w:spacing w:line="240" w:lineRule="auto"/>
              <w:jc w:val="center"/>
              <w:rPr>
                <w:sz w:val="21"/>
              </w:rPr>
            </w:pPr>
            <w:r>
              <w:rPr>
                <w:rFonts w:hint="eastAsia"/>
                <w:sz w:val="21"/>
              </w:rPr>
              <w:t>用户乙补签方式</w:t>
            </w:r>
            <w:r w:rsidR="0007602F">
              <w:rPr>
                <w:rFonts w:hint="eastAsia"/>
                <w:sz w:val="21"/>
              </w:rPr>
              <w:t>：</w:t>
            </w:r>
            <w:r>
              <w:rPr>
                <w:rFonts w:hint="eastAsia"/>
                <w:sz w:val="21"/>
              </w:rPr>
              <w:t>签退活动</w:t>
            </w:r>
            <w:r>
              <w:rPr>
                <w:rFonts w:hint="eastAsia"/>
                <w:sz w:val="21"/>
              </w:rPr>
              <w:t>01</w:t>
            </w:r>
          </w:p>
        </w:tc>
        <w:tc>
          <w:tcPr>
            <w:tcW w:w="1014" w:type="pct"/>
            <w:shd w:val="clear" w:color="auto" w:fill="auto"/>
            <w:vAlign w:val="center"/>
          </w:tcPr>
          <w:p w14:paraId="124C24FA" w14:textId="5775B9C6" w:rsidR="00224831" w:rsidRDefault="00224831" w:rsidP="0011118B">
            <w:pPr>
              <w:spacing w:line="240" w:lineRule="auto"/>
              <w:jc w:val="center"/>
              <w:rPr>
                <w:sz w:val="21"/>
              </w:rPr>
            </w:pPr>
            <w:r>
              <w:rPr>
                <w:rFonts w:hint="eastAsia"/>
                <w:sz w:val="21"/>
              </w:rPr>
              <w:t>用户补签活动</w:t>
            </w:r>
          </w:p>
        </w:tc>
        <w:tc>
          <w:tcPr>
            <w:tcW w:w="726" w:type="pct"/>
            <w:shd w:val="clear" w:color="auto" w:fill="auto"/>
            <w:vAlign w:val="center"/>
          </w:tcPr>
          <w:p w14:paraId="0E334245" w14:textId="3E7F832A" w:rsidR="00224831" w:rsidRDefault="00224831" w:rsidP="0011118B">
            <w:pPr>
              <w:spacing w:line="240" w:lineRule="auto"/>
              <w:jc w:val="center"/>
              <w:rPr>
                <w:sz w:val="21"/>
              </w:rPr>
            </w:pPr>
            <w:r>
              <w:rPr>
                <w:rFonts w:hint="eastAsia"/>
                <w:sz w:val="21"/>
              </w:rPr>
              <w:t>补签成功</w:t>
            </w:r>
          </w:p>
        </w:tc>
        <w:tc>
          <w:tcPr>
            <w:tcW w:w="870" w:type="pct"/>
            <w:shd w:val="clear" w:color="auto" w:fill="auto"/>
            <w:vAlign w:val="center"/>
          </w:tcPr>
          <w:p w14:paraId="5F82146D" w14:textId="77777777" w:rsidR="00224831" w:rsidRDefault="00224831" w:rsidP="0011118B">
            <w:pPr>
              <w:spacing w:line="240" w:lineRule="auto"/>
              <w:jc w:val="center"/>
              <w:rPr>
                <w:sz w:val="21"/>
              </w:rPr>
            </w:pPr>
            <w:r>
              <w:rPr>
                <w:rFonts w:hint="eastAsia"/>
                <w:sz w:val="21"/>
              </w:rPr>
              <w:t>与预期一致</w:t>
            </w:r>
          </w:p>
        </w:tc>
      </w:tr>
    </w:tbl>
    <w:p w14:paraId="412D1EC2" w14:textId="77777777" w:rsidR="00260072" w:rsidRDefault="00260072"/>
    <w:p w14:paraId="5CE11252" w14:textId="0D08885B" w:rsidR="00224831" w:rsidRDefault="00224831" w:rsidP="001F31CC">
      <w:pPr>
        <w:pStyle w:val="41"/>
      </w:pPr>
      <w:r>
        <w:rPr>
          <w:rFonts w:hint="eastAsia"/>
        </w:rPr>
        <w:t>工作人员智能筛选功能测试</w:t>
      </w:r>
    </w:p>
    <w:p w14:paraId="7E692F1D" w14:textId="1F3CB7EA" w:rsidR="0007513E" w:rsidRDefault="0007513E" w:rsidP="0007513E">
      <w:pPr>
        <w:ind w:firstLineChars="200" w:firstLine="480"/>
      </w:pPr>
      <w:r>
        <w:rPr>
          <w:rFonts w:hint="eastAsia"/>
        </w:rPr>
        <w:t>工作人员智能筛选功能测试内容和结果如表</w:t>
      </w:r>
      <w:r>
        <w:rPr>
          <w:rFonts w:hint="eastAsia"/>
        </w:rPr>
        <w:t>7.3</w:t>
      </w:r>
      <w:r>
        <w:rPr>
          <w:rFonts w:hint="eastAsia"/>
        </w:rPr>
        <w:t>所示。</w:t>
      </w:r>
    </w:p>
    <w:p w14:paraId="698ACDDD" w14:textId="77777777" w:rsidR="001F31CC" w:rsidRPr="0007513E" w:rsidRDefault="001F31CC" w:rsidP="001F31CC"/>
    <w:p w14:paraId="4188ADDA" w14:textId="631F2699" w:rsidR="00224831" w:rsidRDefault="00224831" w:rsidP="001C12CE">
      <w:pPr>
        <w:pStyle w:val="afffffb"/>
      </w:pPr>
      <w:r>
        <w:rPr>
          <w:rFonts w:hint="eastAsia"/>
        </w:rPr>
        <w:t>表</w:t>
      </w:r>
      <w:r>
        <w:rPr>
          <w:rFonts w:hint="eastAsia"/>
        </w:rPr>
        <w:t xml:space="preserve">7.3 </w:t>
      </w:r>
      <w:r>
        <w:rPr>
          <w:rFonts w:hint="eastAsia"/>
        </w:rPr>
        <w:t>智能筛选功能测试</w:t>
      </w:r>
    </w:p>
    <w:tbl>
      <w:tblPr>
        <w:tblW w:w="5191" w:type="pct"/>
        <w:jc w:val="center"/>
        <w:tblBorders>
          <w:top w:val="single" w:sz="12" w:space="0" w:color="auto"/>
          <w:bottom w:val="single" w:sz="12" w:space="0" w:color="auto"/>
        </w:tblBorders>
        <w:tblLook w:val="04A0" w:firstRow="1" w:lastRow="0" w:firstColumn="1" w:lastColumn="0" w:noHBand="0" w:noVBand="1"/>
      </w:tblPr>
      <w:tblGrid>
        <w:gridCol w:w="683"/>
        <w:gridCol w:w="1931"/>
        <w:gridCol w:w="2326"/>
        <w:gridCol w:w="3173"/>
        <w:gridCol w:w="1303"/>
      </w:tblGrid>
      <w:tr w:rsidR="009478EC" w14:paraId="11220D6F" w14:textId="77777777" w:rsidTr="009478EC">
        <w:trPr>
          <w:trHeight w:val="454"/>
          <w:jc w:val="center"/>
        </w:trPr>
        <w:tc>
          <w:tcPr>
            <w:tcW w:w="362" w:type="pct"/>
            <w:tcBorders>
              <w:top w:val="single" w:sz="12" w:space="0" w:color="auto"/>
              <w:bottom w:val="single" w:sz="8" w:space="0" w:color="auto"/>
            </w:tcBorders>
            <w:shd w:val="clear" w:color="auto" w:fill="auto"/>
            <w:vAlign w:val="center"/>
          </w:tcPr>
          <w:p w14:paraId="33826AC6" w14:textId="77777777" w:rsidR="00224831" w:rsidRDefault="00224831" w:rsidP="0011118B">
            <w:pPr>
              <w:spacing w:line="240" w:lineRule="auto"/>
              <w:jc w:val="center"/>
              <w:rPr>
                <w:sz w:val="21"/>
              </w:rPr>
            </w:pPr>
            <w:r>
              <w:rPr>
                <w:rFonts w:hint="eastAsia"/>
                <w:sz w:val="21"/>
              </w:rPr>
              <w:t>序号</w:t>
            </w:r>
          </w:p>
        </w:tc>
        <w:tc>
          <w:tcPr>
            <w:tcW w:w="1025" w:type="pct"/>
            <w:tcBorders>
              <w:top w:val="single" w:sz="12" w:space="0" w:color="auto"/>
              <w:bottom w:val="single" w:sz="8" w:space="0" w:color="auto"/>
            </w:tcBorders>
            <w:shd w:val="clear" w:color="auto" w:fill="auto"/>
            <w:vAlign w:val="center"/>
          </w:tcPr>
          <w:p w14:paraId="2D46FAF5" w14:textId="77777777" w:rsidR="00224831" w:rsidRDefault="00224831" w:rsidP="0011118B">
            <w:pPr>
              <w:spacing w:line="240" w:lineRule="auto"/>
              <w:jc w:val="center"/>
              <w:rPr>
                <w:sz w:val="21"/>
              </w:rPr>
            </w:pPr>
            <w:r>
              <w:rPr>
                <w:rFonts w:hint="eastAsia"/>
                <w:sz w:val="21"/>
              </w:rPr>
              <w:t>测试用例</w:t>
            </w:r>
          </w:p>
        </w:tc>
        <w:tc>
          <w:tcPr>
            <w:tcW w:w="1235" w:type="pct"/>
            <w:tcBorders>
              <w:top w:val="single" w:sz="12" w:space="0" w:color="auto"/>
              <w:bottom w:val="single" w:sz="8" w:space="0" w:color="auto"/>
            </w:tcBorders>
            <w:shd w:val="clear" w:color="auto" w:fill="auto"/>
            <w:vAlign w:val="center"/>
          </w:tcPr>
          <w:p w14:paraId="1716585B" w14:textId="77777777" w:rsidR="00224831" w:rsidRDefault="00224831" w:rsidP="0011118B">
            <w:pPr>
              <w:spacing w:line="240" w:lineRule="auto"/>
              <w:jc w:val="center"/>
              <w:rPr>
                <w:sz w:val="21"/>
              </w:rPr>
            </w:pPr>
            <w:r>
              <w:rPr>
                <w:rFonts w:hint="eastAsia"/>
                <w:sz w:val="21"/>
              </w:rPr>
              <w:t>测试记录</w:t>
            </w:r>
          </w:p>
        </w:tc>
        <w:tc>
          <w:tcPr>
            <w:tcW w:w="1685" w:type="pct"/>
            <w:tcBorders>
              <w:top w:val="single" w:sz="12" w:space="0" w:color="auto"/>
              <w:bottom w:val="single" w:sz="8" w:space="0" w:color="auto"/>
            </w:tcBorders>
            <w:shd w:val="clear" w:color="auto" w:fill="auto"/>
            <w:vAlign w:val="center"/>
          </w:tcPr>
          <w:p w14:paraId="4F485C3F" w14:textId="77777777" w:rsidR="00224831" w:rsidRDefault="00224831" w:rsidP="0011118B">
            <w:pPr>
              <w:spacing w:line="240" w:lineRule="auto"/>
              <w:jc w:val="center"/>
              <w:rPr>
                <w:sz w:val="21"/>
              </w:rPr>
            </w:pPr>
            <w:r>
              <w:rPr>
                <w:rFonts w:hint="eastAsia"/>
                <w:sz w:val="21"/>
              </w:rPr>
              <w:t>预测结果</w:t>
            </w:r>
          </w:p>
        </w:tc>
        <w:tc>
          <w:tcPr>
            <w:tcW w:w="692" w:type="pct"/>
            <w:tcBorders>
              <w:top w:val="single" w:sz="12" w:space="0" w:color="auto"/>
              <w:bottom w:val="single" w:sz="8" w:space="0" w:color="auto"/>
            </w:tcBorders>
            <w:shd w:val="clear" w:color="auto" w:fill="auto"/>
            <w:vAlign w:val="center"/>
          </w:tcPr>
          <w:p w14:paraId="2607B7C7" w14:textId="77777777" w:rsidR="00224831" w:rsidRDefault="00224831" w:rsidP="0011118B">
            <w:pPr>
              <w:spacing w:line="240" w:lineRule="auto"/>
              <w:jc w:val="center"/>
              <w:rPr>
                <w:sz w:val="21"/>
              </w:rPr>
            </w:pPr>
            <w:r>
              <w:rPr>
                <w:rFonts w:hint="eastAsia"/>
                <w:sz w:val="21"/>
              </w:rPr>
              <w:t>测试结果</w:t>
            </w:r>
          </w:p>
        </w:tc>
      </w:tr>
      <w:tr w:rsidR="009478EC" w14:paraId="1BD10597" w14:textId="77777777" w:rsidTr="009478EC">
        <w:trPr>
          <w:trHeight w:val="454"/>
          <w:jc w:val="center"/>
        </w:trPr>
        <w:tc>
          <w:tcPr>
            <w:tcW w:w="362" w:type="pct"/>
            <w:tcBorders>
              <w:top w:val="single" w:sz="8" w:space="0" w:color="auto"/>
            </w:tcBorders>
            <w:shd w:val="clear" w:color="auto" w:fill="auto"/>
            <w:vAlign w:val="center"/>
          </w:tcPr>
          <w:p w14:paraId="626A2161" w14:textId="77777777" w:rsidR="00224831" w:rsidRDefault="00224831" w:rsidP="0011118B">
            <w:pPr>
              <w:spacing w:line="240" w:lineRule="auto"/>
              <w:jc w:val="center"/>
              <w:rPr>
                <w:sz w:val="21"/>
              </w:rPr>
            </w:pPr>
            <w:r>
              <w:rPr>
                <w:rFonts w:hint="eastAsia"/>
                <w:sz w:val="21"/>
              </w:rPr>
              <w:t>1</w:t>
            </w:r>
          </w:p>
        </w:tc>
        <w:tc>
          <w:tcPr>
            <w:tcW w:w="1025" w:type="pct"/>
            <w:tcBorders>
              <w:top w:val="single" w:sz="8" w:space="0" w:color="auto"/>
            </w:tcBorders>
            <w:shd w:val="clear" w:color="auto" w:fill="auto"/>
            <w:vAlign w:val="center"/>
          </w:tcPr>
          <w:p w14:paraId="1C8F8013" w14:textId="5AE0B943" w:rsidR="00224831" w:rsidRDefault="00CA37A1" w:rsidP="00CA37A1">
            <w:pPr>
              <w:spacing w:line="240" w:lineRule="auto"/>
              <w:ind w:firstLineChars="200" w:firstLine="420"/>
              <w:rPr>
                <w:sz w:val="21"/>
              </w:rPr>
            </w:pPr>
            <w:r>
              <w:rPr>
                <w:rFonts w:hint="eastAsia"/>
                <w:sz w:val="21"/>
              </w:rPr>
              <w:t>按性别筛选</w:t>
            </w:r>
          </w:p>
        </w:tc>
        <w:tc>
          <w:tcPr>
            <w:tcW w:w="1235" w:type="pct"/>
            <w:tcBorders>
              <w:top w:val="single" w:sz="8" w:space="0" w:color="auto"/>
            </w:tcBorders>
            <w:shd w:val="clear" w:color="auto" w:fill="auto"/>
            <w:vAlign w:val="center"/>
          </w:tcPr>
          <w:p w14:paraId="483119B7" w14:textId="5AA700D3" w:rsidR="00224831" w:rsidRDefault="00CA37A1" w:rsidP="0011118B">
            <w:pPr>
              <w:spacing w:line="240" w:lineRule="auto"/>
              <w:jc w:val="center"/>
              <w:rPr>
                <w:sz w:val="21"/>
              </w:rPr>
            </w:pPr>
            <w:r>
              <w:rPr>
                <w:rFonts w:hint="eastAsia"/>
                <w:sz w:val="21"/>
              </w:rPr>
              <w:t>筛选所有女性志愿者</w:t>
            </w:r>
          </w:p>
        </w:tc>
        <w:tc>
          <w:tcPr>
            <w:tcW w:w="1685" w:type="pct"/>
            <w:tcBorders>
              <w:top w:val="single" w:sz="8" w:space="0" w:color="auto"/>
            </w:tcBorders>
            <w:shd w:val="clear" w:color="auto" w:fill="auto"/>
            <w:vAlign w:val="center"/>
          </w:tcPr>
          <w:p w14:paraId="1EB45FE4" w14:textId="7CB51016" w:rsidR="00224831" w:rsidRDefault="00CA37A1" w:rsidP="0011118B">
            <w:pPr>
              <w:spacing w:line="240" w:lineRule="auto"/>
              <w:jc w:val="center"/>
              <w:rPr>
                <w:sz w:val="21"/>
              </w:rPr>
            </w:pPr>
            <w:r>
              <w:rPr>
                <w:rFonts w:hint="eastAsia"/>
                <w:sz w:val="21"/>
              </w:rPr>
              <w:t>查询结果仅包含女性志愿者</w:t>
            </w:r>
          </w:p>
        </w:tc>
        <w:tc>
          <w:tcPr>
            <w:tcW w:w="692" w:type="pct"/>
            <w:tcBorders>
              <w:top w:val="single" w:sz="8" w:space="0" w:color="auto"/>
            </w:tcBorders>
            <w:shd w:val="clear" w:color="auto" w:fill="auto"/>
            <w:vAlign w:val="center"/>
          </w:tcPr>
          <w:p w14:paraId="08CF8293" w14:textId="77777777" w:rsidR="00224831" w:rsidRDefault="00224831" w:rsidP="0011118B">
            <w:pPr>
              <w:spacing w:line="240" w:lineRule="auto"/>
              <w:jc w:val="center"/>
              <w:rPr>
                <w:sz w:val="21"/>
              </w:rPr>
            </w:pPr>
            <w:r>
              <w:rPr>
                <w:rFonts w:hint="eastAsia"/>
                <w:sz w:val="21"/>
              </w:rPr>
              <w:t>和预期一致</w:t>
            </w:r>
          </w:p>
        </w:tc>
      </w:tr>
      <w:tr w:rsidR="009478EC" w14:paraId="662A24A9" w14:textId="77777777" w:rsidTr="009478EC">
        <w:trPr>
          <w:trHeight w:val="454"/>
          <w:jc w:val="center"/>
        </w:trPr>
        <w:tc>
          <w:tcPr>
            <w:tcW w:w="362" w:type="pct"/>
            <w:shd w:val="clear" w:color="auto" w:fill="auto"/>
            <w:vAlign w:val="center"/>
          </w:tcPr>
          <w:p w14:paraId="3CD03092" w14:textId="77777777" w:rsidR="00224831" w:rsidRDefault="00224831" w:rsidP="0011118B">
            <w:pPr>
              <w:spacing w:line="240" w:lineRule="auto"/>
              <w:jc w:val="center"/>
              <w:rPr>
                <w:sz w:val="21"/>
              </w:rPr>
            </w:pPr>
            <w:r>
              <w:rPr>
                <w:rFonts w:hint="eastAsia"/>
                <w:sz w:val="21"/>
              </w:rPr>
              <w:t>2</w:t>
            </w:r>
          </w:p>
        </w:tc>
        <w:tc>
          <w:tcPr>
            <w:tcW w:w="1025" w:type="pct"/>
            <w:shd w:val="clear" w:color="auto" w:fill="auto"/>
            <w:vAlign w:val="center"/>
          </w:tcPr>
          <w:p w14:paraId="19E42C28" w14:textId="00194FD4" w:rsidR="00224831" w:rsidRDefault="00CA37A1" w:rsidP="0011118B">
            <w:pPr>
              <w:spacing w:line="240" w:lineRule="auto"/>
              <w:jc w:val="center"/>
              <w:rPr>
                <w:sz w:val="21"/>
              </w:rPr>
            </w:pPr>
            <w:r>
              <w:rPr>
                <w:rFonts w:hint="eastAsia"/>
                <w:sz w:val="21"/>
              </w:rPr>
              <w:t>语言特质模糊搜索</w:t>
            </w:r>
          </w:p>
        </w:tc>
        <w:tc>
          <w:tcPr>
            <w:tcW w:w="1235" w:type="pct"/>
            <w:shd w:val="clear" w:color="auto" w:fill="auto"/>
            <w:vAlign w:val="center"/>
          </w:tcPr>
          <w:p w14:paraId="617EA936" w14:textId="63F02669" w:rsidR="00224831" w:rsidRDefault="00CA37A1" w:rsidP="0011118B">
            <w:pPr>
              <w:spacing w:line="240" w:lineRule="auto"/>
              <w:jc w:val="center"/>
              <w:rPr>
                <w:sz w:val="21"/>
              </w:rPr>
            </w:pPr>
            <w:r>
              <w:rPr>
                <w:rFonts w:hint="eastAsia"/>
                <w:sz w:val="21"/>
              </w:rPr>
              <w:t>输入英语</w:t>
            </w:r>
          </w:p>
        </w:tc>
        <w:tc>
          <w:tcPr>
            <w:tcW w:w="1685" w:type="pct"/>
            <w:shd w:val="clear" w:color="auto" w:fill="auto"/>
            <w:vAlign w:val="center"/>
          </w:tcPr>
          <w:p w14:paraId="532E5CAD" w14:textId="5FF1294C" w:rsidR="00224831" w:rsidRDefault="00CA37A1" w:rsidP="0011118B">
            <w:pPr>
              <w:spacing w:line="240" w:lineRule="auto"/>
              <w:jc w:val="center"/>
              <w:rPr>
                <w:sz w:val="21"/>
              </w:rPr>
            </w:pPr>
            <w:r>
              <w:rPr>
                <w:rFonts w:hint="eastAsia"/>
                <w:sz w:val="21"/>
              </w:rPr>
              <w:t>结果包括所有会英语的志愿者</w:t>
            </w:r>
          </w:p>
        </w:tc>
        <w:tc>
          <w:tcPr>
            <w:tcW w:w="692" w:type="pct"/>
            <w:shd w:val="clear" w:color="auto" w:fill="auto"/>
            <w:vAlign w:val="center"/>
          </w:tcPr>
          <w:p w14:paraId="34A62D71" w14:textId="77777777" w:rsidR="00224831" w:rsidRDefault="00224831" w:rsidP="0011118B">
            <w:pPr>
              <w:spacing w:line="240" w:lineRule="auto"/>
              <w:jc w:val="center"/>
              <w:rPr>
                <w:sz w:val="21"/>
              </w:rPr>
            </w:pPr>
            <w:r>
              <w:rPr>
                <w:rFonts w:hint="eastAsia"/>
                <w:sz w:val="21"/>
              </w:rPr>
              <w:t>和预期一致</w:t>
            </w:r>
          </w:p>
        </w:tc>
      </w:tr>
      <w:tr w:rsidR="009478EC" w14:paraId="18600C64" w14:textId="77777777" w:rsidTr="009478EC">
        <w:trPr>
          <w:trHeight w:val="454"/>
          <w:jc w:val="center"/>
        </w:trPr>
        <w:tc>
          <w:tcPr>
            <w:tcW w:w="362" w:type="pct"/>
            <w:shd w:val="clear" w:color="auto" w:fill="auto"/>
            <w:vAlign w:val="center"/>
          </w:tcPr>
          <w:p w14:paraId="79CD54B6" w14:textId="77777777" w:rsidR="00224831" w:rsidRDefault="00224831" w:rsidP="0011118B">
            <w:pPr>
              <w:spacing w:line="240" w:lineRule="auto"/>
              <w:jc w:val="center"/>
              <w:rPr>
                <w:sz w:val="21"/>
              </w:rPr>
            </w:pPr>
            <w:r>
              <w:rPr>
                <w:rFonts w:hint="eastAsia"/>
                <w:sz w:val="21"/>
              </w:rPr>
              <w:t>3</w:t>
            </w:r>
          </w:p>
        </w:tc>
        <w:tc>
          <w:tcPr>
            <w:tcW w:w="1025" w:type="pct"/>
            <w:shd w:val="clear" w:color="auto" w:fill="auto"/>
            <w:vAlign w:val="center"/>
          </w:tcPr>
          <w:p w14:paraId="586D9CB4" w14:textId="006999BB" w:rsidR="00224831" w:rsidRDefault="00CA37A1" w:rsidP="00CA37A1">
            <w:pPr>
              <w:spacing w:line="240" w:lineRule="auto"/>
              <w:jc w:val="center"/>
              <w:rPr>
                <w:sz w:val="21"/>
              </w:rPr>
            </w:pPr>
            <w:r>
              <w:rPr>
                <w:rFonts w:hint="eastAsia"/>
                <w:sz w:val="21"/>
              </w:rPr>
              <w:t>技能特质模糊搜索</w:t>
            </w:r>
          </w:p>
        </w:tc>
        <w:tc>
          <w:tcPr>
            <w:tcW w:w="1235" w:type="pct"/>
            <w:shd w:val="clear" w:color="auto" w:fill="auto"/>
            <w:vAlign w:val="center"/>
          </w:tcPr>
          <w:p w14:paraId="0021963D" w14:textId="30B3E132" w:rsidR="00224831" w:rsidRDefault="00CA37A1" w:rsidP="0011118B">
            <w:pPr>
              <w:spacing w:line="240" w:lineRule="auto"/>
              <w:jc w:val="center"/>
              <w:rPr>
                <w:sz w:val="21"/>
              </w:rPr>
            </w:pPr>
            <w:r>
              <w:rPr>
                <w:rFonts w:hint="eastAsia"/>
                <w:sz w:val="21"/>
              </w:rPr>
              <w:t>输入急救</w:t>
            </w:r>
          </w:p>
        </w:tc>
        <w:tc>
          <w:tcPr>
            <w:tcW w:w="1685" w:type="pct"/>
            <w:shd w:val="clear" w:color="auto" w:fill="auto"/>
            <w:vAlign w:val="center"/>
          </w:tcPr>
          <w:p w14:paraId="238D4468" w14:textId="132C175E" w:rsidR="00224831" w:rsidRDefault="00CA37A1" w:rsidP="0011118B">
            <w:pPr>
              <w:spacing w:line="240" w:lineRule="auto"/>
              <w:jc w:val="center"/>
              <w:rPr>
                <w:sz w:val="21"/>
              </w:rPr>
            </w:pPr>
            <w:r>
              <w:rPr>
                <w:rFonts w:hint="eastAsia"/>
                <w:sz w:val="21"/>
              </w:rPr>
              <w:t>包涵所有涉及急救技能的志愿者</w:t>
            </w:r>
          </w:p>
        </w:tc>
        <w:tc>
          <w:tcPr>
            <w:tcW w:w="692" w:type="pct"/>
            <w:shd w:val="clear" w:color="auto" w:fill="auto"/>
            <w:vAlign w:val="center"/>
          </w:tcPr>
          <w:p w14:paraId="7D85FDA1" w14:textId="77777777" w:rsidR="00224831" w:rsidRDefault="00224831" w:rsidP="0011118B">
            <w:pPr>
              <w:spacing w:line="240" w:lineRule="auto"/>
              <w:jc w:val="center"/>
              <w:rPr>
                <w:sz w:val="21"/>
              </w:rPr>
            </w:pPr>
            <w:r>
              <w:rPr>
                <w:rFonts w:hint="eastAsia"/>
                <w:sz w:val="21"/>
              </w:rPr>
              <w:t>与预期一致</w:t>
            </w:r>
          </w:p>
        </w:tc>
      </w:tr>
      <w:tr w:rsidR="009478EC" w14:paraId="3797A950" w14:textId="77777777" w:rsidTr="009478EC">
        <w:trPr>
          <w:trHeight w:val="454"/>
          <w:jc w:val="center"/>
        </w:trPr>
        <w:tc>
          <w:tcPr>
            <w:tcW w:w="362" w:type="pct"/>
            <w:shd w:val="clear" w:color="auto" w:fill="auto"/>
            <w:vAlign w:val="center"/>
          </w:tcPr>
          <w:p w14:paraId="37C81865" w14:textId="77777777" w:rsidR="00224831" w:rsidRDefault="00224831" w:rsidP="0011118B">
            <w:pPr>
              <w:spacing w:line="240" w:lineRule="auto"/>
              <w:jc w:val="center"/>
              <w:rPr>
                <w:sz w:val="21"/>
              </w:rPr>
            </w:pPr>
            <w:r>
              <w:rPr>
                <w:rFonts w:hint="eastAsia"/>
                <w:sz w:val="21"/>
              </w:rPr>
              <w:t>4</w:t>
            </w:r>
          </w:p>
        </w:tc>
        <w:tc>
          <w:tcPr>
            <w:tcW w:w="1025" w:type="pct"/>
            <w:shd w:val="clear" w:color="auto" w:fill="auto"/>
            <w:vAlign w:val="center"/>
          </w:tcPr>
          <w:p w14:paraId="05846540" w14:textId="35D1C6C2" w:rsidR="00224831" w:rsidRDefault="00CA37A1" w:rsidP="0011118B">
            <w:pPr>
              <w:spacing w:line="240" w:lineRule="auto"/>
              <w:jc w:val="center"/>
              <w:rPr>
                <w:sz w:val="21"/>
              </w:rPr>
            </w:pPr>
            <w:r>
              <w:rPr>
                <w:rFonts w:hint="eastAsia"/>
                <w:sz w:val="21"/>
              </w:rPr>
              <w:t>志愿时长筛选</w:t>
            </w:r>
          </w:p>
        </w:tc>
        <w:tc>
          <w:tcPr>
            <w:tcW w:w="1235" w:type="pct"/>
            <w:shd w:val="clear" w:color="auto" w:fill="auto"/>
            <w:vAlign w:val="center"/>
          </w:tcPr>
          <w:p w14:paraId="432D08B0" w14:textId="3CE1FD7F" w:rsidR="00224831" w:rsidRDefault="00CA37A1" w:rsidP="0011118B">
            <w:pPr>
              <w:spacing w:line="240" w:lineRule="auto"/>
              <w:jc w:val="center"/>
              <w:rPr>
                <w:sz w:val="21"/>
              </w:rPr>
            </w:pPr>
            <w:r>
              <w:rPr>
                <w:rFonts w:hint="eastAsia"/>
                <w:sz w:val="21"/>
              </w:rPr>
              <w:t>输入最小时长为</w:t>
            </w:r>
            <w:r>
              <w:rPr>
                <w:rFonts w:hint="eastAsia"/>
                <w:sz w:val="21"/>
              </w:rPr>
              <w:t>2</w:t>
            </w:r>
            <w:r>
              <w:rPr>
                <w:rFonts w:hint="eastAsia"/>
                <w:sz w:val="21"/>
              </w:rPr>
              <w:t>小时</w:t>
            </w:r>
          </w:p>
        </w:tc>
        <w:tc>
          <w:tcPr>
            <w:tcW w:w="1685" w:type="pct"/>
            <w:shd w:val="clear" w:color="auto" w:fill="auto"/>
            <w:vAlign w:val="center"/>
          </w:tcPr>
          <w:p w14:paraId="31B329DF" w14:textId="021574F9" w:rsidR="00224831" w:rsidRDefault="00CA37A1" w:rsidP="0011118B">
            <w:pPr>
              <w:spacing w:line="240" w:lineRule="auto"/>
              <w:jc w:val="center"/>
              <w:rPr>
                <w:sz w:val="21"/>
              </w:rPr>
            </w:pPr>
            <w:r>
              <w:rPr>
                <w:rFonts w:hint="eastAsia"/>
                <w:sz w:val="21"/>
              </w:rPr>
              <w:t>不够</w:t>
            </w:r>
            <w:r>
              <w:rPr>
                <w:rFonts w:hint="eastAsia"/>
                <w:sz w:val="21"/>
              </w:rPr>
              <w:t>2</w:t>
            </w:r>
            <w:r>
              <w:rPr>
                <w:rFonts w:hint="eastAsia"/>
                <w:sz w:val="21"/>
              </w:rPr>
              <w:t>小时时长的志愿者不展示</w:t>
            </w:r>
          </w:p>
        </w:tc>
        <w:tc>
          <w:tcPr>
            <w:tcW w:w="692" w:type="pct"/>
            <w:shd w:val="clear" w:color="auto" w:fill="auto"/>
            <w:vAlign w:val="center"/>
          </w:tcPr>
          <w:p w14:paraId="415A12FF" w14:textId="77777777" w:rsidR="00224831" w:rsidRDefault="00224831" w:rsidP="0011118B">
            <w:pPr>
              <w:spacing w:line="240" w:lineRule="auto"/>
              <w:jc w:val="center"/>
              <w:rPr>
                <w:sz w:val="21"/>
              </w:rPr>
            </w:pPr>
            <w:r>
              <w:rPr>
                <w:rFonts w:hint="eastAsia"/>
                <w:sz w:val="21"/>
              </w:rPr>
              <w:t>与预期一致</w:t>
            </w:r>
          </w:p>
        </w:tc>
      </w:tr>
      <w:tr w:rsidR="009478EC" w14:paraId="53BFB8AE" w14:textId="77777777" w:rsidTr="009478EC">
        <w:trPr>
          <w:trHeight w:val="454"/>
          <w:jc w:val="center"/>
        </w:trPr>
        <w:tc>
          <w:tcPr>
            <w:tcW w:w="362" w:type="pct"/>
            <w:shd w:val="clear" w:color="auto" w:fill="auto"/>
            <w:vAlign w:val="center"/>
          </w:tcPr>
          <w:p w14:paraId="4513C78D" w14:textId="7D1CC366" w:rsidR="00CA37A1" w:rsidRDefault="00CA37A1" w:rsidP="0011118B">
            <w:pPr>
              <w:spacing w:line="240" w:lineRule="auto"/>
              <w:jc w:val="center"/>
              <w:rPr>
                <w:sz w:val="21"/>
              </w:rPr>
            </w:pPr>
            <w:r>
              <w:rPr>
                <w:rFonts w:hint="eastAsia"/>
                <w:sz w:val="21"/>
              </w:rPr>
              <w:t>5</w:t>
            </w:r>
          </w:p>
        </w:tc>
        <w:tc>
          <w:tcPr>
            <w:tcW w:w="1025" w:type="pct"/>
            <w:shd w:val="clear" w:color="auto" w:fill="auto"/>
            <w:vAlign w:val="center"/>
          </w:tcPr>
          <w:p w14:paraId="22DB4264" w14:textId="2666E732" w:rsidR="00CA37A1" w:rsidRDefault="00CA37A1" w:rsidP="0011118B">
            <w:pPr>
              <w:spacing w:line="240" w:lineRule="auto"/>
              <w:jc w:val="center"/>
              <w:rPr>
                <w:sz w:val="21"/>
              </w:rPr>
            </w:pPr>
            <w:r>
              <w:rPr>
                <w:rFonts w:hint="eastAsia"/>
                <w:sz w:val="21"/>
              </w:rPr>
              <w:t>按面貌模糊搜索</w:t>
            </w:r>
          </w:p>
        </w:tc>
        <w:tc>
          <w:tcPr>
            <w:tcW w:w="1235" w:type="pct"/>
            <w:shd w:val="clear" w:color="auto" w:fill="auto"/>
            <w:vAlign w:val="center"/>
          </w:tcPr>
          <w:p w14:paraId="508ECBD2" w14:textId="6BB832FC" w:rsidR="00CA37A1" w:rsidRDefault="00CA37A1" w:rsidP="0011118B">
            <w:pPr>
              <w:spacing w:line="240" w:lineRule="auto"/>
              <w:jc w:val="center"/>
              <w:rPr>
                <w:sz w:val="21"/>
              </w:rPr>
            </w:pPr>
            <w:r>
              <w:rPr>
                <w:rFonts w:hint="eastAsia"/>
                <w:sz w:val="21"/>
              </w:rPr>
              <w:t>输入团员</w:t>
            </w:r>
          </w:p>
        </w:tc>
        <w:tc>
          <w:tcPr>
            <w:tcW w:w="1685" w:type="pct"/>
            <w:shd w:val="clear" w:color="auto" w:fill="auto"/>
            <w:vAlign w:val="center"/>
          </w:tcPr>
          <w:p w14:paraId="112E1ACC" w14:textId="03BCBF2E" w:rsidR="00CA37A1" w:rsidRDefault="00CA37A1" w:rsidP="0011118B">
            <w:pPr>
              <w:spacing w:line="240" w:lineRule="auto"/>
              <w:jc w:val="center"/>
              <w:rPr>
                <w:sz w:val="21"/>
              </w:rPr>
            </w:pPr>
            <w:r>
              <w:rPr>
                <w:rFonts w:hint="eastAsia"/>
                <w:sz w:val="21"/>
              </w:rPr>
              <w:t>包涵所有政治面貌涉及团员的</w:t>
            </w:r>
          </w:p>
        </w:tc>
        <w:tc>
          <w:tcPr>
            <w:tcW w:w="692" w:type="pct"/>
            <w:shd w:val="clear" w:color="auto" w:fill="auto"/>
            <w:vAlign w:val="center"/>
          </w:tcPr>
          <w:p w14:paraId="30C6BFFA" w14:textId="23AAE2B1" w:rsidR="00CA37A1" w:rsidRDefault="00CA37A1" w:rsidP="0011118B">
            <w:pPr>
              <w:spacing w:line="240" w:lineRule="auto"/>
              <w:jc w:val="center"/>
              <w:rPr>
                <w:sz w:val="21"/>
              </w:rPr>
            </w:pPr>
            <w:r>
              <w:rPr>
                <w:rFonts w:hint="eastAsia"/>
                <w:sz w:val="21"/>
              </w:rPr>
              <w:t>与预期一致</w:t>
            </w:r>
          </w:p>
        </w:tc>
      </w:tr>
    </w:tbl>
    <w:p w14:paraId="1C50A545" w14:textId="77777777" w:rsidR="00224831" w:rsidRDefault="00224831"/>
    <w:p w14:paraId="1DADE472" w14:textId="040F1BDA" w:rsidR="00477F20" w:rsidRDefault="00477F20" w:rsidP="001F31CC">
      <w:pPr>
        <w:pStyle w:val="41"/>
      </w:pPr>
      <w:r>
        <w:rPr>
          <w:rFonts w:hint="eastAsia"/>
        </w:rPr>
        <w:t>志愿活动相关功能测试</w:t>
      </w:r>
    </w:p>
    <w:p w14:paraId="1FB855B9" w14:textId="377D13E4" w:rsidR="00884C5F" w:rsidRDefault="00884C5F" w:rsidP="00884C5F">
      <w:pPr>
        <w:ind w:firstLineChars="200" w:firstLine="480"/>
      </w:pPr>
      <w:bookmarkStart w:id="94" w:name="_Toc198353778"/>
      <w:r>
        <w:rPr>
          <w:rFonts w:hint="eastAsia"/>
        </w:rPr>
        <w:t>志愿活动相关功能测试内容和结果如表</w:t>
      </w:r>
      <w:r>
        <w:rPr>
          <w:rFonts w:hint="eastAsia"/>
        </w:rPr>
        <w:t>7.4</w:t>
      </w:r>
      <w:r>
        <w:rPr>
          <w:rFonts w:hint="eastAsia"/>
        </w:rPr>
        <w:t>所示。</w:t>
      </w:r>
    </w:p>
    <w:p w14:paraId="7DBD4A62" w14:textId="77777777" w:rsidR="00884C5F" w:rsidRPr="0007513E" w:rsidRDefault="00884C5F" w:rsidP="00884C5F"/>
    <w:p w14:paraId="61DB89EF" w14:textId="008BDC0C" w:rsidR="00884C5F" w:rsidRDefault="00884C5F" w:rsidP="00884C5F">
      <w:pPr>
        <w:pStyle w:val="afffffb"/>
      </w:pPr>
      <w:r>
        <w:rPr>
          <w:rFonts w:hint="eastAsia"/>
        </w:rPr>
        <w:t>表</w:t>
      </w:r>
      <w:r>
        <w:rPr>
          <w:rFonts w:hint="eastAsia"/>
        </w:rPr>
        <w:t xml:space="preserve">7.4 </w:t>
      </w:r>
      <w:r>
        <w:rPr>
          <w:rFonts w:hint="eastAsia"/>
        </w:rPr>
        <w:t>志愿活动相关功能测试</w:t>
      </w:r>
    </w:p>
    <w:tbl>
      <w:tblPr>
        <w:tblW w:w="5322" w:type="pct"/>
        <w:jc w:val="center"/>
        <w:tblBorders>
          <w:top w:val="single" w:sz="12" w:space="0" w:color="auto"/>
          <w:bottom w:val="single" w:sz="12" w:space="0" w:color="auto"/>
        </w:tblBorders>
        <w:tblLook w:val="04A0" w:firstRow="1" w:lastRow="0" w:firstColumn="1" w:lastColumn="0" w:noHBand="0" w:noVBand="1"/>
      </w:tblPr>
      <w:tblGrid>
        <w:gridCol w:w="675"/>
        <w:gridCol w:w="1927"/>
        <w:gridCol w:w="2778"/>
        <w:gridCol w:w="2948"/>
        <w:gridCol w:w="1326"/>
      </w:tblGrid>
      <w:tr w:rsidR="009478EC" w14:paraId="1E0B5AF6" w14:textId="77777777" w:rsidTr="009478EC">
        <w:trPr>
          <w:trHeight w:val="454"/>
          <w:jc w:val="center"/>
        </w:trPr>
        <w:tc>
          <w:tcPr>
            <w:tcW w:w="349" w:type="pct"/>
            <w:tcBorders>
              <w:top w:val="single" w:sz="12" w:space="0" w:color="auto"/>
              <w:bottom w:val="single" w:sz="8" w:space="0" w:color="auto"/>
            </w:tcBorders>
            <w:shd w:val="clear" w:color="auto" w:fill="auto"/>
            <w:vAlign w:val="center"/>
          </w:tcPr>
          <w:p w14:paraId="3E478B3D" w14:textId="77777777" w:rsidR="00884C5F" w:rsidRDefault="00884C5F" w:rsidP="005E70A3">
            <w:pPr>
              <w:spacing w:line="240" w:lineRule="auto"/>
              <w:jc w:val="center"/>
              <w:rPr>
                <w:sz w:val="21"/>
              </w:rPr>
            </w:pPr>
            <w:r>
              <w:rPr>
                <w:rFonts w:hint="eastAsia"/>
                <w:sz w:val="21"/>
              </w:rPr>
              <w:t>序号</w:t>
            </w:r>
          </w:p>
        </w:tc>
        <w:tc>
          <w:tcPr>
            <w:tcW w:w="998" w:type="pct"/>
            <w:tcBorders>
              <w:top w:val="single" w:sz="12" w:space="0" w:color="auto"/>
              <w:bottom w:val="single" w:sz="8" w:space="0" w:color="auto"/>
            </w:tcBorders>
            <w:shd w:val="clear" w:color="auto" w:fill="auto"/>
            <w:vAlign w:val="center"/>
          </w:tcPr>
          <w:p w14:paraId="59B56ED6" w14:textId="77777777" w:rsidR="00884C5F" w:rsidRDefault="00884C5F" w:rsidP="005E70A3">
            <w:pPr>
              <w:spacing w:line="240" w:lineRule="auto"/>
              <w:jc w:val="center"/>
              <w:rPr>
                <w:sz w:val="21"/>
              </w:rPr>
            </w:pPr>
            <w:r>
              <w:rPr>
                <w:rFonts w:hint="eastAsia"/>
                <w:sz w:val="21"/>
              </w:rPr>
              <w:t>测试用例</w:t>
            </w:r>
          </w:p>
        </w:tc>
        <w:tc>
          <w:tcPr>
            <w:tcW w:w="1439" w:type="pct"/>
            <w:tcBorders>
              <w:top w:val="single" w:sz="12" w:space="0" w:color="auto"/>
              <w:bottom w:val="single" w:sz="8" w:space="0" w:color="auto"/>
            </w:tcBorders>
            <w:shd w:val="clear" w:color="auto" w:fill="auto"/>
            <w:vAlign w:val="center"/>
          </w:tcPr>
          <w:p w14:paraId="2069F31E" w14:textId="77777777" w:rsidR="00884C5F" w:rsidRDefault="00884C5F" w:rsidP="005E70A3">
            <w:pPr>
              <w:spacing w:line="240" w:lineRule="auto"/>
              <w:jc w:val="center"/>
              <w:rPr>
                <w:sz w:val="21"/>
              </w:rPr>
            </w:pPr>
            <w:r>
              <w:rPr>
                <w:rFonts w:hint="eastAsia"/>
                <w:sz w:val="21"/>
              </w:rPr>
              <w:t>测试记录</w:t>
            </w:r>
          </w:p>
        </w:tc>
        <w:tc>
          <w:tcPr>
            <w:tcW w:w="1527" w:type="pct"/>
            <w:tcBorders>
              <w:top w:val="single" w:sz="12" w:space="0" w:color="auto"/>
              <w:bottom w:val="single" w:sz="8" w:space="0" w:color="auto"/>
            </w:tcBorders>
            <w:shd w:val="clear" w:color="auto" w:fill="auto"/>
            <w:vAlign w:val="center"/>
          </w:tcPr>
          <w:p w14:paraId="1BA0848B" w14:textId="77777777" w:rsidR="00884C5F" w:rsidRDefault="00884C5F" w:rsidP="005E70A3">
            <w:pPr>
              <w:spacing w:line="240" w:lineRule="auto"/>
              <w:jc w:val="center"/>
              <w:rPr>
                <w:sz w:val="21"/>
              </w:rPr>
            </w:pPr>
            <w:r>
              <w:rPr>
                <w:rFonts w:hint="eastAsia"/>
                <w:sz w:val="21"/>
              </w:rPr>
              <w:t>预测结果</w:t>
            </w:r>
          </w:p>
        </w:tc>
        <w:tc>
          <w:tcPr>
            <w:tcW w:w="688" w:type="pct"/>
            <w:tcBorders>
              <w:top w:val="single" w:sz="12" w:space="0" w:color="auto"/>
              <w:bottom w:val="single" w:sz="8" w:space="0" w:color="auto"/>
            </w:tcBorders>
            <w:shd w:val="clear" w:color="auto" w:fill="auto"/>
            <w:vAlign w:val="center"/>
          </w:tcPr>
          <w:p w14:paraId="78097646" w14:textId="77777777" w:rsidR="00884C5F" w:rsidRDefault="00884C5F" w:rsidP="005E70A3">
            <w:pPr>
              <w:spacing w:line="240" w:lineRule="auto"/>
              <w:jc w:val="center"/>
              <w:rPr>
                <w:sz w:val="21"/>
              </w:rPr>
            </w:pPr>
            <w:r>
              <w:rPr>
                <w:rFonts w:hint="eastAsia"/>
                <w:sz w:val="21"/>
              </w:rPr>
              <w:t>测试结果</w:t>
            </w:r>
          </w:p>
        </w:tc>
      </w:tr>
      <w:tr w:rsidR="009478EC" w14:paraId="33E4C961" w14:textId="77777777" w:rsidTr="009478EC">
        <w:trPr>
          <w:trHeight w:val="454"/>
          <w:jc w:val="center"/>
        </w:trPr>
        <w:tc>
          <w:tcPr>
            <w:tcW w:w="349" w:type="pct"/>
            <w:tcBorders>
              <w:top w:val="single" w:sz="8" w:space="0" w:color="auto"/>
            </w:tcBorders>
            <w:shd w:val="clear" w:color="auto" w:fill="auto"/>
            <w:vAlign w:val="center"/>
          </w:tcPr>
          <w:p w14:paraId="34AD48D7" w14:textId="77777777" w:rsidR="00884C5F" w:rsidRDefault="00884C5F" w:rsidP="005E70A3">
            <w:pPr>
              <w:spacing w:line="240" w:lineRule="auto"/>
              <w:jc w:val="center"/>
              <w:rPr>
                <w:sz w:val="21"/>
              </w:rPr>
            </w:pPr>
            <w:r>
              <w:rPr>
                <w:rFonts w:hint="eastAsia"/>
                <w:sz w:val="21"/>
              </w:rPr>
              <w:t>1</w:t>
            </w:r>
          </w:p>
        </w:tc>
        <w:tc>
          <w:tcPr>
            <w:tcW w:w="998" w:type="pct"/>
            <w:tcBorders>
              <w:top w:val="single" w:sz="8" w:space="0" w:color="auto"/>
            </w:tcBorders>
            <w:shd w:val="clear" w:color="auto" w:fill="auto"/>
            <w:vAlign w:val="center"/>
          </w:tcPr>
          <w:p w14:paraId="76D01FCB" w14:textId="77777777" w:rsidR="00884C5F" w:rsidRDefault="00884C5F" w:rsidP="005E70A3">
            <w:pPr>
              <w:spacing w:line="240" w:lineRule="auto"/>
              <w:ind w:firstLineChars="200" w:firstLine="420"/>
              <w:rPr>
                <w:sz w:val="21"/>
              </w:rPr>
            </w:pPr>
            <w:r>
              <w:rPr>
                <w:rFonts w:hint="eastAsia"/>
                <w:sz w:val="21"/>
              </w:rPr>
              <w:t>活动创建</w:t>
            </w:r>
          </w:p>
        </w:tc>
        <w:tc>
          <w:tcPr>
            <w:tcW w:w="1439" w:type="pct"/>
            <w:tcBorders>
              <w:top w:val="single" w:sz="8" w:space="0" w:color="auto"/>
            </w:tcBorders>
            <w:shd w:val="clear" w:color="auto" w:fill="auto"/>
            <w:vAlign w:val="center"/>
          </w:tcPr>
          <w:p w14:paraId="296097B9" w14:textId="77777777" w:rsidR="00884C5F" w:rsidRDefault="00884C5F" w:rsidP="005E70A3">
            <w:pPr>
              <w:spacing w:line="240" w:lineRule="auto"/>
              <w:jc w:val="center"/>
              <w:rPr>
                <w:sz w:val="21"/>
              </w:rPr>
            </w:pPr>
            <w:r>
              <w:rPr>
                <w:rFonts w:hint="eastAsia"/>
                <w:sz w:val="21"/>
              </w:rPr>
              <w:t>工作人员创建新活动</w:t>
            </w:r>
          </w:p>
        </w:tc>
        <w:tc>
          <w:tcPr>
            <w:tcW w:w="1527" w:type="pct"/>
            <w:tcBorders>
              <w:top w:val="single" w:sz="8" w:space="0" w:color="auto"/>
            </w:tcBorders>
            <w:shd w:val="clear" w:color="auto" w:fill="auto"/>
            <w:vAlign w:val="center"/>
          </w:tcPr>
          <w:p w14:paraId="79A95A1D" w14:textId="77777777" w:rsidR="00884C5F" w:rsidRDefault="00884C5F" w:rsidP="005E70A3">
            <w:pPr>
              <w:spacing w:line="240" w:lineRule="auto"/>
              <w:jc w:val="center"/>
              <w:rPr>
                <w:sz w:val="21"/>
              </w:rPr>
            </w:pPr>
            <w:r>
              <w:rPr>
                <w:rFonts w:hint="eastAsia"/>
                <w:sz w:val="21"/>
              </w:rPr>
              <w:t>可以正常创建相关内容</w:t>
            </w:r>
          </w:p>
        </w:tc>
        <w:tc>
          <w:tcPr>
            <w:tcW w:w="688" w:type="pct"/>
            <w:tcBorders>
              <w:top w:val="single" w:sz="8" w:space="0" w:color="auto"/>
            </w:tcBorders>
            <w:shd w:val="clear" w:color="auto" w:fill="auto"/>
            <w:vAlign w:val="center"/>
          </w:tcPr>
          <w:p w14:paraId="70F2F66E" w14:textId="77777777" w:rsidR="00884C5F" w:rsidRDefault="00884C5F" w:rsidP="005E70A3">
            <w:pPr>
              <w:spacing w:line="240" w:lineRule="auto"/>
              <w:jc w:val="center"/>
              <w:rPr>
                <w:sz w:val="21"/>
              </w:rPr>
            </w:pPr>
            <w:r>
              <w:rPr>
                <w:rFonts w:hint="eastAsia"/>
                <w:sz w:val="21"/>
              </w:rPr>
              <w:t>和预期一致</w:t>
            </w:r>
          </w:p>
        </w:tc>
      </w:tr>
      <w:tr w:rsidR="009478EC" w14:paraId="1B1CF6CE" w14:textId="77777777" w:rsidTr="009478EC">
        <w:trPr>
          <w:trHeight w:val="454"/>
          <w:jc w:val="center"/>
        </w:trPr>
        <w:tc>
          <w:tcPr>
            <w:tcW w:w="349" w:type="pct"/>
            <w:shd w:val="clear" w:color="auto" w:fill="auto"/>
            <w:vAlign w:val="center"/>
          </w:tcPr>
          <w:p w14:paraId="6B0E6BF9" w14:textId="77777777" w:rsidR="00884C5F" w:rsidRDefault="00884C5F" w:rsidP="005E70A3">
            <w:pPr>
              <w:spacing w:line="240" w:lineRule="auto"/>
              <w:jc w:val="center"/>
              <w:rPr>
                <w:sz w:val="21"/>
              </w:rPr>
            </w:pPr>
            <w:r>
              <w:rPr>
                <w:rFonts w:hint="eastAsia"/>
                <w:sz w:val="21"/>
              </w:rPr>
              <w:t>2</w:t>
            </w:r>
          </w:p>
        </w:tc>
        <w:tc>
          <w:tcPr>
            <w:tcW w:w="998" w:type="pct"/>
            <w:shd w:val="clear" w:color="auto" w:fill="auto"/>
            <w:vAlign w:val="center"/>
          </w:tcPr>
          <w:p w14:paraId="23511237" w14:textId="77777777" w:rsidR="00884C5F" w:rsidRDefault="00884C5F" w:rsidP="005E70A3">
            <w:pPr>
              <w:spacing w:line="240" w:lineRule="auto"/>
              <w:jc w:val="center"/>
              <w:rPr>
                <w:sz w:val="21"/>
              </w:rPr>
            </w:pPr>
            <w:r>
              <w:rPr>
                <w:rFonts w:hint="eastAsia"/>
                <w:sz w:val="21"/>
              </w:rPr>
              <w:t>活动提交申请</w:t>
            </w:r>
          </w:p>
        </w:tc>
        <w:tc>
          <w:tcPr>
            <w:tcW w:w="1439" w:type="pct"/>
            <w:shd w:val="clear" w:color="auto" w:fill="auto"/>
            <w:vAlign w:val="center"/>
          </w:tcPr>
          <w:p w14:paraId="78348B0A" w14:textId="77777777" w:rsidR="00884C5F" w:rsidRDefault="00884C5F" w:rsidP="005E70A3">
            <w:pPr>
              <w:spacing w:line="240" w:lineRule="auto"/>
              <w:jc w:val="center"/>
              <w:rPr>
                <w:sz w:val="21"/>
              </w:rPr>
            </w:pPr>
            <w:r>
              <w:rPr>
                <w:rFonts w:hint="eastAsia"/>
                <w:sz w:val="21"/>
              </w:rPr>
              <w:t>工作人员提交创建完的活动</w:t>
            </w:r>
          </w:p>
        </w:tc>
        <w:tc>
          <w:tcPr>
            <w:tcW w:w="1527" w:type="pct"/>
            <w:shd w:val="clear" w:color="auto" w:fill="auto"/>
            <w:vAlign w:val="center"/>
          </w:tcPr>
          <w:p w14:paraId="12C6EE47" w14:textId="77777777" w:rsidR="00884C5F" w:rsidRDefault="00884C5F" w:rsidP="005E70A3">
            <w:pPr>
              <w:spacing w:line="240" w:lineRule="auto"/>
              <w:jc w:val="center"/>
              <w:rPr>
                <w:sz w:val="21"/>
              </w:rPr>
            </w:pPr>
            <w:r>
              <w:rPr>
                <w:rFonts w:hint="eastAsia"/>
                <w:sz w:val="21"/>
              </w:rPr>
              <w:t>可以正常提交活动计划</w:t>
            </w:r>
          </w:p>
        </w:tc>
        <w:tc>
          <w:tcPr>
            <w:tcW w:w="688" w:type="pct"/>
            <w:shd w:val="clear" w:color="auto" w:fill="auto"/>
            <w:vAlign w:val="center"/>
          </w:tcPr>
          <w:p w14:paraId="74AFE624" w14:textId="77777777" w:rsidR="00884C5F" w:rsidRDefault="00884C5F" w:rsidP="005E70A3">
            <w:pPr>
              <w:spacing w:line="240" w:lineRule="auto"/>
              <w:jc w:val="center"/>
              <w:rPr>
                <w:sz w:val="21"/>
              </w:rPr>
            </w:pPr>
            <w:r>
              <w:rPr>
                <w:rFonts w:hint="eastAsia"/>
                <w:sz w:val="21"/>
              </w:rPr>
              <w:t>和预期一致</w:t>
            </w:r>
          </w:p>
        </w:tc>
      </w:tr>
      <w:tr w:rsidR="009478EC" w14:paraId="4555176D" w14:textId="77777777" w:rsidTr="009478EC">
        <w:trPr>
          <w:trHeight w:val="454"/>
          <w:jc w:val="center"/>
        </w:trPr>
        <w:tc>
          <w:tcPr>
            <w:tcW w:w="349" w:type="pct"/>
            <w:shd w:val="clear" w:color="auto" w:fill="auto"/>
            <w:vAlign w:val="center"/>
          </w:tcPr>
          <w:p w14:paraId="4134FCE6" w14:textId="77777777" w:rsidR="00884C5F" w:rsidRDefault="00884C5F" w:rsidP="005E70A3">
            <w:pPr>
              <w:spacing w:line="240" w:lineRule="auto"/>
              <w:jc w:val="center"/>
              <w:rPr>
                <w:sz w:val="21"/>
              </w:rPr>
            </w:pPr>
            <w:r>
              <w:rPr>
                <w:rFonts w:hint="eastAsia"/>
                <w:sz w:val="21"/>
              </w:rPr>
              <w:t>3</w:t>
            </w:r>
          </w:p>
        </w:tc>
        <w:tc>
          <w:tcPr>
            <w:tcW w:w="998" w:type="pct"/>
            <w:shd w:val="clear" w:color="auto" w:fill="auto"/>
            <w:vAlign w:val="center"/>
          </w:tcPr>
          <w:p w14:paraId="28D6E902" w14:textId="77777777" w:rsidR="00884C5F" w:rsidRDefault="00884C5F" w:rsidP="005E70A3">
            <w:pPr>
              <w:spacing w:line="240" w:lineRule="auto"/>
              <w:jc w:val="center"/>
              <w:rPr>
                <w:sz w:val="21"/>
              </w:rPr>
            </w:pPr>
            <w:r>
              <w:rPr>
                <w:rFonts w:hint="eastAsia"/>
                <w:sz w:val="21"/>
              </w:rPr>
              <w:t>活动审核</w:t>
            </w:r>
          </w:p>
        </w:tc>
        <w:tc>
          <w:tcPr>
            <w:tcW w:w="1439" w:type="pct"/>
            <w:shd w:val="clear" w:color="auto" w:fill="auto"/>
            <w:vAlign w:val="center"/>
          </w:tcPr>
          <w:p w14:paraId="57B5C951" w14:textId="77777777" w:rsidR="00884C5F" w:rsidRDefault="00884C5F" w:rsidP="005E70A3">
            <w:pPr>
              <w:spacing w:line="240" w:lineRule="auto"/>
              <w:jc w:val="center"/>
              <w:rPr>
                <w:sz w:val="21"/>
              </w:rPr>
            </w:pPr>
            <w:r>
              <w:rPr>
                <w:rFonts w:hint="eastAsia"/>
                <w:sz w:val="21"/>
              </w:rPr>
              <w:t>管理员审核提交的活动</w:t>
            </w:r>
          </w:p>
        </w:tc>
        <w:tc>
          <w:tcPr>
            <w:tcW w:w="1527" w:type="pct"/>
            <w:shd w:val="clear" w:color="auto" w:fill="auto"/>
            <w:vAlign w:val="center"/>
          </w:tcPr>
          <w:p w14:paraId="73F90F39" w14:textId="77777777" w:rsidR="00884C5F" w:rsidRDefault="00884C5F" w:rsidP="005E70A3">
            <w:pPr>
              <w:spacing w:line="240" w:lineRule="auto"/>
              <w:jc w:val="center"/>
              <w:rPr>
                <w:sz w:val="21"/>
              </w:rPr>
            </w:pPr>
            <w:r>
              <w:rPr>
                <w:rFonts w:hint="eastAsia"/>
                <w:sz w:val="21"/>
              </w:rPr>
              <w:t>可以查看活动信息并正常审核</w:t>
            </w:r>
          </w:p>
        </w:tc>
        <w:tc>
          <w:tcPr>
            <w:tcW w:w="688" w:type="pct"/>
            <w:shd w:val="clear" w:color="auto" w:fill="auto"/>
            <w:vAlign w:val="center"/>
          </w:tcPr>
          <w:p w14:paraId="34CA0601" w14:textId="77777777" w:rsidR="00884C5F" w:rsidRDefault="00884C5F" w:rsidP="005E70A3">
            <w:pPr>
              <w:spacing w:line="240" w:lineRule="auto"/>
              <w:jc w:val="center"/>
              <w:rPr>
                <w:sz w:val="21"/>
              </w:rPr>
            </w:pPr>
            <w:r>
              <w:rPr>
                <w:rFonts w:hint="eastAsia"/>
                <w:sz w:val="21"/>
              </w:rPr>
              <w:t>与预期一致</w:t>
            </w:r>
          </w:p>
        </w:tc>
      </w:tr>
      <w:tr w:rsidR="009478EC" w14:paraId="725AEC92" w14:textId="77777777" w:rsidTr="009478EC">
        <w:trPr>
          <w:trHeight w:val="454"/>
          <w:jc w:val="center"/>
        </w:trPr>
        <w:tc>
          <w:tcPr>
            <w:tcW w:w="349" w:type="pct"/>
            <w:shd w:val="clear" w:color="auto" w:fill="auto"/>
            <w:vAlign w:val="center"/>
          </w:tcPr>
          <w:p w14:paraId="6C7079E0" w14:textId="77777777" w:rsidR="00884C5F" w:rsidRDefault="00884C5F" w:rsidP="005E70A3">
            <w:pPr>
              <w:spacing w:line="240" w:lineRule="auto"/>
              <w:jc w:val="center"/>
              <w:rPr>
                <w:sz w:val="21"/>
              </w:rPr>
            </w:pPr>
            <w:r>
              <w:rPr>
                <w:rFonts w:hint="eastAsia"/>
                <w:sz w:val="21"/>
              </w:rPr>
              <w:t>4</w:t>
            </w:r>
          </w:p>
        </w:tc>
        <w:tc>
          <w:tcPr>
            <w:tcW w:w="998" w:type="pct"/>
            <w:shd w:val="clear" w:color="auto" w:fill="auto"/>
            <w:vAlign w:val="center"/>
          </w:tcPr>
          <w:p w14:paraId="320078F1" w14:textId="77777777" w:rsidR="00884C5F" w:rsidRDefault="00884C5F" w:rsidP="005E70A3">
            <w:pPr>
              <w:spacing w:line="240" w:lineRule="auto"/>
              <w:jc w:val="center"/>
              <w:rPr>
                <w:sz w:val="21"/>
              </w:rPr>
            </w:pPr>
            <w:r>
              <w:rPr>
                <w:rFonts w:hint="eastAsia"/>
                <w:sz w:val="21"/>
              </w:rPr>
              <w:t>查看活动审核状态</w:t>
            </w:r>
          </w:p>
        </w:tc>
        <w:tc>
          <w:tcPr>
            <w:tcW w:w="1439" w:type="pct"/>
            <w:shd w:val="clear" w:color="auto" w:fill="auto"/>
            <w:vAlign w:val="center"/>
          </w:tcPr>
          <w:p w14:paraId="572C850C" w14:textId="77777777" w:rsidR="00884C5F" w:rsidRDefault="00884C5F" w:rsidP="005E70A3">
            <w:pPr>
              <w:spacing w:line="240" w:lineRule="auto"/>
              <w:jc w:val="center"/>
              <w:rPr>
                <w:sz w:val="21"/>
              </w:rPr>
            </w:pPr>
            <w:r>
              <w:rPr>
                <w:rFonts w:hint="eastAsia"/>
                <w:sz w:val="21"/>
              </w:rPr>
              <w:t>工作人员查看活动列表</w:t>
            </w:r>
          </w:p>
        </w:tc>
        <w:tc>
          <w:tcPr>
            <w:tcW w:w="1527" w:type="pct"/>
            <w:shd w:val="clear" w:color="auto" w:fill="auto"/>
            <w:vAlign w:val="center"/>
          </w:tcPr>
          <w:p w14:paraId="61F912D8" w14:textId="77777777" w:rsidR="00884C5F" w:rsidRDefault="00884C5F" w:rsidP="005E70A3">
            <w:pPr>
              <w:spacing w:line="240" w:lineRule="auto"/>
              <w:jc w:val="center"/>
              <w:rPr>
                <w:sz w:val="21"/>
              </w:rPr>
            </w:pPr>
            <w:r>
              <w:rPr>
                <w:rFonts w:hint="eastAsia"/>
                <w:sz w:val="21"/>
              </w:rPr>
              <w:t>可以正常显示活动审核状态</w:t>
            </w:r>
          </w:p>
        </w:tc>
        <w:tc>
          <w:tcPr>
            <w:tcW w:w="688" w:type="pct"/>
            <w:shd w:val="clear" w:color="auto" w:fill="auto"/>
            <w:vAlign w:val="center"/>
          </w:tcPr>
          <w:p w14:paraId="2B54E17B" w14:textId="77777777" w:rsidR="00884C5F" w:rsidRDefault="00884C5F" w:rsidP="005E70A3">
            <w:pPr>
              <w:spacing w:line="240" w:lineRule="auto"/>
              <w:jc w:val="center"/>
              <w:rPr>
                <w:sz w:val="21"/>
              </w:rPr>
            </w:pPr>
            <w:r>
              <w:rPr>
                <w:rFonts w:hint="eastAsia"/>
                <w:sz w:val="21"/>
              </w:rPr>
              <w:t>与预期一致</w:t>
            </w:r>
          </w:p>
        </w:tc>
      </w:tr>
      <w:tr w:rsidR="009478EC" w14:paraId="5E74566A" w14:textId="77777777" w:rsidTr="009478EC">
        <w:trPr>
          <w:trHeight w:val="454"/>
          <w:jc w:val="center"/>
        </w:trPr>
        <w:tc>
          <w:tcPr>
            <w:tcW w:w="349" w:type="pct"/>
            <w:shd w:val="clear" w:color="auto" w:fill="auto"/>
            <w:vAlign w:val="center"/>
          </w:tcPr>
          <w:p w14:paraId="2532826B" w14:textId="77777777" w:rsidR="00884C5F" w:rsidRDefault="00884C5F" w:rsidP="005E70A3">
            <w:pPr>
              <w:spacing w:line="240" w:lineRule="auto"/>
              <w:jc w:val="center"/>
              <w:rPr>
                <w:sz w:val="21"/>
              </w:rPr>
            </w:pPr>
            <w:r>
              <w:rPr>
                <w:rFonts w:hint="eastAsia"/>
                <w:sz w:val="21"/>
              </w:rPr>
              <w:t>5</w:t>
            </w:r>
          </w:p>
        </w:tc>
        <w:tc>
          <w:tcPr>
            <w:tcW w:w="998" w:type="pct"/>
            <w:shd w:val="clear" w:color="auto" w:fill="auto"/>
            <w:vAlign w:val="center"/>
          </w:tcPr>
          <w:p w14:paraId="1DC21392" w14:textId="77777777" w:rsidR="00884C5F" w:rsidRDefault="00884C5F" w:rsidP="005E70A3">
            <w:pPr>
              <w:spacing w:line="240" w:lineRule="auto"/>
              <w:jc w:val="center"/>
              <w:rPr>
                <w:sz w:val="21"/>
              </w:rPr>
            </w:pPr>
            <w:r>
              <w:rPr>
                <w:rFonts w:hint="eastAsia"/>
                <w:sz w:val="21"/>
              </w:rPr>
              <w:t>查看活动日程计划</w:t>
            </w:r>
          </w:p>
        </w:tc>
        <w:tc>
          <w:tcPr>
            <w:tcW w:w="1439" w:type="pct"/>
            <w:shd w:val="clear" w:color="auto" w:fill="auto"/>
            <w:vAlign w:val="center"/>
          </w:tcPr>
          <w:p w14:paraId="39759391" w14:textId="77777777" w:rsidR="00884C5F" w:rsidRDefault="00884C5F" w:rsidP="005E70A3">
            <w:pPr>
              <w:spacing w:line="240" w:lineRule="auto"/>
              <w:jc w:val="center"/>
              <w:rPr>
                <w:sz w:val="21"/>
              </w:rPr>
            </w:pPr>
            <w:r>
              <w:rPr>
                <w:rFonts w:hint="eastAsia"/>
                <w:sz w:val="21"/>
              </w:rPr>
              <w:t>志愿者查看日程列表</w:t>
            </w:r>
          </w:p>
        </w:tc>
        <w:tc>
          <w:tcPr>
            <w:tcW w:w="1527" w:type="pct"/>
            <w:shd w:val="clear" w:color="auto" w:fill="auto"/>
            <w:vAlign w:val="center"/>
          </w:tcPr>
          <w:p w14:paraId="6EAAFF1C" w14:textId="77777777" w:rsidR="00884C5F" w:rsidRDefault="00884C5F" w:rsidP="005E70A3">
            <w:pPr>
              <w:spacing w:line="240" w:lineRule="auto"/>
              <w:jc w:val="center"/>
              <w:rPr>
                <w:sz w:val="21"/>
              </w:rPr>
            </w:pPr>
            <w:r>
              <w:rPr>
                <w:rFonts w:hint="eastAsia"/>
                <w:sz w:val="21"/>
              </w:rPr>
              <w:t>可以查看到已通过的活动安排</w:t>
            </w:r>
          </w:p>
        </w:tc>
        <w:tc>
          <w:tcPr>
            <w:tcW w:w="688" w:type="pct"/>
            <w:shd w:val="clear" w:color="auto" w:fill="auto"/>
            <w:vAlign w:val="center"/>
          </w:tcPr>
          <w:p w14:paraId="3109C26B" w14:textId="77777777" w:rsidR="00884C5F" w:rsidRDefault="00884C5F" w:rsidP="005E70A3">
            <w:pPr>
              <w:spacing w:line="240" w:lineRule="auto"/>
              <w:jc w:val="center"/>
              <w:rPr>
                <w:sz w:val="21"/>
              </w:rPr>
            </w:pPr>
            <w:r>
              <w:rPr>
                <w:rFonts w:hint="eastAsia"/>
                <w:sz w:val="21"/>
              </w:rPr>
              <w:t>与预期一致</w:t>
            </w:r>
          </w:p>
        </w:tc>
      </w:tr>
    </w:tbl>
    <w:p w14:paraId="7B01CE57" w14:textId="10DDAD36" w:rsidR="00260072" w:rsidRDefault="0011118B">
      <w:pPr>
        <w:pStyle w:val="31"/>
      </w:pPr>
      <w:r>
        <w:rPr>
          <w:rFonts w:hint="eastAsia"/>
        </w:rPr>
        <w:lastRenderedPageBreak/>
        <w:t>非功能测试</w:t>
      </w:r>
      <w:bookmarkEnd w:id="94"/>
    </w:p>
    <w:p w14:paraId="0F55E5F5" w14:textId="77777777" w:rsidR="00260072" w:rsidRDefault="0011118B">
      <w:pPr>
        <w:pStyle w:val="41"/>
      </w:pPr>
      <w:r>
        <w:rPr>
          <w:rFonts w:hint="eastAsia"/>
        </w:rPr>
        <w:t>并发测试</w:t>
      </w:r>
    </w:p>
    <w:p w14:paraId="19F092D0" w14:textId="0FF6875F" w:rsidR="00600F4E" w:rsidRDefault="00600F4E" w:rsidP="00600F4E">
      <w:pPr>
        <w:ind w:firstLineChars="200" w:firstLine="480"/>
      </w:pPr>
      <w:r>
        <w:rPr>
          <w:rFonts w:hint="eastAsia"/>
        </w:rPr>
        <w:t>并发测试情况如表</w:t>
      </w:r>
      <w:r>
        <w:rPr>
          <w:rFonts w:hint="eastAsia"/>
        </w:rPr>
        <w:t>7.5</w:t>
      </w:r>
      <w:r>
        <w:rPr>
          <w:rFonts w:hint="eastAsia"/>
        </w:rPr>
        <w:t>所示。</w:t>
      </w:r>
    </w:p>
    <w:p w14:paraId="18437FBE" w14:textId="5601B103" w:rsidR="003E3963" w:rsidRPr="00600F4E" w:rsidRDefault="003E3963" w:rsidP="003E3963"/>
    <w:p w14:paraId="025D2AD4" w14:textId="2F0F4517" w:rsidR="00BD4158" w:rsidRDefault="00BD4158" w:rsidP="001C12CE">
      <w:pPr>
        <w:pStyle w:val="afffffb"/>
      </w:pPr>
      <w:r>
        <w:rPr>
          <w:rFonts w:hint="eastAsia"/>
        </w:rPr>
        <w:t>表</w:t>
      </w:r>
      <w:r>
        <w:rPr>
          <w:rFonts w:hint="eastAsia"/>
        </w:rPr>
        <w:t xml:space="preserve">7.5 </w:t>
      </w:r>
      <w:r>
        <w:rPr>
          <w:rFonts w:hint="eastAsia"/>
        </w:rPr>
        <w:t>并发测试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833"/>
        <w:gridCol w:w="3512"/>
        <w:gridCol w:w="3071"/>
        <w:gridCol w:w="1654"/>
      </w:tblGrid>
      <w:tr w:rsidR="00BD4158" w14:paraId="51BB2E4A" w14:textId="77777777" w:rsidTr="00704ADF">
        <w:trPr>
          <w:trHeight w:val="484"/>
          <w:jc w:val="center"/>
        </w:trPr>
        <w:tc>
          <w:tcPr>
            <w:tcW w:w="459" w:type="pct"/>
            <w:tcBorders>
              <w:top w:val="single" w:sz="12" w:space="0" w:color="auto"/>
              <w:bottom w:val="single" w:sz="8" w:space="0" w:color="auto"/>
            </w:tcBorders>
            <w:shd w:val="clear" w:color="auto" w:fill="auto"/>
            <w:vAlign w:val="center"/>
          </w:tcPr>
          <w:p w14:paraId="4B40C4E8" w14:textId="77777777" w:rsidR="00BD4158" w:rsidRDefault="00BD4158" w:rsidP="0060188C">
            <w:pPr>
              <w:spacing w:line="240" w:lineRule="auto"/>
              <w:jc w:val="center"/>
              <w:rPr>
                <w:sz w:val="21"/>
              </w:rPr>
            </w:pPr>
            <w:r>
              <w:rPr>
                <w:rFonts w:hint="eastAsia"/>
                <w:sz w:val="21"/>
              </w:rPr>
              <w:t>序号</w:t>
            </w:r>
          </w:p>
        </w:tc>
        <w:tc>
          <w:tcPr>
            <w:tcW w:w="1936" w:type="pct"/>
            <w:tcBorders>
              <w:top w:val="single" w:sz="12" w:space="0" w:color="auto"/>
              <w:bottom w:val="single" w:sz="8" w:space="0" w:color="auto"/>
            </w:tcBorders>
            <w:shd w:val="clear" w:color="auto" w:fill="auto"/>
            <w:vAlign w:val="center"/>
          </w:tcPr>
          <w:p w14:paraId="0ECED37A" w14:textId="0DCDACA5" w:rsidR="00BD4158" w:rsidRDefault="00BD4158" w:rsidP="0060188C">
            <w:pPr>
              <w:spacing w:line="240" w:lineRule="auto"/>
              <w:jc w:val="center"/>
              <w:rPr>
                <w:sz w:val="21"/>
              </w:rPr>
            </w:pPr>
            <w:r>
              <w:rPr>
                <w:rFonts w:hint="eastAsia"/>
                <w:sz w:val="21"/>
              </w:rPr>
              <w:t>测试</w:t>
            </w:r>
            <w:r w:rsidR="00940410">
              <w:rPr>
                <w:rFonts w:hint="eastAsia"/>
                <w:sz w:val="21"/>
              </w:rPr>
              <w:t>用例</w:t>
            </w:r>
          </w:p>
        </w:tc>
        <w:tc>
          <w:tcPr>
            <w:tcW w:w="1693" w:type="pct"/>
            <w:tcBorders>
              <w:top w:val="single" w:sz="12" w:space="0" w:color="auto"/>
              <w:bottom w:val="single" w:sz="8" w:space="0" w:color="auto"/>
            </w:tcBorders>
            <w:shd w:val="clear" w:color="auto" w:fill="auto"/>
            <w:vAlign w:val="center"/>
          </w:tcPr>
          <w:p w14:paraId="2F93959C" w14:textId="77777777" w:rsidR="00BD4158" w:rsidRDefault="00BD4158" w:rsidP="0060188C">
            <w:pPr>
              <w:spacing w:line="240" w:lineRule="auto"/>
              <w:jc w:val="center"/>
              <w:rPr>
                <w:sz w:val="21"/>
              </w:rPr>
            </w:pPr>
            <w:r>
              <w:rPr>
                <w:rFonts w:hint="eastAsia"/>
                <w:sz w:val="21"/>
              </w:rPr>
              <w:t>预测结果</w:t>
            </w:r>
          </w:p>
        </w:tc>
        <w:tc>
          <w:tcPr>
            <w:tcW w:w="913" w:type="pct"/>
            <w:tcBorders>
              <w:top w:val="single" w:sz="12" w:space="0" w:color="auto"/>
              <w:bottom w:val="single" w:sz="8" w:space="0" w:color="auto"/>
            </w:tcBorders>
            <w:shd w:val="clear" w:color="auto" w:fill="auto"/>
            <w:vAlign w:val="center"/>
          </w:tcPr>
          <w:p w14:paraId="4BDF548B" w14:textId="77777777" w:rsidR="00BD4158" w:rsidRDefault="00BD4158" w:rsidP="0060188C">
            <w:pPr>
              <w:spacing w:line="240" w:lineRule="auto"/>
              <w:jc w:val="center"/>
              <w:rPr>
                <w:sz w:val="21"/>
              </w:rPr>
            </w:pPr>
            <w:r>
              <w:rPr>
                <w:rFonts w:hint="eastAsia"/>
                <w:sz w:val="21"/>
              </w:rPr>
              <w:t>测试结果</w:t>
            </w:r>
          </w:p>
        </w:tc>
      </w:tr>
      <w:tr w:rsidR="00BD4158" w14:paraId="478299AD" w14:textId="77777777" w:rsidTr="00704ADF">
        <w:trPr>
          <w:trHeight w:val="484"/>
          <w:jc w:val="center"/>
        </w:trPr>
        <w:tc>
          <w:tcPr>
            <w:tcW w:w="459" w:type="pct"/>
            <w:tcBorders>
              <w:top w:val="single" w:sz="8" w:space="0" w:color="auto"/>
            </w:tcBorders>
            <w:shd w:val="clear" w:color="auto" w:fill="auto"/>
            <w:vAlign w:val="center"/>
          </w:tcPr>
          <w:p w14:paraId="14EBA5E7" w14:textId="77777777" w:rsidR="00BD4158" w:rsidRDefault="00BD4158" w:rsidP="0060188C">
            <w:pPr>
              <w:spacing w:line="240" w:lineRule="auto"/>
              <w:jc w:val="center"/>
              <w:rPr>
                <w:sz w:val="21"/>
              </w:rPr>
            </w:pPr>
            <w:bookmarkStart w:id="95" w:name="_Hlk198214428"/>
            <w:r>
              <w:rPr>
                <w:rFonts w:hint="eastAsia"/>
                <w:sz w:val="21"/>
              </w:rPr>
              <w:t>1</w:t>
            </w:r>
          </w:p>
        </w:tc>
        <w:tc>
          <w:tcPr>
            <w:tcW w:w="1936" w:type="pct"/>
            <w:tcBorders>
              <w:top w:val="single" w:sz="8" w:space="0" w:color="auto"/>
            </w:tcBorders>
            <w:shd w:val="clear" w:color="auto" w:fill="auto"/>
            <w:vAlign w:val="center"/>
          </w:tcPr>
          <w:p w14:paraId="2F483A4E" w14:textId="5B0140A5" w:rsidR="00BD4158" w:rsidRDefault="00124FC1" w:rsidP="003134E4">
            <w:pPr>
              <w:spacing w:line="240" w:lineRule="auto"/>
              <w:jc w:val="center"/>
              <w:rPr>
                <w:sz w:val="21"/>
              </w:rPr>
            </w:pPr>
            <w:r w:rsidRPr="006E7D9A">
              <w:rPr>
                <w:sz w:val="21"/>
              </w:rPr>
              <w:t xml:space="preserve">100 </w:t>
            </w:r>
            <w:r w:rsidRPr="006E7D9A">
              <w:rPr>
                <w:sz w:val="21"/>
              </w:rPr>
              <w:t>个用户同时提交注册信息</w:t>
            </w:r>
          </w:p>
        </w:tc>
        <w:tc>
          <w:tcPr>
            <w:tcW w:w="1693" w:type="pct"/>
            <w:tcBorders>
              <w:top w:val="single" w:sz="8" w:space="0" w:color="auto"/>
            </w:tcBorders>
            <w:shd w:val="clear" w:color="auto" w:fill="auto"/>
            <w:vAlign w:val="center"/>
          </w:tcPr>
          <w:p w14:paraId="00F17C56" w14:textId="20DD215A" w:rsidR="00BD4158" w:rsidRDefault="00124FC1" w:rsidP="00704ADF">
            <w:pPr>
              <w:spacing w:line="240" w:lineRule="auto"/>
              <w:jc w:val="center"/>
              <w:rPr>
                <w:sz w:val="21"/>
              </w:rPr>
            </w:pPr>
            <w:r w:rsidRPr="00124FC1">
              <w:rPr>
                <w:sz w:val="21"/>
              </w:rPr>
              <w:t>单个请求响应时间</w:t>
            </w:r>
            <w:r w:rsidRPr="00124FC1">
              <w:rPr>
                <w:sz w:val="21"/>
              </w:rPr>
              <w:t xml:space="preserve"> &lt; </w:t>
            </w:r>
            <w:r>
              <w:rPr>
                <w:rFonts w:hint="eastAsia"/>
                <w:sz w:val="21"/>
              </w:rPr>
              <w:t>1s</w:t>
            </w:r>
          </w:p>
        </w:tc>
        <w:tc>
          <w:tcPr>
            <w:tcW w:w="913" w:type="pct"/>
            <w:tcBorders>
              <w:top w:val="single" w:sz="8" w:space="0" w:color="auto"/>
            </w:tcBorders>
            <w:shd w:val="clear" w:color="auto" w:fill="auto"/>
            <w:vAlign w:val="center"/>
          </w:tcPr>
          <w:p w14:paraId="4B3B92FC" w14:textId="77777777" w:rsidR="00BD4158" w:rsidRDefault="00BD4158" w:rsidP="0060188C">
            <w:pPr>
              <w:spacing w:line="240" w:lineRule="auto"/>
              <w:jc w:val="center"/>
              <w:rPr>
                <w:sz w:val="21"/>
              </w:rPr>
            </w:pPr>
            <w:r>
              <w:rPr>
                <w:rFonts w:hint="eastAsia"/>
                <w:sz w:val="21"/>
              </w:rPr>
              <w:t>和预期一致</w:t>
            </w:r>
          </w:p>
        </w:tc>
      </w:tr>
      <w:bookmarkEnd w:id="95"/>
      <w:tr w:rsidR="00BD4158" w14:paraId="0FD7CD13" w14:textId="77777777" w:rsidTr="00704ADF">
        <w:trPr>
          <w:trHeight w:val="484"/>
          <w:jc w:val="center"/>
        </w:trPr>
        <w:tc>
          <w:tcPr>
            <w:tcW w:w="459" w:type="pct"/>
            <w:shd w:val="clear" w:color="auto" w:fill="auto"/>
            <w:vAlign w:val="center"/>
          </w:tcPr>
          <w:p w14:paraId="784E55C4" w14:textId="77777777" w:rsidR="00BD4158" w:rsidRDefault="00BD4158" w:rsidP="0060188C">
            <w:pPr>
              <w:spacing w:line="240" w:lineRule="auto"/>
              <w:jc w:val="center"/>
              <w:rPr>
                <w:sz w:val="21"/>
              </w:rPr>
            </w:pPr>
            <w:r>
              <w:rPr>
                <w:rFonts w:hint="eastAsia"/>
                <w:sz w:val="21"/>
              </w:rPr>
              <w:t>2</w:t>
            </w:r>
          </w:p>
        </w:tc>
        <w:tc>
          <w:tcPr>
            <w:tcW w:w="1936" w:type="pct"/>
            <w:shd w:val="clear" w:color="auto" w:fill="auto"/>
            <w:vAlign w:val="center"/>
          </w:tcPr>
          <w:p w14:paraId="703D2AD3" w14:textId="5A19CF5C" w:rsidR="00BD4158" w:rsidRDefault="00124FC1" w:rsidP="003134E4">
            <w:pPr>
              <w:spacing w:line="240" w:lineRule="auto"/>
              <w:jc w:val="center"/>
              <w:rPr>
                <w:sz w:val="21"/>
              </w:rPr>
            </w:pPr>
            <w:r w:rsidRPr="006E7D9A">
              <w:rPr>
                <w:sz w:val="21"/>
              </w:rPr>
              <w:t xml:space="preserve">100 </w:t>
            </w:r>
            <w:r w:rsidRPr="006E7D9A">
              <w:rPr>
                <w:sz w:val="21"/>
              </w:rPr>
              <w:t>个用户同时</w:t>
            </w:r>
            <w:r w:rsidRPr="006E7D9A">
              <w:rPr>
                <w:rFonts w:hint="eastAsia"/>
                <w:sz w:val="21"/>
              </w:rPr>
              <w:t>登录</w:t>
            </w:r>
          </w:p>
        </w:tc>
        <w:tc>
          <w:tcPr>
            <w:tcW w:w="1693" w:type="pct"/>
            <w:shd w:val="clear" w:color="auto" w:fill="auto"/>
            <w:vAlign w:val="center"/>
          </w:tcPr>
          <w:p w14:paraId="75A0CCC5" w14:textId="5E5530B1" w:rsidR="00BD4158" w:rsidRDefault="00124FC1" w:rsidP="00704ADF">
            <w:pPr>
              <w:spacing w:line="240" w:lineRule="auto"/>
              <w:jc w:val="center"/>
              <w:rPr>
                <w:sz w:val="21"/>
              </w:rPr>
            </w:pPr>
            <w:r w:rsidRPr="00124FC1">
              <w:rPr>
                <w:sz w:val="21"/>
              </w:rPr>
              <w:t>单个请求响应时间</w:t>
            </w:r>
            <w:r w:rsidRPr="00124FC1">
              <w:rPr>
                <w:sz w:val="21"/>
              </w:rPr>
              <w:t xml:space="preserve"> &lt; </w:t>
            </w:r>
            <w:r>
              <w:rPr>
                <w:rFonts w:hint="eastAsia"/>
                <w:sz w:val="21"/>
              </w:rPr>
              <w:t>1s</w:t>
            </w:r>
          </w:p>
        </w:tc>
        <w:tc>
          <w:tcPr>
            <w:tcW w:w="913" w:type="pct"/>
            <w:shd w:val="clear" w:color="auto" w:fill="auto"/>
            <w:vAlign w:val="center"/>
          </w:tcPr>
          <w:p w14:paraId="34DCA5F7" w14:textId="77777777" w:rsidR="00BD4158" w:rsidRDefault="00BD4158" w:rsidP="0060188C">
            <w:pPr>
              <w:spacing w:line="240" w:lineRule="auto"/>
              <w:jc w:val="center"/>
              <w:rPr>
                <w:sz w:val="21"/>
              </w:rPr>
            </w:pPr>
            <w:r>
              <w:rPr>
                <w:rFonts w:hint="eastAsia"/>
                <w:sz w:val="21"/>
              </w:rPr>
              <w:t>和预期一致</w:t>
            </w:r>
          </w:p>
        </w:tc>
      </w:tr>
      <w:tr w:rsidR="00BD4158" w14:paraId="5518300A" w14:textId="77777777" w:rsidTr="00704ADF">
        <w:trPr>
          <w:trHeight w:val="484"/>
          <w:jc w:val="center"/>
        </w:trPr>
        <w:tc>
          <w:tcPr>
            <w:tcW w:w="459" w:type="pct"/>
            <w:shd w:val="clear" w:color="auto" w:fill="auto"/>
            <w:vAlign w:val="center"/>
          </w:tcPr>
          <w:p w14:paraId="64E30B4C" w14:textId="77777777" w:rsidR="00BD4158" w:rsidRDefault="00BD4158" w:rsidP="0060188C">
            <w:pPr>
              <w:spacing w:line="240" w:lineRule="auto"/>
              <w:jc w:val="center"/>
              <w:rPr>
                <w:sz w:val="21"/>
              </w:rPr>
            </w:pPr>
            <w:r>
              <w:rPr>
                <w:rFonts w:hint="eastAsia"/>
                <w:sz w:val="21"/>
              </w:rPr>
              <w:t>3</w:t>
            </w:r>
          </w:p>
        </w:tc>
        <w:tc>
          <w:tcPr>
            <w:tcW w:w="1936" w:type="pct"/>
            <w:shd w:val="clear" w:color="auto" w:fill="auto"/>
            <w:vAlign w:val="center"/>
          </w:tcPr>
          <w:p w14:paraId="753541B1" w14:textId="2B34D8F6" w:rsidR="00BD4158" w:rsidRDefault="006E7D9A" w:rsidP="003134E4">
            <w:pPr>
              <w:spacing w:line="240" w:lineRule="auto"/>
              <w:jc w:val="center"/>
              <w:rPr>
                <w:sz w:val="21"/>
              </w:rPr>
            </w:pPr>
            <w:r w:rsidRPr="006E7D9A">
              <w:rPr>
                <w:rFonts w:hint="eastAsia"/>
                <w:sz w:val="21"/>
              </w:rPr>
              <w:t>100</w:t>
            </w:r>
            <w:r w:rsidRPr="006E7D9A">
              <w:rPr>
                <w:rFonts w:hint="eastAsia"/>
                <w:sz w:val="21"/>
              </w:rPr>
              <w:t>个用户同时提交注册信息</w:t>
            </w:r>
          </w:p>
        </w:tc>
        <w:tc>
          <w:tcPr>
            <w:tcW w:w="1693" w:type="pct"/>
            <w:shd w:val="clear" w:color="auto" w:fill="auto"/>
            <w:vAlign w:val="center"/>
          </w:tcPr>
          <w:p w14:paraId="17261066" w14:textId="08E2391A" w:rsidR="00BD4158" w:rsidRDefault="00940410" w:rsidP="0060188C">
            <w:pPr>
              <w:spacing w:line="240" w:lineRule="auto"/>
              <w:jc w:val="center"/>
              <w:rPr>
                <w:sz w:val="21"/>
              </w:rPr>
            </w:pPr>
            <w:r>
              <w:rPr>
                <w:rFonts w:hint="eastAsia"/>
                <w:sz w:val="21"/>
              </w:rPr>
              <w:t>注册邮箱号均唯一</w:t>
            </w:r>
          </w:p>
        </w:tc>
        <w:tc>
          <w:tcPr>
            <w:tcW w:w="913" w:type="pct"/>
            <w:shd w:val="clear" w:color="auto" w:fill="auto"/>
            <w:vAlign w:val="center"/>
          </w:tcPr>
          <w:p w14:paraId="2A4FDE84" w14:textId="77777777" w:rsidR="00BD4158" w:rsidRDefault="00BD4158" w:rsidP="0060188C">
            <w:pPr>
              <w:spacing w:line="240" w:lineRule="auto"/>
              <w:jc w:val="center"/>
              <w:rPr>
                <w:sz w:val="21"/>
              </w:rPr>
            </w:pPr>
            <w:r>
              <w:rPr>
                <w:rFonts w:hint="eastAsia"/>
                <w:sz w:val="21"/>
              </w:rPr>
              <w:t>与预期一致</w:t>
            </w:r>
          </w:p>
        </w:tc>
      </w:tr>
      <w:tr w:rsidR="006E7D9A" w14:paraId="29E8A699" w14:textId="77777777" w:rsidTr="00704ADF">
        <w:trPr>
          <w:trHeight w:val="484"/>
          <w:jc w:val="center"/>
        </w:trPr>
        <w:tc>
          <w:tcPr>
            <w:tcW w:w="459" w:type="pct"/>
            <w:shd w:val="clear" w:color="auto" w:fill="auto"/>
            <w:vAlign w:val="center"/>
          </w:tcPr>
          <w:p w14:paraId="1BF7D16B" w14:textId="77777777" w:rsidR="006E7D9A" w:rsidRDefault="006E7D9A" w:rsidP="006E7D9A">
            <w:pPr>
              <w:spacing w:line="240" w:lineRule="auto"/>
              <w:jc w:val="center"/>
              <w:rPr>
                <w:sz w:val="21"/>
              </w:rPr>
            </w:pPr>
            <w:r>
              <w:rPr>
                <w:rFonts w:hint="eastAsia"/>
                <w:sz w:val="21"/>
              </w:rPr>
              <w:t>4</w:t>
            </w:r>
          </w:p>
        </w:tc>
        <w:tc>
          <w:tcPr>
            <w:tcW w:w="1936" w:type="pct"/>
            <w:shd w:val="clear" w:color="auto" w:fill="auto"/>
            <w:vAlign w:val="center"/>
          </w:tcPr>
          <w:p w14:paraId="0D29AAEC" w14:textId="2574155C" w:rsidR="006E7D9A" w:rsidRDefault="006E7D9A" w:rsidP="003134E4">
            <w:pPr>
              <w:spacing w:line="240" w:lineRule="auto"/>
              <w:jc w:val="center"/>
              <w:rPr>
                <w:sz w:val="21"/>
              </w:rPr>
            </w:pPr>
            <w:r w:rsidRPr="00124FC1">
              <w:rPr>
                <w:rFonts w:hint="eastAsia"/>
                <w:sz w:val="21"/>
              </w:rPr>
              <w:t>一次性</w:t>
            </w:r>
            <w:r>
              <w:rPr>
                <w:rFonts w:hint="eastAsia"/>
                <w:sz w:val="21"/>
              </w:rPr>
              <w:t>申请</w:t>
            </w:r>
            <w:r w:rsidRPr="00124FC1">
              <w:rPr>
                <w:rFonts w:hint="eastAsia"/>
                <w:sz w:val="21"/>
              </w:rPr>
              <w:t xml:space="preserve"> </w:t>
            </w:r>
            <w:r>
              <w:rPr>
                <w:rFonts w:hint="eastAsia"/>
                <w:sz w:val="21"/>
              </w:rPr>
              <w:t>1</w:t>
            </w:r>
            <w:r w:rsidRPr="00124FC1">
              <w:rPr>
                <w:rFonts w:hint="eastAsia"/>
                <w:sz w:val="21"/>
              </w:rPr>
              <w:t xml:space="preserve">00 </w:t>
            </w:r>
            <w:r w:rsidRPr="00124FC1">
              <w:rPr>
                <w:rFonts w:hint="eastAsia"/>
                <w:sz w:val="21"/>
              </w:rPr>
              <w:t>个</w:t>
            </w:r>
            <w:r>
              <w:rPr>
                <w:rFonts w:hint="eastAsia"/>
                <w:sz w:val="21"/>
              </w:rPr>
              <w:t>活动计划</w:t>
            </w:r>
          </w:p>
        </w:tc>
        <w:tc>
          <w:tcPr>
            <w:tcW w:w="1693" w:type="pct"/>
            <w:shd w:val="clear" w:color="auto" w:fill="auto"/>
            <w:vAlign w:val="center"/>
          </w:tcPr>
          <w:p w14:paraId="128EEA4B" w14:textId="0539DC95" w:rsidR="006E7D9A" w:rsidRDefault="006E7D9A" w:rsidP="00704ADF">
            <w:pPr>
              <w:spacing w:line="240" w:lineRule="auto"/>
              <w:jc w:val="center"/>
              <w:rPr>
                <w:sz w:val="21"/>
              </w:rPr>
            </w:pPr>
            <w:r>
              <w:rPr>
                <w:rFonts w:hint="eastAsia"/>
                <w:sz w:val="21"/>
              </w:rPr>
              <w:t>推送至管理员端延迟</w:t>
            </w:r>
            <w:r>
              <w:rPr>
                <w:rFonts w:hint="eastAsia"/>
                <w:sz w:val="21"/>
              </w:rPr>
              <w:t xml:space="preserve"> &lt; 1s</w:t>
            </w:r>
          </w:p>
        </w:tc>
        <w:tc>
          <w:tcPr>
            <w:tcW w:w="913" w:type="pct"/>
            <w:shd w:val="clear" w:color="auto" w:fill="auto"/>
            <w:vAlign w:val="center"/>
          </w:tcPr>
          <w:p w14:paraId="0FBEE876" w14:textId="1F56E121" w:rsidR="006E7D9A" w:rsidRDefault="006E7D9A" w:rsidP="006E7D9A">
            <w:pPr>
              <w:spacing w:line="240" w:lineRule="auto"/>
              <w:jc w:val="center"/>
              <w:rPr>
                <w:sz w:val="21"/>
              </w:rPr>
            </w:pPr>
            <w:r>
              <w:rPr>
                <w:rFonts w:hint="eastAsia"/>
                <w:sz w:val="21"/>
              </w:rPr>
              <w:t>与预期一致</w:t>
            </w:r>
          </w:p>
        </w:tc>
      </w:tr>
      <w:tr w:rsidR="006E7D9A" w14:paraId="16A18839" w14:textId="77777777" w:rsidTr="00704ADF">
        <w:trPr>
          <w:trHeight w:val="484"/>
          <w:jc w:val="center"/>
        </w:trPr>
        <w:tc>
          <w:tcPr>
            <w:tcW w:w="459" w:type="pct"/>
            <w:shd w:val="clear" w:color="auto" w:fill="auto"/>
            <w:vAlign w:val="center"/>
          </w:tcPr>
          <w:p w14:paraId="5FB4A2C6" w14:textId="2BC9E23B" w:rsidR="006E7D9A" w:rsidRDefault="006E7D9A" w:rsidP="006E7D9A">
            <w:pPr>
              <w:spacing w:line="240" w:lineRule="auto"/>
              <w:jc w:val="center"/>
              <w:rPr>
                <w:sz w:val="21"/>
              </w:rPr>
            </w:pPr>
            <w:r>
              <w:rPr>
                <w:rFonts w:hint="eastAsia"/>
                <w:sz w:val="21"/>
              </w:rPr>
              <w:t>5</w:t>
            </w:r>
          </w:p>
        </w:tc>
        <w:tc>
          <w:tcPr>
            <w:tcW w:w="1936" w:type="pct"/>
            <w:shd w:val="clear" w:color="auto" w:fill="auto"/>
            <w:vAlign w:val="center"/>
          </w:tcPr>
          <w:p w14:paraId="2FD57F77" w14:textId="630768FB" w:rsidR="006E7D9A" w:rsidRDefault="006E7D9A" w:rsidP="006E7D9A">
            <w:pPr>
              <w:spacing w:line="240" w:lineRule="auto"/>
              <w:jc w:val="center"/>
              <w:rPr>
                <w:sz w:val="21"/>
              </w:rPr>
            </w:pPr>
            <w:r>
              <w:rPr>
                <w:rFonts w:hint="eastAsia"/>
                <w:sz w:val="21"/>
              </w:rPr>
              <w:t>100</w:t>
            </w:r>
            <w:r>
              <w:rPr>
                <w:rFonts w:hint="eastAsia"/>
                <w:sz w:val="21"/>
              </w:rPr>
              <w:t>个志愿者同时实时签到</w:t>
            </w:r>
          </w:p>
        </w:tc>
        <w:tc>
          <w:tcPr>
            <w:tcW w:w="1693" w:type="pct"/>
            <w:shd w:val="clear" w:color="auto" w:fill="auto"/>
            <w:vAlign w:val="center"/>
          </w:tcPr>
          <w:p w14:paraId="7C126DF6" w14:textId="77777777" w:rsidR="00704ADF" w:rsidRDefault="006E7D9A" w:rsidP="00704ADF">
            <w:pPr>
              <w:spacing w:line="240" w:lineRule="auto"/>
              <w:jc w:val="center"/>
              <w:rPr>
                <w:sz w:val="21"/>
              </w:rPr>
            </w:pPr>
            <w:r w:rsidRPr="00124FC1">
              <w:rPr>
                <w:sz w:val="21"/>
              </w:rPr>
              <w:t>正常签到成功率</w:t>
            </w:r>
            <w:r w:rsidRPr="00124FC1">
              <w:rPr>
                <w:sz w:val="21"/>
              </w:rPr>
              <w:t xml:space="preserve"> &gt; 99%</w:t>
            </w:r>
          </w:p>
          <w:p w14:paraId="2C87C389" w14:textId="1F6836FE" w:rsidR="006E7D9A" w:rsidRPr="00124FC1" w:rsidRDefault="006E7D9A" w:rsidP="00704ADF">
            <w:pPr>
              <w:spacing w:line="240" w:lineRule="auto"/>
              <w:jc w:val="center"/>
              <w:rPr>
                <w:sz w:val="21"/>
              </w:rPr>
            </w:pPr>
            <w:r>
              <w:rPr>
                <w:rFonts w:hint="eastAsia"/>
                <w:sz w:val="21"/>
              </w:rPr>
              <w:t>响应时间</w:t>
            </w:r>
            <w:r>
              <w:rPr>
                <w:rFonts w:hint="eastAsia"/>
                <w:sz w:val="21"/>
              </w:rPr>
              <w:t xml:space="preserve"> &lt; 1s</w:t>
            </w:r>
          </w:p>
        </w:tc>
        <w:tc>
          <w:tcPr>
            <w:tcW w:w="913" w:type="pct"/>
            <w:shd w:val="clear" w:color="auto" w:fill="auto"/>
            <w:vAlign w:val="center"/>
          </w:tcPr>
          <w:p w14:paraId="6F65274C" w14:textId="047D4FB9" w:rsidR="006E7D9A" w:rsidRDefault="006E7D9A" w:rsidP="006E7D9A">
            <w:pPr>
              <w:spacing w:line="240" w:lineRule="auto"/>
              <w:jc w:val="center"/>
              <w:rPr>
                <w:sz w:val="21"/>
              </w:rPr>
            </w:pPr>
            <w:r>
              <w:rPr>
                <w:rFonts w:hint="eastAsia"/>
                <w:sz w:val="21"/>
              </w:rPr>
              <w:t>与预期一致</w:t>
            </w:r>
          </w:p>
        </w:tc>
      </w:tr>
    </w:tbl>
    <w:p w14:paraId="27E474AF" w14:textId="77777777" w:rsidR="00BD4158" w:rsidRPr="00BD4158" w:rsidRDefault="00BD4158" w:rsidP="00BD4158"/>
    <w:p w14:paraId="1F7EE44F" w14:textId="77777777" w:rsidR="00260072" w:rsidRDefault="0011118B">
      <w:pPr>
        <w:pStyle w:val="41"/>
      </w:pPr>
      <w:r>
        <w:rPr>
          <w:rFonts w:hint="eastAsia"/>
        </w:rPr>
        <w:t>系统兼容性测试</w:t>
      </w:r>
    </w:p>
    <w:p w14:paraId="7FB41030" w14:textId="2ECB3090" w:rsidR="00600F4E" w:rsidRDefault="00600F4E" w:rsidP="00600F4E">
      <w:pPr>
        <w:ind w:firstLineChars="200" w:firstLine="480"/>
      </w:pPr>
      <w:r>
        <w:rPr>
          <w:rFonts w:hint="eastAsia"/>
        </w:rPr>
        <w:t>系统兼容性测试内容和结果如表</w:t>
      </w:r>
      <w:r>
        <w:rPr>
          <w:rFonts w:hint="eastAsia"/>
        </w:rPr>
        <w:t>7.6</w:t>
      </w:r>
      <w:r>
        <w:rPr>
          <w:rFonts w:hint="eastAsia"/>
        </w:rPr>
        <w:t>所示。</w:t>
      </w:r>
    </w:p>
    <w:p w14:paraId="397586A1" w14:textId="77777777" w:rsidR="003E3963" w:rsidRPr="00600F4E" w:rsidRDefault="003E3963" w:rsidP="003E3963"/>
    <w:p w14:paraId="058C23AC" w14:textId="1381E6BB" w:rsidR="00A74670" w:rsidRDefault="00A74670" w:rsidP="001C12CE">
      <w:pPr>
        <w:pStyle w:val="afffffb"/>
      </w:pPr>
      <w:r>
        <w:rPr>
          <w:rFonts w:hint="eastAsia"/>
        </w:rPr>
        <w:t>表</w:t>
      </w:r>
      <w:r>
        <w:rPr>
          <w:rFonts w:hint="eastAsia"/>
        </w:rPr>
        <w:t>7.</w:t>
      </w:r>
      <w:r w:rsidR="00BD4158">
        <w:rPr>
          <w:rFonts w:hint="eastAsia"/>
        </w:rPr>
        <w:t>6</w:t>
      </w:r>
      <w:r>
        <w:rPr>
          <w:rFonts w:hint="eastAsia"/>
        </w:rPr>
        <w:t xml:space="preserve"> </w:t>
      </w:r>
      <w:r w:rsidR="0068726C">
        <w:rPr>
          <w:rFonts w:hint="eastAsia"/>
        </w:rPr>
        <w:t>系统兼容性</w:t>
      </w:r>
      <w:r>
        <w:rPr>
          <w:rFonts w:hint="eastAsia"/>
        </w:rPr>
        <w:t>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964"/>
        <w:gridCol w:w="2667"/>
        <w:gridCol w:w="3516"/>
        <w:gridCol w:w="1923"/>
      </w:tblGrid>
      <w:tr w:rsidR="0068726C" w14:paraId="70E0E666" w14:textId="77777777" w:rsidTr="00E2287F">
        <w:trPr>
          <w:trHeight w:val="484"/>
          <w:jc w:val="center"/>
        </w:trPr>
        <w:tc>
          <w:tcPr>
            <w:tcW w:w="532" w:type="pct"/>
            <w:tcBorders>
              <w:top w:val="single" w:sz="12" w:space="0" w:color="auto"/>
              <w:bottom w:val="single" w:sz="8" w:space="0" w:color="auto"/>
            </w:tcBorders>
            <w:shd w:val="clear" w:color="auto" w:fill="auto"/>
            <w:vAlign w:val="center"/>
          </w:tcPr>
          <w:p w14:paraId="6C413D79" w14:textId="77777777" w:rsidR="0068726C" w:rsidRDefault="0068726C" w:rsidP="0011118B">
            <w:pPr>
              <w:spacing w:line="240" w:lineRule="auto"/>
              <w:jc w:val="center"/>
              <w:rPr>
                <w:sz w:val="21"/>
              </w:rPr>
            </w:pPr>
            <w:r>
              <w:rPr>
                <w:rFonts w:hint="eastAsia"/>
                <w:sz w:val="21"/>
              </w:rPr>
              <w:t>序号</w:t>
            </w:r>
          </w:p>
        </w:tc>
        <w:tc>
          <w:tcPr>
            <w:tcW w:w="1470" w:type="pct"/>
            <w:tcBorders>
              <w:top w:val="single" w:sz="12" w:space="0" w:color="auto"/>
              <w:bottom w:val="single" w:sz="8" w:space="0" w:color="auto"/>
            </w:tcBorders>
            <w:shd w:val="clear" w:color="auto" w:fill="auto"/>
            <w:vAlign w:val="center"/>
          </w:tcPr>
          <w:p w14:paraId="1DE02972" w14:textId="4B3F7EEF" w:rsidR="0068726C" w:rsidRDefault="0068726C" w:rsidP="0011118B">
            <w:pPr>
              <w:spacing w:line="240" w:lineRule="auto"/>
              <w:jc w:val="center"/>
              <w:rPr>
                <w:sz w:val="21"/>
              </w:rPr>
            </w:pPr>
            <w:r>
              <w:rPr>
                <w:rFonts w:hint="eastAsia"/>
                <w:sz w:val="21"/>
              </w:rPr>
              <w:t>浏览器</w:t>
            </w:r>
          </w:p>
        </w:tc>
        <w:tc>
          <w:tcPr>
            <w:tcW w:w="1938" w:type="pct"/>
            <w:tcBorders>
              <w:top w:val="single" w:sz="12" w:space="0" w:color="auto"/>
              <w:bottom w:val="single" w:sz="8" w:space="0" w:color="auto"/>
            </w:tcBorders>
            <w:shd w:val="clear" w:color="auto" w:fill="auto"/>
            <w:vAlign w:val="center"/>
          </w:tcPr>
          <w:p w14:paraId="6B409223" w14:textId="77777777" w:rsidR="0068726C" w:rsidRDefault="0068726C" w:rsidP="0011118B">
            <w:pPr>
              <w:spacing w:line="240" w:lineRule="auto"/>
              <w:jc w:val="center"/>
              <w:rPr>
                <w:sz w:val="21"/>
              </w:rPr>
            </w:pPr>
            <w:r>
              <w:rPr>
                <w:rFonts w:hint="eastAsia"/>
                <w:sz w:val="21"/>
              </w:rPr>
              <w:t>预测结果</w:t>
            </w:r>
          </w:p>
        </w:tc>
        <w:tc>
          <w:tcPr>
            <w:tcW w:w="1060" w:type="pct"/>
            <w:tcBorders>
              <w:top w:val="single" w:sz="12" w:space="0" w:color="auto"/>
              <w:bottom w:val="single" w:sz="8" w:space="0" w:color="auto"/>
            </w:tcBorders>
            <w:shd w:val="clear" w:color="auto" w:fill="auto"/>
            <w:vAlign w:val="center"/>
          </w:tcPr>
          <w:p w14:paraId="27332A0C" w14:textId="77777777" w:rsidR="0068726C" w:rsidRDefault="0068726C" w:rsidP="0011118B">
            <w:pPr>
              <w:spacing w:line="240" w:lineRule="auto"/>
              <w:jc w:val="center"/>
              <w:rPr>
                <w:sz w:val="21"/>
              </w:rPr>
            </w:pPr>
            <w:r>
              <w:rPr>
                <w:rFonts w:hint="eastAsia"/>
                <w:sz w:val="21"/>
              </w:rPr>
              <w:t>测试结果</w:t>
            </w:r>
          </w:p>
        </w:tc>
      </w:tr>
      <w:tr w:rsidR="0068726C" w14:paraId="3B8E2076" w14:textId="77777777" w:rsidTr="00E2287F">
        <w:trPr>
          <w:trHeight w:val="484"/>
          <w:jc w:val="center"/>
        </w:trPr>
        <w:tc>
          <w:tcPr>
            <w:tcW w:w="532" w:type="pct"/>
            <w:tcBorders>
              <w:top w:val="single" w:sz="8" w:space="0" w:color="auto"/>
            </w:tcBorders>
            <w:shd w:val="clear" w:color="auto" w:fill="auto"/>
            <w:vAlign w:val="center"/>
          </w:tcPr>
          <w:p w14:paraId="7EF3C14D" w14:textId="77777777" w:rsidR="0068726C" w:rsidRDefault="0068726C" w:rsidP="0011118B">
            <w:pPr>
              <w:spacing w:line="240" w:lineRule="auto"/>
              <w:jc w:val="center"/>
              <w:rPr>
                <w:sz w:val="21"/>
              </w:rPr>
            </w:pPr>
            <w:r>
              <w:rPr>
                <w:rFonts w:hint="eastAsia"/>
                <w:sz w:val="21"/>
              </w:rPr>
              <w:t>1</w:t>
            </w:r>
          </w:p>
        </w:tc>
        <w:tc>
          <w:tcPr>
            <w:tcW w:w="1470" w:type="pct"/>
            <w:tcBorders>
              <w:top w:val="single" w:sz="8" w:space="0" w:color="auto"/>
            </w:tcBorders>
            <w:shd w:val="clear" w:color="auto" w:fill="auto"/>
            <w:vAlign w:val="center"/>
          </w:tcPr>
          <w:p w14:paraId="684B96B0" w14:textId="332A29FD" w:rsidR="0068726C" w:rsidRDefault="0068726C" w:rsidP="0011118B">
            <w:pPr>
              <w:spacing w:line="240" w:lineRule="auto"/>
              <w:jc w:val="center"/>
              <w:rPr>
                <w:sz w:val="21"/>
              </w:rPr>
            </w:pPr>
            <w:r w:rsidRPr="003A3F65">
              <w:t>Microsoft Edge</w:t>
            </w:r>
          </w:p>
        </w:tc>
        <w:tc>
          <w:tcPr>
            <w:tcW w:w="1938" w:type="pct"/>
            <w:tcBorders>
              <w:top w:val="single" w:sz="8" w:space="0" w:color="auto"/>
            </w:tcBorders>
            <w:shd w:val="clear" w:color="auto" w:fill="auto"/>
            <w:vAlign w:val="center"/>
          </w:tcPr>
          <w:p w14:paraId="6AB9E821" w14:textId="400459DB" w:rsidR="0068726C" w:rsidRDefault="0068726C" w:rsidP="0011118B">
            <w:pPr>
              <w:spacing w:line="240" w:lineRule="auto"/>
              <w:jc w:val="center"/>
              <w:rPr>
                <w:sz w:val="21"/>
              </w:rPr>
            </w:pPr>
            <w:r>
              <w:rPr>
                <w:rFonts w:hint="eastAsia"/>
                <w:sz w:val="21"/>
              </w:rPr>
              <w:t>页面展示与功能均正常</w:t>
            </w:r>
          </w:p>
        </w:tc>
        <w:tc>
          <w:tcPr>
            <w:tcW w:w="1060" w:type="pct"/>
            <w:tcBorders>
              <w:top w:val="single" w:sz="8" w:space="0" w:color="auto"/>
            </w:tcBorders>
            <w:shd w:val="clear" w:color="auto" w:fill="auto"/>
            <w:vAlign w:val="center"/>
          </w:tcPr>
          <w:p w14:paraId="790B24C2" w14:textId="77777777" w:rsidR="0068726C" w:rsidRDefault="0068726C" w:rsidP="0011118B">
            <w:pPr>
              <w:spacing w:line="240" w:lineRule="auto"/>
              <w:jc w:val="center"/>
              <w:rPr>
                <w:sz w:val="21"/>
              </w:rPr>
            </w:pPr>
            <w:r>
              <w:rPr>
                <w:rFonts w:hint="eastAsia"/>
                <w:sz w:val="21"/>
              </w:rPr>
              <w:t>和预期一致</w:t>
            </w:r>
          </w:p>
        </w:tc>
      </w:tr>
      <w:tr w:rsidR="0068726C" w14:paraId="54CDE26B" w14:textId="77777777" w:rsidTr="00E2287F">
        <w:trPr>
          <w:trHeight w:val="484"/>
          <w:jc w:val="center"/>
        </w:trPr>
        <w:tc>
          <w:tcPr>
            <w:tcW w:w="532" w:type="pct"/>
            <w:shd w:val="clear" w:color="auto" w:fill="auto"/>
            <w:vAlign w:val="center"/>
          </w:tcPr>
          <w:p w14:paraId="56801D9E" w14:textId="77777777" w:rsidR="0068726C" w:rsidRDefault="0068726C" w:rsidP="0011118B">
            <w:pPr>
              <w:spacing w:line="240" w:lineRule="auto"/>
              <w:jc w:val="center"/>
              <w:rPr>
                <w:sz w:val="21"/>
              </w:rPr>
            </w:pPr>
            <w:r>
              <w:rPr>
                <w:rFonts w:hint="eastAsia"/>
                <w:sz w:val="21"/>
              </w:rPr>
              <w:t>2</w:t>
            </w:r>
          </w:p>
        </w:tc>
        <w:tc>
          <w:tcPr>
            <w:tcW w:w="1470" w:type="pct"/>
            <w:shd w:val="clear" w:color="auto" w:fill="auto"/>
            <w:vAlign w:val="center"/>
          </w:tcPr>
          <w:p w14:paraId="0BFD0C92" w14:textId="4EE65FF2" w:rsidR="0068726C" w:rsidRDefault="0068726C" w:rsidP="0011118B">
            <w:pPr>
              <w:spacing w:line="240" w:lineRule="auto"/>
              <w:jc w:val="center"/>
              <w:rPr>
                <w:sz w:val="21"/>
              </w:rPr>
            </w:pPr>
            <w:r w:rsidRPr="003A3F65">
              <w:t>Google Chrome</w:t>
            </w:r>
          </w:p>
        </w:tc>
        <w:tc>
          <w:tcPr>
            <w:tcW w:w="1938" w:type="pct"/>
            <w:shd w:val="clear" w:color="auto" w:fill="auto"/>
            <w:vAlign w:val="center"/>
          </w:tcPr>
          <w:p w14:paraId="478C1120" w14:textId="04DC6594" w:rsidR="0068726C" w:rsidRDefault="0068726C" w:rsidP="0011118B">
            <w:pPr>
              <w:spacing w:line="240" w:lineRule="auto"/>
              <w:jc w:val="center"/>
              <w:rPr>
                <w:sz w:val="21"/>
              </w:rPr>
            </w:pPr>
            <w:r>
              <w:rPr>
                <w:rFonts w:hint="eastAsia"/>
                <w:sz w:val="21"/>
              </w:rPr>
              <w:t>页面展示与功能均正常</w:t>
            </w:r>
          </w:p>
        </w:tc>
        <w:tc>
          <w:tcPr>
            <w:tcW w:w="1060" w:type="pct"/>
            <w:shd w:val="clear" w:color="auto" w:fill="auto"/>
            <w:vAlign w:val="center"/>
          </w:tcPr>
          <w:p w14:paraId="6379DADB" w14:textId="77777777" w:rsidR="0068726C" w:rsidRDefault="0068726C" w:rsidP="0011118B">
            <w:pPr>
              <w:spacing w:line="240" w:lineRule="auto"/>
              <w:jc w:val="center"/>
              <w:rPr>
                <w:sz w:val="21"/>
              </w:rPr>
            </w:pPr>
            <w:r>
              <w:rPr>
                <w:rFonts w:hint="eastAsia"/>
                <w:sz w:val="21"/>
              </w:rPr>
              <w:t>和预期一致</w:t>
            </w:r>
          </w:p>
        </w:tc>
      </w:tr>
      <w:tr w:rsidR="0068726C" w14:paraId="2A861B51" w14:textId="77777777" w:rsidTr="00E2287F">
        <w:trPr>
          <w:trHeight w:val="484"/>
          <w:jc w:val="center"/>
        </w:trPr>
        <w:tc>
          <w:tcPr>
            <w:tcW w:w="532" w:type="pct"/>
            <w:shd w:val="clear" w:color="auto" w:fill="auto"/>
            <w:vAlign w:val="center"/>
          </w:tcPr>
          <w:p w14:paraId="7973FB0F" w14:textId="77777777" w:rsidR="0068726C" w:rsidRDefault="0068726C" w:rsidP="0011118B">
            <w:pPr>
              <w:spacing w:line="240" w:lineRule="auto"/>
              <w:jc w:val="center"/>
              <w:rPr>
                <w:sz w:val="21"/>
              </w:rPr>
            </w:pPr>
            <w:r>
              <w:rPr>
                <w:rFonts w:hint="eastAsia"/>
                <w:sz w:val="21"/>
              </w:rPr>
              <w:t>3</w:t>
            </w:r>
          </w:p>
        </w:tc>
        <w:tc>
          <w:tcPr>
            <w:tcW w:w="1470" w:type="pct"/>
            <w:shd w:val="clear" w:color="auto" w:fill="auto"/>
            <w:vAlign w:val="center"/>
          </w:tcPr>
          <w:p w14:paraId="717366A2" w14:textId="6C043D37" w:rsidR="0068726C" w:rsidRDefault="0068726C" w:rsidP="0011118B">
            <w:pPr>
              <w:spacing w:line="240" w:lineRule="auto"/>
              <w:jc w:val="center"/>
              <w:rPr>
                <w:sz w:val="21"/>
              </w:rPr>
            </w:pPr>
            <w:r w:rsidRPr="0068726C">
              <w:rPr>
                <w:rFonts w:hint="eastAsia"/>
                <w:sz w:val="21"/>
              </w:rPr>
              <w:t>联想浏览器</w:t>
            </w:r>
          </w:p>
        </w:tc>
        <w:tc>
          <w:tcPr>
            <w:tcW w:w="1938" w:type="pct"/>
            <w:shd w:val="clear" w:color="auto" w:fill="auto"/>
            <w:vAlign w:val="center"/>
          </w:tcPr>
          <w:p w14:paraId="5C5276C4" w14:textId="74B70F9A" w:rsidR="0068726C" w:rsidRDefault="0068726C" w:rsidP="0011118B">
            <w:pPr>
              <w:spacing w:line="240" w:lineRule="auto"/>
              <w:jc w:val="center"/>
              <w:rPr>
                <w:sz w:val="21"/>
              </w:rPr>
            </w:pPr>
            <w:r>
              <w:rPr>
                <w:rFonts w:hint="eastAsia"/>
                <w:sz w:val="21"/>
              </w:rPr>
              <w:t>页面展示与功能均正常</w:t>
            </w:r>
          </w:p>
        </w:tc>
        <w:tc>
          <w:tcPr>
            <w:tcW w:w="1060" w:type="pct"/>
            <w:shd w:val="clear" w:color="auto" w:fill="auto"/>
            <w:vAlign w:val="center"/>
          </w:tcPr>
          <w:p w14:paraId="62A3371C" w14:textId="77777777" w:rsidR="0068726C" w:rsidRDefault="0068726C" w:rsidP="0011118B">
            <w:pPr>
              <w:spacing w:line="240" w:lineRule="auto"/>
              <w:jc w:val="center"/>
              <w:rPr>
                <w:sz w:val="21"/>
              </w:rPr>
            </w:pPr>
            <w:r>
              <w:rPr>
                <w:rFonts w:hint="eastAsia"/>
                <w:sz w:val="21"/>
              </w:rPr>
              <w:t>与预期一致</w:t>
            </w:r>
          </w:p>
        </w:tc>
      </w:tr>
      <w:tr w:rsidR="0068726C" w14:paraId="5A1B9878" w14:textId="77777777" w:rsidTr="00E2287F">
        <w:trPr>
          <w:trHeight w:val="484"/>
          <w:jc w:val="center"/>
        </w:trPr>
        <w:tc>
          <w:tcPr>
            <w:tcW w:w="532" w:type="pct"/>
            <w:shd w:val="clear" w:color="auto" w:fill="auto"/>
            <w:vAlign w:val="center"/>
          </w:tcPr>
          <w:p w14:paraId="6D72C25A" w14:textId="2155D159" w:rsidR="0068726C" w:rsidRDefault="0068726C" w:rsidP="0011118B">
            <w:pPr>
              <w:spacing w:line="240" w:lineRule="auto"/>
              <w:jc w:val="center"/>
              <w:rPr>
                <w:sz w:val="21"/>
              </w:rPr>
            </w:pPr>
            <w:r>
              <w:rPr>
                <w:rFonts w:hint="eastAsia"/>
                <w:sz w:val="21"/>
              </w:rPr>
              <w:t>4</w:t>
            </w:r>
          </w:p>
        </w:tc>
        <w:tc>
          <w:tcPr>
            <w:tcW w:w="1470" w:type="pct"/>
            <w:shd w:val="clear" w:color="auto" w:fill="auto"/>
            <w:vAlign w:val="center"/>
          </w:tcPr>
          <w:p w14:paraId="6696EAD5" w14:textId="0B69F2AE" w:rsidR="0068726C" w:rsidRDefault="0068726C" w:rsidP="0011118B">
            <w:pPr>
              <w:spacing w:line="240" w:lineRule="auto"/>
              <w:jc w:val="center"/>
              <w:rPr>
                <w:sz w:val="21"/>
              </w:rPr>
            </w:pPr>
            <w:r>
              <w:rPr>
                <w:rFonts w:hint="eastAsia"/>
                <w:sz w:val="21"/>
              </w:rPr>
              <w:t>IE</w:t>
            </w:r>
            <w:r>
              <w:rPr>
                <w:rFonts w:hint="eastAsia"/>
                <w:sz w:val="21"/>
              </w:rPr>
              <w:t>浏览器</w:t>
            </w:r>
          </w:p>
        </w:tc>
        <w:tc>
          <w:tcPr>
            <w:tcW w:w="1938" w:type="pct"/>
            <w:shd w:val="clear" w:color="auto" w:fill="auto"/>
            <w:vAlign w:val="center"/>
          </w:tcPr>
          <w:p w14:paraId="2FFB5CCE" w14:textId="583A509E" w:rsidR="0068726C" w:rsidRDefault="0068726C" w:rsidP="0011118B">
            <w:pPr>
              <w:spacing w:line="240" w:lineRule="auto"/>
              <w:jc w:val="center"/>
              <w:rPr>
                <w:sz w:val="21"/>
              </w:rPr>
            </w:pPr>
            <w:r>
              <w:rPr>
                <w:rFonts w:hint="eastAsia"/>
                <w:sz w:val="21"/>
              </w:rPr>
              <w:t>页面展示与功能均正常</w:t>
            </w:r>
          </w:p>
        </w:tc>
        <w:tc>
          <w:tcPr>
            <w:tcW w:w="1060" w:type="pct"/>
            <w:shd w:val="clear" w:color="auto" w:fill="auto"/>
            <w:vAlign w:val="center"/>
          </w:tcPr>
          <w:p w14:paraId="5924213A" w14:textId="77777777" w:rsidR="0068726C" w:rsidRDefault="0068726C" w:rsidP="0011118B">
            <w:pPr>
              <w:spacing w:line="240" w:lineRule="auto"/>
              <w:jc w:val="center"/>
              <w:rPr>
                <w:sz w:val="21"/>
              </w:rPr>
            </w:pPr>
            <w:r>
              <w:rPr>
                <w:rFonts w:hint="eastAsia"/>
                <w:sz w:val="21"/>
              </w:rPr>
              <w:t>与预期一致</w:t>
            </w:r>
          </w:p>
        </w:tc>
      </w:tr>
    </w:tbl>
    <w:p w14:paraId="62096D29" w14:textId="77777777" w:rsidR="00260072" w:rsidRDefault="00260072"/>
    <w:p w14:paraId="1EAD9C28" w14:textId="77777777" w:rsidR="00260072" w:rsidRDefault="0011118B">
      <w:pPr>
        <w:pStyle w:val="21"/>
        <w:rPr>
          <w:rFonts w:hint="eastAsia"/>
        </w:rPr>
      </w:pPr>
      <w:bookmarkStart w:id="96" w:name="_Toc198353779"/>
      <w:r>
        <w:rPr>
          <w:rFonts w:hint="eastAsia"/>
        </w:rPr>
        <w:t>测试结论</w:t>
      </w:r>
      <w:bookmarkEnd w:id="96"/>
    </w:p>
    <w:p w14:paraId="054C7158" w14:textId="30B6FBDF" w:rsidR="00260072" w:rsidRDefault="007A0562" w:rsidP="007A0562">
      <w:pPr>
        <w:ind w:firstLineChars="200" w:firstLine="480"/>
      </w:pPr>
      <w:r>
        <w:rPr>
          <w:rFonts w:hint="eastAsia"/>
        </w:rPr>
        <w:t>经过对系统的一系列功能测试和非功能测试，志愿者管理系统的功能可以正常使用，同时表现出较好的兼容性，表明系统的功能实现基本满足了分析和设计阶段的使用目标和需求，可以正常运行使用。</w:t>
      </w:r>
    </w:p>
    <w:p w14:paraId="60A4E308" w14:textId="77777777" w:rsidR="00260072" w:rsidRDefault="0011118B">
      <w:pPr>
        <w:pStyle w:val="21"/>
        <w:rPr>
          <w:rFonts w:hint="eastAsia"/>
        </w:rPr>
      </w:pPr>
      <w:bookmarkStart w:id="97" w:name="_Toc198353780"/>
      <w:r>
        <w:rPr>
          <w:rFonts w:hint="eastAsia"/>
        </w:rPr>
        <w:t>本章小结</w:t>
      </w:r>
      <w:bookmarkEnd w:id="97"/>
    </w:p>
    <w:p w14:paraId="30A68E3D" w14:textId="2D7C9E5B" w:rsidR="00260072" w:rsidRDefault="007A0562">
      <w:r>
        <w:rPr>
          <w:rFonts w:hint="eastAsia"/>
        </w:rPr>
        <w:t xml:space="preserve">    </w:t>
      </w:r>
      <w:r>
        <w:rPr>
          <w:rFonts w:hint="eastAsia"/>
        </w:rPr>
        <w:t>本章介绍了系统测试的目的和测试方法，并从功能与非功能两个方面对志愿者管理系统的实现效果进行了相关测试，测试结果均符合预期，用户可以安心使用。</w:t>
      </w:r>
    </w:p>
    <w:p w14:paraId="00AB75F5" w14:textId="77777777" w:rsidR="00260072" w:rsidRDefault="0011118B">
      <w:pPr>
        <w:pStyle w:val="afffff9"/>
        <w:rPr>
          <w:rFonts w:hint="eastAsia"/>
        </w:rPr>
      </w:pPr>
      <w:bookmarkStart w:id="98" w:name="_Toc198353781"/>
      <w:r>
        <w:rPr>
          <w:rFonts w:hint="eastAsia"/>
        </w:rPr>
        <w:lastRenderedPageBreak/>
        <w:t>结 论</w:t>
      </w:r>
      <w:bookmarkEnd w:id="98"/>
    </w:p>
    <w:p w14:paraId="19A79912" w14:textId="0A791388" w:rsidR="009E4BB9" w:rsidRDefault="00FC0135" w:rsidP="00FC0135">
      <w:pPr>
        <w:ind w:firstLineChars="200" w:firstLine="480"/>
      </w:pPr>
      <w:r>
        <w:rPr>
          <w:rFonts w:hint="eastAsia"/>
        </w:rPr>
        <w:t>在选题阶段，</w:t>
      </w:r>
      <w:r w:rsidR="00506F30">
        <w:rPr>
          <w:rFonts w:hint="eastAsia"/>
        </w:rPr>
        <w:t>本文作者</w:t>
      </w:r>
      <w:r>
        <w:rPr>
          <w:rFonts w:hint="eastAsia"/>
        </w:rPr>
        <w:t>结合大二暑假参加成都第三十一届世界大学生夏季运动会开幕式运行中心某岗位志愿者的难忘经历，并以这一过程中使用相关线上管理系统的体验为选题灵感来源，</w:t>
      </w:r>
      <w:r w:rsidR="00173850">
        <w:rPr>
          <w:rFonts w:hint="eastAsia"/>
        </w:rPr>
        <w:t>在与指导老师沟通讨论后</w:t>
      </w:r>
      <w:r w:rsidR="009E4BB9">
        <w:rPr>
          <w:rFonts w:hint="eastAsia"/>
        </w:rPr>
        <w:t>，</w:t>
      </w:r>
      <w:r w:rsidR="00173850">
        <w:rPr>
          <w:rFonts w:hint="eastAsia"/>
        </w:rPr>
        <w:t>通过在知网等平台</w:t>
      </w:r>
      <w:r w:rsidR="00173850" w:rsidRPr="00173850">
        <w:rPr>
          <w:rFonts w:hint="eastAsia"/>
        </w:rPr>
        <w:t>文献调研</w:t>
      </w:r>
      <w:r w:rsidR="009E4BB9">
        <w:rPr>
          <w:rFonts w:hint="eastAsia"/>
        </w:rPr>
        <w:t>并</w:t>
      </w:r>
      <w:r w:rsidR="00173850">
        <w:rPr>
          <w:rFonts w:hint="eastAsia"/>
        </w:rPr>
        <w:t>对其中</w:t>
      </w:r>
      <w:r w:rsidR="00173850" w:rsidRPr="00173850">
        <w:rPr>
          <w:rFonts w:hint="eastAsia"/>
        </w:rPr>
        <w:t>二青会（太原赛区）为代表的典型案例所涉及到的相关内容</w:t>
      </w:r>
      <w:r w:rsidR="00173850">
        <w:rPr>
          <w:rFonts w:hint="eastAsia"/>
        </w:rPr>
        <w:t>进行深入分析</w:t>
      </w:r>
      <w:r w:rsidR="009E4BB9">
        <w:rPr>
          <w:rFonts w:hint="eastAsia"/>
        </w:rPr>
        <w:t>，归纳总结出一些大型赛会在举办过程中</w:t>
      </w:r>
      <w:r w:rsidR="003127D6">
        <w:rPr>
          <w:rFonts w:hint="eastAsia"/>
        </w:rPr>
        <w:t>存在</w:t>
      </w:r>
      <w:r w:rsidR="009E4BB9">
        <w:rPr>
          <w:rFonts w:hint="eastAsia"/>
        </w:rPr>
        <w:t>信息化手段落后</w:t>
      </w:r>
      <w:r w:rsidR="003127D6">
        <w:rPr>
          <w:rFonts w:hint="eastAsia"/>
        </w:rPr>
        <w:t>、</w:t>
      </w:r>
      <w:r w:rsidR="009E4BB9">
        <w:rPr>
          <w:rFonts w:hint="eastAsia"/>
        </w:rPr>
        <w:t>志愿服务系统不</w:t>
      </w:r>
      <w:r w:rsidR="00A21CB1">
        <w:rPr>
          <w:rFonts w:hint="eastAsia"/>
        </w:rPr>
        <w:t>健全</w:t>
      </w:r>
      <w:r w:rsidR="003127D6">
        <w:rPr>
          <w:rFonts w:hint="eastAsia"/>
        </w:rPr>
        <w:t>、</w:t>
      </w:r>
      <w:r w:rsidR="0032345B">
        <w:rPr>
          <w:rFonts w:hint="eastAsia"/>
        </w:rPr>
        <w:t>缺乏必要信息反馈提示</w:t>
      </w:r>
      <w:r w:rsidR="00A556C4">
        <w:rPr>
          <w:rFonts w:hint="eastAsia"/>
        </w:rPr>
        <w:t>等问题</w:t>
      </w:r>
      <w:r w:rsidR="003127D6">
        <w:rPr>
          <w:rFonts w:hint="eastAsia"/>
        </w:rPr>
        <w:t>或者通过外接系统</w:t>
      </w:r>
      <w:r w:rsidR="00A21CB1">
        <w:rPr>
          <w:rFonts w:hint="eastAsia"/>
        </w:rPr>
        <w:t>、</w:t>
      </w:r>
      <w:r w:rsidR="003127D6">
        <w:rPr>
          <w:rFonts w:hint="eastAsia"/>
        </w:rPr>
        <w:t>临时开发</w:t>
      </w:r>
      <w:r w:rsidR="001B27A4">
        <w:rPr>
          <w:rFonts w:hint="eastAsia"/>
        </w:rPr>
        <w:t>等方式</w:t>
      </w:r>
      <w:r w:rsidR="003127D6">
        <w:rPr>
          <w:rFonts w:hint="eastAsia"/>
        </w:rPr>
        <w:t>致使</w:t>
      </w:r>
      <w:r w:rsidR="00A556C4">
        <w:rPr>
          <w:rFonts w:hint="eastAsia"/>
        </w:rPr>
        <w:t>赛会</w:t>
      </w:r>
      <w:r w:rsidR="001B27A4">
        <w:rPr>
          <w:rFonts w:hint="eastAsia"/>
        </w:rPr>
        <w:t>投入使用的系统</w:t>
      </w:r>
      <w:r w:rsidR="003127D6">
        <w:rPr>
          <w:rFonts w:hint="eastAsia"/>
        </w:rPr>
        <w:t>基本功能不</w:t>
      </w:r>
      <w:r w:rsidR="00A21CB1">
        <w:rPr>
          <w:rFonts w:hint="eastAsia"/>
        </w:rPr>
        <w:t>完善</w:t>
      </w:r>
      <w:r w:rsidR="003127D6">
        <w:rPr>
          <w:rFonts w:hint="eastAsia"/>
        </w:rPr>
        <w:t>，</w:t>
      </w:r>
      <w:r w:rsidR="001B27A4">
        <w:rPr>
          <w:rFonts w:hint="eastAsia"/>
        </w:rPr>
        <w:t>最终</w:t>
      </w:r>
      <w:r w:rsidR="003127D6">
        <w:rPr>
          <w:rFonts w:hint="eastAsia"/>
        </w:rPr>
        <w:t>管理系统流于形式、有而不用的现象</w:t>
      </w:r>
      <w:r w:rsidR="00A556C4">
        <w:rPr>
          <w:rFonts w:hint="eastAsia"/>
        </w:rPr>
        <w:t>。</w:t>
      </w:r>
      <w:r w:rsidR="00A21CB1">
        <w:rPr>
          <w:rFonts w:hint="eastAsia"/>
        </w:rPr>
        <w:t>基于上述前期调研结果，最终与指导老师确定本文选题和相关技术实现细节。</w:t>
      </w:r>
    </w:p>
    <w:p w14:paraId="0438BEF4" w14:textId="12D109BF" w:rsidR="00953C2D" w:rsidRDefault="00953C2D" w:rsidP="00006D30">
      <w:pPr>
        <w:ind w:firstLine="480"/>
      </w:pPr>
      <w:r>
        <w:rPr>
          <w:rFonts w:hint="eastAsia"/>
        </w:rPr>
        <w:t>在需求分析阶段，</w:t>
      </w:r>
      <w:r w:rsidR="001B27A4">
        <w:rPr>
          <w:rFonts w:hint="eastAsia"/>
        </w:rPr>
        <w:t>本文作者</w:t>
      </w:r>
      <w:r>
        <w:rPr>
          <w:rFonts w:hint="eastAsia"/>
        </w:rPr>
        <w:t>结合自身参与大型赛会志愿服务的所见所闻和相关文章</w:t>
      </w:r>
      <w:r w:rsidR="006C548E">
        <w:rPr>
          <w:rFonts w:hint="eastAsia"/>
        </w:rPr>
        <w:t>论述的</w:t>
      </w:r>
      <w:r>
        <w:rPr>
          <w:rFonts w:hint="eastAsia"/>
        </w:rPr>
        <w:t>内容对系统的目标用户进行分析，</w:t>
      </w:r>
      <w:r w:rsidR="006C548E">
        <w:rPr>
          <w:rFonts w:hint="eastAsia"/>
        </w:rPr>
        <w:t>并基于选题阶段总结归纳出的以往赛会服务期间管理系统的不足之处与作者在相关文章中表达的核心痛点需求通过用例分析，初步明确了系统对各个用户角色所需要设计实现的功能。进一步地，系统还对业务流程和非功能需求进行分析，使得下一阶段系统的设计更具体、更全面、更</w:t>
      </w:r>
      <w:r w:rsidR="00006D30">
        <w:rPr>
          <w:rFonts w:hint="eastAsia"/>
        </w:rPr>
        <w:t>周到</w:t>
      </w:r>
      <w:r w:rsidR="006C548E">
        <w:rPr>
          <w:rFonts w:hint="eastAsia"/>
        </w:rPr>
        <w:t>。</w:t>
      </w:r>
    </w:p>
    <w:p w14:paraId="1EF2366C" w14:textId="58B3A653" w:rsidR="00006D30" w:rsidRDefault="00006D30" w:rsidP="00006D30">
      <w:pPr>
        <w:ind w:firstLine="480"/>
      </w:pPr>
      <w:r>
        <w:rPr>
          <w:rFonts w:hint="eastAsia"/>
        </w:rPr>
        <w:t>在设计阶段，</w:t>
      </w:r>
      <w:r w:rsidR="002259B0">
        <w:rPr>
          <w:rFonts w:hint="eastAsia"/>
        </w:rPr>
        <w:t>系统采用了多层架构设计和前后端分离设计模式，以期实现</w:t>
      </w:r>
      <w:r w:rsidR="002259B0" w:rsidRPr="002259B0">
        <w:rPr>
          <w:rFonts w:hint="eastAsia"/>
        </w:rPr>
        <w:t>为日后</w:t>
      </w:r>
      <w:r w:rsidR="002259B0">
        <w:rPr>
          <w:rFonts w:hint="eastAsia"/>
        </w:rPr>
        <w:t>相关领域的研究</w:t>
      </w:r>
      <w:r w:rsidR="002259B0" w:rsidRPr="002259B0">
        <w:rPr>
          <w:rFonts w:hint="eastAsia"/>
        </w:rPr>
        <w:t>有需要在此基础上优化和完善移动应用渠道访问服务和拓展更多功能时提供</w:t>
      </w:r>
      <w:r w:rsidR="002259B0">
        <w:rPr>
          <w:rFonts w:hint="eastAsia"/>
        </w:rPr>
        <w:t>一定程度的</w:t>
      </w:r>
      <w:r w:rsidR="002259B0" w:rsidRPr="002259B0">
        <w:rPr>
          <w:rFonts w:hint="eastAsia"/>
        </w:rPr>
        <w:t>便利</w:t>
      </w:r>
      <w:r w:rsidR="002259B0">
        <w:rPr>
          <w:rFonts w:hint="eastAsia"/>
        </w:rPr>
        <w:t>。同时系统采用</w:t>
      </w:r>
      <w:r w:rsidR="002259B0">
        <w:rPr>
          <w:rFonts w:hint="eastAsia"/>
        </w:rPr>
        <w:t>Docker</w:t>
      </w:r>
      <w:r w:rsidR="002259B0">
        <w:rPr>
          <w:rFonts w:hint="eastAsia"/>
        </w:rPr>
        <w:t>容器化</w:t>
      </w:r>
      <w:r w:rsidR="002259B0">
        <w:rPr>
          <w:rFonts w:hint="eastAsia"/>
        </w:rPr>
        <w:t>MySQL</w:t>
      </w:r>
      <w:r w:rsidR="002259B0">
        <w:rPr>
          <w:rFonts w:hint="eastAsia"/>
        </w:rPr>
        <w:t>设计，可以</w:t>
      </w:r>
      <w:r w:rsidR="005169DF">
        <w:rPr>
          <w:rFonts w:hint="eastAsia"/>
        </w:rPr>
        <w:t>在一定程度上</w:t>
      </w:r>
      <w:r w:rsidR="002259B0">
        <w:rPr>
          <w:rFonts w:hint="eastAsia"/>
        </w:rPr>
        <w:t>保证</w:t>
      </w:r>
      <w:r w:rsidR="002259B0" w:rsidRPr="002259B0">
        <w:rPr>
          <w:rFonts w:hint="eastAsia"/>
        </w:rPr>
        <w:t>开发</w:t>
      </w:r>
      <w:r w:rsidR="002259B0" w:rsidRPr="002259B0">
        <w:rPr>
          <w:rFonts w:hint="eastAsia"/>
        </w:rPr>
        <w:t>-</w:t>
      </w:r>
      <w:r w:rsidR="002259B0" w:rsidRPr="002259B0">
        <w:rPr>
          <w:rFonts w:hint="eastAsia"/>
        </w:rPr>
        <w:t>测试</w:t>
      </w:r>
      <w:r w:rsidR="002259B0" w:rsidRPr="002259B0">
        <w:rPr>
          <w:rFonts w:hint="eastAsia"/>
        </w:rPr>
        <w:t>-</w:t>
      </w:r>
      <w:r w:rsidR="002259B0" w:rsidRPr="002259B0">
        <w:rPr>
          <w:rFonts w:hint="eastAsia"/>
        </w:rPr>
        <w:t>生产环境</w:t>
      </w:r>
      <w:r w:rsidR="002259B0">
        <w:rPr>
          <w:rFonts w:hint="eastAsia"/>
        </w:rPr>
        <w:t>完全一致，</w:t>
      </w:r>
      <w:r w:rsidR="005169DF">
        <w:rPr>
          <w:rFonts w:hint="eastAsia"/>
        </w:rPr>
        <w:t>进而有效避免“在我的电脑上能运行”的问题，</w:t>
      </w:r>
      <w:r w:rsidR="002259B0">
        <w:rPr>
          <w:rFonts w:hint="eastAsia"/>
        </w:rPr>
        <w:t>为相关领域研究者基于本文已有成果作进一步更深远的探索提供了</w:t>
      </w:r>
      <w:r w:rsidR="005169DF">
        <w:rPr>
          <w:rFonts w:hint="eastAsia"/>
        </w:rPr>
        <w:t>更友好的部署条件。在完成上述系统架构设计后，基于前面需求分析阶段的成果完成了系统的功能模块设计和非功能模块设计</w:t>
      </w:r>
      <w:r w:rsidR="0054289D">
        <w:rPr>
          <w:rFonts w:hint="eastAsia"/>
        </w:rPr>
        <w:t>。</w:t>
      </w:r>
      <w:r w:rsidR="005169DF">
        <w:rPr>
          <w:rFonts w:hint="eastAsia"/>
        </w:rPr>
        <w:t>系统的功能设计有针对性地弥补了</w:t>
      </w:r>
      <w:r w:rsidR="0054289D">
        <w:rPr>
          <w:rFonts w:hint="eastAsia"/>
        </w:rPr>
        <w:t>先前</w:t>
      </w:r>
      <w:r w:rsidR="005169DF">
        <w:rPr>
          <w:rFonts w:hint="eastAsia"/>
        </w:rPr>
        <w:t>相关文献中暴露的部分既往赛会系统不能很好的发起活动</w:t>
      </w:r>
      <w:r w:rsidR="0054289D">
        <w:rPr>
          <w:rFonts w:hint="eastAsia"/>
        </w:rPr>
        <w:t>、缺乏对志愿者很好的岗位安排、缺乏相关激励等方面的设计缺陷，系统的非功能设计涵盖安全、性能保障和界面三方面，在一</w:t>
      </w:r>
      <w:r w:rsidR="00C45BBE">
        <w:rPr>
          <w:rFonts w:hint="eastAsia"/>
        </w:rPr>
        <w:t>定</w:t>
      </w:r>
      <w:r w:rsidR="0054289D">
        <w:rPr>
          <w:rFonts w:hint="eastAsia"/>
        </w:rPr>
        <w:t>程度上保证了用户的使用体验。紧接着，系统通过分析相关实体间的一对多和多对多关系，绘制了系统的</w:t>
      </w:r>
      <w:r w:rsidR="0054289D">
        <w:rPr>
          <w:rFonts w:hint="eastAsia"/>
        </w:rPr>
        <w:t>ER</w:t>
      </w:r>
      <w:r w:rsidR="0054289D">
        <w:rPr>
          <w:rFonts w:hint="eastAsia"/>
        </w:rPr>
        <w:t>图并完成了相关数据库表的设计，为后续的编码实现打下了良好基础。</w:t>
      </w:r>
    </w:p>
    <w:p w14:paraId="1295AA4C" w14:textId="03C6B9B8" w:rsidR="0054289D" w:rsidRDefault="0054289D" w:rsidP="00C45BBE">
      <w:pPr>
        <w:ind w:firstLine="480"/>
      </w:pPr>
      <w:r>
        <w:rPr>
          <w:rFonts w:hint="eastAsia"/>
        </w:rPr>
        <w:t>在实现阶段，经过不断尝试和</w:t>
      </w:r>
      <w:r>
        <w:rPr>
          <w:rFonts w:hint="eastAsia"/>
        </w:rPr>
        <w:t>bug</w:t>
      </w:r>
      <w:r>
        <w:rPr>
          <w:rFonts w:hint="eastAsia"/>
        </w:rPr>
        <w:t>修改，基本实现了先前设计阶段的功能</w:t>
      </w:r>
      <w:r w:rsidR="00E90365">
        <w:rPr>
          <w:rFonts w:hint="eastAsia"/>
        </w:rPr>
        <w:t>设计和非功能设计，系统可以完成智能筛选查询符合特定条件的志愿者、添加待选区备选、选用分配志愿者岗位、志愿活动发起、签到、签退、补签、考勤审核、发邮件提示、留评语等功能的操作，同时采用</w:t>
      </w:r>
      <w:r w:rsidR="00E90365">
        <w:rPr>
          <w:rFonts w:hint="eastAsia"/>
        </w:rPr>
        <w:t>Bcrypt</w:t>
      </w:r>
      <w:r w:rsidR="00E90365">
        <w:rPr>
          <w:rFonts w:hint="eastAsia"/>
        </w:rPr>
        <w:t>哈希算法和相关安全设计保障了系统用户的使用安全。除此之外，系统在实现过程中还为</w:t>
      </w:r>
      <w:r w:rsidR="00B96C41">
        <w:rPr>
          <w:rFonts w:hint="eastAsia"/>
        </w:rPr>
        <w:t>系统用户提供了友好的操作提示，并通过包装</w:t>
      </w:r>
      <w:r w:rsidR="00B96C41" w:rsidRPr="008A7D9B">
        <w:t xml:space="preserve">query </w:t>
      </w:r>
      <w:r w:rsidR="00B96C41" w:rsidRPr="008A7D9B">
        <w:t>方法</w:t>
      </w:r>
      <w:r w:rsidR="00B96C41">
        <w:rPr>
          <w:rFonts w:hint="eastAsia"/>
        </w:rPr>
        <w:t>在控制台显示更易读的所执行操作和所耗时间等信息，在一定程度上提高了系统面对故障时的处理和快速修复能力。</w:t>
      </w:r>
    </w:p>
    <w:p w14:paraId="2B9EBD09" w14:textId="4CD8BF78" w:rsidR="00C45BBE" w:rsidRDefault="00C45BBE" w:rsidP="00C45BBE">
      <w:pPr>
        <w:ind w:firstLine="480"/>
      </w:pPr>
      <w:r>
        <w:rPr>
          <w:rFonts w:hint="eastAsia"/>
        </w:rPr>
        <w:lastRenderedPageBreak/>
        <w:t>在测试阶段</w:t>
      </w:r>
      <w:r w:rsidR="00215913">
        <w:rPr>
          <w:rFonts w:hint="eastAsia"/>
        </w:rPr>
        <w:t>，通过功能测试和非功能测试两个方面对志愿者管理系统的实现效果进行了相关测试，测试结果表明系统的运行情况均符合预期。</w:t>
      </w:r>
    </w:p>
    <w:p w14:paraId="1C0494CB" w14:textId="06857076" w:rsidR="000A30A5" w:rsidRDefault="00A81BD3" w:rsidP="00C45BBE">
      <w:pPr>
        <w:ind w:firstLine="480"/>
      </w:pPr>
      <w:r>
        <w:rPr>
          <w:rFonts w:hint="eastAsia"/>
        </w:rPr>
        <w:t>行文至此，审慎地得出本文结论：本文针对前期调研过程中相关文献</w:t>
      </w:r>
      <w:r w:rsidR="0006128F">
        <w:rPr>
          <w:rFonts w:hint="eastAsia"/>
        </w:rPr>
        <w:t>所述的部分既往赛会系统相关功能的缺陷，结合自身参与大型赛会志愿活动的经历，以大型赛会举办实际为背景，融入相关理论研究的部分内容，设计和实现了一个基于</w:t>
      </w:r>
      <w:r w:rsidR="0006128F">
        <w:rPr>
          <w:rFonts w:hint="eastAsia"/>
        </w:rPr>
        <w:t>Node.js</w:t>
      </w:r>
      <w:r w:rsidR="0006128F">
        <w:rPr>
          <w:rFonts w:hint="eastAsia"/>
        </w:rPr>
        <w:t>的大型赛会志愿者管理系统</w:t>
      </w:r>
      <w:r w:rsidR="00B265F4">
        <w:rPr>
          <w:rFonts w:hint="eastAsia"/>
        </w:rPr>
        <w:t>。本文实现的系统</w:t>
      </w:r>
      <w:r w:rsidR="0006128F">
        <w:rPr>
          <w:rFonts w:hint="eastAsia"/>
        </w:rPr>
        <w:t>主要</w:t>
      </w:r>
      <w:r w:rsidR="00B265F4">
        <w:rPr>
          <w:rFonts w:hint="eastAsia"/>
        </w:rPr>
        <w:t>从功能设计的角度于</w:t>
      </w:r>
      <w:r w:rsidR="0006128F">
        <w:rPr>
          <w:rFonts w:hint="eastAsia"/>
        </w:rPr>
        <w:t>一定程度上弥补了先前</w:t>
      </w:r>
      <w:r w:rsidR="00B265F4">
        <w:rPr>
          <w:rFonts w:hint="eastAsia"/>
        </w:rPr>
        <w:t>相关系统的不足之处，</w:t>
      </w:r>
      <w:r w:rsidR="00033531">
        <w:rPr>
          <w:rFonts w:hint="eastAsia"/>
        </w:rPr>
        <w:t>并进行了一定程度的非功能设计实现，</w:t>
      </w:r>
      <w:r w:rsidR="00B265F4">
        <w:rPr>
          <w:rFonts w:hint="eastAsia"/>
        </w:rPr>
        <w:t>期望</w:t>
      </w:r>
      <w:r w:rsidR="00033531">
        <w:rPr>
          <w:rFonts w:hint="eastAsia"/>
        </w:rPr>
        <w:t>能</w:t>
      </w:r>
      <w:r w:rsidR="00B265F4">
        <w:rPr>
          <w:rFonts w:hint="eastAsia"/>
        </w:rPr>
        <w:t>为此后大型赛会期间实际投入使用的相关系统提供一定参考和借鉴价值。</w:t>
      </w:r>
    </w:p>
    <w:p w14:paraId="23FA1C9B" w14:textId="29A09CF5" w:rsidR="001B27A4" w:rsidRDefault="001B27A4" w:rsidP="00C45BBE">
      <w:pPr>
        <w:ind w:firstLine="480"/>
      </w:pPr>
      <w:r>
        <w:rPr>
          <w:rFonts w:hint="eastAsia"/>
        </w:rPr>
        <w:t>本文作者深知真正投入实际场景使用的大型赛会志愿者管理系统将会是一个更为浩大的工程，自己目前有限的能力与时间必然不可能完成到如此程度，自己实现的系统也一定会有缺漏和不足之处，但仍希望自己的相关工作可以为后续真正投入使用的相关系统在设计阶段提供一定参考和借鉴价值。</w:t>
      </w:r>
    </w:p>
    <w:p w14:paraId="647CC4FF" w14:textId="57C13281" w:rsidR="00B265F4" w:rsidRDefault="00B265F4" w:rsidP="00C45BBE">
      <w:pPr>
        <w:ind w:firstLine="480"/>
      </w:pPr>
      <w:r>
        <w:rPr>
          <w:rFonts w:hint="eastAsia"/>
        </w:rPr>
        <w:t>本文实现的系统的不足之处主要体现在随着</w:t>
      </w:r>
      <w:r w:rsidR="00B95018">
        <w:rPr>
          <w:rFonts w:hint="eastAsia"/>
        </w:rPr>
        <w:t>系统实际使用用户的赛会级增加，现有的性能保障设计需要做进一步优化调整。同时系统的功能设计上也需要根据赛会实际需求做进一步优化，添加更多功能性和非功能性的实现，例如用户的界面需要融入当届具体举办赛会的相关元素、安全设计方面需要添加更多的验证步骤（比如短信验证码）、在相关信息数据的登记标准和内容上也需要进行更严格的格式确认和添加登记更多条个人信息内容，以及添加移动端访问渠道等。</w:t>
      </w:r>
    </w:p>
    <w:p w14:paraId="169C7CA8" w14:textId="55789FAD" w:rsidR="00B95018" w:rsidRPr="00B265F4" w:rsidRDefault="00B95018" w:rsidP="00C45BBE">
      <w:pPr>
        <w:ind w:firstLine="480"/>
      </w:pPr>
      <w:r>
        <w:rPr>
          <w:rFonts w:hint="eastAsia"/>
        </w:rPr>
        <w:t>展望未来，期待我国大型赛会活动开展的越来越好，越来越</w:t>
      </w:r>
      <w:r w:rsidR="00033531">
        <w:rPr>
          <w:rFonts w:hint="eastAsia"/>
        </w:rPr>
        <w:t>丰富</w:t>
      </w:r>
      <w:r>
        <w:rPr>
          <w:rFonts w:hint="eastAsia"/>
        </w:rPr>
        <w:t>，相关信息化手段</w:t>
      </w:r>
      <w:r w:rsidR="00033531">
        <w:rPr>
          <w:rFonts w:hint="eastAsia"/>
        </w:rPr>
        <w:t>的应用也越来越完善。</w:t>
      </w:r>
    </w:p>
    <w:p w14:paraId="2E6CE02F" w14:textId="77777777" w:rsidR="00260072" w:rsidRDefault="00260072"/>
    <w:p w14:paraId="2238E6DE" w14:textId="7965EE4C" w:rsidR="00260072" w:rsidRDefault="00260072"/>
    <w:p w14:paraId="7BFD9DA6" w14:textId="77777777" w:rsidR="00260072" w:rsidRDefault="00260072"/>
    <w:p w14:paraId="4B95E2B0" w14:textId="77777777" w:rsidR="00260072" w:rsidRDefault="0011118B">
      <w:pPr>
        <w:pStyle w:val="afffff9"/>
        <w:rPr>
          <w:rFonts w:hint="eastAsia"/>
        </w:rPr>
      </w:pPr>
      <w:bookmarkStart w:id="99" w:name="_Toc198353782"/>
      <w:r>
        <w:rPr>
          <w:rFonts w:hint="eastAsia"/>
        </w:rPr>
        <w:lastRenderedPageBreak/>
        <w:t>参考文献</w:t>
      </w:r>
      <w:bookmarkEnd w:id="99"/>
    </w:p>
    <w:p w14:paraId="1C51AC07" w14:textId="77777777" w:rsidR="00396852" w:rsidRPr="00071840" w:rsidRDefault="00396852" w:rsidP="00071840">
      <w:pPr>
        <w:pStyle w:val="afffff1"/>
        <w:numPr>
          <w:ilvl w:val="0"/>
          <w:numId w:val="50"/>
        </w:numPr>
        <w:ind w:firstLineChars="0"/>
        <w:rPr>
          <w:sz w:val="21"/>
        </w:rPr>
      </w:pPr>
      <w:bookmarkStart w:id="100" w:name="_Ref198218807"/>
      <w:r w:rsidRPr="00071840">
        <w:rPr>
          <w:rFonts w:hint="eastAsia"/>
          <w:sz w:val="21"/>
        </w:rPr>
        <w:t>李明</w:t>
      </w:r>
      <w:r w:rsidRPr="00071840">
        <w:rPr>
          <w:rFonts w:hint="eastAsia"/>
          <w:sz w:val="21"/>
        </w:rPr>
        <w:t>,</w:t>
      </w:r>
      <w:r w:rsidRPr="00071840">
        <w:rPr>
          <w:rFonts w:hint="eastAsia"/>
          <w:sz w:val="21"/>
        </w:rPr>
        <w:t>康昆</w:t>
      </w:r>
      <w:r w:rsidRPr="00071840">
        <w:rPr>
          <w:rFonts w:hint="eastAsia"/>
          <w:sz w:val="21"/>
        </w:rPr>
        <w:t>.</w:t>
      </w:r>
      <w:bookmarkStart w:id="101" w:name="OLE_LINK10"/>
      <w:r w:rsidRPr="00071840">
        <w:rPr>
          <w:rFonts w:hint="eastAsia"/>
          <w:sz w:val="21"/>
        </w:rPr>
        <w:t>高校学生志愿服务专业化发展路径探析</w:t>
      </w:r>
      <w:bookmarkEnd w:id="101"/>
      <w:r w:rsidRPr="00071840">
        <w:rPr>
          <w:rFonts w:hint="eastAsia"/>
          <w:sz w:val="21"/>
        </w:rPr>
        <w:t>——以湖北大学沙湖环保志愿队为例</w:t>
      </w:r>
      <w:r w:rsidRPr="00071840">
        <w:rPr>
          <w:rFonts w:hint="eastAsia"/>
          <w:sz w:val="21"/>
        </w:rPr>
        <w:t>[J].</w:t>
      </w:r>
      <w:r w:rsidRPr="00071840">
        <w:rPr>
          <w:rFonts w:hint="eastAsia"/>
          <w:sz w:val="21"/>
        </w:rPr>
        <w:t>高教学刊</w:t>
      </w:r>
      <w:r w:rsidRPr="00071840">
        <w:rPr>
          <w:rFonts w:hint="eastAsia"/>
          <w:sz w:val="21"/>
        </w:rPr>
        <w:t>,2019,(19):67-70.</w:t>
      </w:r>
      <w:bookmarkEnd w:id="100"/>
    </w:p>
    <w:p w14:paraId="71924843" w14:textId="414D2465" w:rsidR="00396852" w:rsidRPr="00071840" w:rsidRDefault="00396852" w:rsidP="00071840">
      <w:pPr>
        <w:pStyle w:val="afffff1"/>
        <w:numPr>
          <w:ilvl w:val="0"/>
          <w:numId w:val="50"/>
        </w:numPr>
        <w:ind w:firstLineChars="0"/>
        <w:rPr>
          <w:sz w:val="21"/>
        </w:rPr>
      </w:pPr>
      <w:bookmarkStart w:id="102" w:name="_Ref198219513"/>
      <w:r w:rsidRPr="00071840">
        <w:rPr>
          <w:rFonts w:hint="eastAsia"/>
          <w:sz w:val="21"/>
        </w:rPr>
        <w:t>朱容池</w:t>
      </w:r>
      <w:r w:rsidRPr="00071840">
        <w:rPr>
          <w:rFonts w:hint="eastAsia"/>
          <w:sz w:val="21"/>
        </w:rPr>
        <w:t>.</w:t>
      </w:r>
      <w:r w:rsidRPr="00071840">
        <w:rPr>
          <w:rFonts w:hint="eastAsia"/>
          <w:sz w:val="21"/>
        </w:rPr>
        <w:t>大型赛会志愿服务实践育人功能提升研究</w:t>
      </w:r>
      <w:r w:rsidRPr="00071840">
        <w:rPr>
          <w:rFonts w:hint="eastAsia"/>
          <w:sz w:val="21"/>
        </w:rPr>
        <w:t>[D].</w:t>
      </w:r>
      <w:r w:rsidR="00962119">
        <w:rPr>
          <w:rFonts w:hint="eastAsia"/>
          <w:sz w:val="21"/>
        </w:rPr>
        <w:t>上海</w:t>
      </w:r>
      <w:r w:rsidR="00962119">
        <w:rPr>
          <w:rFonts w:hint="eastAsia"/>
          <w:sz w:val="21"/>
        </w:rPr>
        <w:t>:</w:t>
      </w:r>
      <w:r w:rsidRPr="00071840">
        <w:rPr>
          <w:rFonts w:hint="eastAsia"/>
          <w:sz w:val="21"/>
        </w:rPr>
        <w:t>上海外国语大学</w:t>
      </w:r>
      <w:r w:rsidRPr="00071840">
        <w:rPr>
          <w:rFonts w:hint="eastAsia"/>
          <w:sz w:val="21"/>
        </w:rPr>
        <w:t>,2023.</w:t>
      </w:r>
      <w:bookmarkEnd w:id="102"/>
    </w:p>
    <w:p w14:paraId="5AE9B186" w14:textId="146E1E87" w:rsidR="00396852" w:rsidRPr="00071840" w:rsidRDefault="00396852" w:rsidP="00071840">
      <w:pPr>
        <w:pStyle w:val="afffff1"/>
        <w:numPr>
          <w:ilvl w:val="0"/>
          <w:numId w:val="50"/>
        </w:numPr>
        <w:ind w:firstLineChars="0"/>
        <w:rPr>
          <w:sz w:val="21"/>
        </w:rPr>
      </w:pPr>
      <w:bookmarkStart w:id="103" w:name="_Ref198219800"/>
      <w:r w:rsidRPr="00071840">
        <w:rPr>
          <w:rFonts w:hint="eastAsia"/>
          <w:sz w:val="21"/>
        </w:rPr>
        <w:t>杨瑞琪</w:t>
      </w:r>
      <w:r w:rsidRPr="00071840">
        <w:rPr>
          <w:rFonts w:hint="eastAsia"/>
          <w:sz w:val="21"/>
        </w:rPr>
        <w:t>.</w:t>
      </w:r>
      <w:r w:rsidRPr="00071840">
        <w:rPr>
          <w:rFonts w:hint="eastAsia"/>
          <w:sz w:val="21"/>
        </w:rPr>
        <w:t>大型赛会城市志愿服务管理研究</w:t>
      </w:r>
      <w:r w:rsidRPr="00071840">
        <w:rPr>
          <w:rFonts w:hint="eastAsia"/>
          <w:sz w:val="21"/>
        </w:rPr>
        <w:t>[D].</w:t>
      </w:r>
      <w:r w:rsidR="00962119">
        <w:rPr>
          <w:rFonts w:hint="eastAsia"/>
          <w:sz w:val="21"/>
        </w:rPr>
        <w:t>太原</w:t>
      </w:r>
      <w:r w:rsidR="00962119">
        <w:rPr>
          <w:rFonts w:hint="eastAsia"/>
          <w:sz w:val="21"/>
        </w:rPr>
        <w:t>:</w:t>
      </w:r>
      <w:r w:rsidRPr="00071840">
        <w:rPr>
          <w:rFonts w:hint="eastAsia"/>
          <w:sz w:val="21"/>
        </w:rPr>
        <w:t>山西大学</w:t>
      </w:r>
      <w:r w:rsidRPr="00071840">
        <w:rPr>
          <w:rFonts w:hint="eastAsia"/>
          <w:sz w:val="21"/>
        </w:rPr>
        <w:t>,2021.</w:t>
      </w:r>
      <w:bookmarkEnd w:id="103"/>
    </w:p>
    <w:p w14:paraId="6E09A42E" w14:textId="35E9D6BF" w:rsidR="00396852" w:rsidRPr="00071840" w:rsidRDefault="00396852" w:rsidP="00071840">
      <w:pPr>
        <w:pStyle w:val="afffff1"/>
        <w:numPr>
          <w:ilvl w:val="0"/>
          <w:numId w:val="50"/>
        </w:numPr>
        <w:ind w:firstLineChars="0"/>
        <w:rPr>
          <w:sz w:val="21"/>
        </w:rPr>
      </w:pPr>
      <w:bookmarkStart w:id="104" w:name="_Ref198220078"/>
      <w:r w:rsidRPr="00071840">
        <w:rPr>
          <w:rFonts w:hint="eastAsia"/>
          <w:sz w:val="21"/>
        </w:rPr>
        <w:t>张杨</w:t>
      </w:r>
      <w:r w:rsidRPr="00071840">
        <w:rPr>
          <w:rFonts w:hint="eastAsia"/>
          <w:sz w:val="21"/>
        </w:rPr>
        <w:t>.</w:t>
      </w:r>
      <w:r w:rsidRPr="00071840">
        <w:rPr>
          <w:rFonts w:hint="eastAsia"/>
          <w:sz w:val="21"/>
        </w:rPr>
        <w:t>中国大型赛会大学生志愿者的发展问题及对策</w:t>
      </w:r>
      <w:r w:rsidRPr="00071840">
        <w:rPr>
          <w:rFonts w:hint="eastAsia"/>
          <w:sz w:val="21"/>
        </w:rPr>
        <w:t>[J].</w:t>
      </w:r>
      <w:r w:rsidRPr="00071840">
        <w:rPr>
          <w:rFonts w:hint="eastAsia"/>
          <w:sz w:val="21"/>
        </w:rPr>
        <w:t>河北北方学院学报</w:t>
      </w:r>
      <w:r w:rsidRPr="00071840">
        <w:rPr>
          <w:rFonts w:hint="eastAsia"/>
          <w:sz w:val="21"/>
        </w:rPr>
        <w:t>(</w:t>
      </w:r>
      <w:r w:rsidRPr="00071840">
        <w:rPr>
          <w:rFonts w:hint="eastAsia"/>
          <w:sz w:val="21"/>
        </w:rPr>
        <w:t>社会科学版</w:t>
      </w:r>
      <w:r w:rsidRPr="00071840">
        <w:rPr>
          <w:rFonts w:hint="eastAsia"/>
          <w:sz w:val="21"/>
        </w:rPr>
        <w:t>),2023,</w:t>
      </w:r>
      <w:r w:rsidR="00962119">
        <w:rPr>
          <w:rFonts w:hint="eastAsia"/>
          <w:sz w:val="21"/>
        </w:rPr>
        <w:t xml:space="preserve"> </w:t>
      </w:r>
      <w:r w:rsidRPr="00071840">
        <w:rPr>
          <w:rFonts w:hint="eastAsia"/>
          <w:sz w:val="21"/>
        </w:rPr>
        <w:t>39(02):104-105+110.</w:t>
      </w:r>
      <w:bookmarkEnd w:id="104"/>
    </w:p>
    <w:p w14:paraId="383707B7" w14:textId="77777777" w:rsidR="006A797B" w:rsidRPr="00071840" w:rsidRDefault="00396852" w:rsidP="00071840">
      <w:pPr>
        <w:pStyle w:val="afffff1"/>
        <w:numPr>
          <w:ilvl w:val="0"/>
          <w:numId w:val="50"/>
        </w:numPr>
        <w:ind w:firstLineChars="0"/>
        <w:rPr>
          <w:sz w:val="21"/>
        </w:rPr>
      </w:pPr>
      <w:bookmarkStart w:id="105" w:name="_Ref198220281"/>
      <w:r w:rsidRPr="00071840">
        <w:rPr>
          <w:rFonts w:hint="eastAsia"/>
          <w:sz w:val="21"/>
        </w:rPr>
        <w:t>王萍</w:t>
      </w:r>
      <w:r w:rsidRPr="00071840">
        <w:rPr>
          <w:rFonts w:hint="eastAsia"/>
          <w:sz w:val="21"/>
        </w:rPr>
        <w:t>,</w:t>
      </w:r>
      <w:r w:rsidRPr="00071840">
        <w:rPr>
          <w:rFonts w:hint="eastAsia"/>
          <w:sz w:val="21"/>
        </w:rPr>
        <w:t>费郁红</w:t>
      </w:r>
      <w:r w:rsidRPr="00071840">
        <w:rPr>
          <w:rFonts w:hint="eastAsia"/>
          <w:sz w:val="21"/>
        </w:rPr>
        <w:t>.</w:t>
      </w:r>
      <w:r w:rsidRPr="00071840">
        <w:rPr>
          <w:rFonts w:hint="eastAsia"/>
          <w:sz w:val="21"/>
        </w:rPr>
        <w:t>大型体育赛会志愿服务特征及中外比较研究</w:t>
      </w:r>
      <w:r w:rsidRPr="00071840">
        <w:rPr>
          <w:rFonts w:hint="eastAsia"/>
          <w:sz w:val="21"/>
        </w:rPr>
        <w:t>[J].</w:t>
      </w:r>
      <w:r w:rsidRPr="00071840">
        <w:rPr>
          <w:rFonts w:hint="eastAsia"/>
          <w:sz w:val="21"/>
        </w:rPr>
        <w:t>哈尔滨体育学院学报</w:t>
      </w:r>
      <w:r w:rsidRPr="00071840">
        <w:rPr>
          <w:rFonts w:hint="eastAsia"/>
          <w:sz w:val="21"/>
        </w:rPr>
        <w:t>,2017,35(04):6-11.</w:t>
      </w:r>
      <w:bookmarkEnd w:id="105"/>
    </w:p>
    <w:p w14:paraId="118E0203" w14:textId="65101836" w:rsidR="006A797B" w:rsidRPr="00071840" w:rsidRDefault="006A797B" w:rsidP="00071840">
      <w:pPr>
        <w:pStyle w:val="afffff1"/>
        <w:numPr>
          <w:ilvl w:val="0"/>
          <w:numId w:val="50"/>
        </w:numPr>
        <w:ind w:firstLineChars="0"/>
        <w:rPr>
          <w:sz w:val="21"/>
        </w:rPr>
      </w:pPr>
      <w:r w:rsidRPr="00071840">
        <w:rPr>
          <w:rFonts w:hint="eastAsia"/>
          <w:sz w:val="21"/>
        </w:rPr>
        <w:t>牛奔</w:t>
      </w:r>
      <w:r w:rsidRPr="00071840">
        <w:rPr>
          <w:rFonts w:hint="eastAsia"/>
          <w:sz w:val="21"/>
        </w:rPr>
        <w:t>.</w:t>
      </w:r>
      <w:r w:rsidRPr="00071840">
        <w:rPr>
          <w:rFonts w:hint="eastAsia"/>
          <w:sz w:val="21"/>
        </w:rPr>
        <w:t>北京奥运会志愿服务对加速构建中国志愿服务体系的影响</w:t>
      </w:r>
      <w:r w:rsidRPr="00071840">
        <w:rPr>
          <w:rFonts w:hint="eastAsia"/>
          <w:sz w:val="21"/>
        </w:rPr>
        <w:t>[D].</w:t>
      </w:r>
      <w:r w:rsidR="00BE0606">
        <w:rPr>
          <w:rFonts w:hint="eastAsia"/>
          <w:sz w:val="21"/>
        </w:rPr>
        <w:t>北京</w:t>
      </w:r>
      <w:r w:rsidR="00BE0606">
        <w:rPr>
          <w:rFonts w:hint="eastAsia"/>
          <w:sz w:val="21"/>
        </w:rPr>
        <w:t>:</w:t>
      </w:r>
      <w:r w:rsidRPr="00071840">
        <w:rPr>
          <w:rFonts w:hint="eastAsia"/>
          <w:sz w:val="21"/>
        </w:rPr>
        <w:t>北京体育大学</w:t>
      </w:r>
      <w:r w:rsidRPr="00071840">
        <w:rPr>
          <w:rFonts w:hint="eastAsia"/>
          <w:sz w:val="21"/>
        </w:rPr>
        <w:t>,2011.</w:t>
      </w:r>
    </w:p>
    <w:p w14:paraId="4A0D057A" w14:textId="77777777" w:rsidR="00502AF9" w:rsidRPr="00071840" w:rsidRDefault="00502AF9" w:rsidP="00071840">
      <w:pPr>
        <w:pStyle w:val="afffff1"/>
        <w:numPr>
          <w:ilvl w:val="0"/>
          <w:numId w:val="50"/>
        </w:numPr>
        <w:ind w:firstLineChars="0"/>
        <w:rPr>
          <w:sz w:val="21"/>
        </w:rPr>
      </w:pPr>
      <w:r w:rsidRPr="00071840">
        <w:rPr>
          <w:rFonts w:hint="eastAsia"/>
          <w:sz w:val="21"/>
        </w:rPr>
        <w:t>戴幸</w:t>
      </w:r>
      <w:r w:rsidRPr="00071840">
        <w:rPr>
          <w:rFonts w:hint="eastAsia"/>
          <w:sz w:val="21"/>
        </w:rPr>
        <w:t>.</w:t>
      </w:r>
      <w:r w:rsidRPr="00071840">
        <w:rPr>
          <w:rFonts w:hint="eastAsia"/>
          <w:sz w:val="21"/>
        </w:rPr>
        <w:t>大型赛会志愿者激励机制研究——以第七届世界军人运动会击剑赛项为例</w:t>
      </w:r>
      <w:r w:rsidRPr="00071840">
        <w:rPr>
          <w:rFonts w:hint="eastAsia"/>
          <w:sz w:val="21"/>
        </w:rPr>
        <w:t>[J].</w:t>
      </w:r>
      <w:r w:rsidRPr="00071840">
        <w:rPr>
          <w:rFonts w:hint="eastAsia"/>
          <w:sz w:val="21"/>
        </w:rPr>
        <w:t>山西青年</w:t>
      </w:r>
      <w:r w:rsidRPr="00071840">
        <w:rPr>
          <w:rFonts w:hint="eastAsia"/>
          <w:sz w:val="21"/>
        </w:rPr>
        <w:t>,2021,(09):19-20.</w:t>
      </w:r>
    </w:p>
    <w:p w14:paraId="11BE3BE9" w14:textId="1CC41264" w:rsidR="00502AF9" w:rsidRPr="00071840" w:rsidRDefault="00502AF9" w:rsidP="00071840">
      <w:pPr>
        <w:pStyle w:val="afffff1"/>
        <w:numPr>
          <w:ilvl w:val="0"/>
          <w:numId w:val="50"/>
        </w:numPr>
        <w:ind w:firstLineChars="0"/>
        <w:rPr>
          <w:sz w:val="21"/>
        </w:rPr>
      </w:pPr>
      <w:r w:rsidRPr="00071840">
        <w:rPr>
          <w:rFonts w:hint="eastAsia"/>
          <w:sz w:val="21"/>
        </w:rPr>
        <w:t>于林民</w:t>
      </w:r>
      <w:r w:rsidRPr="00071840">
        <w:rPr>
          <w:rFonts w:hint="eastAsia"/>
          <w:sz w:val="21"/>
        </w:rPr>
        <w:t>.</w:t>
      </w:r>
      <w:r w:rsidRPr="00071840">
        <w:rPr>
          <w:rFonts w:hint="eastAsia"/>
          <w:sz w:val="21"/>
        </w:rPr>
        <w:t>大型赛会志愿服务工作育人研究</w:t>
      </w:r>
      <w:r w:rsidRPr="00071840">
        <w:rPr>
          <w:rFonts w:hint="eastAsia"/>
          <w:sz w:val="21"/>
        </w:rPr>
        <w:t>[J].</w:t>
      </w:r>
      <w:r w:rsidRPr="00071840">
        <w:rPr>
          <w:rFonts w:hint="eastAsia"/>
          <w:sz w:val="21"/>
        </w:rPr>
        <w:t>中国冶金教育</w:t>
      </w:r>
      <w:r w:rsidRPr="00071840">
        <w:rPr>
          <w:rFonts w:hint="eastAsia"/>
          <w:sz w:val="21"/>
        </w:rPr>
        <w:t>,2024,(05):81-85.</w:t>
      </w:r>
    </w:p>
    <w:p w14:paraId="185014A4" w14:textId="77777777" w:rsidR="00502AF9" w:rsidRPr="00071840" w:rsidRDefault="00502AF9" w:rsidP="00071840">
      <w:pPr>
        <w:pStyle w:val="afffff1"/>
        <w:numPr>
          <w:ilvl w:val="0"/>
          <w:numId w:val="50"/>
        </w:numPr>
        <w:ind w:firstLineChars="0"/>
        <w:rPr>
          <w:sz w:val="21"/>
        </w:rPr>
      </w:pPr>
      <w:r w:rsidRPr="00071840">
        <w:rPr>
          <w:rFonts w:hint="eastAsia"/>
          <w:sz w:val="21"/>
        </w:rPr>
        <w:t>董凌莉</w:t>
      </w:r>
      <w:r w:rsidRPr="00071840">
        <w:rPr>
          <w:rFonts w:hint="eastAsia"/>
          <w:sz w:val="21"/>
        </w:rPr>
        <w:t>,</w:t>
      </w:r>
      <w:r w:rsidRPr="00071840">
        <w:rPr>
          <w:rFonts w:hint="eastAsia"/>
          <w:sz w:val="21"/>
        </w:rPr>
        <w:t>马宇飞</w:t>
      </w:r>
      <w:r w:rsidRPr="00071840">
        <w:rPr>
          <w:rFonts w:hint="eastAsia"/>
          <w:sz w:val="21"/>
        </w:rPr>
        <w:t>.</w:t>
      </w:r>
      <w:r w:rsidRPr="00071840">
        <w:rPr>
          <w:rFonts w:hint="eastAsia"/>
          <w:sz w:val="21"/>
        </w:rPr>
        <w:t>以大型赛会志愿服务为载体的高校实践育人路径</w:t>
      </w:r>
      <w:r w:rsidRPr="00071840">
        <w:rPr>
          <w:rFonts w:hint="eastAsia"/>
          <w:sz w:val="21"/>
        </w:rPr>
        <w:t>[J].</w:t>
      </w:r>
      <w:r w:rsidRPr="00071840">
        <w:rPr>
          <w:rFonts w:hint="eastAsia"/>
          <w:sz w:val="21"/>
        </w:rPr>
        <w:t>高校辅导员</w:t>
      </w:r>
      <w:r w:rsidRPr="00071840">
        <w:rPr>
          <w:rFonts w:hint="eastAsia"/>
          <w:sz w:val="21"/>
        </w:rPr>
        <w:t>,2020,(06):77-80.</w:t>
      </w:r>
    </w:p>
    <w:p w14:paraId="1EBEC9CA" w14:textId="7CD5FE3A" w:rsidR="00502AF9" w:rsidRPr="00071840" w:rsidRDefault="00502AF9" w:rsidP="00071840">
      <w:pPr>
        <w:pStyle w:val="afffff1"/>
        <w:numPr>
          <w:ilvl w:val="0"/>
          <w:numId w:val="50"/>
        </w:numPr>
        <w:ind w:firstLineChars="0"/>
        <w:rPr>
          <w:sz w:val="21"/>
        </w:rPr>
      </w:pPr>
      <w:r w:rsidRPr="00071840">
        <w:rPr>
          <w:rFonts w:hint="eastAsia"/>
          <w:sz w:val="21"/>
        </w:rPr>
        <w:t>潘春玲</w:t>
      </w:r>
      <w:r w:rsidRPr="00071840">
        <w:rPr>
          <w:rFonts w:hint="eastAsia"/>
          <w:sz w:val="21"/>
        </w:rPr>
        <w:t>.</w:t>
      </w:r>
      <w:r w:rsidRPr="00071840">
        <w:rPr>
          <w:rFonts w:hint="eastAsia"/>
          <w:sz w:val="21"/>
        </w:rPr>
        <w:t>新形势下高校志愿服务育人功能的作用机理及实现路径</w:t>
      </w:r>
      <w:r w:rsidRPr="00071840">
        <w:rPr>
          <w:rFonts w:hint="eastAsia"/>
          <w:sz w:val="21"/>
        </w:rPr>
        <w:t>[J].</w:t>
      </w:r>
      <w:r w:rsidRPr="00071840">
        <w:rPr>
          <w:rFonts w:hint="eastAsia"/>
          <w:sz w:val="21"/>
        </w:rPr>
        <w:t>思想教育研究</w:t>
      </w:r>
      <w:r w:rsidRPr="00071840">
        <w:rPr>
          <w:rFonts w:hint="eastAsia"/>
          <w:sz w:val="21"/>
        </w:rPr>
        <w:t>,2021,(03):126-130.</w:t>
      </w:r>
    </w:p>
    <w:p w14:paraId="4346AD95" w14:textId="0FEC7BEE" w:rsidR="00396852" w:rsidRPr="00071840" w:rsidRDefault="00396852" w:rsidP="00071840">
      <w:pPr>
        <w:pStyle w:val="afffff1"/>
        <w:numPr>
          <w:ilvl w:val="0"/>
          <w:numId w:val="50"/>
        </w:numPr>
        <w:ind w:firstLineChars="0"/>
        <w:rPr>
          <w:sz w:val="21"/>
        </w:rPr>
      </w:pPr>
      <w:r w:rsidRPr="00071840">
        <w:rPr>
          <w:rFonts w:hint="eastAsia"/>
          <w:sz w:val="21"/>
        </w:rPr>
        <w:t>丁元竹</w:t>
      </w:r>
      <w:r w:rsidRPr="00071840">
        <w:rPr>
          <w:rFonts w:hint="eastAsia"/>
          <w:sz w:val="21"/>
        </w:rPr>
        <w:t>,</w:t>
      </w:r>
      <w:r w:rsidRPr="00071840">
        <w:rPr>
          <w:rFonts w:hint="eastAsia"/>
          <w:sz w:val="21"/>
        </w:rPr>
        <w:t>江汛清</w:t>
      </w:r>
      <w:r w:rsidRPr="00071840">
        <w:rPr>
          <w:rFonts w:hint="eastAsia"/>
          <w:sz w:val="21"/>
        </w:rPr>
        <w:t>.</w:t>
      </w:r>
      <w:r w:rsidRPr="00071840">
        <w:rPr>
          <w:rFonts w:hint="eastAsia"/>
          <w:sz w:val="21"/>
        </w:rPr>
        <w:t>志愿活动研究</w:t>
      </w:r>
      <w:r w:rsidRPr="00071840">
        <w:rPr>
          <w:rFonts w:hint="eastAsia"/>
          <w:sz w:val="21"/>
        </w:rPr>
        <w:t>[M].</w:t>
      </w:r>
      <w:r w:rsidR="00004B59">
        <w:rPr>
          <w:rFonts w:hint="eastAsia"/>
          <w:sz w:val="21"/>
        </w:rPr>
        <w:t>天津</w:t>
      </w:r>
      <w:r w:rsidR="00004B59">
        <w:rPr>
          <w:rFonts w:hint="eastAsia"/>
          <w:sz w:val="21"/>
        </w:rPr>
        <w:t>:</w:t>
      </w:r>
      <w:r w:rsidRPr="00071840">
        <w:rPr>
          <w:rFonts w:hint="eastAsia"/>
          <w:sz w:val="21"/>
        </w:rPr>
        <w:t>天津人民出版社</w:t>
      </w:r>
      <w:r w:rsidRPr="00071840">
        <w:rPr>
          <w:rFonts w:hint="eastAsia"/>
          <w:sz w:val="21"/>
        </w:rPr>
        <w:t>,2001.</w:t>
      </w:r>
    </w:p>
    <w:p w14:paraId="097E0434" w14:textId="3BB438CE" w:rsidR="00396852" w:rsidRPr="00071840" w:rsidRDefault="00396852" w:rsidP="00071840">
      <w:pPr>
        <w:pStyle w:val="afffff1"/>
        <w:numPr>
          <w:ilvl w:val="0"/>
          <w:numId w:val="50"/>
        </w:numPr>
        <w:ind w:firstLineChars="0"/>
        <w:rPr>
          <w:sz w:val="21"/>
        </w:rPr>
      </w:pPr>
      <w:r w:rsidRPr="00071840">
        <w:rPr>
          <w:rFonts w:hint="eastAsia"/>
          <w:sz w:val="21"/>
        </w:rPr>
        <w:t>缪建红</w:t>
      </w:r>
      <w:r w:rsidRPr="00071840">
        <w:rPr>
          <w:rFonts w:hint="eastAsia"/>
          <w:sz w:val="21"/>
        </w:rPr>
        <w:t>,</w:t>
      </w:r>
      <w:r w:rsidRPr="00071840">
        <w:rPr>
          <w:rFonts w:hint="eastAsia"/>
          <w:sz w:val="21"/>
        </w:rPr>
        <w:t>俞安平</w:t>
      </w:r>
      <w:r w:rsidRPr="00071840">
        <w:rPr>
          <w:rFonts w:hint="eastAsia"/>
          <w:sz w:val="21"/>
        </w:rPr>
        <w:t>.</w:t>
      </w:r>
      <w:r w:rsidRPr="00071840">
        <w:rPr>
          <w:rFonts w:hint="eastAsia"/>
          <w:sz w:val="21"/>
        </w:rPr>
        <w:t>非营利性组织中对志愿工作者的管理</w:t>
      </w:r>
      <w:r w:rsidRPr="00071840">
        <w:rPr>
          <w:rFonts w:hint="eastAsia"/>
          <w:sz w:val="21"/>
        </w:rPr>
        <w:t>[J].</w:t>
      </w:r>
      <w:r w:rsidRPr="00071840">
        <w:rPr>
          <w:rFonts w:hint="eastAsia"/>
          <w:sz w:val="21"/>
        </w:rPr>
        <w:t>科学管理研究</w:t>
      </w:r>
      <w:r w:rsidRPr="00071840">
        <w:rPr>
          <w:rFonts w:hint="eastAsia"/>
          <w:sz w:val="21"/>
        </w:rPr>
        <w:t>,2002(01):59-61+72.</w:t>
      </w:r>
    </w:p>
    <w:p w14:paraId="4273E58E" w14:textId="0564091B" w:rsidR="00396852" w:rsidRPr="00071840" w:rsidRDefault="00396852" w:rsidP="00071840">
      <w:pPr>
        <w:pStyle w:val="afffff1"/>
        <w:numPr>
          <w:ilvl w:val="0"/>
          <w:numId w:val="50"/>
        </w:numPr>
        <w:ind w:firstLineChars="0"/>
        <w:rPr>
          <w:sz w:val="21"/>
        </w:rPr>
      </w:pPr>
      <w:r w:rsidRPr="00071840">
        <w:rPr>
          <w:rFonts w:hint="eastAsia"/>
          <w:sz w:val="21"/>
        </w:rPr>
        <w:t>魏娜</w:t>
      </w:r>
      <w:r w:rsidRPr="00071840">
        <w:rPr>
          <w:rFonts w:hint="eastAsia"/>
          <w:sz w:val="21"/>
        </w:rPr>
        <w:t>.</w:t>
      </w:r>
      <w:r w:rsidRPr="00071840">
        <w:rPr>
          <w:rFonts w:hint="eastAsia"/>
          <w:sz w:val="21"/>
        </w:rPr>
        <w:t>志愿服务概论</w:t>
      </w:r>
      <w:r w:rsidRPr="00071840">
        <w:rPr>
          <w:rFonts w:hint="eastAsia"/>
          <w:sz w:val="21"/>
        </w:rPr>
        <w:t>[M].</w:t>
      </w:r>
      <w:r w:rsidR="00004B59">
        <w:rPr>
          <w:rFonts w:hint="eastAsia"/>
          <w:sz w:val="21"/>
        </w:rPr>
        <w:t>北京</w:t>
      </w:r>
      <w:r w:rsidR="00004B59">
        <w:rPr>
          <w:rFonts w:hint="eastAsia"/>
          <w:sz w:val="21"/>
        </w:rPr>
        <w:t>:</w:t>
      </w:r>
      <w:r w:rsidRPr="00071840">
        <w:rPr>
          <w:rFonts w:hint="eastAsia"/>
          <w:sz w:val="21"/>
        </w:rPr>
        <w:t>中国人民大学出版社</w:t>
      </w:r>
      <w:r w:rsidRPr="00071840">
        <w:rPr>
          <w:rFonts w:hint="eastAsia"/>
          <w:sz w:val="21"/>
        </w:rPr>
        <w:t>,2018</w:t>
      </w:r>
    </w:p>
    <w:p w14:paraId="1DE68361" w14:textId="197C830B" w:rsidR="00396852" w:rsidRPr="00071840" w:rsidRDefault="00396852" w:rsidP="00071840">
      <w:pPr>
        <w:pStyle w:val="afffff1"/>
        <w:numPr>
          <w:ilvl w:val="0"/>
          <w:numId w:val="50"/>
        </w:numPr>
        <w:ind w:firstLineChars="0"/>
        <w:rPr>
          <w:sz w:val="21"/>
        </w:rPr>
      </w:pPr>
      <w:r w:rsidRPr="00071840">
        <w:rPr>
          <w:rFonts w:hint="eastAsia"/>
          <w:sz w:val="21"/>
        </w:rPr>
        <w:t>王为正</w:t>
      </w:r>
      <w:r w:rsidRPr="00071840">
        <w:rPr>
          <w:rFonts w:hint="eastAsia"/>
          <w:sz w:val="21"/>
        </w:rPr>
        <w:t>,</w:t>
      </w:r>
      <w:r w:rsidRPr="00071840">
        <w:rPr>
          <w:rFonts w:hint="eastAsia"/>
          <w:sz w:val="21"/>
        </w:rPr>
        <w:t>刘佳</w:t>
      </w:r>
      <w:r w:rsidRPr="00071840">
        <w:rPr>
          <w:rFonts w:hint="eastAsia"/>
          <w:sz w:val="21"/>
        </w:rPr>
        <w:t>.</w:t>
      </w:r>
      <w:r w:rsidRPr="00071840">
        <w:rPr>
          <w:rFonts w:hint="eastAsia"/>
          <w:sz w:val="21"/>
        </w:rPr>
        <w:t>大学生志愿服务长效机制建设研究</w:t>
      </w:r>
      <w:r w:rsidRPr="00071840">
        <w:rPr>
          <w:rFonts w:hint="eastAsia"/>
          <w:sz w:val="21"/>
        </w:rPr>
        <w:t>[M].</w:t>
      </w:r>
      <w:r w:rsidR="00BE0606">
        <w:rPr>
          <w:rFonts w:hint="eastAsia"/>
          <w:sz w:val="21"/>
        </w:rPr>
        <w:t>北京</w:t>
      </w:r>
      <w:r w:rsidR="00BE0606">
        <w:rPr>
          <w:rFonts w:hint="eastAsia"/>
          <w:sz w:val="21"/>
        </w:rPr>
        <w:t>:</w:t>
      </w:r>
      <w:r w:rsidRPr="00071840">
        <w:rPr>
          <w:rFonts w:hint="eastAsia"/>
          <w:sz w:val="21"/>
        </w:rPr>
        <w:t>人民出版社</w:t>
      </w:r>
      <w:r w:rsidRPr="00071840">
        <w:rPr>
          <w:rFonts w:hint="eastAsia"/>
          <w:sz w:val="21"/>
        </w:rPr>
        <w:t>,2015.</w:t>
      </w:r>
    </w:p>
    <w:p w14:paraId="2F4AD4EA" w14:textId="325C2D40" w:rsidR="00396852" w:rsidRPr="00071840" w:rsidRDefault="00396852" w:rsidP="00071840">
      <w:pPr>
        <w:pStyle w:val="afffff1"/>
        <w:numPr>
          <w:ilvl w:val="0"/>
          <w:numId w:val="50"/>
        </w:numPr>
        <w:ind w:firstLineChars="0"/>
        <w:rPr>
          <w:sz w:val="21"/>
        </w:rPr>
      </w:pPr>
      <w:r w:rsidRPr="00071840">
        <w:rPr>
          <w:rFonts w:hint="eastAsia"/>
          <w:sz w:val="21"/>
        </w:rPr>
        <w:t>上海市志愿者协会</w:t>
      </w:r>
      <w:r w:rsidRPr="00071840">
        <w:rPr>
          <w:rFonts w:hint="eastAsia"/>
          <w:sz w:val="21"/>
        </w:rPr>
        <w:t>.</w:t>
      </w:r>
      <w:r w:rsidRPr="00071840">
        <w:rPr>
          <w:rFonts w:hint="eastAsia"/>
          <w:sz w:val="21"/>
        </w:rPr>
        <w:t>志愿服务与社会治理</w:t>
      </w:r>
      <w:r w:rsidRPr="00071840">
        <w:rPr>
          <w:rFonts w:hint="eastAsia"/>
          <w:sz w:val="21"/>
        </w:rPr>
        <w:t>[M].</w:t>
      </w:r>
      <w:r w:rsidR="00BE0606">
        <w:rPr>
          <w:rFonts w:hint="eastAsia"/>
          <w:sz w:val="21"/>
        </w:rPr>
        <w:t>上海</w:t>
      </w:r>
      <w:r w:rsidR="00BE0606">
        <w:rPr>
          <w:rFonts w:hint="eastAsia"/>
          <w:sz w:val="21"/>
        </w:rPr>
        <w:t>:</w:t>
      </w:r>
      <w:r w:rsidRPr="00071840">
        <w:rPr>
          <w:rFonts w:hint="eastAsia"/>
          <w:sz w:val="21"/>
        </w:rPr>
        <w:t>上海书店出版社</w:t>
      </w:r>
      <w:r w:rsidRPr="00071840">
        <w:rPr>
          <w:rFonts w:hint="eastAsia"/>
          <w:sz w:val="21"/>
        </w:rPr>
        <w:t>,2015.</w:t>
      </w:r>
    </w:p>
    <w:p w14:paraId="64D6E315" w14:textId="1D3F1E5C" w:rsidR="00396852" w:rsidRPr="00071840" w:rsidRDefault="00396852" w:rsidP="00071840">
      <w:pPr>
        <w:pStyle w:val="afffff1"/>
        <w:numPr>
          <w:ilvl w:val="0"/>
          <w:numId w:val="50"/>
        </w:numPr>
        <w:ind w:firstLineChars="0"/>
        <w:rPr>
          <w:sz w:val="21"/>
        </w:rPr>
      </w:pPr>
      <w:r w:rsidRPr="00071840">
        <w:rPr>
          <w:rFonts w:hint="eastAsia"/>
          <w:sz w:val="21"/>
        </w:rPr>
        <w:t>余逸群</w:t>
      </w:r>
      <w:r w:rsidRPr="00071840">
        <w:rPr>
          <w:rFonts w:hint="eastAsia"/>
          <w:sz w:val="21"/>
        </w:rPr>
        <w:t>,</w:t>
      </w:r>
      <w:r w:rsidRPr="00071840">
        <w:rPr>
          <w:rFonts w:hint="eastAsia"/>
          <w:sz w:val="21"/>
        </w:rPr>
        <w:t>纪秋发</w:t>
      </w:r>
      <w:r w:rsidRPr="00071840">
        <w:rPr>
          <w:rFonts w:hint="eastAsia"/>
          <w:sz w:val="21"/>
        </w:rPr>
        <w:t>.</w:t>
      </w:r>
      <w:r w:rsidRPr="00071840">
        <w:rPr>
          <w:rFonts w:hint="eastAsia"/>
          <w:sz w:val="21"/>
        </w:rPr>
        <w:t>中国志愿服务</w:t>
      </w:r>
      <w:r w:rsidRPr="00071840">
        <w:rPr>
          <w:rFonts w:hint="eastAsia"/>
          <w:sz w:val="21"/>
        </w:rPr>
        <w:t>[M].</w:t>
      </w:r>
      <w:r w:rsidR="00BE0606">
        <w:rPr>
          <w:rFonts w:hint="eastAsia"/>
          <w:sz w:val="21"/>
        </w:rPr>
        <w:t>北京</w:t>
      </w:r>
      <w:r w:rsidR="00BE0606">
        <w:rPr>
          <w:rFonts w:hint="eastAsia"/>
          <w:sz w:val="21"/>
        </w:rPr>
        <w:t>:</w:t>
      </w:r>
      <w:r w:rsidRPr="00071840">
        <w:rPr>
          <w:rFonts w:hint="eastAsia"/>
          <w:sz w:val="21"/>
        </w:rPr>
        <w:t>北京理工大学出版社</w:t>
      </w:r>
      <w:r w:rsidRPr="00071840">
        <w:rPr>
          <w:rFonts w:hint="eastAsia"/>
          <w:sz w:val="21"/>
        </w:rPr>
        <w:t>,2016.</w:t>
      </w:r>
    </w:p>
    <w:p w14:paraId="72A0D30D" w14:textId="08559391" w:rsidR="009851B3" w:rsidRPr="009851B3" w:rsidRDefault="009851B3" w:rsidP="009851B3">
      <w:pPr>
        <w:pStyle w:val="afffff1"/>
        <w:numPr>
          <w:ilvl w:val="0"/>
          <w:numId w:val="50"/>
        </w:numPr>
        <w:ind w:firstLineChars="0"/>
        <w:rPr>
          <w:rFonts w:hint="eastAsia"/>
          <w:sz w:val="21"/>
        </w:rPr>
      </w:pPr>
      <w:r w:rsidRPr="009851B3">
        <w:rPr>
          <w:rFonts w:hint="eastAsia"/>
          <w:sz w:val="21"/>
        </w:rPr>
        <w:t>徐玉祥</w:t>
      </w:r>
      <w:r w:rsidRPr="009851B3">
        <w:rPr>
          <w:rFonts w:hint="eastAsia"/>
          <w:sz w:val="21"/>
        </w:rPr>
        <w:t>,</w:t>
      </w:r>
      <w:r w:rsidRPr="009851B3">
        <w:rPr>
          <w:rFonts w:hint="eastAsia"/>
          <w:sz w:val="21"/>
        </w:rPr>
        <w:t>李爱莲</w:t>
      </w:r>
      <w:r w:rsidRPr="009851B3">
        <w:rPr>
          <w:rFonts w:hint="eastAsia"/>
          <w:sz w:val="21"/>
        </w:rPr>
        <w:t>.</w:t>
      </w:r>
      <w:r w:rsidRPr="009851B3">
        <w:rPr>
          <w:rFonts w:hint="eastAsia"/>
          <w:sz w:val="21"/>
        </w:rPr>
        <w:t>基于</w:t>
      </w:r>
      <w:r w:rsidRPr="009851B3">
        <w:rPr>
          <w:rFonts w:hint="eastAsia"/>
          <w:sz w:val="21"/>
        </w:rPr>
        <w:t>MVVM</w:t>
      </w:r>
      <w:r w:rsidRPr="009851B3">
        <w:rPr>
          <w:rFonts w:hint="eastAsia"/>
          <w:sz w:val="21"/>
        </w:rPr>
        <w:t>架构的基础组件的研究与设计</w:t>
      </w:r>
      <w:r w:rsidRPr="009851B3">
        <w:rPr>
          <w:rFonts w:hint="eastAsia"/>
          <w:sz w:val="21"/>
        </w:rPr>
        <w:t>[J].</w:t>
      </w:r>
      <w:r w:rsidRPr="009851B3">
        <w:rPr>
          <w:rFonts w:hint="eastAsia"/>
          <w:sz w:val="21"/>
        </w:rPr>
        <w:t>电脑编程技巧与维护</w:t>
      </w:r>
      <w:r w:rsidRPr="009851B3">
        <w:rPr>
          <w:rFonts w:hint="eastAsia"/>
          <w:sz w:val="21"/>
        </w:rPr>
        <w:t>, 2023(1): 18-21.</w:t>
      </w:r>
    </w:p>
    <w:p w14:paraId="1ECD94FB" w14:textId="054783C5" w:rsidR="009851B3" w:rsidRPr="009851B3" w:rsidRDefault="009851B3" w:rsidP="009851B3">
      <w:pPr>
        <w:pStyle w:val="afffff1"/>
        <w:numPr>
          <w:ilvl w:val="0"/>
          <w:numId w:val="50"/>
        </w:numPr>
        <w:ind w:firstLineChars="0"/>
        <w:rPr>
          <w:rFonts w:hint="eastAsia"/>
          <w:sz w:val="21"/>
        </w:rPr>
      </w:pPr>
      <w:r w:rsidRPr="009851B3">
        <w:rPr>
          <w:rFonts w:hint="eastAsia"/>
          <w:sz w:val="21"/>
        </w:rPr>
        <w:t>程雪松</w:t>
      </w:r>
      <w:r w:rsidRPr="009851B3">
        <w:rPr>
          <w:rFonts w:hint="eastAsia"/>
          <w:sz w:val="21"/>
        </w:rPr>
        <w:t>.</w:t>
      </w:r>
      <w:r w:rsidRPr="009851B3">
        <w:rPr>
          <w:rFonts w:hint="eastAsia"/>
          <w:sz w:val="21"/>
        </w:rPr>
        <w:t>数据库设计探析</w:t>
      </w:r>
      <w:r w:rsidRPr="009851B3">
        <w:rPr>
          <w:rFonts w:hint="eastAsia"/>
          <w:sz w:val="21"/>
        </w:rPr>
        <w:t>[J].</w:t>
      </w:r>
      <w:r w:rsidRPr="009851B3">
        <w:rPr>
          <w:rFonts w:hint="eastAsia"/>
          <w:sz w:val="21"/>
        </w:rPr>
        <w:t>科技传播</w:t>
      </w:r>
      <w:r w:rsidRPr="009851B3">
        <w:rPr>
          <w:rFonts w:hint="eastAsia"/>
          <w:sz w:val="21"/>
        </w:rPr>
        <w:t>, 2015(8): 64-65.</w:t>
      </w:r>
    </w:p>
    <w:p w14:paraId="4FD93361" w14:textId="0223F736" w:rsidR="009851B3" w:rsidRPr="009851B3" w:rsidRDefault="009851B3" w:rsidP="009851B3">
      <w:pPr>
        <w:pStyle w:val="afffff1"/>
        <w:numPr>
          <w:ilvl w:val="0"/>
          <w:numId w:val="50"/>
        </w:numPr>
        <w:ind w:firstLineChars="0"/>
        <w:rPr>
          <w:rFonts w:hint="eastAsia"/>
          <w:sz w:val="21"/>
        </w:rPr>
      </w:pPr>
      <w:r w:rsidRPr="009851B3">
        <w:rPr>
          <w:rFonts w:hint="eastAsia"/>
          <w:sz w:val="21"/>
        </w:rPr>
        <w:t>王宇哲</w:t>
      </w:r>
      <w:r w:rsidRPr="009851B3">
        <w:rPr>
          <w:rFonts w:hint="eastAsia"/>
          <w:sz w:val="21"/>
        </w:rPr>
        <w:t>.</w:t>
      </w:r>
      <w:r w:rsidRPr="009851B3">
        <w:rPr>
          <w:rFonts w:hint="eastAsia"/>
          <w:sz w:val="21"/>
        </w:rPr>
        <w:t>基于内容的电影推荐算法研究</w:t>
      </w:r>
      <w:r w:rsidRPr="009851B3">
        <w:rPr>
          <w:rFonts w:hint="eastAsia"/>
          <w:sz w:val="21"/>
        </w:rPr>
        <w:t>[J].</w:t>
      </w:r>
      <w:r w:rsidRPr="009851B3">
        <w:rPr>
          <w:rFonts w:hint="eastAsia"/>
          <w:sz w:val="21"/>
        </w:rPr>
        <w:t>信息系统工程</w:t>
      </w:r>
      <w:r w:rsidRPr="009851B3">
        <w:rPr>
          <w:rFonts w:hint="eastAsia"/>
          <w:sz w:val="21"/>
        </w:rPr>
        <w:t>, 2023(12): 117-120.</w:t>
      </w:r>
    </w:p>
    <w:p w14:paraId="51358DF2" w14:textId="19FC8086" w:rsidR="009851B3" w:rsidRPr="009851B3" w:rsidRDefault="009851B3" w:rsidP="009851B3">
      <w:pPr>
        <w:pStyle w:val="afffff1"/>
        <w:numPr>
          <w:ilvl w:val="0"/>
          <w:numId w:val="50"/>
        </w:numPr>
        <w:ind w:firstLineChars="0"/>
        <w:rPr>
          <w:rFonts w:hint="eastAsia"/>
          <w:sz w:val="21"/>
        </w:rPr>
      </w:pPr>
      <w:r w:rsidRPr="009851B3">
        <w:rPr>
          <w:rFonts w:hint="eastAsia"/>
          <w:sz w:val="21"/>
        </w:rPr>
        <w:t>张玮</w:t>
      </w:r>
      <w:r w:rsidRPr="009851B3">
        <w:rPr>
          <w:rFonts w:hint="eastAsia"/>
          <w:sz w:val="21"/>
        </w:rPr>
        <w:t>.</w:t>
      </w:r>
      <w:r w:rsidRPr="009851B3">
        <w:rPr>
          <w:rFonts w:hint="eastAsia"/>
          <w:sz w:val="21"/>
        </w:rPr>
        <w:t>浅析白盒测试和黑盒测试</w:t>
      </w:r>
      <w:r w:rsidRPr="009851B3">
        <w:rPr>
          <w:rFonts w:hint="eastAsia"/>
          <w:sz w:val="21"/>
        </w:rPr>
        <w:t>[J].</w:t>
      </w:r>
      <w:r w:rsidRPr="009851B3">
        <w:rPr>
          <w:rFonts w:hint="eastAsia"/>
          <w:sz w:val="21"/>
        </w:rPr>
        <w:t>无线互联科技</w:t>
      </w:r>
      <w:r w:rsidRPr="009851B3">
        <w:rPr>
          <w:rFonts w:hint="eastAsia"/>
          <w:sz w:val="21"/>
        </w:rPr>
        <w:t>, 2013(6): 136-136.</w:t>
      </w:r>
    </w:p>
    <w:p w14:paraId="1985730E" w14:textId="77777777" w:rsidR="00396852" w:rsidRPr="00071840" w:rsidRDefault="00396852" w:rsidP="00071840">
      <w:pPr>
        <w:pStyle w:val="afffff1"/>
        <w:numPr>
          <w:ilvl w:val="0"/>
          <w:numId w:val="50"/>
        </w:numPr>
        <w:ind w:firstLineChars="0"/>
        <w:rPr>
          <w:sz w:val="21"/>
        </w:rPr>
      </w:pPr>
      <w:r w:rsidRPr="00071840">
        <w:rPr>
          <w:rFonts w:hint="eastAsia"/>
          <w:sz w:val="21"/>
        </w:rPr>
        <w:t>Namju S ,Haelee K .The Relationships of Participation Motives, Self-efficacy, Self- achievement and Satisfaction of Volunteering Participants in a Mega-event : Focusing on the Case of the PyeongChang 2018 Winter Olympics Games[J].Journal of Tourism Management Research,2018,22(4):355-378.</w:t>
      </w:r>
    </w:p>
    <w:p w14:paraId="2F9B9F8D" w14:textId="0E72C395" w:rsidR="00396852" w:rsidRPr="00071840" w:rsidRDefault="00396852" w:rsidP="00071840">
      <w:pPr>
        <w:pStyle w:val="afffff1"/>
        <w:numPr>
          <w:ilvl w:val="0"/>
          <w:numId w:val="50"/>
        </w:numPr>
        <w:ind w:firstLineChars="0"/>
        <w:rPr>
          <w:sz w:val="21"/>
        </w:rPr>
      </w:pPr>
      <w:r w:rsidRPr="00071840">
        <w:rPr>
          <w:rFonts w:hint="eastAsia"/>
          <w:sz w:val="21"/>
        </w:rPr>
        <w:t>Kim H ,Choe Y ,Kim D , et al.</w:t>
      </w:r>
      <w:r w:rsidR="003F168E">
        <w:rPr>
          <w:rFonts w:hint="eastAsia"/>
          <w:sz w:val="21"/>
        </w:rPr>
        <w:t xml:space="preserve"> </w:t>
      </w:r>
      <w:r w:rsidRPr="00071840">
        <w:rPr>
          <w:rFonts w:hint="eastAsia"/>
          <w:sz w:val="21"/>
        </w:rPr>
        <w:t>For Sustainable Benefits and Legacies of Mega-Events: A Case Study of the 2018 PyeongChang Winter Olympics from the Perspective of the Volunteer Co-Creators[J].Sustainability,</w:t>
      </w:r>
      <w:r w:rsidR="003F168E">
        <w:rPr>
          <w:rFonts w:hint="eastAsia"/>
          <w:sz w:val="21"/>
        </w:rPr>
        <w:t xml:space="preserve"> </w:t>
      </w:r>
      <w:r w:rsidRPr="00071840">
        <w:rPr>
          <w:rFonts w:hint="eastAsia"/>
          <w:sz w:val="21"/>
        </w:rPr>
        <w:t>2019,11(9):2473-2473.</w:t>
      </w:r>
    </w:p>
    <w:p w14:paraId="4B3FB1E0" w14:textId="3C88D2E6" w:rsidR="00F83911" w:rsidRPr="00071840" w:rsidRDefault="00F83911" w:rsidP="00071840">
      <w:pPr>
        <w:pStyle w:val="afffff1"/>
        <w:numPr>
          <w:ilvl w:val="0"/>
          <w:numId w:val="50"/>
        </w:numPr>
        <w:ind w:firstLineChars="0"/>
        <w:rPr>
          <w:sz w:val="21"/>
        </w:rPr>
      </w:pPr>
      <w:r w:rsidRPr="00071840">
        <w:rPr>
          <w:sz w:val="21"/>
        </w:rPr>
        <w:t>Studer S, Schnurbein G. Organizational Factors Affecting Volunteers: A Literature Review on Volunteer Coordination[J]. International Journal of Voluntary &amp; Nonprofit Organizations, 2013, 24(2): 403-444.</w:t>
      </w:r>
    </w:p>
    <w:p w14:paraId="1D7E65BD" w14:textId="6C231D83" w:rsidR="00F83911" w:rsidRPr="00071840" w:rsidRDefault="00F83911" w:rsidP="00071840">
      <w:pPr>
        <w:pStyle w:val="afffff1"/>
        <w:numPr>
          <w:ilvl w:val="0"/>
          <w:numId w:val="50"/>
        </w:numPr>
        <w:ind w:firstLineChars="0"/>
        <w:rPr>
          <w:sz w:val="21"/>
        </w:rPr>
      </w:pPr>
      <w:r w:rsidRPr="00071840">
        <w:rPr>
          <w:sz w:val="21"/>
        </w:rPr>
        <w:t>Ling W, Chui W. Students' Willingness for Future Volunteering in Hong Kong[J]. International Journal of Voluntary &amp; Nonprofit Organizations, 2016</w:t>
      </w:r>
      <w:r w:rsidR="001C4964" w:rsidRPr="00071840">
        <w:rPr>
          <w:rFonts w:hint="eastAsia"/>
          <w:sz w:val="21"/>
        </w:rPr>
        <w:t>.</w:t>
      </w:r>
    </w:p>
    <w:p w14:paraId="17C0060D" w14:textId="77777777" w:rsidR="00396852" w:rsidRPr="00396852" w:rsidRDefault="00396852" w:rsidP="007020F2"/>
    <w:p w14:paraId="36728C10" w14:textId="77777777" w:rsidR="00260072" w:rsidRDefault="0011118B">
      <w:pPr>
        <w:pStyle w:val="afffff9"/>
        <w:rPr>
          <w:rFonts w:hint="eastAsia"/>
        </w:rPr>
      </w:pPr>
      <w:bookmarkStart w:id="106" w:name="_Toc198353783"/>
      <w:r>
        <w:rPr>
          <w:rFonts w:hint="eastAsia"/>
        </w:rPr>
        <w:lastRenderedPageBreak/>
        <w:t>致 谢</w:t>
      </w:r>
      <w:bookmarkEnd w:id="106"/>
    </w:p>
    <w:bookmarkEnd w:id="0"/>
    <w:bookmarkEnd w:id="1"/>
    <w:p w14:paraId="63741BE0" w14:textId="4C5BC84A" w:rsidR="00260072" w:rsidRDefault="00311B40" w:rsidP="00311B40">
      <w:pPr>
        <w:ind w:firstLineChars="200" w:firstLine="480"/>
      </w:pPr>
      <w:r>
        <w:rPr>
          <w:rFonts w:hint="eastAsia"/>
        </w:rPr>
        <w:t>总觉来日方长，却不知岁月清浅，时节如流。</w:t>
      </w:r>
      <w:r w:rsidR="00A220BE">
        <w:rPr>
          <w:rFonts w:hint="eastAsia"/>
        </w:rPr>
        <w:t>入校</w:t>
      </w:r>
      <w:r w:rsidR="00F04C86">
        <w:rPr>
          <w:rFonts w:hint="eastAsia"/>
        </w:rPr>
        <w:t>第一次</w:t>
      </w:r>
      <w:r>
        <w:rPr>
          <w:rFonts w:hint="eastAsia"/>
        </w:rPr>
        <w:t>探索校园环境</w:t>
      </w:r>
      <w:r w:rsidR="00F04C86">
        <w:rPr>
          <w:rFonts w:hint="eastAsia"/>
        </w:rPr>
        <w:t>时</w:t>
      </w:r>
      <w:r>
        <w:rPr>
          <w:rFonts w:hint="eastAsia"/>
        </w:rPr>
        <w:t>的好奇</w:t>
      </w:r>
      <w:r w:rsidR="00F04C86">
        <w:rPr>
          <w:rFonts w:hint="eastAsia"/>
        </w:rPr>
        <w:t>和</w:t>
      </w:r>
      <w:r w:rsidR="005F56D3">
        <w:rPr>
          <w:rFonts w:hint="eastAsia"/>
        </w:rPr>
        <w:t>满心</w:t>
      </w:r>
      <w:r w:rsidR="00F04C86">
        <w:rPr>
          <w:rFonts w:hint="eastAsia"/>
        </w:rPr>
        <w:t>欢喜还历历在目，转眼间四年的时光就即将走到她的终点。今临别离，回想起在这座曾经</w:t>
      </w:r>
      <w:r w:rsidR="005F56D3">
        <w:rPr>
          <w:rFonts w:hint="eastAsia"/>
        </w:rPr>
        <w:t>只听过她在外的声名而从未切身深入探索过的</w:t>
      </w:r>
      <w:r w:rsidR="00F04C86">
        <w:rPr>
          <w:rFonts w:hint="eastAsia"/>
        </w:rPr>
        <w:t>陌生</w:t>
      </w:r>
      <w:r w:rsidR="005F56D3">
        <w:rPr>
          <w:rFonts w:hint="eastAsia"/>
        </w:rPr>
        <w:t>城市和这所年轻但富有活力的大学四年求学生涯里的点滴时光，五味杂陈的心情里更多的是感激与不舍。</w:t>
      </w:r>
    </w:p>
    <w:p w14:paraId="17B1692E" w14:textId="72B2D459" w:rsidR="005F56D3" w:rsidRDefault="00275FF3" w:rsidP="00311B40">
      <w:pPr>
        <w:ind w:firstLineChars="200" w:firstLine="480"/>
      </w:pPr>
      <w:r>
        <w:rPr>
          <w:rFonts w:hint="eastAsia"/>
        </w:rPr>
        <w:t>随着四年时光的画卷缓缓展开，首先我要感谢初入大学时的几位班助</w:t>
      </w:r>
      <w:r w:rsidR="00621C5B">
        <w:rPr>
          <w:rFonts w:hint="eastAsia"/>
        </w:rPr>
        <w:t>，</w:t>
      </w:r>
      <w:r>
        <w:rPr>
          <w:rFonts w:hint="eastAsia"/>
        </w:rPr>
        <w:t>以及随之相识的学院</w:t>
      </w:r>
      <w:r>
        <w:rPr>
          <w:rFonts w:hint="eastAsia"/>
        </w:rPr>
        <w:t>19</w:t>
      </w:r>
      <w:r>
        <w:rPr>
          <w:rFonts w:hint="eastAsia"/>
        </w:rPr>
        <w:t>级的几位</w:t>
      </w:r>
      <w:r w:rsidR="0069470E">
        <w:rPr>
          <w:rFonts w:hint="eastAsia"/>
        </w:rPr>
        <w:t>非常优秀的</w:t>
      </w:r>
      <w:r>
        <w:rPr>
          <w:rFonts w:hint="eastAsia"/>
        </w:rPr>
        <w:t>学长学姐，他们无疑是我从</w:t>
      </w:r>
      <w:r w:rsidR="000B16B6">
        <w:rPr>
          <w:rFonts w:hint="eastAsia"/>
        </w:rPr>
        <w:t>初入大学时</w:t>
      </w:r>
      <w:r>
        <w:rPr>
          <w:rFonts w:hint="eastAsia"/>
        </w:rPr>
        <w:t>的迷茫过渡到大学学习生活正轨的引路人，</w:t>
      </w:r>
      <w:r w:rsidR="00621C5B">
        <w:rPr>
          <w:rFonts w:hint="eastAsia"/>
        </w:rPr>
        <w:t>得益于他们当初真诚而友好的各方面指引和帮助，使我得以快速适应新的学习生活环境，了解和熟悉学校以及大学生活的各方面</w:t>
      </w:r>
      <w:r w:rsidR="0069470E">
        <w:rPr>
          <w:rFonts w:hint="eastAsia"/>
        </w:rPr>
        <w:t>情况与安排。</w:t>
      </w:r>
      <w:r w:rsidR="00F911A1">
        <w:rPr>
          <w:rFonts w:hint="eastAsia"/>
        </w:rPr>
        <w:t>受他们的影响</w:t>
      </w:r>
      <w:r w:rsidR="0069470E">
        <w:rPr>
          <w:rFonts w:hint="eastAsia"/>
        </w:rPr>
        <w:t>，</w:t>
      </w:r>
      <w:r w:rsidR="000B16B6">
        <w:rPr>
          <w:rFonts w:hint="eastAsia"/>
        </w:rPr>
        <w:t>我慢慢</w:t>
      </w:r>
      <w:r w:rsidR="00A220BE">
        <w:rPr>
          <w:rFonts w:hint="eastAsia"/>
        </w:rPr>
        <w:t>形成</w:t>
      </w:r>
      <w:r w:rsidR="000B16B6">
        <w:rPr>
          <w:rFonts w:hint="eastAsia"/>
        </w:rPr>
        <w:t>了借助海量的互联网资源自己主动学习的意识和基本能力，</w:t>
      </w:r>
      <w:r w:rsidR="0069470E">
        <w:rPr>
          <w:rFonts w:hint="eastAsia"/>
        </w:rPr>
        <w:t>并</w:t>
      </w:r>
      <w:r w:rsidR="00F911A1">
        <w:rPr>
          <w:rFonts w:hint="eastAsia"/>
        </w:rPr>
        <w:t>在这个过程中逐渐加深了对所学专业的各方面认识。</w:t>
      </w:r>
    </w:p>
    <w:p w14:paraId="7AC4749B" w14:textId="5CCDEBF2" w:rsidR="00275FF3" w:rsidRDefault="00A14C4F" w:rsidP="00311B40">
      <w:pPr>
        <w:ind w:firstLineChars="200" w:firstLine="480"/>
      </w:pPr>
      <w:r>
        <w:rPr>
          <w:rFonts w:hint="eastAsia"/>
        </w:rPr>
        <w:t>接着我想</w:t>
      </w:r>
      <w:r w:rsidR="00464093">
        <w:rPr>
          <w:rFonts w:hint="eastAsia"/>
        </w:rPr>
        <w:t>特别</w:t>
      </w:r>
      <w:r>
        <w:rPr>
          <w:rFonts w:hint="eastAsia"/>
        </w:rPr>
        <w:t>感谢四年大学时光里我的辅导员龚老师以及学工办方老师</w:t>
      </w:r>
      <w:r w:rsidR="0093668E">
        <w:rPr>
          <w:rFonts w:hint="eastAsia"/>
        </w:rPr>
        <w:t>。</w:t>
      </w:r>
      <w:r>
        <w:rPr>
          <w:rFonts w:hint="eastAsia"/>
        </w:rPr>
        <w:t>两位老师无疑是我在四年大学生活中某种意义上的伯乐，虽然我不认为自己是一匹足够优秀的“千里马”，但是两位老师</w:t>
      </w:r>
      <w:r w:rsidR="00C737FD">
        <w:rPr>
          <w:rFonts w:hint="eastAsia"/>
        </w:rPr>
        <w:t>一直以来的关心和鼓励</w:t>
      </w:r>
      <w:r w:rsidR="00464093">
        <w:rPr>
          <w:rFonts w:hint="eastAsia"/>
        </w:rPr>
        <w:t>，使我这匹“劣马”在四年时光</w:t>
      </w:r>
      <w:r w:rsidR="00C737FD">
        <w:rPr>
          <w:rFonts w:hint="eastAsia"/>
        </w:rPr>
        <w:t>间</w:t>
      </w:r>
      <w:r w:rsidR="00464093">
        <w:rPr>
          <w:rFonts w:hint="eastAsia"/>
        </w:rPr>
        <w:t>的种种锻炼下逐渐</w:t>
      </w:r>
      <w:r w:rsidR="00D41287">
        <w:rPr>
          <w:rFonts w:hint="eastAsia"/>
        </w:rPr>
        <w:t>也</w:t>
      </w:r>
      <w:r w:rsidR="00464093">
        <w:rPr>
          <w:rFonts w:hint="eastAsia"/>
        </w:rPr>
        <w:t>可以跑的更快、更远。在方老师</w:t>
      </w:r>
      <w:r w:rsidR="0021192E">
        <w:rPr>
          <w:rFonts w:hint="eastAsia"/>
        </w:rPr>
        <w:t>负责的</w:t>
      </w:r>
      <w:r w:rsidR="00464093">
        <w:rPr>
          <w:rFonts w:hint="eastAsia"/>
        </w:rPr>
        <w:t>职业云联工作室</w:t>
      </w:r>
      <w:r w:rsidR="00C737FD">
        <w:rPr>
          <w:rFonts w:hint="eastAsia"/>
        </w:rPr>
        <w:t>平台</w:t>
      </w:r>
      <w:r w:rsidR="00464093">
        <w:rPr>
          <w:rFonts w:hint="eastAsia"/>
        </w:rPr>
        <w:t>，不仅让我学会了新技能、锻炼了我的文字撰写和组织协调等方面的能力，还为我提供了</w:t>
      </w:r>
      <w:r w:rsidR="00B02094">
        <w:rPr>
          <w:rFonts w:hint="eastAsia"/>
        </w:rPr>
        <w:t>很多次带队</w:t>
      </w:r>
      <w:r w:rsidR="00464093">
        <w:rPr>
          <w:rFonts w:hint="eastAsia"/>
        </w:rPr>
        <w:t>走进企业</w:t>
      </w:r>
      <w:r w:rsidR="00B02094">
        <w:rPr>
          <w:rFonts w:hint="eastAsia"/>
        </w:rPr>
        <w:t>和</w:t>
      </w:r>
      <w:r w:rsidR="00464093">
        <w:rPr>
          <w:rFonts w:hint="eastAsia"/>
        </w:rPr>
        <w:t>了解象牙塔外的</w:t>
      </w:r>
      <w:r w:rsidR="00B02094">
        <w:rPr>
          <w:rFonts w:hint="eastAsia"/>
        </w:rPr>
        <w:t>公司</w:t>
      </w:r>
      <w:r w:rsidR="00464093">
        <w:rPr>
          <w:rFonts w:hint="eastAsia"/>
        </w:rPr>
        <w:t>真实用人情况的机会</w:t>
      </w:r>
      <w:r w:rsidR="00C737FD">
        <w:rPr>
          <w:rFonts w:hint="eastAsia"/>
        </w:rPr>
        <w:t>。</w:t>
      </w:r>
      <w:r w:rsidR="00B02094">
        <w:rPr>
          <w:rFonts w:hint="eastAsia"/>
        </w:rPr>
        <w:t>在企业参观、座谈以及与用人单位相关负责人沟通的这段经历无疑为我从初步构建到</w:t>
      </w:r>
      <w:r w:rsidR="009F779A">
        <w:rPr>
          <w:rFonts w:hint="eastAsia"/>
        </w:rPr>
        <w:t>逐渐</w:t>
      </w:r>
      <w:r w:rsidR="00B02094">
        <w:rPr>
          <w:rFonts w:hint="eastAsia"/>
        </w:rPr>
        <w:t>理顺自己未来的职业发展规划</w:t>
      </w:r>
      <w:r w:rsidR="0021192E">
        <w:rPr>
          <w:rFonts w:hint="eastAsia"/>
        </w:rPr>
        <w:t>潜移默化地起到了建设性的参考作用。此外，</w:t>
      </w:r>
      <w:r w:rsidR="00145480">
        <w:rPr>
          <w:rFonts w:hint="eastAsia"/>
        </w:rPr>
        <w:t>工作室的王陈学姐不仅耐心地教会了我需要用到的新技能，还在日后的学习生活中经常为我提供相关帮助，并在毕业时为我推荐宝藏指导老师聂老师，为我现在得以完成本文埋下了影响深远的伏笔，在这里我也想向</w:t>
      </w:r>
      <w:r w:rsidR="005D3C7F">
        <w:rPr>
          <w:rFonts w:hint="eastAsia"/>
        </w:rPr>
        <w:t>王陈</w:t>
      </w:r>
      <w:r w:rsidR="00145480">
        <w:rPr>
          <w:rFonts w:hint="eastAsia"/>
        </w:rPr>
        <w:t>学姐表示感谢。</w:t>
      </w:r>
      <w:r w:rsidR="005D3C7F">
        <w:rPr>
          <w:rFonts w:hint="eastAsia"/>
        </w:rPr>
        <w:t>龚老师在大学四年时光里不仅无微不至地关心着我们专业同学在校生活的衣、食、住、行，</w:t>
      </w:r>
      <w:r w:rsidR="000154CB">
        <w:rPr>
          <w:rFonts w:hint="eastAsia"/>
        </w:rPr>
        <w:t>在我大二住院时也经常关心我的身体情况并主动提出是否需要相关的帮助，这使得当时躺在病床上、身上插满管子手无缚鸡之力的我备受感动。</w:t>
      </w:r>
      <w:r w:rsidR="00854DB9">
        <w:rPr>
          <w:rFonts w:hint="eastAsia"/>
        </w:rPr>
        <w:t>在我身体状况好转后，也是龚老师推荐</w:t>
      </w:r>
      <w:r w:rsidR="0011118B">
        <w:rPr>
          <w:rFonts w:hint="eastAsia"/>
        </w:rPr>
        <w:t>和鼓励</w:t>
      </w:r>
      <w:r w:rsidR="00854DB9">
        <w:rPr>
          <w:rFonts w:hint="eastAsia"/>
        </w:rPr>
        <w:t>我去成都市委党校参加大运会志愿者代表培训班，在党校封闭式培训的几天里大大拓宽了我的知识面、学到了很多在学校里未曾学到的专题知识，这为我之后在大运会期间提供更优质、更专业的志愿服务打下了基础</w:t>
      </w:r>
      <w:r w:rsidR="0011118B">
        <w:rPr>
          <w:rFonts w:hint="eastAsia"/>
        </w:rPr>
        <w:t>，</w:t>
      </w:r>
      <w:r w:rsidR="00854DB9">
        <w:rPr>
          <w:rFonts w:hint="eastAsia"/>
        </w:rPr>
        <w:t>同时也为本文的选题灵感</w:t>
      </w:r>
      <w:r w:rsidR="00CF34BA">
        <w:rPr>
          <w:rFonts w:hint="eastAsia"/>
        </w:rPr>
        <w:t>埋</w:t>
      </w:r>
      <w:r w:rsidR="00854DB9">
        <w:rPr>
          <w:rFonts w:hint="eastAsia"/>
        </w:rPr>
        <w:t>下了千丝万缕的缘分。</w:t>
      </w:r>
    </w:p>
    <w:p w14:paraId="28A1F7D6" w14:textId="62E1945B" w:rsidR="00B96C2F" w:rsidRDefault="00C737FD" w:rsidP="0093668E">
      <w:pPr>
        <w:ind w:firstLineChars="200" w:firstLine="480"/>
      </w:pPr>
      <w:r>
        <w:rPr>
          <w:rFonts w:hint="eastAsia"/>
        </w:rPr>
        <w:t>然后，我要</w:t>
      </w:r>
      <w:r w:rsidR="00DB590E">
        <w:rPr>
          <w:rFonts w:hint="eastAsia"/>
        </w:rPr>
        <w:t>感谢</w:t>
      </w:r>
      <w:r>
        <w:rPr>
          <w:rFonts w:hint="eastAsia"/>
        </w:rPr>
        <w:t>成都这座城市</w:t>
      </w:r>
      <w:r w:rsidR="00DB590E">
        <w:rPr>
          <w:rFonts w:hint="eastAsia"/>
        </w:rPr>
        <w:t>以及和成都大学冥冥中的缘分。</w:t>
      </w:r>
      <w:r w:rsidR="0018582B">
        <w:rPr>
          <w:rFonts w:hint="eastAsia"/>
        </w:rPr>
        <w:t>成都深厚文明积淀下的包容开放和成都人民的热情好客无疑让我这位外地学子在异乡求学期间感受到了家一般的温暖。而</w:t>
      </w:r>
      <w:r w:rsidR="00DB590E">
        <w:rPr>
          <w:rFonts w:hint="eastAsia"/>
        </w:rPr>
        <w:t>第三十一届世界大学生夏季运动会在成都举办，母校成都大学作为大运村无疑为本校学子参与这一全世界瞩目的盛会提供了近水楼台先得月的宝贵</w:t>
      </w:r>
      <w:r w:rsidR="00D41287">
        <w:rPr>
          <w:rFonts w:hint="eastAsia"/>
        </w:rPr>
        <w:t>平台</w:t>
      </w:r>
      <w:r w:rsidR="0093668E">
        <w:rPr>
          <w:rFonts w:hint="eastAsia"/>
        </w:rPr>
        <w:t>便利</w:t>
      </w:r>
      <w:r w:rsidR="00721F70">
        <w:rPr>
          <w:rFonts w:hint="eastAsia"/>
        </w:rPr>
        <w:t>。</w:t>
      </w:r>
      <w:r w:rsidR="00187CD1">
        <w:rPr>
          <w:rFonts w:hint="eastAsia"/>
        </w:rPr>
        <w:lastRenderedPageBreak/>
        <w:t>关于母校四年来的培养，需要感谢的还有很多很多，包括但不限于所有老师的悉心</w:t>
      </w:r>
      <w:r w:rsidR="0093668E">
        <w:rPr>
          <w:rFonts w:hint="eastAsia"/>
        </w:rPr>
        <w:t>教</w:t>
      </w:r>
      <w:r w:rsidR="00187CD1">
        <w:rPr>
          <w:rFonts w:hint="eastAsia"/>
        </w:rPr>
        <w:t>导</w:t>
      </w:r>
      <w:r w:rsidR="0093668E">
        <w:rPr>
          <w:rFonts w:hint="eastAsia"/>
        </w:rPr>
        <w:t>、教室和图书馆舒适的学习环境、参加志愿服务等活动时的收获与喜悦</w:t>
      </w:r>
      <w:r w:rsidR="0093668E">
        <w:t>……</w:t>
      </w:r>
      <w:r w:rsidR="00187CD1">
        <w:t xml:space="preserve"> </w:t>
      </w:r>
    </w:p>
    <w:p w14:paraId="0EF6370D" w14:textId="48306003" w:rsidR="002C13B3" w:rsidRDefault="000D60D0" w:rsidP="00311B40">
      <w:pPr>
        <w:ind w:firstLineChars="200" w:firstLine="480"/>
      </w:pPr>
      <w:r w:rsidRPr="000D60D0">
        <w:rPr>
          <w:rFonts w:hint="eastAsia"/>
        </w:rPr>
        <w:t>文章难作路难行，在比邻总如云，画眉深浅有人询。</w:t>
      </w:r>
      <w:r w:rsidR="002C13B3">
        <w:rPr>
          <w:rFonts w:hint="eastAsia"/>
        </w:rPr>
        <w:t>最后，我</w:t>
      </w:r>
      <w:r w:rsidR="00D41287">
        <w:rPr>
          <w:rFonts w:hint="eastAsia"/>
        </w:rPr>
        <w:t>一定</w:t>
      </w:r>
      <w:r w:rsidR="002C13B3">
        <w:rPr>
          <w:rFonts w:hint="eastAsia"/>
        </w:rPr>
        <w:t>要感谢我的指导老师</w:t>
      </w:r>
      <w:r w:rsidR="0044549F">
        <w:rPr>
          <w:rFonts w:hint="eastAsia"/>
        </w:rPr>
        <w:t>聂莉莎</w:t>
      </w:r>
      <w:r w:rsidR="002C13B3">
        <w:rPr>
          <w:rFonts w:hint="eastAsia"/>
        </w:rPr>
        <w:t>老师，</w:t>
      </w:r>
      <w:r w:rsidR="0093668E">
        <w:rPr>
          <w:rFonts w:hint="eastAsia"/>
        </w:rPr>
        <w:t>聂老师认真负责的</w:t>
      </w:r>
      <w:r w:rsidR="00D41287">
        <w:rPr>
          <w:rFonts w:hint="eastAsia"/>
        </w:rPr>
        <w:t>教学</w:t>
      </w:r>
      <w:r w:rsidR="0093668E">
        <w:rPr>
          <w:rFonts w:hint="eastAsia"/>
        </w:rPr>
        <w:t>态度和精益求精的</w:t>
      </w:r>
      <w:r w:rsidR="00D41287">
        <w:rPr>
          <w:rFonts w:hint="eastAsia"/>
        </w:rPr>
        <w:t>学术精神使我在完成本文的过程中受益匪浅。</w:t>
      </w:r>
      <w:r w:rsidR="0010589C">
        <w:rPr>
          <w:rFonts w:hint="eastAsia"/>
        </w:rPr>
        <w:t>无论是选题阶段</w:t>
      </w:r>
      <w:r w:rsidR="00D35FA4">
        <w:rPr>
          <w:rFonts w:hint="eastAsia"/>
        </w:rPr>
        <w:t>结合</w:t>
      </w:r>
      <w:r w:rsidR="008776C5">
        <w:rPr>
          <w:rFonts w:hint="eastAsia"/>
        </w:rPr>
        <w:t>具体案例</w:t>
      </w:r>
      <w:r w:rsidR="0010589C">
        <w:rPr>
          <w:rFonts w:hint="eastAsia"/>
        </w:rPr>
        <w:t>的细致分析，还是完成阶段的每周规划和任务拆解，亦或是论文撰写阶段的</w:t>
      </w:r>
      <w:r w:rsidR="00D35FA4">
        <w:rPr>
          <w:rFonts w:hint="eastAsia"/>
        </w:rPr>
        <w:t>大纲梳理分析和定稿前的一条条修改意见</w:t>
      </w:r>
      <w:r w:rsidR="001B27A4">
        <w:rPr>
          <w:rFonts w:hint="eastAsia"/>
        </w:rPr>
        <w:t>和深夜探讨</w:t>
      </w:r>
      <w:r w:rsidR="00D35FA4">
        <w:rPr>
          <w:rFonts w:hint="eastAsia"/>
        </w:rPr>
        <w:t>，无不体现着聂老师的耐心与深厚的学术造诣。</w:t>
      </w:r>
      <w:r w:rsidR="008776C5">
        <w:rPr>
          <w:rFonts w:hint="eastAsia"/>
        </w:rPr>
        <w:t>在本文完成的过程中，</w:t>
      </w:r>
      <w:r w:rsidR="00497C97">
        <w:rPr>
          <w:rFonts w:hint="eastAsia"/>
        </w:rPr>
        <w:t>大至文章段落的结构位置，小至图表中动词名词性质之差，都难逃聂老师的“火眼金睛”，同时</w:t>
      </w:r>
      <w:r w:rsidR="008776C5">
        <w:rPr>
          <w:rFonts w:hint="eastAsia"/>
        </w:rPr>
        <w:t>也是聂老师不断鼓励我将作为大学四年学习生活</w:t>
      </w:r>
      <w:r w:rsidR="006166CE">
        <w:rPr>
          <w:rFonts w:hint="eastAsia"/>
        </w:rPr>
        <w:t>总结</w:t>
      </w:r>
      <w:r w:rsidR="00D92758">
        <w:rPr>
          <w:rFonts w:hint="eastAsia"/>
        </w:rPr>
        <w:t>的论文完成的尽可能</w:t>
      </w:r>
      <w:r w:rsidR="00497C97">
        <w:rPr>
          <w:rFonts w:hint="eastAsia"/>
        </w:rPr>
        <w:t>完善</w:t>
      </w:r>
      <w:r w:rsidR="00D92758">
        <w:rPr>
          <w:rFonts w:hint="eastAsia"/>
        </w:rPr>
        <w:t>，</w:t>
      </w:r>
      <w:r w:rsidR="006B52C6">
        <w:rPr>
          <w:rFonts w:hint="eastAsia"/>
        </w:rPr>
        <w:t>也算是给本科阶段的学习生活留下一个尽可能完美的结尾。</w:t>
      </w:r>
    </w:p>
    <w:p w14:paraId="51188F82" w14:textId="53467270" w:rsidR="002C13B3" w:rsidRDefault="002C13B3" w:rsidP="00311B40">
      <w:pPr>
        <w:ind w:firstLineChars="200" w:firstLine="480"/>
      </w:pPr>
      <w:r>
        <w:rPr>
          <w:rFonts w:hint="eastAsia"/>
        </w:rPr>
        <w:t>四年来要感谢的还有太多太多，朋友、</w:t>
      </w:r>
      <w:r w:rsidR="0093668E">
        <w:rPr>
          <w:rFonts w:hint="eastAsia"/>
        </w:rPr>
        <w:t>老师、</w:t>
      </w:r>
      <w:r>
        <w:rPr>
          <w:rFonts w:hint="eastAsia"/>
        </w:rPr>
        <w:t>同学、家人</w:t>
      </w:r>
      <w:r>
        <w:t>……</w:t>
      </w:r>
      <w:r>
        <w:rPr>
          <w:rFonts w:hint="eastAsia"/>
        </w:rPr>
        <w:t>在这里一并表示感谢。</w:t>
      </w:r>
    </w:p>
    <w:p w14:paraId="50712B7A" w14:textId="559961F5" w:rsidR="0044549F" w:rsidRDefault="0044549F" w:rsidP="00311B40">
      <w:pPr>
        <w:ind w:firstLineChars="200" w:firstLine="480"/>
      </w:pPr>
      <w:r>
        <w:rPr>
          <w:rFonts w:hint="eastAsia"/>
        </w:rPr>
        <w:t>展望未来，</w:t>
      </w:r>
      <w:r w:rsidR="0010589C">
        <w:rPr>
          <w:rFonts w:hint="eastAsia"/>
        </w:rPr>
        <w:t>愿</w:t>
      </w:r>
      <w:r>
        <w:rPr>
          <w:rFonts w:hint="eastAsia"/>
        </w:rPr>
        <w:t>和光同尘，与时舒卷</w:t>
      </w:r>
      <w:r w:rsidR="0010589C">
        <w:rPr>
          <w:rFonts w:hint="eastAsia"/>
        </w:rPr>
        <w:t>，云程发轫，干霄凌云，而为国家栋梁之用。</w:t>
      </w:r>
    </w:p>
    <w:sectPr w:rsidR="0044549F">
      <w:footerReference w:type="default" r:id="rId63"/>
      <w:pgSz w:w="11906" w:h="16838"/>
      <w:pgMar w:top="2268" w:right="1418" w:bottom="1418" w:left="1418" w:header="851" w:footer="851" w:gutter="0"/>
      <w:pgNumType w:start="1"/>
      <w:cols w:space="720"/>
      <w:docGrid w:type="lines" w:linePitch="318"/>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C0">
      <wne:acd wne:acdName="acd4"/>
    </wne:keymap>
  </wne:keymaps>
  <wne:toolbars>
    <wne:acdManifest>
      <wne:acdEntry wne:acdName="acd0"/>
      <wne:acdEntry wne:acdName="acd1"/>
      <wne:acdEntry wne:acdName="acd2"/>
      <wne:acdEntry wne:acdName="acd3"/>
      <wne:acdEntry wne:acdName="acd4"/>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AA" wne:acdName="acd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C4CDF" w14:textId="77777777" w:rsidR="0013634A" w:rsidRDefault="0013634A">
      <w:pPr>
        <w:spacing w:line="240" w:lineRule="auto"/>
      </w:pPr>
      <w:r>
        <w:separator/>
      </w:r>
    </w:p>
  </w:endnote>
  <w:endnote w:type="continuationSeparator" w:id="0">
    <w:p w14:paraId="7F393B72" w14:textId="77777777" w:rsidR="0013634A" w:rsidRDefault="001363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方正书宋简体">
    <w:altName w:val="微软雅黑"/>
    <w:charset w:val="86"/>
    <w:family w:val="script"/>
    <w:pitch w:val="default"/>
    <w:sig w:usb0="00000001" w:usb1="080E0000" w:usb2="00000000" w:usb3="00000000" w:csb0="00040000" w:csb1="00000000"/>
  </w:font>
  <w:font w:name="方正黑体简体">
    <w:altName w:val="微软雅黑"/>
    <w:charset w:val="86"/>
    <w:family w:val="auto"/>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4DB1F" w14:textId="77777777" w:rsidR="00260072" w:rsidRDefault="00260072">
    <w:pPr>
      <w:pStyle w:val="af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2855" w14:textId="77777777" w:rsidR="00260072" w:rsidRDefault="00260072">
    <w:pPr>
      <w:pStyle w:val="aff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699B" w14:textId="77777777" w:rsidR="00260072" w:rsidRDefault="00260072">
    <w:pPr>
      <w:pStyle w:val="af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234F5" w14:textId="77777777" w:rsidR="00260072" w:rsidRDefault="0011118B">
    <w:pPr>
      <w:pStyle w:val="aff6"/>
      <w:jc w:val="center"/>
    </w:pPr>
    <w:r>
      <w:fldChar w:fldCharType="begin"/>
    </w:r>
    <w:r>
      <w:instrText>PAGE   \* MERGEFORMAT</w:instrText>
    </w:r>
    <w:r>
      <w:fldChar w:fldCharType="separate"/>
    </w:r>
    <w:r>
      <w:rPr>
        <w:lang w:val="zh-CN"/>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54281" w14:textId="77777777" w:rsidR="00260072" w:rsidRDefault="0011118B">
    <w:pPr>
      <w:pStyle w:val="aff6"/>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60E28" w14:textId="77777777" w:rsidR="0013634A" w:rsidRDefault="0013634A">
      <w:r>
        <w:separator/>
      </w:r>
    </w:p>
  </w:footnote>
  <w:footnote w:type="continuationSeparator" w:id="0">
    <w:p w14:paraId="635EA347" w14:textId="77777777" w:rsidR="0013634A" w:rsidRDefault="001363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72875" w14:textId="77777777" w:rsidR="00260072" w:rsidRDefault="00260072">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C69E" w14:textId="77777777" w:rsidR="00260072" w:rsidRDefault="0011118B">
    <w:pPr>
      <w:pStyle w:val="aff9"/>
      <w:pBdr>
        <w:bottom w:val="single" w:sz="4" w:space="1" w:color="auto"/>
      </w:pBdr>
    </w:pPr>
    <w:r>
      <w:rPr>
        <w:rFonts w:hint="eastAsia"/>
      </w:rPr>
      <w:t>成都大学本科毕业设计（论文）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59B2" w14:textId="77777777" w:rsidR="00260072" w:rsidRDefault="0011118B">
    <w:pPr>
      <w:pStyle w:val="aff9"/>
      <w:pBdr>
        <w:bottom w:val="single" w:sz="4" w:space="1" w:color="auto"/>
      </w:pBdr>
    </w:pPr>
    <w:r>
      <w:rPr>
        <w:rFonts w:hint="eastAsia"/>
      </w:rPr>
      <w:t>成都大学本科毕业设计（论文）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2BFF" w14:textId="77777777" w:rsidR="00260072" w:rsidRDefault="0011118B">
    <w:pPr>
      <w:pStyle w:val="aff9"/>
      <w:pBdr>
        <w:bottom w:val="single" w:sz="4" w:space="1" w:color="auto"/>
      </w:pBdr>
    </w:pPr>
    <w:r>
      <w:rPr>
        <w:rFonts w:hint="eastAsia"/>
      </w:rPr>
      <w:t>成都大学本科毕业设计（论文）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18E4" w14:textId="77777777" w:rsidR="00260072" w:rsidRDefault="0011118B">
    <w:pPr>
      <w:pStyle w:val="aff9"/>
      <w:pBdr>
        <w:bottom w:val="single" w:sz="4" w:space="0" w:color="auto"/>
      </w:pBdr>
    </w:pPr>
    <w:r>
      <w:rPr>
        <w:rFonts w:hint="eastAsia"/>
      </w:rPr>
      <w:t>成都大学本科毕业设计（论文）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0" w15:restartNumberingAfterBreak="0">
    <w:nsid w:val="00D9333F"/>
    <w:multiLevelType w:val="multilevel"/>
    <w:tmpl w:val="00D9333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06C852F5"/>
    <w:multiLevelType w:val="hybridMultilevel"/>
    <w:tmpl w:val="D4C89C06"/>
    <w:lvl w:ilvl="0" w:tplc="0F00D66E">
      <w:start w:val="1"/>
      <w:numFmt w:val="decimalEnclosedCircle"/>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2" w15:restartNumberingAfterBreak="0">
    <w:nsid w:val="06D24F80"/>
    <w:multiLevelType w:val="hybridMultilevel"/>
    <w:tmpl w:val="F03020C4"/>
    <w:lvl w:ilvl="0" w:tplc="0D70FEF0">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0D6462E1"/>
    <w:multiLevelType w:val="hybridMultilevel"/>
    <w:tmpl w:val="7ED88388"/>
    <w:lvl w:ilvl="0" w:tplc="04FC838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16962FA7"/>
    <w:multiLevelType w:val="hybridMultilevel"/>
    <w:tmpl w:val="758C1188"/>
    <w:lvl w:ilvl="0" w:tplc="E904F794">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1C4C4CB7"/>
    <w:multiLevelType w:val="hybridMultilevel"/>
    <w:tmpl w:val="26B0AE7C"/>
    <w:lvl w:ilvl="0" w:tplc="1C90055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1FC03012"/>
    <w:multiLevelType w:val="hybridMultilevel"/>
    <w:tmpl w:val="64E648A4"/>
    <w:lvl w:ilvl="0" w:tplc="5CC673F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209B12D6"/>
    <w:multiLevelType w:val="hybridMultilevel"/>
    <w:tmpl w:val="1C7C3436"/>
    <w:lvl w:ilvl="0" w:tplc="F55A2CC6">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20F0555B"/>
    <w:multiLevelType w:val="hybridMultilevel"/>
    <w:tmpl w:val="8034C8CC"/>
    <w:lvl w:ilvl="0" w:tplc="D62E556C">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21E62915"/>
    <w:multiLevelType w:val="multilevel"/>
    <w:tmpl w:val="21E62915"/>
    <w:lvl w:ilvl="0">
      <w:start w:val="1"/>
      <w:numFmt w:val="bullet"/>
      <w:suff w:val="space"/>
      <w:lvlText w:val=""/>
      <w:lvlJc w:val="left"/>
      <w:pPr>
        <w:ind w:left="92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abstractNum w:abstractNumId="20" w15:restartNumberingAfterBreak="0">
    <w:nsid w:val="24FB5783"/>
    <w:multiLevelType w:val="hybridMultilevel"/>
    <w:tmpl w:val="419E9CA4"/>
    <w:lvl w:ilvl="0" w:tplc="1AFC80CA">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26D32016"/>
    <w:multiLevelType w:val="hybridMultilevel"/>
    <w:tmpl w:val="5CB60F0E"/>
    <w:lvl w:ilvl="0" w:tplc="C18496B2">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C1D6110"/>
    <w:multiLevelType w:val="hybridMultilevel"/>
    <w:tmpl w:val="B3FC6B6E"/>
    <w:lvl w:ilvl="0" w:tplc="DCB00BF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3C350E99"/>
    <w:multiLevelType w:val="hybridMultilevel"/>
    <w:tmpl w:val="104EF706"/>
    <w:lvl w:ilvl="0" w:tplc="33EA07D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3C3D21A7"/>
    <w:multiLevelType w:val="hybridMultilevel"/>
    <w:tmpl w:val="87740494"/>
    <w:lvl w:ilvl="0" w:tplc="348C3DF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3CBE7C45"/>
    <w:multiLevelType w:val="hybridMultilevel"/>
    <w:tmpl w:val="560C5C9C"/>
    <w:lvl w:ilvl="0" w:tplc="E9DC380A">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40681E60"/>
    <w:multiLevelType w:val="multilevel"/>
    <w:tmpl w:val="40681E60"/>
    <w:lvl w:ilvl="0">
      <w:start w:val="1"/>
      <w:numFmt w:val="decimal"/>
      <w:pStyle w:val="1"/>
      <w:suff w:val="space"/>
      <w:lvlText w:val="%1"/>
      <w:lvlJc w:val="left"/>
      <w:pPr>
        <w:ind w:left="432" w:hanging="432"/>
      </w:pPr>
      <w:rPr>
        <w:rFonts w:hint="eastAsia"/>
      </w:rPr>
    </w:lvl>
    <w:lvl w:ilvl="1">
      <w:start w:val="1"/>
      <w:numFmt w:val="decimal"/>
      <w:pStyle w:val="21"/>
      <w:suff w:val="space"/>
      <w:lvlText w:val="%1.%2"/>
      <w:lvlJc w:val="left"/>
      <w:pPr>
        <w:ind w:left="576" w:hanging="576"/>
      </w:pPr>
      <w:rPr>
        <w:rFonts w:hint="eastAsia"/>
      </w:rPr>
    </w:lvl>
    <w:lvl w:ilvl="2">
      <w:start w:val="1"/>
      <w:numFmt w:val="decimal"/>
      <w:pStyle w:val="31"/>
      <w:suff w:val="space"/>
      <w:lvlText w:val="%1.%2.%3"/>
      <w:lvlJc w:val="left"/>
      <w:pPr>
        <w:ind w:left="720" w:hanging="720"/>
      </w:pPr>
      <w:rPr>
        <w:rFonts w:hint="eastAsia"/>
      </w:rPr>
    </w:lvl>
    <w:lvl w:ilvl="3">
      <w:start w:val="1"/>
      <w:numFmt w:val="decimal"/>
      <w:pStyle w:val="41"/>
      <w:suff w:val="space"/>
      <w:lvlText w:val="(%4)"/>
      <w:lvlJc w:val="left"/>
      <w:pPr>
        <w:ind w:left="0" w:firstLine="0"/>
      </w:pPr>
      <w:rPr>
        <w:rFonts w:hint="eastAsia"/>
      </w:rPr>
    </w:lvl>
    <w:lvl w:ilvl="4">
      <w:start w:val="1"/>
      <w:numFmt w:val="decimal"/>
      <w:pStyle w:val="51"/>
      <w:suff w:val="space"/>
      <w:lvlText w:val="%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27" w15:restartNumberingAfterBreak="0">
    <w:nsid w:val="47C35597"/>
    <w:multiLevelType w:val="multilevel"/>
    <w:tmpl w:val="47C35597"/>
    <w:lvl w:ilvl="0">
      <w:start w:val="1"/>
      <w:numFmt w:val="decimal"/>
      <w:suff w:val="space"/>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15:restartNumberingAfterBreak="0">
    <w:nsid w:val="4A112B96"/>
    <w:multiLevelType w:val="hybridMultilevel"/>
    <w:tmpl w:val="EB407F9A"/>
    <w:lvl w:ilvl="0" w:tplc="0846A42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4A2B15F0"/>
    <w:multiLevelType w:val="hybridMultilevel"/>
    <w:tmpl w:val="418AA424"/>
    <w:lvl w:ilvl="0" w:tplc="A42A4B0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4AAB450A"/>
    <w:multiLevelType w:val="hybridMultilevel"/>
    <w:tmpl w:val="2DA6AA10"/>
    <w:lvl w:ilvl="0" w:tplc="E31AE19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54464E32"/>
    <w:multiLevelType w:val="hybridMultilevel"/>
    <w:tmpl w:val="17988E40"/>
    <w:lvl w:ilvl="0" w:tplc="32C0411A">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571C26E3"/>
    <w:multiLevelType w:val="multilevel"/>
    <w:tmpl w:val="571C26E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3" w15:restartNumberingAfterBreak="0">
    <w:nsid w:val="583C3B75"/>
    <w:multiLevelType w:val="hybridMultilevel"/>
    <w:tmpl w:val="57248DBA"/>
    <w:lvl w:ilvl="0" w:tplc="1BFAA960">
      <w:start w:val="1"/>
      <w:numFmt w:val="decimalEnclosedCircle"/>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34" w15:restartNumberingAfterBreak="0">
    <w:nsid w:val="59CB19CD"/>
    <w:multiLevelType w:val="hybridMultilevel"/>
    <w:tmpl w:val="5796A55A"/>
    <w:lvl w:ilvl="0" w:tplc="8682BC0A">
      <w:start w:val="1"/>
      <w:numFmt w:val="decimalEnclosedCircle"/>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5" w15:restartNumberingAfterBreak="0">
    <w:nsid w:val="5D043165"/>
    <w:multiLevelType w:val="hybridMultilevel"/>
    <w:tmpl w:val="7FA438DC"/>
    <w:lvl w:ilvl="0" w:tplc="2506DD8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659A23A0"/>
    <w:multiLevelType w:val="hybridMultilevel"/>
    <w:tmpl w:val="A13C19F4"/>
    <w:lvl w:ilvl="0" w:tplc="9B28E9B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68A66474"/>
    <w:multiLevelType w:val="hybridMultilevel"/>
    <w:tmpl w:val="5A9EB232"/>
    <w:lvl w:ilvl="0" w:tplc="CBA071F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6A580F8E"/>
    <w:multiLevelType w:val="multilevel"/>
    <w:tmpl w:val="6A580F8E"/>
    <w:lvl w:ilvl="0">
      <w:start w:val="1"/>
      <w:numFmt w:val="bullet"/>
      <w:suff w:val="space"/>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9" w15:restartNumberingAfterBreak="0">
    <w:nsid w:val="6CBA731F"/>
    <w:multiLevelType w:val="hybridMultilevel"/>
    <w:tmpl w:val="0FD0F29A"/>
    <w:lvl w:ilvl="0" w:tplc="FFC0FF7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6CCF12B0"/>
    <w:multiLevelType w:val="hybridMultilevel"/>
    <w:tmpl w:val="B98260C8"/>
    <w:lvl w:ilvl="0" w:tplc="4C027D7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01D6B7D"/>
    <w:multiLevelType w:val="hybridMultilevel"/>
    <w:tmpl w:val="7E6A2634"/>
    <w:lvl w:ilvl="0" w:tplc="8DEC163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709E20D2"/>
    <w:multiLevelType w:val="hybridMultilevel"/>
    <w:tmpl w:val="8EF01F7E"/>
    <w:lvl w:ilvl="0" w:tplc="4318817A">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70CE6B0B"/>
    <w:multiLevelType w:val="hybridMultilevel"/>
    <w:tmpl w:val="954AA85C"/>
    <w:lvl w:ilvl="0" w:tplc="BB52D504">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732806CB"/>
    <w:multiLevelType w:val="hybridMultilevel"/>
    <w:tmpl w:val="C7B2A3C6"/>
    <w:lvl w:ilvl="0" w:tplc="F31409F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38048FC"/>
    <w:multiLevelType w:val="hybridMultilevel"/>
    <w:tmpl w:val="15A476A4"/>
    <w:lvl w:ilvl="0" w:tplc="F50EDB1A">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6" w15:restartNumberingAfterBreak="0">
    <w:nsid w:val="73BD5CF9"/>
    <w:multiLevelType w:val="hybridMultilevel"/>
    <w:tmpl w:val="FFC01318"/>
    <w:lvl w:ilvl="0" w:tplc="1AB63A3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7" w15:restartNumberingAfterBreak="0">
    <w:nsid w:val="76ED28F8"/>
    <w:multiLevelType w:val="multilevel"/>
    <w:tmpl w:val="76ED28F8"/>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8" w15:restartNumberingAfterBreak="0">
    <w:nsid w:val="790F13CB"/>
    <w:multiLevelType w:val="hybridMultilevel"/>
    <w:tmpl w:val="0EF05978"/>
    <w:lvl w:ilvl="0" w:tplc="59F8F15C">
      <w:start w:val="2"/>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7D904E50"/>
    <w:multiLevelType w:val="hybridMultilevel"/>
    <w:tmpl w:val="47B8C494"/>
    <w:lvl w:ilvl="0" w:tplc="5F86186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269578257">
    <w:abstractNumId w:val="26"/>
  </w:num>
  <w:num w:numId="2" w16cid:durableId="157690999">
    <w:abstractNumId w:val="3"/>
  </w:num>
  <w:num w:numId="3" w16cid:durableId="228803969">
    <w:abstractNumId w:val="5"/>
  </w:num>
  <w:num w:numId="4" w16cid:durableId="451677568">
    <w:abstractNumId w:val="8"/>
  </w:num>
  <w:num w:numId="5" w16cid:durableId="1543247534">
    <w:abstractNumId w:val="9"/>
  </w:num>
  <w:num w:numId="6" w16cid:durableId="342510028">
    <w:abstractNumId w:val="6"/>
  </w:num>
  <w:num w:numId="7" w16cid:durableId="1138760747">
    <w:abstractNumId w:val="2"/>
  </w:num>
  <w:num w:numId="8" w16cid:durableId="1997031896">
    <w:abstractNumId w:val="7"/>
  </w:num>
  <w:num w:numId="9" w16cid:durableId="457336975">
    <w:abstractNumId w:val="4"/>
  </w:num>
  <w:num w:numId="10" w16cid:durableId="1478455396">
    <w:abstractNumId w:val="1"/>
  </w:num>
  <w:num w:numId="11" w16cid:durableId="655453885">
    <w:abstractNumId w:val="0"/>
  </w:num>
  <w:num w:numId="12" w16cid:durableId="1434590079">
    <w:abstractNumId w:val="10"/>
  </w:num>
  <w:num w:numId="13" w16cid:durableId="55593350">
    <w:abstractNumId w:val="47"/>
  </w:num>
  <w:num w:numId="14" w16cid:durableId="961421040">
    <w:abstractNumId w:val="32"/>
  </w:num>
  <w:num w:numId="15" w16cid:durableId="716129748">
    <w:abstractNumId w:val="38"/>
  </w:num>
  <w:num w:numId="16" w16cid:durableId="103230684">
    <w:abstractNumId w:val="19"/>
  </w:num>
  <w:num w:numId="17" w16cid:durableId="1547180709">
    <w:abstractNumId w:val="27"/>
  </w:num>
  <w:num w:numId="18" w16cid:durableId="1370839208">
    <w:abstractNumId w:val="45"/>
  </w:num>
  <w:num w:numId="19" w16cid:durableId="1535388191">
    <w:abstractNumId w:val="40"/>
  </w:num>
  <w:num w:numId="20" w16cid:durableId="259147543">
    <w:abstractNumId w:val="39"/>
  </w:num>
  <w:num w:numId="21" w16cid:durableId="1109857963">
    <w:abstractNumId w:val="41"/>
  </w:num>
  <w:num w:numId="22" w16cid:durableId="1953709235">
    <w:abstractNumId w:val="29"/>
  </w:num>
  <w:num w:numId="23" w16cid:durableId="1058824815">
    <w:abstractNumId w:val="46"/>
  </w:num>
  <w:num w:numId="24" w16cid:durableId="635377070">
    <w:abstractNumId w:val="25"/>
  </w:num>
  <w:num w:numId="25" w16cid:durableId="1909916624">
    <w:abstractNumId w:val="44"/>
  </w:num>
  <w:num w:numId="26" w16cid:durableId="1719014345">
    <w:abstractNumId w:val="49"/>
  </w:num>
  <w:num w:numId="27" w16cid:durableId="1770081615">
    <w:abstractNumId w:val="15"/>
  </w:num>
  <w:num w:numId="28" w16cid:durableId="1959600599">
    <w:abstractNumId w:val="22"/>
  </w:num>
  <w:num w:numId="29" w16cid:durableId="384449063">
    <w:abstractNumId w:val="31"/>
  </w:num>
  <w:num w:numId="30" w16cid:durableId="1451121963">
    <w:abstractNumId w:val="20"/>
  </w:num>
  <w:num w:numId="31" w16cid:durableId="652442392">
    <w:abstractNumId w:val="48"/>
  </w:num>
  <w:num w:numId="32" w16cid:durableId="1220823851">
    <w:abstractNumId w:val="18"/>
  </w:num>
  <w:num w:numId="33" w16cid:durableId="392772263">
    <w:abstractNumId w:val="37"/>
  </w:num>
  <w:num w:numId="34" w16cid:durableId="940989410">
    <w:abstractNumId w:val="16"/>
  </w:num>
  <w:num w:numId="35" w16cid:durableId="2042322032">
    <w:abstractNumId w:val="12"/>
  </w:num>
  <w:num w:numId="36" w16cid:durableId="1383796800">
    <w:abstractNumId w:val="33"/>
  </w:num>
  <w:num w:numId="37" w16cid:durableId="458183915">
    <w:abstractNumId w:val="11"/>
  </w:num>
  <w:num w:numId="38" w16cid:durableId="455953694">
    <w:abstractNumId w:val="34"/>
  </w:num>
  <w:num w:numId="39" w16cid:durableId="1051921709">
    <w:abstractNumId w:val="23"/>
  </w:num>
  <w:num w:numId="40" w16cid:durableId="433983882">
    <w:abstractNumId w:val="13"/>
  </w:num>
  <w:num w:numId="41" w16cid:durableId="1494108588">
    <w:abstractNumId w:val="28"/>
  </w:num>
  <w:num w:numId="42" w16cid:durableId="1823278974">
    <w:abstractNumId w:val="24"/>
  </w:num>
  <w:num w:numId="43" w16cid:durableId="1978871959">
    <w:abstractNumId w:val="43"/>
  </w:num>
  <w:num w:numId="44" w16cid:durableId="859783212">
    <w:abstractNumId w:val="35"/>
  </w:num>
  <w:num w:numId="45" w16cid:durableId="257301241">
    <w:abstractNumId w:val="14"/>
  </w:num>
  <w:num w:numId="46" w16cid:durableId="539779281">
    <w:abstractNumId w:val="30"/>
  </w:num>
  <w:num w:numId="47" w16cid:durableId="669141781">
    <w:abstractNumId w:val="42"/>
  </w:num>
  <w:num w:numId="48" w16cid:durableId="1484813698">
    <w:abstractNumId w:val="36"/>
  </w:num>
  <w:num w:numId="49" w16cid:durableId="2048413740">
    <w:abstractNumId w:val="17"/>
  </w:num>
  <w:num w:numId="50" w16cid:durableId="17534342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E3ZWRhY2ZiMTIzMzc1YjE0MTIwYzY1NzQwZmVjY2EifQ=="/>
  </w:docVars>
  <w:rsids>
    <w:rsidRoot w:val="6D9400DF"/>
    <w:rsid w:val="00000C24"/>
    <w:rsid w:val="00001847"/>
    <w:rsid w:val="000024A9"/>
    <w:rsid w:val="00004B59"/>
    <w:rsid w:val="00004F41"/>
    <w:rsid w:val="000059B0"/>
    <w:rsid w:val="00006D30"/>
    <w:rsid w:val="00014A2F"/>
    <w:rsid w:val="000154CB"/>
    <w:rsid w:val="000175ED"/>
    <w:rsid w:val="0001797A"/>
    <w:rsid w:val="000207F0"/>
    <w:rsid w:val="000244CE"/>
    <w:rsid w:val="00026CC9"/>
    <w:rsid w:val="00027A40"/>
    <w:rsid w:val="00033531"/>
    <w:rsid w:val="0003583D"/>
    <w:rsid w:val="0003598A"/>
    <w:rsid w:val="00036B00"/>
    <w:rsid w:val="0003727A"/>
    <w:rsid w:val="00041697"/>
    <w:rsid w:val="0004666C"/>
    <w:rsid w:val="00046E67"/>
    <w:rsid w:val="00053A22"/>
    <w:rsid w:val="000567E1"/>
    <w:rsid w:val="0006128F"/>
    <w:rsid w:val="000612A1"/>
    <w:rsid w:val="00064122"/>
    <w:rsid w:val="00064DC6"/>
    <w:rsid w:val="00071840"/>
    <w:rsid w:val="0007513E"/>
    <w:rsid w:val="00075ADF"/>
    <w:rsid w:val="0007602F"/>
    <w:rsid w:val="000808E7"/>
    <w:rsid w:val="00080BBD"/>
    <w:rsid w:val="00080C01"/>
    <w:rsid w:val="00082E1B"/>
    <w:rsid w:val="00083413"/>
    <w:rsid w:val="00083A82"/>
    <w:rsid w:val="00084359"/>
    <w:rsid w:val="00092358"/>
    <w:rsid w:val="000944FB"/>
    <w:rsid w:val="000956B1"/>
    <w:rsid w:val="00095EC3"/>
    <w:rsid w:val="000A049C"/>
    <w:rsid w:val="000A27F8"/>
    <w:rsid w:val="000A30A5"/>
    <w:rsid w:val="000A436B"/>
    <w:rsid w:val="000A67DE"/>
    <w:rsid w:val="000B03BB"/>
    <w:rsid w:val="000B16B6"/>
    <w:rsid w:val="000B1B1D"/>
    <w:rsid w:val="000B5484"/>
    <w:rsid w:val="000B60A6"/>
    <w:rsid w:val="000C2AA2"/>
    <w:rsid w:val="000C3A66"/>
    <w:rsid w:val="000C5598"/>
    <w:rsid w:val="000C5D6F"/>
    <w:rsid w:val="000D0FDE"/>
    <w:rsid w:val="000D33B2"/>
    <w:rsid w:val="000D3434"/>
    <w:rsid w:val="000D3697"/>
    <w:rsid w:val="000D4AA5"/>
    <w:rsid w:val="000D60D0"/>
    <w:rsid w:val="000D7053"/>
    <w:rsid w:val="000D7CDB"/>
    <w:rsid w:val="000E044D"/>
    <w:rsid w:val="000E1CF5"/>
    <w:rsid w:val="000E4C86"/>
    <w:rsid w:val="000F0B96"/>
    <w:rsid w:val="000F133B"/>
    <w:rsid w:val="000F38D9"/>
    <w:rsid w:val="000F3E30"/>
    <w:rsid w:val="00103FD8"/>
    <w:rsid w:val="001045F9"/>
    <w:rsid w:val="0010589C"/>
    <w:rsid w:val="00105D43"/>
    <w:rsid w:val="001074DD"/>
    <w:rsid w:val="001109C2"/>
    <w:rsid w:val="0011118B"/>
    <w:rsid w:val="00112138"/>
    <w:rsid w:val="001128A7"/>
    <w:rsid w:val="00114929"/>
    <w:rsid w:val="00117CE6"/>
    <w:rsid w:val="00120512"/>
    <w:rsid w:val="00120DEA"/>
    <w:rsid w:val="00121A33"/>
    <w:rsid w:val="00124A41"/>
    <w:rsid w:val="00124AD4"/>
    <w:rsid w:val="00124FC1"/>
    <w:rsid w:val="00126A30"/>
    <w:rsid w:val="00127735"/>
    <w:rsid w:val="00130203"/>
    <w:rsid w:val="001325E4"/>
    <w:rsid w:val="001340A6"/>
    <w:rsid w:val="00134FEF"/>
    <w:rsid w:val="00135C5A"/>
    <w:rsid w:val="001361FD"/>
    <w:rsid w:val="0013634A"/>
    <w:rsid w:val="00142F78"/>
    <w:rsid w:val="00145480"/>
    <w:rsid w:val="00146969"/>
    <w:rsid w:val="00147E56"/>
    <w:rsid w:val="001543F3"/>
    <w:rsid w:val="00155CB2"/>
    <w:rsid w:val="001618B5"/>
    <w:rsid w:val="001619E7"/>
    <w:rsid w:val="001621DB"/>
    <w:rsid w:val="00163136"/>
    <w:rsid w:val="00164BCE"/>
    <w:rsid w:val="00165070"/>
    <w:rsid w:val="0016590E"/>
    <w:rsid w:val="0016770E"/>
    <w:rsid w:val="001719D3"/>
    <w:rsid w:val="00171B1B"/>
    <w:rsid w:val="00173850"/>
    <w:rsid w:val="0018582B"/>
    <w:rsid w:val="00187CD1"/>
    <w:rsid w:val="001940C0"/>
    <w:rsid w:val="0019486B"/>
    <w:rsid w:val="001961D7"/>
    <w:rsid w:val="001A2547"/>
    <w:rsid w:val="001A2D4F"/>
    <w:rsid w:val="001A5A64"/>
    <w:rsid w:val="001A7039"/>
    <w:rsid w:val="001B27A4"/>
    <w:rsid w:val="001B3153"/>
    <w:rsid w:val="001B3CB0"/>
    <w:rsid w:val="001B51EB"/>
    <w:rsid w:val="001B7233"/>
    <w:rsid w:val="001C03E7"/>
    <w:rsid w:val="001C1245"/>
    <w:rsid w:val="001C12CE"/>
    <w:rsid w:val="001C22D7"/>
    <w:rsid w:val="001C4964"/>
    <w:rsid w:val="001C5257"/>
    <w:rsid w:val="001D0728"/>
    <w:rsid w:val="001D0FD2"/>
    <w:rsid w:val="001D3E3F"/>
    <w:rsid w:val="001D4D9D"/>
    <w:rsid w:val="001E4782"/>
    <w:rsid w:val="001E4CEA"/>
    <w:rsid w:val="001F31CC"/>
    <w:rsid w:val="001F4CAF"/>
    <w:rsid w:val="001F5ACF"/>
    <w:rsid w:val="00201323"/>
    <w:rsid w:val="002018F9"/>
    <w:rsid w:val="00202199"/>
    <w:rsid w:val="00204B4D"/>
    <w:rsid w:val="00207DE3"/>
    <w:rsid w:val="0021192E"/>
    <w:rsid w:val="00212299"/>
    <w:rsid w:val="00212C0F"/>
    <w:rsid w:val="00214869"/>
    <w:rsid w:val="002157B1"/>
    <w:rsid w:val="00215913"/>
    <w:rsid w:val="00217281"/>
    <w:rsid w:val="00224376"/>
    <w:rsid w:val="00224831"/>
    <w:rsid w:val="002259B0"/>
    <w:rsid w:val="00225B81"/>
    <w:rsid w:val="00225ED1"/>
    <w:rsid w:val="00230528"/>
    <w:rsid w:val="00232067"/>
    <w:rsid w:val="002335BC"/>
    <w:rsid w:val="002426D4"/>
    <w:rsid w:val="00243801"/>
    <w:rsid w:val="002446C8"/>
    <w:rsid w:val="002455B3"/>
    <w:rsid w:val="002507DE"/>
    <w:rsid w:val="002509F3"/>
    <w:rsid w:val="00250A94"/>
    <w:rsid w:val="00250D12"/>
    <w:rsid w:val="0025264A"/>
    <w:rsid w:val="00254A9E"/>
    <w:rsid w:val="00254B44"/>
    <w:rsid w:val="0025625E"/>
    <w:rsid w:val="00260072"/>
    <w:rsid w:val="00261185"/>
    <w:rsid w:val="00262056"/>
    <w:rsid w:val="002637E6"/>
    <w:rsid w:val="00263AAE"/>
    <w:rsid w:val="00263D61"/>
    <w:rsid w:val="00263F15"/>
    <w:rsid w:val="002667BE"/>
    <w:rsid w:val="0027020C"/>
    <w:rsid w:val="002704C0"/>
    <w:rsid w:val="00272A50"/>
    <w:rsid w:val="00274B11"/>
    <w:rsid w:val="00275FF3"/>
    <w:rsid w:val="00276E79"/>
    <w:rsid w:val="00280521"/>
    <w:rsid w:val="00280589"/>
    <w:rsid w:val="00282B27"/>
    <w:rsid w:val="0028382F"/>
    <w:rsid w:val="002841C0"/>
    <w:rsid w:val="0028669C"/>
    <w:rsid w:val="00286D9F"/>
    <w:rsid w:val="00290DC6"/>
    <w:rsid w:val="00293042"/>
    <w:rsid w:val="00293236"/>
    <w:rsid w:val="00293553"/>
    <w:rsid w:val="0029392E"/>
    <w:rsid w:val="00295024"/>
    <w:rsid w:val="00295E7D"/>
    <w:rsid w:val="00297F42"/>
    <w:rsid w:val="002A2421"/>
    <w:rsid w:val="002A2783"/>
    <w:rsid w:val="002A2D11"/>
    <w:rsid w:val="002A454E"/>
    <w:rsid w:val="002A491D"/>
    <w:rsid w:val="002A77AE"/>
    <w:rsid w:val="002A79A6"/>
    <w:rsid w:val="002B1797"/>
    <w:rsid w:val="002B25C0"/>
    <w:rsid w:val="002B2790"/>
    <w:rsid w:val="002B4A63"/>
    <w:rsid w:val="002C13B3"/>
    <w:rsid w:val="002C1AD5"/>
    <w:rsid w:val="002C2F61"/>
    <w:rsid w:val="002C30C6"/>
    <w:rsid w:val="002C340B"/>
    <w:rsid w:val="002C348A"/>
    <w:rsid w:val="002C3B83"/>
    <w:rsid w:val="002C5A78"/>
    <w:rsid w:val="002D32A6"/>
    <w:rsid w:val="002D3341"/>
    <w:rsid w:val="002D493D"/>
    <w:rsid w:val="002E16FE"/>
    <w:rsid w:val="002E3B51"/>
    <w:rsid w:val="002E568D"/>
    <w:rsid w:val="002E71A0"/>
    <w:rsid w:val="002F0CFB"/>
    <w:rsid w:val="002F682E"/>
    <w:rsid w:val="00301E62"/>
    <w:rsid w:val="00304FFF"/>
    <w:rsid w:val="003061AE"/>
    <w:rsid w:val="00310C03"/>
    <w:rsid w:val="00310C98"/>
    <w:rsid w:val="00311322"/>
    <w:rsid w:val="003117AB"/>
    <w:rsid w:val="00311B40"/>
    <w:rsid w:val="003127D6"/>
    <w:rsid w:val="00312A4E"/>
    <w:rsid w:val="00312A95"/>
    <w:rsid w:val="003134E4"/>
    <w:rsid w:val="00314834"/>
    <w:rsid w:val="00315A32"/>
    <w:rsid w:val="00317146"/>
    <w:rsid w:val="00321F79"/>
    <w:rsid w:val="0032218D"/>
    <w:rsid w:val="0032345B"/>
    <w:rsid w:val="0032612F"/>
    <w:rsid w:val="00326194"/>
    <w:rsid w:val="00331B83"/>
    <w:rsid w:val="00333F04"/>
    <w:rsid w:val="0033575C"/>
    <w:rsid w:val="003365CE"/>
    <w:rsid w:val="00336D55"/>
    <w:rsid w:val="00337261"/>
    <w:rsid w:val="00342F04"/>
    <w:rsid w:val="00343E03"/>
    <w:rsid w:val="00352A07"/>
    <w:rsid w:val="003555C0"/>
    <w:rsid w:val="00355B5C"/>
    <w:rsid w:val="00356A88"/>
    <w:rsid w:val="003650DC"/>
    <w:rsid w:val="0036637A"/>
    <w:rsid w:val="00370832"/>
    <w:rsid w:val="00375EF6"/>
    <w:rsid w:val="00380183"/>
    <w:rsid w:val="0038021F"/>
    <w:rsid w:val="0038143B"/>
    <w:rsid w:val="00381BE7"/>
    <w:rsid w:val="00384D0B"/>
    <w:rsid w:val="00384FB8"/>
    <w:rsid w:val="003855D2"/>
    <w:rsid w:val="00385843"/>
    <w:rsid w:val="00387FEB"/>
    <w:rsid w:val="0039015C"/>
    <w:rsid w:val="00393354"/>
    <w:rsid w:val="0039388A"/>
    <w:rsid w:val="003963A8"/>
    <w:rsid w:val="00396852"/>
    <w:rsid w:val="003A04EE"/>
    <w:rsid w:val="003A1977"/>
    <w:rsid w:val="003A3F65"/>
    <w:rsid w:val="003A50C3"/>
    <w:rsid w:val="003A7ED6"/>
    <w:rsid w:val="003B3DBF"/>
    <w:rsid w:val="003B5038"/>
    <w:rsid w:val="003B64B2"/>
    <w:rsid w:val="003B6B72"/>
    <w:rsid w:val="003B746A"/>
    <w:rsid w:val="003C262E"/>
    <w:rsid w:val="003C413B"/>
    <w:rsid w:val="003C6E9D"/>
    <w:rsid w:val="003D03DB"/>
    <w:rsid w:val="003D0DE7"/>
    <w:rsid w:val="003D605B"/>
    <w:rsid w:val="003D7B79"/>
    <w:rsid w:val="003E29D2"/>
    <w:rsid w:val="003E3963"/>
    <w:rsid w:val="003E54B3"/>
    <w:rsid w:val="003E7135"/>
    <w:rsid w:val="003E792F"/>
    <w:rsid w:val="003F168E"/>
    <w:rsid w:val="003F24AA"/>
    <w:rsid w:val="003F354C"/>
    <w:rsid w:val="003F39C8"/>
    <w:rsid w:val="003F3C67"/>
    <w:rsid w:val="003F402E"/>
    <w:rsid w:val="003F40BE"/>
    <w:rsid w:val="003F42D7"/>
    <w:rsid w:val="003F5E11"/>
    <w:rsid w:val="003F6B20"/>
    <w:rsid w:val="00402043"/>
    <w:rsid w:val="00402290"/>
    <w:rsid w:val="0040576F"/>
    <w:rsid w:val="00406041"/>
    <w:rsid w:val="00412F82"/>
    <w:rsid w:val="004157E6"/>
    <w:rsid w:val="00417DCA"/>
    <w:rsid w:val="00422884"/>
    <w:rsid w:val="00423CEE"/>
    <w:rsid w:val="00424233"/>
    <w:rsid w:val="00432075"/>
    <w:rsid w:val="00433EC7"/>
    <w:rsid w:val="004369F5"/>
    <w:rsid w:val="00436F98"/>
    <w:rsid w:val="004421B2"/>
    <w:rsid w:val="00444A38"/>
    <w:rsid w:val="0044549F"/>
    <w:rsid w:val="00446C77"/>
    <w:rsid w:val="00447601"/>
    <w:rsid w:val="004478D2"/>
    <w:rsid w:val="00450493"/>
    <w:rsid w:val="00451871"/>
    <w:rsid w:val="00452AFB"/>
    <w:rsid w:val="00454DBC"/>
    <w:rsid w:val="0046246E"/>
    <w:rsid w:val="00464093"/>
    <w:rsid w:val="00464449"/>
    <w:rsid w:val="0046457A"/>
    <w:rsid w:val="00464E5F"/>
    <w:rsid w:val="004655C3"/>
    <w:rsid w:val="0046695C"/>
    <w:rsid w:val="004727CD"/>
    <w:rsid w:val="00474B33"/>
    <w:rsid w:val="00474BCB"/>
    <w:rsid w:val="0047760A"/>
    <w:rsid w:val="00477F20"/>
    <w:rsid w:val="00480CA6"/>
    <w:rsid w:val="00482764"/>
    <w:rsid w:val="00484230"/>
    <w:rsid w:val="004875E2"/>
    <w:rsid w:val="00491D13"/>
    <w:rsid w:val="00492CA4"/>
    <w:rsid w:val="00493D50"/>
    <w:rsid w:val="00494D0C"/>
    <w:rsid w:val="00495CBE"/>
    <w:rsid w:val="00496F7A"/>
    <w:rsid w:val="0049772D"/>
    <w:rsid w:val="00497C97"/>
    <w:rsid w:val="004A170E"/>
    <w:rsid w:val="004A225A"/>
    <w:rsid w:val="004A2CDA"/>
    <w:rsid w:val="004A41E7"/>
    <w:rsid w:val="004A6CDE"/>
    <w:rsid w:val="004A71F3"/>
    <w:rsid w:val="004B2666"/>
    <w:rsid w:val="004B481D"/>
    <w:rsid w:val="004C167D"/>
    <w:rsid w:val="004C1745"/>
    <w:rsid w:val="004C2353"/>
    <w:rsid w:val="004C7E10"/>
    <w:rsid w:val="004D1C27"/>
    <w:rsid w:val="004D75E8"/>
    <w:rsid w:val="004D7C6D"/>
    <w:rsid w:val="004E0225"/>
    <w:rsid w:val="004E2531"/>
    <w:rsid w:val="004E28AC"/>
    <w:rsid w:val="004E591A"/>
    <w:rsid w:val="004E5BED"/>
    <w:rsid w:val="004E6AAC"/>
    <w:rsid w:val="004E73D6"/>
    <w:rsid w:val="004F162F"/>
    <w:rsid w:val="004F19E5"/>
    <w:rsid w:val="004F4700"/>
    <w:rsid w:val="004F583A"/>
    <w:rsid w:val="004F588E"/>
    <w:rsid w:val="004F5F04"/>
    <w:rsid w:val="004F616D"/>
    <w:rsid w:val="00502882"/>
    <w:rsid w:val="00502AF9"/>
    <w:rsid w:val="00505FD7"/>
    <w:rsid w:val="005060CE"/>
    <w:rsid w:val="00506F30"/>
    <w:rsid w:val="005115C1"/>
    <w:rsid w:val="00511DB1"/>
    <w:rsid w:val="0051334F"/>
    <w:rsid w:val="00513839"/>
    <w:rsid w:val="0051410B"/>
    <w:rsid w:val="005156B2"/>
    <w:rsid w:val="005169DF"/>
    <w:rsid w:val="005179A4"/>
    <w:rsid w:val="00520DD6"/>
    <w:rsid w:val="00521EF5"/>
    <w:rsid w:val="00523939"/>
    <w:rsid w:val="005253D2"/>
    <w:rsid w:val="005304D4"/>
    <w:rsid w:val="005317C1"/>
    <w:rsid w:val="00535AA7"/>
    <w:rsid w:val="0053672E"/>
    <w:rsid w:val="005372CE"/>
    <w:rsid w:val="00537414"/>
    <w:rsid w:val="0054015D"/>
    <w:rsid w:val="005407FD"/>
    <w:rsid w:val="0054289D"/>
    <w:rsid w:val="00543368"/>
    <w:rsid w:val="00544E85"/>
    <w:rsid w:val="00547751"/>
    <w:rsid w:val="0055238D"/>
    <w:rsid w:val="00553B0C"/>
    <w:rsid w:val="00555A39"/>
    <w:rsid w:val="00555A4B"/>
    <w:rsid w:val="00555E3C"/>
    <w:rsid w:val="00557987"/>
    <w:rsid w:val="0056107E"/>
    <w:rsid w:val="00561EE3"/>
    <w:rsid w:val="00564102"/>
    <w:rsid w:val="005644C9"/>
    <w:rsid w:val="005704BC"/>
    <w:rsid w:val="005718F5"/>
    <w:rsid w:val="00572472"/>
    <w:rsid w:val="00572677"/>
    <w:rsid w:val="00574B6E"/>
    <w:rsid w:val="00584096"/>
    <w:rsid w:val="005854F6"/>
    <w:rsid w:val="0058782E"/>
    <w:rsid w:val="00592FF7"/>
    <w:rsid w:val="005931A1"/>
    <w:rsid w:val="00594522"/>
    <w:rsid w:val="00595D3C"/>
    <w:rsid w:val="00595F1B"/>
    <w:rsid w:val="00596EF5"/>
    <w:rsid w:val="00597114"/>
    <w:rsid w:val="005A32A3"/>
    <w:rsid w:val="005A3FCE"/>
    <w:rsid w:val="005A7B0D"/>
    <w:rsid w:val="005B517D"/>
    <w:rsid w:val="005B6BE0"/>
    <w:rsid w:val="005B7AE4"/>
    <w:rsid w:val="005B7C6D"/>
    <w:rsid w:val="005C051B"/>
    <w:rsid w:val="005C0B35"/>
    <w:rsid w:val="005C28B9"/>
    <w:rsid w:val="005C6512"/>
    <w:rsid w:val="005C7ABE"/>
    <w:rsid w:val="005C7F57"/>
    <w:rsid w:val="005D1805"/>
    <w:rsid w:val="005D3C7F"/>
    <w:rsid w:val="005D3ED2"/>
    <w:rsid w:val="005D5BB4"/>
    <w:rsid w:val="005D5BB8"/>
    <w:rsid w:val="005E089F"/>
    <w:rsid w:val="005E199D"/>
    <w:rsid w:val="005E1AA9"/>
    <w:rsid w:val="005E2717"/>
    <w:rsid w:val="005E4EB7"/>
    <w:rsid w:val="005E7748"/>
    <w:rsid w:val="005E7FC6"/>
    <w:rsid w:val="005F078B"/>
    <w:rsid w:val="005F142C"/>
    <w:rsid w:val="005F2AF5"/>
    <w:rsid w:val="005F56D3"/>
    <w:rsid w:val="005F57E6"/>
    <w:rsid w:val="005F6763"/>
    <w:rsid w:val="00600639"/>
    <w:rsid w:val="00600F4E"/>
    <w:rsid w:val="00607001"/>
    <w:rsid w:val="006100E2"/>
    <w:rsid w:val="00610610"/>
    <w:rsid w:val="00611E44"/>
    <w:rsid w:val="006166CE"/>
    <w:rsid w:val="00621C5B"/>
    <w:rsid w:val="00622A48"/>
    <w:rsid w:val="006240A4"/>
    <w:rsid w:val="00624520"/>
    <w:rsid w:val="006258EE"/>
    <w:rsid w:val="00627A7F"/>
    <w:rsid w:val="0063044D"/>
    <w:rsid w:val="006307CB"/>
    <w:rsid w:val="00630BCF"/>
    <w:rsid w:val="0063135D"/>
    <w:rsid w:val="006321D2"/>
    <w:rsid w:val="0063537F"/>
    <w:rsid w:val="006353A5"/>
    <w:rsid w:val="00640670"/>
    <w:rsid w:val="00640B97"/>
    <w:rsid w:val="006415AB"/>
    <w:rsid w:val="0064305A"/>
    <w:rsid w:val="00647B81"/>
    <w:rsid w:val="00653299"/>
    <w:rsid w:val="006533E6"/>
    <w:rsid w:val="006549B0"/>
    <w:rsid w:val="00655961"/>
    <w:rsid w:val="006569BB"/>
    <w:rsid w:val="006636F0"/>
    <w:rsid w:val="00664507"/>
    <w:rsid w:val="00664665"/>
    <w:rsid w:val="006651A9"/>
    <w:rsid w:val="00671B4A"/>
    <w:rsid w:val="006739F6"/>
    <w:rsid w:val="00675E2C"/>
    <w:rsid w:val="006801F4"/>
    <w:rsid w:val="00682006"/>
    <w:rsid w:val="0068317F"/>
    <w:rsid w:val="006836AA"/>
    <w:rsid w:val="0068726C"/>
    <w:rsid w:val="00690F8C"/>
    <w:rsid w:val="00692BD1"/>
    <w:rsid w:val="0069335E"/>
    <w:rsid w:val="006938B7"/>
    <w:rsid w:val="0069470E"/>
    <w:rsid w:val="0069609B"/>
    <w:rsid w:val="006975C8"/>
    <w:rsid w:val="00697718"/>
    <w:rsid w:val="00697B0A"/>
    <w:rsid w:val="00697FA4"/>
    <w:rsid w:val="006A1B6E"/>
    <w:rsid w:val="006A6613"/>
    <w:rsid w:val="006A69AF"/>
    <w:rsid w:val="006A69F1"/>
    <w:rsid w:val="006A7174"/>
    <w:rsid w:val="006A797B"/>
    <w:rsid w:val="006A7D14"/>
    <w:rsid w:val="006B0915"/>
    <w:rsid w:val="006B1027"/>
    <w:rsid w:val="006B52C6"/>
    <w:rsid w:val="006B6A05"/>
    <w:rsid w:val="006B72CE"/>
    <w:rsid w:val="006C1793"/>
    <w:rsid w:val="006C38BC"/>
    <w:rsid w:val="006C548E"/>
    <w:rsid w:val="006C5638"/>
    <w:rsid w:val="006C7CAF"/>
    <w:rsid w:val="006D06DA"/>
    <w:rsid w:val="006D1535"/>
    <w:rsid w:val="006D5D12"/>
    <w:rsid w:val="006D67A1"/>
    <w:rsid w:val="006E45E9"/>
    <w:rsid w:val="006E48F9"/>
    <w:rsid w:val="006E5448"/>
    <w:rsid w:val="006E60D3"/>
    <w:rsid w:val="006E612C"/>
    <w:rsid w:val="006E7D9A"/>
    <w:rsid w:val="006F7856"/>
    <w:rsid w:val="00700923"/>
    <w:rsid w:val="007020F2"/>
    <w:rsid w:val="00703CB1"/>
    <w:rsid w:val="00704ADF"/>
    <w:rsid w:val="00704CFF"/>
    <w:rsid w:val="0070610C"/>
    <w:rsid w:val="00706416"/>
    <w:rsid w:val="007068E2"/>
    <w:rsid w:val="00707089"/>
    <w:rsid w:val="0071033D"/>
    <w:rsid w:val="00710513"/>
    <w:rsid w:val="00710AF1"/>
    <w:rsid w:val="00716F52"/>
    <w:rsid w:val="00716F9B"/>
    <w:rsid w:val="00717F09"/>
    <w:rsid w:val="00721F70"/>
    <w:rsid w:val="007220C4"/>
    <w:rsid w:val="007225D9"/>
    <w:rsid w:val="0072344A"/>
    <w:rsid w:val="00731BA2"/>
    <w:rsid w:val="00733E9B"/>
    <w:rsid w:val="00734C7C"/>
    <w:rsid w:val="00735616"/>
    <w:rsid w:val="00737022"/>
    <w:rsid w:val="00737542"/>
    <w:rsid w:val="00737E5C"/>
    <w:rsid w:val="00741E75"/>
    <w:rsid w:val="0074678E"/>
    <w:rsid w:val="00751983"/>
    <w:rsid w:val="00751A70"/>
    <w:rsid w:val="00752156"/>
    <w:rsid w:val="00753270"/>
    <w:rsid w:val="00756594"/>
    <w:rsid w:val="00757DBA"/>
    <w:rsid w:val="00760C41"/>
    <w:rsid w:val="00761C41"/>
    <w:rsid w:val="00761D51"/>
    <w:rsid w:val="007632D1"/>
    <w:rsid w:val="007639FF"/>
    <w:rsid w:val="00770226"/>
    <w:rsid w:val="00771B28"/>
    <w:rsid w:val="007762CB"/>
    <w:rsid w:val="007806CC"/>
    <w:rsid w:val="00781817"/>
    <w:rsid w:val="007819F0"/>
    <w:rsid w:val="0078402B"/>
    <w:rsid w:val="00784EEE"/>
    <w:rsid w:val="00787561"/>
    <w:rsid w:val="007950A7"/>
    <w:rsid w:val="00795473"/>
    <w:rsid w:val="00797F55"/>
    <w:rsid w:val="007A0562"/>
    <w:rsid w:val="007A0643"/>
    <w:rsid w:val="007A0E33"/>
    <w:rsid w:val="007A396C"/>
    <w:rsid w:val="007A534A"/>
    <w:rsid w:val="007A593C"/>
    <w:rsid w:val="007B0B2F"/>
    <w:rsid w:val="007B0B97"/>
    <w:rsid w:val="007B0E30"/>
    <w:rsid w:val="007B1A25"/>
    <w:rsid w:val="007B1DC7"/>
    <w:rsid w:val="007B2165"/>
    <w:rsid w:val="007B6DDD"/>
    <w:rsid w:val="007C046A"/>
    <w:rsid w:val="007C1460"/>
    <w:rsid w:val="007C29A8"/>
    <w:rsid w:val="007C3812"/>
    <w:rsid w:val="007C5529"/>
    <w:rsid w:val="007C5547"/>
    <w:rsid w:val="007C5E4E"/>
    <w:rsid w:val="007C6459"/>
    <w:rsid w:val="007C6B7C"/>
    <w:rsid w:val="007D0A26"/>
    <w:rsid w:val="007D1AE5"/>
    <w:rsid w:val="007D22B9"/>
    <w:rsid w:val="007D2E22"/>
    <w:rsid w:val="007D319E"/>
    <w:rsid w:val="007D4A6E"/>
    <w:rsid w:val="007D5841"/>
    <w:rsid w:val="007D5FB3"/>
    <w:rsid w:val="007D77C0"/>
    <w:rsid w:val="007E1DDD"/>
    <w:rsid w:val="007E3214"/>
    <w:rsid w:val="007E3958"/>
    <w:rsid w:val="007E5BF2"/>
    <w:rsid w:val="007E60DB"/>
    <w:rsid w:val="007E6FE7"/>
    <w:rsid w:val="007E7054"/>
    <w:rsid w:val="007E725F"/>
    <w:rsid w:val="007F6024"/>
    <w:rsid w:val="007F7458"/>
    <w:rsid w:val="007F75C5"/>
    <w:rsid w:val="00801BFC"/>
    <w:rsid w:val="00801D5B"/>
    <w:rsid w:val="00802490"/>
    <w:rsid w:val="00803269"/>
    <w:rsid w:val="00810B74"/>
    <w:rsid w:val="00814206"/>
    <w:rsid w:val="0081431E"/>
    <w:rsid w:val="0081464A"/>
    <w:rsid w:val="00815050"/>
    <w:rsid w:val="00815DF3"/>
    <w:rsid w:val="008171F8"/>
    <w:rsid w:val="008178B7"/>
    <w:rsid w:val="00820071"/>
    <w:rsid w:val="00822742"/>
    <w:rsid w:val="00825274"/>
    <w:rsid w:val="00826459"/>
    <w:rsid w:val="0083051D"/>
    <w:rsid w:val="00830523"/>
    <w:rsid w:val="00833426"/>
    <w:rsid w:val="00833D6E"/>
    <w:rsid w:val="00834B21"/>
    <w:rsid w:val="00836892"/>
    <w:rsid w:val="008410C9"/>
    <w:rsid w:val="00843AEC"/>
    <w:rsid w:val="00844DF0"/>
    <w:rsid w:val="00845FC0"/>
    <w:rsid w:val="0084651F"/>
    <w:rsid w:val="00850EA1"/>
    <w:rsid w:val="00854DB9"/>
    <w:rsid w:val="008554DE"/>
    <w:rsid w:val="00861942"/>
    <w:rsid w:val="00861AAA"/>
    <w:rsid w:val="00862D90"/>
    <w:rsid w:val="008732B2"/>
    <w:rsid w:val="008734E7"/>
    <w:rsid w:val="00873CB9"/>
    <w:rsid w:val="00877698"/>
    <w:rsid w:val="008776C5"/>
    <w:rsid w:val="008813FD"/>
    <w:rsid w:val="008816FE"/>
    <w:rsid w:val="00882A85"/>
    <w:rsid w:val="008839F9"/>
    <w:rsid w:val="00883AE5"/>
    <w:rsid w:val="00884C5F"/>
    <w:rsid w:val="00886446"/>
    <w:rsid w:val="00886908"/>
    <w:rsid w:val="00886F06"/>
    <w:rsid w:val="0088717D"/>
    <w:rsid w:val="00891873"/>
    <w:rsid w:val="00893D95"/>
    <w:rsid w:val="00895307"/>
    <w:rsid w:val="008954EA"/>
    <w:rsid w:val="00897199"/>
    <w:rsid w:val="008A01E9"/>
    <w:rsid w:val="008A1795"/>
    <w:rsid w:val="008A2080"/>
    <w:rsid w:val="008A290A"/>
    <w:rsid w:val="008A2ED7"/>
    <w:rsid w:val="008A39BD"/>
    <w:rsid w:val="008A4541"/>
    <w:rsid w:val="008A5C1D"/>
    <w:rsid w:val="008A75A3"/>
    <w:rsid w:val="008A7D9B"/>
    <w:rsid w:val="008B04D9"/>
    <w:rsid w:val="008B1419"/>
    <w:rsid w:val="008B3E89"/>
    <w:rsid w:val="008B524C"/>
    <w:rsid w:val="008C01D7"/>
    <w:rsid w:val="008C424C"/>
    <w:rsid w:val="008C514F"/>
    <w:rsid w:val="008D18DC"/>
    <w:rsid w:val="008D25E6"/>
    <w:rsid w:val="008D4408"/>
    <w:rsid w:val="008D6D9E"/>
    <w:rsid w:val="008D7E49"/>
    <w:rsid w:val="008E0480"/>
    <w:rsid w:val="008E0695"/>
    <w:rsid w:val="008E1726"/>
    <w:rsid w:val="008E5004"/>
    <w:rsid w:val="008E613E"/>
    <w:rsid w:val="008E6C9A"/>
    <w:rsid w:val="008F3541"/>
    <w:rsid w:val="008F40AC"/>
    <w:rsid w:val="008F6EE0"/>
    <w:rsid w:val="008F7A58"/>
    <w:rsid w:val="009007C1"/>
    <w:rsid w:val="009009FB"/>
    <w:rsid w:val="00900DB8"/>
    <w:rsid w:val="00900EFD"/>
    <w:rsid w:val="00912154"/>
    <w:rsid w:val="00912C94"/>
    <w:rsid w:val="00915BA0"/>
    <w:rsid w:val="00916714"/>
    <w:rsid w:val="009167A8"/>
    <w:rsid w:val="0091767A"/>
    <w:rsid w:val="00922001"/>
    <w:rsid w:val="00923F2F"/>
    <w:rsid w:val="00925ED5"/>
    <w:rsid w:val="00927B7A"/>
    <w:rsid w:val="0093668E"/>
    <w:rsid w:val="00940410"/>
    <w:rsid w:val="00941607"/>
    <w:rsid w:val="009478EC"/>
    <w:rsid w:val="0095298A"/>
    <w:rsid w:val="00953738"/>
    <w:rsid w:val="00953C2D"/>
    <w:rsid w:val="00953F69"/>
    <w:rsid w:val="00954AA0"/>
    <w:rsid w:val="00955643"/>
    <w:rsid w:val="009602FF"/>
    <w:rsid w:val="009619B3"/>
    <w:rsid w:val="00961DF8"/>
    <w:rsid w:val="00961F97"/>
    <w:rsid w:val="00962119"/>
    <w:rsid w:val="0096320B"/>
    <w:rsid w:val="00975EF4"/>
    <w:rsid w:val="00983A70"/>
    <w:rsid w:val="009848EA"/>
    <w:rsid w:val="009851B3"/>
    <w:rsid w:val="0098547F"/>
    <w:rsid w:val="00985A33"/>
    <w:rsid w:val="0098661E"/>
    <w:rsid w:val="00986629"/>
    <w:rsid w:val="00990486"/>
    <w:rsid w:val="00991689"/>
    <w:rsid w:val="009A07B3"/>
    <w:rsid w:val="009A168C"/>
    <w:rsid w:val="009A275D"/>
    <w:rsid w:val="009A460C"/>
    <w:rsid w:val="009A4EC2"/>
    <w:rsid w:val="009A5495"/>
    <w:rsid w:val="009A72A1"/>
    <w:rsid w:val="009A7CD6"/>
    <w:rsid w:val="009B067A"/>
    <w:rsid w:val="009B2EA7"/>
    <w:rsid w:val="009B5547"/>
    <w:rsid w:val="009C5ADA"/>
    <w:rsid w:val="009D2D7E"/>
    <w:rsid w:val="009D3A64"/>
    <w:rsid w:val="009D4744"/>
    <w:rsid w:val="009D7DBF"/>
    <w:rsid w:val="009E2856"/>
    <w:rsid w:val="009E434E"/>
    <w:rsid w:val="009E4BB9"/>
    <w:rsid w:val="009F0249"/>
    <w:rsid w:val="009F04D7"/>
    <w:rsid w:val="009F0B00"/>
    <w:rsid w:val="009F5A83"/>
    <w:rsid w:val="009F779A"/>
    <w:rsid w:val="00A04606"/>
    <w:rsid w:val="00A04DED"/>
    <w:rsid w:val="00A05B05"/>
    <w:rsid w:val="00A07B5F"/>
    <w:rsid w:val="00A11A2D"/>
    <w:rsid w:val="00A13502"/>
    <w:rsid w:val="00A14C4F"/>
    <w:rsid w:val="00A15847"/>
    <w:rsid w:val="00A17D90"/>
    <w:rsid w:val="00A21A68"/>
    <w:rsid w:val="00A21CB1"/>
    <w:rsid w:val="00A220BE"/>
    <w:rsid w:val="00A2392E"/>
    <w:rsid w:val="00A23A08"/>
    <w:rsid w:val="00A31EF0"/>
    <w:rsid w:val="00A32F81"/>
    <w:rsid w:val="00A33B7A"/>
    <w:rsid w:val="00A3545F"/>
    <w:rsid w:val="00A36792"/>
    <w:rsid w:val="00A36A1F"/>
    <w:rsid w:val="00A43EFA"/>
    <w:rsid w:val="00A45667"/>
    <w:rsid w:val="00A50AC4"/>
    <w:rsid w:val="00A51D44"/>
    <w:rsid w:val="00A5318C"/>
    <w:rsid w:val="00A531B0"/>
    <w:rsid w:val="00A54399"/>
    <w:rsid w:val="00A54B3D"/>
    <w:rsid w:val="00A556C4"/>
    <w:rsid w:val="00A56D4C"/>
    <w:rsid w:val="00A56F01"/>
    <w:rsid w:val="00A6245F"/>
    <w:rsid w:val="00A62A59"/>
    <w:rsid w:val="00A640A4"/>
    <w:rsid w:val="00A6427D"/>
    <w:rsid w:val="00A6593D"/>
    <w:rsid w:val="00A71253"/>
    <w:rsid w:val="00A71319"/>
    <w:rsid w:val="00A716B1"/>
    <w:rsid w:val="00A71BA7"/>
    <w:rsid w:val="00A73BCF"/>
    <w:rsid w:val="00A74670"/>
    <w:rsid w:val="00A764B0"/>
    <w:rsid w:val="00A807CB"/>
    <w:rsid w:val="00A81A09"/>
    <w:rsid w:val="00A81BD3"/>
    <w:rsid w:val="00A83C89"/>
    <w:rsid w:val="00A85534"/>
    <w:rsid w:val="00A93CF8"/>
    <w:rsid w:val="00A95B09"/>
    <w:rsid w:val="00A97216"/>
    <w:rsid w:val="00AA406B"/>
    <w:rsid w:val="00AA589A"/>
    <w:rsid w:val="00AA59C1"/>
    <w:rsid w:val="00AB045F"/>
    <w:rsid w:val="00AB34CC"/>
    <w:rsid w:val="00AB508C"/>
    <w:rsid w:val="00AB59C4"/>
    <w:rsid w:val="00AB63A5"/>
    <w:rsid w:val="00AB6C21"/>
    <w:rsid w:val="00AC050C"/>
    <w:rsid w:val="00AC4BC3"/>
    <w:rsid w:val="00AC7A13"/>
    <w:rsid w:val="00AD2DAB"/>
    <w:rsid w:val="00AD6BDA"/>
    <w:rsid w:val="00AD6F73"/>
    <w:rsid w:val="00AD77A4"/>
    <w:rsid w:val="00AE5FFD"/>
    <w:rsid w:val="00AF027A"/>
    <w:rsid w:val="00AF05C3"/>
    <w:rsid w:val="00AF27FF"/>
    <w:rsid w:val="00AF3DBD"/>
    <w:rsid w:val="00AF476A"/>
    <w:rsid w:val="00AF52CD"/>
    <w:rsid w:val="00AF58F7"/>
    <w:rsid w:val="00AF6804"/>
    <w:rsid w:val="00AF7D75"/>
    <w:rsid w:val="00B01819"/>
    <w:rsid w:val="00B02094"/>
    <w:rsid w:val="00B050D2"/>
    <w:rsid w:val="00B06B40"/>
    <w:rsid w:val="00B1023B"/>
    <w:rsid w:val="00B124D6"/>
    <w:rsid w:val="00B14EE2"/>
    <w:rsid w:val="00B15060"/>
    <w:rsid w:val="00B17053"/>
    <w:rsid w:val="00B17F8C"/>
    <w:rsid w:val="00B218A1"/>
    <w:rsid w:val="00B21BA1"/>
    <w:rsid w:val="00B23A89"/>
    <w:rsid w:val="00B24D93"/>
    <w:rsid w:val="00B253AB"/>
    <w:rsid w:val="00B2656D"/>
    <w:rsid w:val="00B265F4"/>
    <w:rsid w:val="00B26979"/>
    <w:rsid w:val="00B306A1"/>
    <w:rsid w:val="00B30D66"/>
    <w:rsid w:val="00B31FF8"/>
    <w:rsid w:val="00B34145"/>
    <w:rsid w:val="00B347C8"/>
    <w:rsid w:val="00B37B72"/>
    <w:rsid w:val="00B41366"/>
    <w:rsid w:val="00B4157B"/>
    <w:rsid w:val="00B417BA"/>
    <w:rsid w:val="00B41AF0"/>
    <w:rsid w:val="00B44F2D"/>
    <w:rsid w:val="00B4641E"/>
    <w:rsid w:val="00B46819"/>
    <w:rsid w:val="00B50CC9"/>
    <w:rsid w:val="00B54DDE"/>
    <w:rsid w:val="00B55CB6"/>
    <w:rsid w:val="00B576E8"/>
    <w:rsid w:val="00B616E3"/>
    <w:rsid w:val="00B644A2"/>
    <w:rsid w:val="00B7196A"/>
    <w:rsid w:val="00B7231F"/>
    <w:rsid w:val="00B72DE4"/>
    <w:rsid w:val="00B73C5C"/>
    <w:rsid w:val="00B763C3"/>
    <w:rsid w:val="00B82190"/>
    <w:rsid w:val="00B823AA"/>
    <w:rsid w:val="00B834AA"/>
    <w:rsid w:val="00B83A8F"/>
    <w:rsid w:val="00B83F77"/>
    <w:rsid w:val="00B9319A"/>
    <w:rsid w:val="00B95018"/>
    <w:rsid w:val="00B95A5F"/>
    <w:rsid w:val="00B966B4"/>
    <w:rsid w:val="00B96C2F"/>
    <w:rsid w:val="00B96C41"/>
    <w:rsid w:val="00BA018F"/>
    <w:rsid w:val="00BA0274"/>
    <w:rsid w:val="00BA0E0B"/>
    <w:rsid w:val="00BA173F"/>
    <w:rsid w:val="00BA2171"/>
    <w:rsid w:val="00BA263F"/>
    <w:rsid w:val="00BA28E9"/>
    <w:rsid w:val="00BA3BF3"/>
    <w:rsid w:val="00BA4B81"/>
    <w:rsid w:val="00BA7B60"/>
    <w:rsid w:val="00BB4F98"/>
    <w:rsid w:val="00BC1C32"/>
    <w:rsid w:val="00BC1CC6"/>
    <w:rsid w:val="00BC2BD8"/>
    <w:rsid w:val="00BC6C29"/>
    <w:rsid w:val="00BD18C9"/>
    <w:rsid w:val="00BD246C"/>
    <w:rsid w:val="00BD4158"/>
    <w:rsid w:val="00BD6A5D"/>
    <w:rsid w:val="00BD7001"/>
    <w:rsid w:val="00BE0226"/>
    <w:rsid w:val="00BE0606"/>
    <w:rsid w:val="00BE1FB4"/>
    <w:rsid w:val="00BE251D"/>
    <w:rsid w:val="00BF18A0"/>
    <w:rsid w:val="00BF3391"/>
    <w:rsid w:val="00BF3470"/>
    <w:rsid w:val="00BF523C"/>
    <w:rsid w:val="00BF7C0B"/>
    <w:rsid w:val="00C02A69"/>
    <w:rsid w:val="00C0348B"/>
    <w:rsid w:val="00C06237"/>
    <w:rsid w:val="00C13F18"/>
    <w:rsid w:val="00C1613D"/>
    <w:rsid w:val="00C17B44"/>
    <w:rsid w:val="00C24AAE"/>
    <w:rsid w:val="00C25827"/>
    <w:rsid w:val="00C265C6"/>
    <w:rsid w:val="00C27921"/>
    <w:rsid w:val="00C27D07"/>
    <w:rsid w:val="00C3221B"/>
    <w:rsid w:val="00C400B7"/>
    <w:rsid w:val="00C4066E"/>
    <w:rsid w:val="00C424FF"/>
    <w:rsid w:val="00C44A83"/>
    <w:rsid w:val="00C45BBE"/>
    <w:rsid w:val="00C4683C"/>
    <w:rsid w:val="00C5061B"/>
    <w:rsid w:val="00C50FEF"/>
    <w:rsid w:val="00C51F69"/>
    <w:rsid w:val="00C55552"/>
    <w:rsid w:val="00C56867"/>
    <w:rsid w:val="00C64806"/>
    <w:rsid w:val="00C64E94"/>
    <w:rsid w:val="00C737FD"/>
    <w:rsid w:val="00C75F90"/>
    <w:rsid w:val="00C76508"/>
    <w:rsid w:val="00C77F43"/>
    <w:rsid w:val="00C81606"/>
    <w:rsid w:val="00C83E62"/>
    <w:rsid w:val="00C84635"/>
    <w:rsid w:val="00C8646A"/>
    <w:rsid w:val="00C9301D"/>
    <w:rsid w:val="00C95322"/>
    <w:rsid w:val="00C96B6C"/>
    <w:rsid w:val="00CA2262"/>
    <w:rsid w:val="00CA37A1"/>
    <w:rsid w:val="00CA393C"/>
    <w:rsid w:val="00CA4EDE"/>
    <w:rsid w:val="00CA6EEA"/>
    <w:rsid w:val="00CA71F2"/>
    <w:rsid w:val="00CA7E55"/>
    <w:rsid w:val="00CB14F8"/>
    <w:rsid w:val="00CB1AEC"/>
    <w:rsid w:val="00CB6D43"/>
    <w:rsid w:val="00CB7038"/>
    <w:rsid w:val="00CC05AE"/>
    <w:rsid w:val="00CC235C"/>
    <w:rsid w:val="00CC32F6"/>
    <w:rsid w:val="00CC3A1F"/>
    <w:rsid w:val="00CC4F04"/>
    <w:rsid w:val="00CC53E6"/>
    <w:rsid w:val="00CC67F3"/>
    <w:rsid w:val="00CD2584"/>
    <w:rsid w:val="00CD3AE9"/>
    <w:rsid w:val="00CD64ED"/>
    <w:rsid w:val="00CD6855"/>
    <w:rsid w:val="00CE109E"/>
    <w:rsid w:val="00CE1283"/>
    <w:rsid w:val="00CE26EC"/>
    <w:rsid w:val="00CE3D4C"/>
    <w:rsid w:val="00CE4E41"/>
    <w:rsid w:val="00CE53D6"/>
    <w:rsid w:val="00CE5887"/>
    <w:rsid w:val="00CF0156"/>
    <w:rsid w:val="00CF34BA"/>
    <w:rsid w:val="00CF6118"/>
    <w:rsid w:val="00D0085F"/>
    <w:rsid w:val="00D01707"/>
    <w:rsid w:val="00D02359"/>
    <w:rsid w:val="00D0448F"/>
    <w:rsid w:val="00D04797"/>
    <w:rsid w:val="00D0526F"/>
    <w:rsid w:val="00D067B4"/>
    <w:rsid w:val="00D104A3"/>
    <w:rsid w:val="00D106AE"/>
    <w:rsid w:val="00D10972"/>
    <w:rsid w:val="00D16D73"/>
    <w:rsid w:val="00D1716D"/>
    <w:rsid w:val="00D3118D"/>
    <w:rsid w:val="00D35FA4"/>
    <w:rsid w:val="00D41287"/>
    <w:rsid w:val="00D42770"/>
    <w:rsid w:val="00D42C9D"/>
    <w:rsid w:val="00D45FC9"/>
    <w:rsid w:val="00D46516"/>
    <w:rsid w:val="00D47056"/>
    <w:rsid w:val="00D511C3"/>
    <w:rsid w:val="00D5151B"/>
    <w:rsid w:val="00D535A9"/>
    <w:rsid w:val="00D56F47"/>
    <w:rsid w:val="00D57760"/>
    <w:rsid w:val="00D62004"/>
    <w:rsid w:val="00D66E23"/>
    <w:rsid w:val="00D73D72"/>
    <w:rsid w:val="00D75844"/>
    <w:rsid w:val="00D75D20"/>
    <w:rsid w:val="00D76944"/>
    <w:rsid w:val="00D76F69"/>
    <w:rsid w:val="00D77C87"/>
    <w:rsid w:val="00D81432"/>
    <w:rsid w:val="00D85C0B"/>
    <w:rsid w:val="00D85DC5"/>
    <w:rsid w:val="00D86679"/>
    <w:rsid w:val="00D92758"/>
    <w:rsid w:val="00D932E9"/>
    <w:rsid w:val="00D93CA5"/>
    <w:rsid w:val="00D95CA6"/>
    <w:rsid w:val="00D962CE"/>
    <w:rsid w:val="00D964CC"/>
    <w:rsid w:val="00DA04BC"/>
    <w:rsid w:val="00DA054B"/>
    <w:rsid w:val="00DA365C"/>
    <w:rsid w:val="00DA3D32"/>
    <w:rsid w:val="00DA56DD"/>
    <w:rsid w:val="00DB2CDB"/>
    <w:rsid w:val="00DB3820"/>
    <w:rsid w:val="00DB3897"/>
    <w:rsid w:val="00DB3F94"/>
    <w:rsid w:val="00DB590E"/>
    <w:rsid w:val="00DB64E3"/>
    <w:rsid w:val="00DC1C8B"/>
    <w:rsid w:val="00DC6426"/>
    <w:rsid w:val="00DC7A77"/>
    <w:rsid w:val="00DD4EA4"/>
    <w:rsid w:val="00DE327C"/>
    <w:rsid w:val="00DE4A7A"/>
    <w:rsid w:val="00DE4FB1"/>
    <w:rsid w:val="00DE7386"/>
    <w:rsid w:val="00DF151E"/>
    <w:rsid w:val="00DF6775"/>
    <w:rsid w:val="00E0036E"/>
    <w:rsid w:val="00E00C66"/>
    <w:rsid w:val="00E03FCC"/>
    <w:rsid w:val="00E04535"/>
    <w:rsid w:val="00E07DBE"/>
    <w:rsid w:val="00E126A5"/>
    <w:rsid w:val="00E12F5B"/>
    <w:rsid w:val="00E133D6"/>
    <w:rsid w:val="00E136F3"/>
    <w:rsid w:val="00E14E0F"/>
    <w:rsid w:val="00E163D6"/>
    <w:rsid w:val="00E171D5"/>
    <w:rsid w:val="00E17A5B"/>
    <w:rsid w:val="00E201FB"/>
    <w:rsid w:val="00E20CB0"/>
    <w:rsid w:val="00E2287F"/>
    <w:rsid w:val="00E22C0B"/>
    <w:rsid w:val="00E2352F"/>
    <w:rsid w:val="00E23765"/>
    <w:rsid w:val="00E244EF"/>
    <w:rsid w:val="00E3277C"/>
    <w:rsid w:val="00E32D64"/>
    <w:rsid w:val="00E32ECD"/>
    <w:rsid w:val="00E33823"/>
    <w:rsid w:val="00E3726A"/>
    <w:rsid w:val="00E3763F"/>
    <w:rsid w:val="00E41E29"/>
    <w:rsid w:val="00E42AEB"/>
    <w:rsid w:val="00E43B43"/>
    <w:rsid w:val="00E52F54"/>
    <w:rsid w:val="00E54838"/>
    <w:rsid w:val="00E57A34"/>
    <w:rsid w:val="00E61139"/>
    <w:rsid w:val="00E621F0"/>
    <w:rsid w:val="00E675EB"/>
    <w:rsid w:val="00E67A9F"/>
    <w:rsid w:val="00E70930"/>
    <w:rsid w:val="00E732E6"/>
    <w:rsid w:val="00E759E7"/>
    <w:rsid w:val="00E81CDB"/>
    <w:rsid w:val="00E90365"/>
    <w:rsid w:val="00E926FF"/>
    <w:rsid w:val="00E9389E"/>
    <w:rsid w:val="00E95F16"/>
    <w:rsid w:val="00E96758"/>
    <w:rsid w:val="00EA0DC2"/>
    <w:rsid w:val="00EA0FE4"/>
    <w:rsid w:val="00EA5B24"/>
    <w:rsid w:val="00EA5E3A"/>
    <w:rsid w:val="00EA62BD"/>
    <w:rsid w:val="00EA7D15"/>
    <w:rsid w:val="00EA7DF4"/>
    <w:rsid w:val="00EB0177"/>
    <w:rsid w:val="00EB16A6"/>
    <w:rsid w:val="00EB45BF"/>
    <w:rsid w:val="00EC1562"/>
    <w:rsid w:val="00EC1D25"/>
    <w:rsid w:val="00EC5BC5"/>
    <w:rsid w:val="00EC5D8B"/>
    <w:rsid w:val="00ED1526"/>
    <w:rsid w:val="00ED276C"/>
    <w:rsid w:val="00ED32B5"/>
    <w:rsid w:val="00ED424D"/>
    <w:rsid w:val="00EE1296"/>
    <w:rsid w:val="00EE1573"/>
    <w:rsid w:val="00EE1587"/>
    <w:rsid w:val="00EE2B09"/>
    <w:rsid w:val="00EE676C"/>
    <w:rsid w:val="00EF0AD8"/>
    <w:rsid w:val="00EF1445"/>
    <w:rsid w:val="00EF1D9D"/>
    <w:rsid w:val="00EF43A3"/>
    <w:rsid w:val="00EF4EE3"/>
    <w:rsid w:val="00F00A75"/>
    <w:rsid w:val="00F01C94"/>
    <w:rsid w:val="00F01EF1"/>
    <w:rsid w:val="00F0431B"/>
    <w:rsid w:val="00F04A09"/>
    <w:rsid w:val="00F04C86"/>
    <w:rsid w:val="00F06BB1"/>
    <w:rsid w:val="00F10F7D"/>
    <w:rsid w:val="00F12A1E"/>
    <w:rsid w:val="00F15B92"/>
    <w:rsid w:val="00F162D0"/>
    <w:rsid w:val="00F2085C"/>
    <w:rsid w:val="00F20CB0"/>
    <w:rsid w:val="00F224A8"/>
    <w:rsid w:val="00F22516"/>
    <w:rsid w:val="00F2515A"/>
    <w:rsid w:val="00F26A6D"/>
    <w:rsid w:val="00F30899"/>
    <w:rsid w:val="00F313CD"/>
    <w:rsid w:val="00F31AE5"/>
    <w:rsid w:val="00F325B3"/>
    <w:rsid w:val="00F40ED5"/>
    <w:rsid w:val="00F4112B"/>
    <w:rsid w:val="00F43412"/>
    <w:rsid w:val="00F448D3"/>
    <w:rsid w:val="00F45EC0"/>
    <w:rsid w:val="00F47F67"/>
    <w:rsid w:val="00F533EE"/>
    <w:rsid w:val="00F544A5"/>
    <w:rsid w:val="00F5589B"/>
    <w:rsid w:val="00F56DF7"/>
    <w:rsid w:val="00F614B5"/>
    <w:rsid w:val="00F61B24"/>
    <w:rsid w:val="00F62CCF"/>
    <w:rsid w:val="00F63F76"/>
    <w:rsid w:val="00F64C4A"/>
    <w:rsid w:val="00F678A1"/>
    <w:rsid w:val="00F71EF8"/>
    <w:rsid w:val="00F73EF4"/>
    <w:rsid w:val="00F7754E"/>
    <w:rsid w:val="00F830D6"/>
    <w:rsid w:val="00F83911"/>
    <w:rsid w:val="00F84BF4"/>
    <w:rsid w:val="00F84C5A"/>
    <w:rsid w:val="00F860AD"/>
    <w:rsid w:val="00F9044C"/>
    <w:rsid w:val="00F911A1"/>
    <w:rsid w:val="00F91BB0"/>
    <w:rsid w:val="00F92FF5"/>
    <w:rsid w:val="00F95799"/>
    <w:rsid w:val="00F96563"/>
    <w:rsid w:val="00F9694A"/>
    <w:rsid w:val="00F969E9"/>
    <w:rsid w:val="00FA0991"/>
    <w:rsid w:val="00FA099E"/>
    <w:rsid w:val="00FA1B80"/>
    <w:rsid w:val="00FA234F"/>
    <w:rsid w:val="00FA23C3"/>
    <w:rsid w:val="00FA2530"/>
    <w:rsid w:val="00FA4746"/>
    <w:rsid w:val="00FA4BAB"/>
    <w:rsid w:val="00FB13AB"/>
    <w:rsid w:val="00FB42E6"/>
    <w:rsid w:val="00FB609E"/>
    <w:rsid w:val="00FB64C1"/>
    <w:rsid w:val="00FC0135"/>
    <w:rsid w:val="00FC018F"/>
    <w:rsid w:val="00FC1015"/>
    <w:rsid w:val="00FC4462"/>
    <w:rsid w:val="00FC49BB"/>
    <w:rsid w:val="00FC5291"/>
    <w:rsid w:val="00FD3827"/>
    <w:rsid w:val="00FD5304"/>
    <w:rsid w:val="00FE1250"/>
    <w:rsid w:val="00FE2413"/>
    <w:rsid w:val="00FE2428"/>
    <w:rsid w:val="00FE2B8E"/>
    <w:rsid w:val="00FE6373"/>
    <w:rsid w:val="00FF085C"/>
    <w:rsid w:val="00FF1882"/>
    <w:rsid w:val="00FF3430"/>
    <w:rsid w:val="00FF7301"/>
    <w:rsid w:val="05B44411"/>
    <w:rsid w:val="06491079"/>
    <w:rsid w:val="1013587E"/>
    <w:rsid w:val="126A64C6"/>
    <w:rsid w:val="19105F49"/>
    <w:rsid w:val="1A263B3F"/>
    <w:rsid w:val="29370C09"/>
    <w:rsid w:val="2BBF03B9"/>
    <w:rsid w:val="2EBF0AA2"/>
    <w:rsid w:val="2EF575AF"/>
    <w:rsid w:val="305315D8"/>
    <w:rsid w:val="32F34F57"/>
    <w:rsid w:val="33DE310D"/>
    <w:rsid w:val="36095D16"/>
    <w:rsid w:val="39CE6752"/>
    <w:rsid w:val="3B635114"/>
    <w:rsid w:val="3B7139F2"/>
    <w:rsid w:val="3CED1CE0"/>
    <w:rsid w:val="40360E21"/>
    <w:rsid w:val="42CC44D1"/>
    <w:rsid w:val="47B7598D"/>
    <w:rsid w:val="4915446A"/>
    <w:rsid w:val="496D4A46"/>
    <w:rsid w:val="49D85AA9"/>
    <w:rsid w:val="4B10669D"/>
    <w:rsid w:val="4C377328"/>
    <w:rsid w:val="4E2F183B"/>
    <w:rsid w:val="55E20AEC"/>
    <w:rsid w:val="57463C24"/>
    <w:rsid w:val="595650B0"/>
    <w:rsid w:val="5C0C564E"/>
    <w:rsid w:val="5F7D2DB4"/>
    <w:rsid w:val="67B36B70"/>
    <w:rsid w:val="6C890F81"/>
    <w:rsid w:val="6D9400DF"/>
    <w:rsid w:val="6FFF46AA"/>
    <w:rsid w:val="70565551"/>
    <w:rsid w:val="796E403F"/>
    <w:rsid w:val="7D9F12DE"/>
    <w:rsid w:val="7EA43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6F5892"/>
  <w15:docId w15:val="{5C129721-1B8C-4138-B82C-80C30F2D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unhideWhenUsed="1" w:qFormat="1"/>
    <w:lsdException w:name="index 2" w:locked="1" w:unhideWhenUsed="1"/>
    <w:lsdException w:name="index 3" w:locked="1" w:unhideWhenUsed="1" w:qFormat="1"/>
    <w:lsdException w:name="index 4" w:locked="1" w:unhideWhenUsed="1" w:qFormat="1"/>
    <w:lsdException w:name="index 5" w:locked="1" w:unhideWhenUsed="1" w:qFormat="1"/>
    <w:lsdException w:name="index 6" w:locked="1" w:unhideWhenUsed="1" w:qFormat="1"/>
    <w:lsdException w:name="index 7" w:locked="1" w:unhideWhenUsed="1"/>
    <w:lsdException w:name="index 8" w:locked="1" w:unhideWhenUsed="1" w:qFormat="1"/>
    <w:lsdException w:name="index 9" w:locked="1" w:unhideWhenUsed="1"/>
    <w:lsdException w:name="toc 1" w:uiPriority="39" w:qFormat="1"/>
    <w:lsdException w:name="toc 2" w:uiPriority="39"/>
    <w:lsdException w:name="toc 3" w:uiPriority="39" w:qFormat="1"/>
    <w:lsdException w:name="toc 4" w:locked="1" w:uiPriority="39" w:unhideWhenUsed="1" w:qFormat="1"/>
    <w:lsdException w:name="toc 5" w:locked="1" w:uiPriority="39" w:unhideWhenUsed="1" w:qFormat="1"/>
    <w:lsdException w:name="toc 6" w:locked="1" w:uiPriority="39" w:unhideWhenUsed="1"/>
    <w:lsdException w:name="toc 7" w:locked="1" w:uiPriority="39" w:unhideWhenUsed="1"/>
    <w:lsdException w:name="toc 8" w:locked="1" w:uiPriority="39" w:unhideWhenUsed="1" w:qFormat="1"/>
    <w:lsdException w:name="toc 9" w:locked="1" w:uiPriority="39" w:unhideWhenUsed="1" w:qFormat="1"/>
    <w:lsdException w:name="Normal Indent" w:locked="1" w:unhideWhenUsed="1" w:qFormat="1"/>
    <w:lsdException w:name="footnote text" w:locked="1" w:unhideWhenUsed="1" w:qFormat="1"/>
    <w:lsdException w:name="annotation text" w:locked="1" w:unhideWhenUsed="1"/>
    <w:lsdException w:name="header" w:qFormat="1"/>
    <w:lsdException w:name="footer" w:qFormat="1"/>
    <w:lsdException w:name="index heading" w:locked="1" w:unhideWhenUsed="1" w:qFormat="1"/>
    <w:lsdException w:name="caption" w:locked="1" w:uiPriority="35" w:qFormat="1"/>
    <w:lsdException w:name="table of figures" w:locked="1" w:unhideWhenUsed="1" w:qFormat="1"/>
    <w:lsdException w:name="envelope address" w:locked="1" w:unhideWhenUsed="1"/>
    <w:lsdException w:name="envelope return" w:locked="1" w:unhideWhenUsed="1" w:qFormat="1"/>
    <w:lsdException w:name="footnote reference" w:locked="1" w:unhideWhenUsed="1" w:qFormat="1"/>
    <w:lsdException w:name="annotation reference" w:locked="1" w:semiHidden="1" w:unhideWhenUsed="1"/>
    <w:lsdException w:name="line number" w:locked="1" w:semiHidden="1" w:unhideWhenUsed="1"/>
    <w:lsdException w:name="page number" w:locked="1" w:semiHidden="1" w:unhideWhenUsed="1"/>
    <w:lsdException w:name="endnote reference" w:locked="1" w:unhideWhenUsed="1" w:qFormat="1"/>
    <w:lsdException w:name="endnote text" w:locked="1" w:unhideWhenUsed="1" w:qFormat="1"/>
    <w:lsdException w:name="table of authorities" w:locked="1" w:unhideWhenUsed="1"/>
    <w:lsdException w:name="macro" w:locked="1" w:unhideWhenUsed="1" w:qFormat="1"/>
    <w:lsdException w:name="toa heading" w:locked="1" w:unhideWhenUsed="1"/>
    <w:lsdException w:name="List" w:locked="1" w:unhideWhenUsed="1"/>
    <w:lsdException w:name="List Bullet" w:locked="1" w:unhideWhenUsed="1" w:qFormat="1"/>
    <w:lsdException w:name="List Number" w:locked="1" w:unhideWhenUsed="1"/>
    <w:lsdException w:name="List 2" w:locked="1" w:unhideWhenUsed="1"/>
    <w:lsdException w:name="List 3" w:locked="1" w:unhideWhenUsed="1" w:qFormat="1"/>
    <w:lsdException w:name="List 4" w:locked="1" w:unhideWhenUsed="1" w:qFormat="1"/>
    <w:lsdException w:name="List 5" w:locked="1" w:unhideWhenUsed="1" w:qFormat="1"/>
    <w:lsdException w:name="List Bullet 2" w:locked="1" w:unhideWhenUsed="1" w:qFormat="1"/>
    <w:lsdException w:name="List Bullet 3" w:locked="1" w:unhideWhenUsed="1" w:qFormat="1"/>
    <w:lsdException w:name="List Bullet 4" w:locked="1" w:unhideWhenUsed="1" w:qFormat="1"/>
    <w:lsdException w:name="List Bullet 5" w:locked="1" w:unhideWhenUsed="1" w:qFormat="1"/>
    <w:lsdException w:name="List Number 2" w:locked="1" w:unhideWhenUsed="1" w:qFormat="1"/>
    <w:lsdException w:name="List Number 3" w:locked="1" w:unhideWhenUsed="1" w:qFormat="1"/>
    <w:lsdException w:name="List Number 4" w:locked="1" w:unhideWhenUsed="1" w:qFormat="1"/>
    <w:lsdException w:name="List Number 5" w:locked="1" w:unhideWhenUsed="1" w:qFormat="1"/>
    <w:lsdException w:name="Title" w:locked="1" w:uiPriority="10" w:qFormat="1"/>
    <w:lsdException w:name="Closing" w:locked="1" w:unhideWhenUsed="1" w:qFormat="1"/>
    <w:lsdException w:name="Signature" w:locked="1" w:unhideWhenUsed="1" w:qFormat="1"/>
    <w:lsdException w:name="Default Paragraph Font" w:semiHidden="1" w:uiPriority="1" w:unhideWhenUsed="1" w:qFormat="1"/>
    <w:lsdException w:name="Body Text" w:locked="1" w:unhideWhenUsed="1" w:qFormat="1"/>
    <w:lsdException w:name="Body Text Indent" w:qFormat="1"/>
    <w:lsdException w:name="List Continue" w:locked="1" w:unhideWhenUsed="1" w:qFormat="1"/>
    <w:lsdException w:name="List Continue 2" w:locked="1" w:unhideWhenUsed="1" w:qFormat="1"/>
    <w:lsdException w:name="List Continue 3" w:locked="1" w:unhideWhenUsed="1"/>
    <w:lsdException w:name="List Continue 4" w:locked="1" w:unhideWhenUsed="1" w:qFormat="1"/>
    <w:lsdException w:name="List Continue 5" w:locked="1" w:unhideWhenUsed="1" w:qFormat="1"/>
    <w:lsdException w:name="Message Header" w:locked="1" w:unhideWhenUsed="1" w:qFormat="1"/>
    <w:lsdException w:name="Subtitle" w:locked="1" w:uiPriority="11" w:qFormat="1"/>
    <w:lsdException w:name="Salutation" w:locked="1" w:unhideWhenUsed="1" w:qFormat="1"/>
    <w:lsdException w:name="Date" w:locked="1" w:unhideWhenUsed="1" w:qFormat="1"/>
    <w:lsdException w:name="Body Text First Indent" w:locked="1" w:unhideWhenUsed="1" w:qFormat="1"/>
    <w:lsdException w:name="Body Text First Indent 2" w:qFormat="1"/>
    <w:lsdException w:name="Note Heading" w:locked="1" w:unhideWhenUsed="1" w:qFormat="1"/>
    <w:lsdException w:name="Body Text 2" w:locked="1" w:unhideWhenUsed="1" w:qFormat="1"/>
    <w:lsdException w:name="Body Text 3" w:locked="1" w:unhideWhenUsed="1" w:qFormat="1"/>
    <w:lsdException w:name="Body Text Indent 2" w:locked="1" w:unhideWhenUsed="1" w:qFormat="1"/>
    <w:lsdException w:name="Body Text Indent 3" w:locked="1" w:unhideWhenUsed="1" w:qFormat="1"/>
    <w:lsdException w:name="Block Text" w:locked="1" w:unhideWhenUsed="1" w:qFormat="1"/>
    <w:lsdException w:name="FollowedHyperlink" w:locked="1" w:semiHidden="1" w:unhideWhenUsed="1"/>
    <w:lsdException w:name="Strong" w:locked="1" w:uiPriority="22" w:qFormat="1"/>
    <w:lsdException w:name="Emphasis" w:locked="1" w:uiPriority="20" w:qFormat="1"/>
    <w:lsdException w:name="Document Map" w:locked="1" w:unhideWhenUsed="1" w:qFormat="1"/>
    <w:lsdException w:name="Plain Text" w:locked="1" w:unhideWhenUsed="1" w:qFormat="1"/>
    <w:lsdException w:name="E-mail Signature" w:locked="1" w:unhideWhenUsed="1"/>
    <w:lsdException w:name="HTML Top of Form" w:semiHidden="1" w:unhideWhenUsed="1"/>
    <w:lsdException w:name="HTML Bottom of Form" w:semiHidden="1" w:unhideWhenUsed="1"/>
    <w:lsdException w:name="Normal (Web)" w:locked="1" w:unhideWhenUsed="1" w:qFormat="1"/>
    <w:lsdException w:name="HTML Acronym" w:locked="1" w:semiHidden="1" w:unhideWhenUsed="1"/>
    <w:lsdException w:name="HTML Address" w:locked="1" w:unhideWhenUsed="1" w:qFormat="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unhideWhenUsed="1" w:qFormat="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locked="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qFormat="1"/>
    <w:lsdException w:name="Table Grid" w:locked="1" w:qFormat="1"/>
    <w:lsdException w:name="Table Theme" w:locked="1"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96852"/>
    <w:pPr>
      <w:widowControl w:val="0"/>
      <w:adjustRightInd w:val="0"/>
      <w:snapToGrid w:val="0"/>
      <w:spacing w:line="300" w:lineRule="auto"/>
      <w:jc w:val="both"/>
    </w:pPr>
    <w:rPr>
      <w:kern w:val="2"/>
      <w:sz w:val="24"/>
      <w:szCs w:val="24"/>
    </w:rPr>
  </w:style>
  <w:style w:type="paragraph" w:styleId="1">
    <w:name w:val="heading 1"/>
    <w:basedOn w:val="a1"/>
    <w:next w:val="a1"/>
    <w:link w:val="10"/>
    <w:autoRedefine/>
    <w:uiPriority w:val="99"/>
    <w:qFormat/>
    <w:pPr>
      <w:keepNext/>
      <w:keepLines/>
      <w:pageBreakBefore/>
      <w:widowControl/>
      <w:numPr>
        <w:numId w:val="1"/>
      </w:numPr>
      <w:tabs>
        <w:tab w:val="left" w:pos="377"/>
      </w:tabs>
      <w:spacing w:after="240" w:line="360" w:lineRule="auto"/>
      <w:ind w:left="431" w:hanging="431"/>
      <w:jc w:val="center"/>
      <w:outlineLvl w:val="0"/>
    </w:pPr>
    <w:rPr>
      <w:rFonts w:ascii="黑体" w:eastAsia="黑体" w:hAnsi="黑体"/>
      <w:bCs/>
      <w:kern w:val="44"/>
      <w:sz w:val="30"/>
      <w:szCs w:val="30"/>
    </w:rPr>
  </w:style>
  <w:style w:type="paragraph" w:styleId="21">
    <w:name w:val="heading 2"/>
    <w:basedOn w:val="a1"/>
    <w:next w:val="a1"/>
    <w:link w:val="22"/>
    <w:autoRedefine/>
    <w:uiPriority w:val="99"/>
    <w:qFormat/>
    <w:pPr>
      <w:keepNext/>
      <w:keepLines/>
      <w:widowControl/>
      <w:numPr>
        <w:ilvl w:val="1"/>
        <w:numId w:val="1"/>
      </w:numPr>
      <w:tabs>
        <w:tab w:val="left" w:pos="377"/>
      </w:tabs>
      <w:spacing w:line="360" w:lineRule="auto"/>
      <w:ind w:left="578" w:hanging="578"/>
      <w:outlineLvl w:val="1"/>
    </w:pPr>
    <w:rPr>
      <w:rFonts w:ascii="黑体" w:eastAsia="黑体" w:hAnsi="黑体" w:cs="宋体"/>
      <w:bCs/>
      <w:sz w:val="28"/>
      <w:szCs w:val="28"/>
    </w:rPr>
  </w:style>
  <w:style w:type="paragraph" w:styleId="31">
    <w:name w:val="heading 3"/>
    <w:basedOn w:val="a1"/>
    <w:next w:val="a1"/>
    <w:link w:val="32"/>
    <w:autoRedefine/>
    <w:uiPriority w:val="99"/>
    <w:qFormat/>
    <w:pPr>
      <w:keepNext/>
      <w:keepLines/>
      <w:numPr>
        <w:ilvl w:val="2"/>
        <w:numId w:val="1"/>
      </w:numPr>
      <w:spacing w:line="360" w:lineRule="auto"/>
      <w:outlineLvl w:val="2"/>
    </w:pPr>
    <w:rPr>
      <w:rFonts w:eastAsia="黑体"/>
    </w:rPr>
  </w:style>
  <w:style w:type="paragraph" w:styleId="41">
    <w:name w:val="heading 4"/>
    <w:basedOn w:val="a1"/>
    <w:next w:val="a1"/>
    <w:link w:val="42"/>
    <w:autoRedefine/>
    <w:uiPriority w:val="9"/>
    <w:qFormat/>
    <w:locked/>
    <w:pPr>
      <w:keepNext/>
      <w:keepLines/>
      <w:numPr>
        <w:ilvl w:val="3"/>
        <w:numId w:val="1"/>
      </w:numPr>
      <w:spacing w:line="360" w:lineRule="auto"/>
      <w:jc w:val="left"/>
      <w:outlineLvl w:val="3"/>
    </w:pPr>
    <w:rPr>
      <w:rFonts w:eastAsia="楷体"/>
      <w:bCs/>
      <w:szCs w:val="28"/>
    </w:rPr>
  </w:style>
  <w:style w:type="paragraph" w:styleId="51">
    <w:name w:val="heading 5"/>
    <w:basedOn w:val="a1"/>
    <w:next w:val="a1"/>
    <w:link w:val="52"/>
    <w:uiPriority w:val="9"/>
    <w:qFormat/>
    <w:locked/>
    <w:pPr>
      <w:keepNext/>
      <w:keepLines/>
      <w:numPr>
        <w:ilvl w:val="4"/>
        <w:numId w:val="1"/>
      </w:numPr>
      <w:spacing w:line="360" w:lineRule="auto"/>
      <w:outlineLvl w:val="4"/>
    </w:pPr>
    <w:rPr>
      <w:b/>
      <w:bCs/>
      <w:szCs w:val="28"/>
    </w:rPr>
  </w:style>
  <w:style w:type="paragraph" w:styleId="6">
    <w:name w:val="heading 6"/>
    <w:basedOn w:val="a1"/>
    <w:next w:val="a1"/>
    <w:link w:val="60"/>
    <w:uiPriority w:val="9"/>
    <w:qFormat/>
    <w:locked/>
    <w:pPr>
      <w:keepNext/>
      <w:keepLines/>
      <w:numPr>
        <w:ilvl w:val="5"/>
        <w:numId w:val="1"/>
      </w:numPr>
      <w:spacing w:before="240" w:after="64" w:line="320" w:lineRule="auto"/>
      <w:outlineLvl w:val="5"/>
    </w:pPr>
    <w:rPr>
      <w:rFonts w:ascii="Calibri Light" w:hAnsi="Calibri Light"/>
      <w:b/>
      <w:bCs/>
    </w:rPr>
  </w:style>
  <w:style w:type="paragraph" w:styleId="7">
    <w:name w:val="heading 7"/>
    <w:basedOn w:val="a1"/>
    <w:next w:val="a1"/>
    <w:link w:val="70"/>
    <w:uiPriority w:val="9"/>
    <w:qFormat/>
    <w:locked/>
    <w:pPr>
      <w:keepNext/>
      <w:keepLines/>
      <w:numPr>
        <w:ilvl w:val="6"/>
        <w:numId w:val="1"/>
      </w:numPr>
      <w:spacing w:before="240" w:after="64" w:line="320" w:lineRule="auto"/>
      <w:outlineLvl w:val="6"/>
    </w:pPr>
    <w:rPr>
      <w:b/>
      <w:bCs/>
    </w:rPr>
  </w:style>
  <w:style w:type="paragraph" w:styleId="8">
    <w:name w:val="heading 8"/>
    <w:basedOn w:val="a1"/>
    <w:next w:val="a1"/>
    <w:link w:val="80"/>
    <w:uiPriority w:val="9"/>
    <w:qFormat/>
    <w:locked/>
    <w:pPr>
      <w:keepNext/>
      <w:keepLines/>
      <w:numPr>
        <w:ilvl w:val="7"/>
        <w:numId w:val="1"/>
      </w:numPr>
      <w:spacing w:before="240" w:after="64" w:line="320" w:lineRule="auto"/>
      <w:outlineLvl w:val="7"/>
    </w:pPr>
    <w:rPr>
      <w:rFonts w:ascii="Calibri Light" w:hAnsi="Calibri Light"/>
    </w:rPr>
  </w:style>
  <w:style w:type="paragraph" w:styleId="9">
    <w:name w:val="heading 9"/>
    <w:basedOn w:val="a1"/>
    <w:next w:val="a1"/>
    <w:link w:val="90"/>
    <w:uiPriority w:val="9"/>
    <w:qFormat/>
    <w:locked/>
    <w:pPr>
      <w:keepNext/>
      <w:keepLines/>
      <w:numPr>
        <w:ilvl w:val="8"/>
        <w:numId w:val="1"/>
      </w:numPr>
      <w:spacing w:before="240" w:after="64" w:line="320" w:lineRule="auto"/>
      <w:outlineLvl w:val="8"/>
    </w:pPr>
    <w:rPr>
      <w:rFonts w:ascii="Calibri Light" w:hAnsi="Calibri Light"/>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kern w:val="2"/>
      <w:sz w:val="24"/>
      <w:szCs w:val="24"/>
    </w:rPr>
  </w:style>
  <w:style w:type="paragraph" w:styleId="33">
    <w:name w:val="List 3"/>
    <w:basedOn w:val="a1"/>
    <w:uiPriority w:val="99"/>
    <w:unhideWhenUsed/>
    <w:qFormat/>
    <w:locked/>
    <w:pPr>
      <w:ind w:leftChars="400" w:left="100" w:hangingChars="200" w:hanging="200"/>
      <w:contextualSpacing/>
    </w:pPr>
  </w:style>
  <w:style w:type="paragraph" w:styleId="TOC7">
    <w:name w:val="toc 7"/>
    <w:basedOn w:val="a1"/>
    <w:next w:val="a1"/>
    <w:uiPriority w:val="39"/>
    <w:unhideWhenUsed/>
    <w:locked/>
    <w:pPr>
      <w:ind w:leftChars="1200" w:left="2520"/>
    </w:pPr>
  </w:style>
  <w:style w:type="paragraph" w:styleId="2">
    <w:name w:val="List Number 2"/>
    <w:basedOn w:val="a1"/>
    <w:uiPriority w:val="99"/>
    <w:unhideWhenUsed/>
    <w:qFormat/>
    <w:locked/>
    <w:pPr>
      <w:numPr>
        <w:numId w:val="2"/>
      </w:numPr>
      <w:contextualSpacing/>
    </w:pPr>
  </w:style>
  <w:style w:type="paragraph" w:styleId="a7">
    <w:name w:val="table of authorities"/>
    <w:basedOn w:val="a1"/>
    <w:next w:val="a1"/>
    <w:uiPriority w:val="99"/>
    <w:unhideWhenUsed/>
    <w:locked/>
    <w:pPr>
      <w:ind w:leftChars="200" w:left="420"/>
    </w:pPr>
  </w:style>
  <w:style w:type="paragraph" w:styleId="a8">
    <w:name w:val="Note Heading"/>
    <w:basedOn w:val="a1"/>
    <w:next w:val="a1"/>
    <w:link w:val="a9"/>
    <w:uiPriority w:val="99"/>
    <w:unhideWhenUsed/>
    <w:qFormat/>
    <w:locked/>
    <w:pPr>
      <w:jc w:val="center"/>
    </w:pPr>
  </w:style>
  <w:style w:type="paragraph" w:styleId="40">
    <w:name w:val="List Bullet 4"/>
    <w:basedOn w:val="a1"/>
    <w:uiPriority w:val="99"/>
    <w:unhideWhenUsed/>
    <w:qFormat/>
    <w:locked/>
    <w:pPr>
      <w:numPr>
        <w:numId w:val="3"/>
      </w:numPr>
      <w:contextualSpacing/>
    </w:pPr>
  </w:style>
  <w:style w:type="paragraph" w:styleId="81">
    <w:name w:val="index 8"/>
    <w:basedOn w:val="a1"/>
    <w:next w:val="a1"/>
    <w:uiPriority w:val="99"/>
    <w:unhideWhenUsed/>
    <w:qFormat/>
    <w:locked/>
    <w:pPr>
      <w:ind w:leftChars="1400" w:left="1400"/>
    </w:pPr>
  </w:style>
  <w:style w:type="paragraph" w:styleId="aa">
    <w:name w:val="E-mail Signature"/>
    <w:basedOn w:val="a1"/>
    <w:link w:val="ab"/>
    <w:uiPriority w:val="99"/>
    <w:unhideWhenUsed/>
    <w:locked/>
  </w:style>
  <w:style w:type="paragraph" w:styleId="a">
    <w:name w:val="List Number"/>
    <w:basedOn w:val="a1"/>
    <w:uiPriority w:val="99"/>
    <w:unhideWhenUsed/>
    <w:locked/>
    <w:pPr>
      <w:numPr>
        <w:numId w:val="4"/>
      </w:numPr>
      <w:contextualSpacing/>
    </w:pPr>
  </w:style>
  <w:style w:type="paragraph" w:styleId="ac">
    <w:name w:val="Normal Indent"/>
    <w:basedOn w:val="a1"/>
    <w:uiPriority w:val="99"/>
    <w:unhideWhenUsed/>
    <w:qFormat/>
    <w:locked/>
    <w:pPr>
      <w:ind w:firstLineChars="200" w:firstLine="420"/>
    </w:pPr>
  </w:style>
  <w:style w:type="paragraph" w:styleId="ad">
    <w:name w:val="caption"/>
    <w:basedOn w:val="a1"/>
    <w:next w:val="a1"/>
    <w:autoRedefine/>
    <w:uiPriority w:val="35"/>
    <w:qFormat/>
    <w:locked/>
    <w:rsid w:val="006C7CAF"/>
    <w:pPr>
      <w:spacing w:line="240" w:lineRule="auto"/>
      <w:jc w:val="center"/>
    </w:pPr>
    <w:rPr>
      <w:rFonts w:eastAsia="黑体"/>
      <w:sz w:val="21"/>
      <w:szCs w:val="20"/>
    </w:rPr>
  </w:style>
  <w:style w:type="paragraph" w:styleId="53">
    <w:name w:val="index 5"/>
    <w:basedOn w:val="a1"/>
    <w:next w:val="a1"/>
    <w:uiPriority w:val="99"/>
    <w:unhideWhenUsed/>
    <w:qFormat/>
    <w:locked/>
    <w:pPr>
      <w:ind w:leftChars="800" w:left="800"/>
    </w:pPr>
  </w:style>
  <w:style w:type="paragraph" w:styleId="a0">
    <w:name w:val="List Bullet"/>
    <w:basedOn w:val="a1"/>
    <w:uiPriority w:val="99"/>
    <w:unhideWhenUsed/>
    <w:qFormat/>
    <w:locked/>
    <w:pPr>
      <w:numPr>
        <w:numId w:val="5"/>
      </w:numPr>
      <w:contextualSpacing/>
    </w:pPr>
  </w:style>
  <w:style w:type="paragraph" w:styleId="ae">
    <w:name w:val="envelope address"/>
    <w:basedOn w:val="a1"/>
    <w:uiPriority w:val="99"/>
    <w:unhideWhenUsed/>
    <w:locked/>
    <w:pPr>
      <w:framePr w:w="7920" w:h="1980" w:hRule="exact" w:hSpace="180" w:wrap="around" w:hAnchor="page" w:xAlign="center" w:yAlign="bottom"/>
      <w:ind w:leftChars="1400" w:left="100"/>
    </w:pPr>
    <w:rPr>
      <w:rFonts w:ascii="Calibri Light" w:hAnsi="Calibri Light"/>
    </w:rPr>
  </w:style>
  <w:style w:type="paragraph" w:styleId="af">
    <w:name w:val="Document Map"/>
    <w:basedOn w:val="a1"/>
    <w:link w:val="af0"/>
    <w:uiPriority w:val="99"/>
    <w:unhideWhenUsed/>
    <w:qFormat/>
    <w:locked/>
    <w:rPr>
      <w:rFonts w:ascii="Microsoft YaHei UI" w:eastAsia="Microsoft YaHei UI"/>
      <w:sz w:val="18"/>
      <w:szCs w:val="18"/>
    </w:rPr>
  </w:style>
  <w:style w:type="paragraph" w:styleId="af1">
    <w:name w:val="toa heading"/>
    <w:basedOn w:val="a1"/>
    <w:next w:val="a1"/>
    <w:uiPriority w:val="99"/>
    <w:unhideWhenUsed/>
    <w:locked/>
    <w:pPr>
      <w:spacing w:before="120"/>
    </w:pPr>
    <w:rPr>
      <w:rFonts w:ascii="Calibri Light" w:hAnsi="Calibri Light"/>
    </w:rPr>
  </w:style>
  <w:style w:type="paragraph" w:styleId="af2">
    <w:name w:val="annotation text"/>
    <w:basedOn w:val="a1"/>
    <w:link w:val="af3"/>
    <w:uiPriority w:val="99"/>
    <w:unhideWhenUsed/>
    <w:locked/>
  </w:style>
  <w:style w:type="paragraph" w:styleId="61">
    <w:name w:val="index 6"/>
    <w:basedOn w:val="a1"/>
    <w:next w:val="a1"/>
    <w:uiPriority w:val="99"/>
    <w:unhideWhenUsed/>
    <w:qFormat/>
    <w:locked/>
    <w:pPr>
      <w:ind w:leftChars="1000" w:left="1000"/>
    </w:pPr>
  </w:style>
  <w:style w:type="paragraph" w:styleId="af4">
    <w:name w:val="Salutation"/>
    <w:basedOn w:val="a1"/>
    <w:next w:val="a1"/>
    <w:link w:val="af5"/>
    <w:uiPriority w:val="99"/>
    <w:unhideWhenUsed/>
    <w:qFormat/>
    <w:locked/>
  </w:style>
  <w:style w:type="paragraph" w:styleId="34">
    <w:name w:val="Body Text 3"/>
    <w:basedOn w:val="a1"/>
    <w:link w:val="35"/>
    <w:uiPriority w:val="99"/>
    <w:unhideWhenUsed/>
    <w:qFormat/>
    <w:locked/>
    <w:pPr>
      <w:spacing w:after="120"/>
    </w:pPr>
    <w:rPr>
      <w:sz w:val="16"/>
      <w:szCs w:val="16"/>
    </w:rPr>
  </w:style>
  <w:style w:type="paragraph" w:styleId="af6">
    <w:name w:val="Closing"/>
    <w:basedOn w:val="a1"/>
    <w:link w:val="af7"/>
    <w:uiPriority w:val="99"/>
    <w:unhideWhenUsed/>
    <w:qFormat/>
    <w:locked/>
    <w:pPr>
      <w:ind w:leftChars="2100" w:left="100"/>
    </w:pPr>
  </w:style>
  <w:style w:type="paragraph" w:styleId="30">
    <w:name w:val="List Bullet 3"/>
    <w:basedOn w:val="a1"/>
    <w:uiPriority w:val="99"/>
    <w:unhideWhenUsed/>
    <w:qFormat/>
    <w:locked/>
    <w:pPr>
      <w:numPr>
        <w:numId w:val="6"/>
      </w:numPr>
      <w:contextualSpacing/>
    </w:pPr>
  </w:style>
  <w:style w:type="paragraph" w:styleId="af8">
    <w:name w:val="Body Text"/>
    <w:basedOn w:val="a1"/>
    <w:link w:val="af9"/>
    <w:uiPriority w:val="99"/>
    <w:unhideWhenUsed/>
    <w:qFormat/>
    <w:locked/>
    <w:pPr>
      <w:spacing w:after="120"/>
    </w:pPr>
  </w:style>
  <w:style w:type="paragraph" w:styleId="afa">
    <w:name w:val="Body Text Indent"/>
    <w:basedOn w:val="a1"/>
    <w:link w:val="afb"/>
    <w:uiPriority w:val="99"/>
    <w:qFormat/>
    <w:pPr>
      <w:spacing w:after="120"/>
      <w:ind w:leftChars="200" w:left="420"/>
    </w:pPr>
  </w:style>
  <w:style w:type="paragraph" w:styleId="3">
    <w:name w:val="List Number 3"/>
    <w:basedOn w:val="a1"/>
    <w:uiPriority w:val="99"/>
    <w:unhideWhenUsed/>
    <w:qFormat/>
    <w:locked/>
    <w:pPr>
      <w:numPr>
        <w:numId w:val="7"/>
      </w:numPr>
      <w:contextualSpacing/>
    </w:pPr>
  </w:style>
  <w:style w:type="paragraph" w:styleId="23">
    <w:name w:val="List 2"/>
    <w:basedOn w:val="a1"/>
    <w:uiPriority w:val="99"/>
    <w:unhideWhenUsed/>
    <w:locked/>
    <w:pPr>
      <w:ind w:leftChars="200" w:left="100" w:hangingChars="200" w:hanging="200"/>
      <w:contextualSpacing/>
    </w:pPr>
  </w:style>
  <w:style w:type="paragraph" w:styleId="afc">
    <w:name w:val="List Continue"/>
    <w:basedOn w:val="a1"/>
    <w:uiPriority w:val="99"/>
    <w:unhideWhenUsed/>
    <w:qFormat/>
    <w:locked/>
    <w:pPr>
      <w:spacing w:after="120"/>
      <w:ind w:leftChars="200" w:left="420"/>
      <w:contextualSpacing/>
    </w:pPr>
  </w:style>
  <w:style w:type="paragraph" w:styleId="afd">
    <w:name w:val="Block Text"/>
    <w:basedOn w:val="a1"/>
    <w:uiPriority w:val="99"/>
    <w:unhideWhenUsed/>
    <w:qFormat/>
    <w:locked/>
    <w:pPr>
      <w:spacing w:after="120"/>
      <w:ind w:leftChars="700" w:left="1440" w:rightChars="700" w:right="1440"/>
    </w:pPr>
  </w:style>
  <w:style w:type="paragraph" w:styleId="20">
    <w:name w:val="List Bullet 2"/>
    <w:basedOn w:val="a1"/>
    <w:uiPriority w:val="99"/>
    <w:unhideWhenUsed/>
    <w:qFormat/>
    <w:locked/>
    <w:pPr>
      <w:numPr>
        <w:numId w:val="8"/>
      </w:numPr>
      <w:contextualSpacing/>
    </w:pPr>
  </w:style>
  <w:style w:type="paragraph" w:styleId="HTML">
    <w:name w:val="HTML Address"/>
    <w:basedOn w:val="a1"/>
    <w:link w:val="HTML0"/>
    <w:uiPriority w:val="99"/>
    <w:unhideWhenUsed/>
    <w:qFormat/>
    <w:locked/>
    <w:rPr>
      <w:i/>
      <w:iCs/>
    </w:rPr>
  </w:style>
  <w:style w:type="paragraph" w:styleId="43">
    <w:name w:val="index 4"/>
    <w:basedOn w:val="a1"/>
    <w:next w:val="a1"/>
    <w:uiPriority w:val="99"/>
    <w:unhideWhenUsed/>
    <w:qFormat/>
    <w:locked/>
    <w:pPr>
      <w:ind w:leftChars="600" w:left="600"/>
    </w:pPr>
  </w:style>
  <w:style w:type="paragraph" w:styleId="TOC5">
    <w:name w:val="toc 5"/>
    <w:basedOn w:val="a1"/>
    <w:next w:val="a1"/>
    <w:uiPriority w:val="39"/>
    <w:unhideWhenUsed/>
    <w:qFormat/>
    <w:locked/>
    <w:pPr>
      <w:ind w:leftChars="800" w:left="1680"/>
    </w:pPr>
  </w:style>
  <w:style w:type="paragraph" w:styleId="TOC3">
    <w:name w:val="toc 3"/>
    <w:basedOn w:val="a1"/>
    <w:next w:val="a1"/>
    <w:uiPriority w:val="39"/>
    <w:qFormat/>
    <w:pPr>
      <w:ind w:leftChars="400" w:left="840"/>
    </w:pPr>
  </w:style>
  <w:style w:type="paragraph" w:styleId="afe">
    <w:name w:val="Plain Text"/>
    <w:basedOn w:val="a1"/>
    <w:link w:val="aff"/>
    <w:uiPriority w:val="99"/>
    <w:unhideWhenUsed/>
    <w:qFormat/>
    <w:locked/>
    <w:rPr>
      <w:rFonts w:ascii="宋体" w:hAnsi="Courier New" w:cs="Courier New"/>
      <w:sz w:val="21"/>
      <w:szCs w:val="21"/>
    </w:rPr>
  </w:style>
  <w:style w:type="paragraph" w:styleId="50">
    <w:name w:val="List Bullet 5"/>
    <w:basedOn w:val="a1"/>
    <w:uiPriority w:val="99"/>
    <w:unhideWhenUsed/>
    <w:qFormat/>
    <w:locked/>
    <w:pPr>
      <w:numPr>
        <w:numId w:val="9"/>
      </w:numPr>
      <w:contextualSpacing/>
    </w:pPr>
  </w:style>
  <w:style w:type="paragraph" w:styleId="4">
    <w:name w:val="List Number 4"/>
    <w:basedOn w:val="a1"/>
    <w:uiPriority w:val="99"/>
    <w:unhideWhenUsed/>
    <w:qFormat/>
    <w:locked/>
    <w:pPr>
      <w:numPr>
        <w:numId w:val="10"/>
      </w:numPr>
      <w:contextualSpacing/>
    </w:pPr>
  </w:style>
  <w:style w:type="paragraph" w:styleId="TOC8">
    <w:name w:val="toc 8"/>
    <w:basedOn w:val="a1"/>
    <w:next w:val="a1"/>
    <w:uiPriority w:val="39"/>
    <w:unhideWhenUsed/>
    <w:qFormat/>
    <w:locked/>
    <w:pPr>
      <w:ind w:leftChars="1400" w:left="2940"/>
    </w:pPr>
  </w:style>
  <w:style w:type="paragraph" w:styleId="36">
    <w:name w:val="index 3"/>
    <w:basedOn w:val="a1"/>
    <w:next w:val="a1"/>
    <w:uiPriority w:val="99"/>
    <w:unhideWhenUsed/>
    <w:qFormat/>
    <w:locked/>
    <w:pPr>
      <w:ind w:leftChars="400" w:left="400"/>
    </w:pPr>
  </w:style>
  <w:style w:type="paragraph" w:styleId="aff0">
    <w:name w:val="Date"/>
    <w:basedOn w:val="a1"/>
    <w:next w:val="a1"/>
    <w:link w:val="aff1"/>
    <w:uiPriority w:val="99"/>
    <w:unhideWhenUsed/>
    <w:qFormat/>
    <w:locked/>
    <w:pPr>
      <w:ind w:leftChars="2500" w:left="100"/>
    </w:pPr>
  </w:style>
  <w:style w:type="paragraph" w:styleId="24">
    <w:name w:val="Body Text Indent 2"/>
    <w:basedOn w:val="a1"/>
    <w:link w:val="25"/>
    <w:uiPriority w:val="99"/>
    <w:unhideWhenUsed/>
    <w:qFormat/>
    <w:locked/>
    <w:pPr>
      <w:spacing w:after="120" w:line="480" w:lineRule="auto"/>
      <w:ind w:leftChars="200" w:left="420"/>
    </w:pPr>
  </w:style>
  <w:style w:type="paragraph" w:styleId="aff2">
    <w:name w:val="endnote text"/>
    <w:basedOn w:val="a1"/>
    <w:link w:val="aff3"/>
    <w:uiPriority w:val="99"/>
    <w:unhideWhenUsed/>
    <w:qFormat/>
    <w:locked/>
  </w:style>
  <w:style w:type="paragraph" w:styleId="54">
    <w:name w:val="List Continue 5"/>
    <w:basedOn w:val="a1"/>
    <w:uiPriority w:val="99"/>
    <w:unhideWhenUsed/>
    <w:qFormat/>
    <w:locked/>
    <w:pPr>
      <w:spacing w:after="120"/>
      <w:ind w:leftChars="1000" w:left="2100"/>
      <w:contextualSpacing/>
    </w:pPr>
  </w:style>
  <w:style w:type="paragraph" w:styleId="aff4">
    <w:name w:val="Balloon Text"/>
    <w:basedOn w:val="a1"/>
    <w:link w:val="aff5"/>
    <w:uiPriority w:val="99"/>
    <w:semiHidden/>
    <w:qFormat/>
    <w:locked/>
    <w:pPr>
      <w:spacing w:line="240" w:lineRule="auto"/>
    </w:pPr>
    <w:rPr>
      <w:sz w:val="18"/>
      <w:szCs w:val="18"/>
    </w:rPr>
  </w:style>
  <w:style w:type="paragraph" w:styleId="aff6">
    <w:name w:val="footer"/>
    <w:basedOn w:val="a1"/>
    <w:link w:val="aff7"/>
    <w:uiPriority w:val="99"/>
    <w:qFormat/>
    <w:pPr>
      <w:tabs>
        <w:tab w:val="center" w:pos="4153"/>
        <w:tab w:val="right" w:pos="8306"/>
      </w:tabs>
      <w:spacing w:line="240" w:lineRule="auto"/>
    </w:pPr>
    <w:rPr>
      <w:sz w:val="18"/>
      <w:szCs w:val="18"/>
    </w:rPr>
  </w:style>
  <w:style w:type="paragraph" w:styleId="aff8">
    <w:name w:val="envelope return"/>
    <w:basedOn w:val="a1"/>
    <w:uiPriority w:val="99"/>
    <w:unhideWhenUsed/>
    <w:qFormat/>
    <w:locked/>
    <w:rPr>
      <w:rFonts w:ascii="Calibri Light" w:hAnsi="Calibri Light"/>
    </w:rPr>
  </w:style>
  <w:style w:type="paragraph" w:styleId="aff9">
    <w:name w:val="header"/>
    <w:basedOn w:val="a1"/>
    <w:link w:val="affa"/>
    <w:uiPriority w:val="99"/>
    <w:qFormat/>
    <w:pPr>
      <w:keepLines/>
      <w:widowControl/>
      <w:pBdr>
        <w:bottom w:val="single" w:sz="6" w:space="1" w:color="auto"/>
      </w:pBdr>
      <w:tabs>
        <w:tab w:val="center" w:pos="4153"/>
        <w:tab w:val="right" w:pos="8306"/>
      </w:tabs>
      <w:jc w:val="center"/>
    </w:pPr>
    <w:rPr>
      <w:spacing w:val="-5"/>
      <w:kern w:val="0"/>
      <w:sz w:val="21"/>
      <w:szCs w:val="21"/>
    </w:rPr>
  </w:style>
  <w:style w:type="paragraph" w:styleId="affb">
    <w:name w:val="Signature"/>
    <w:basedOn w:val="a1"/>
    <w:link w:val="affc"/>
    <w:uiPriority w:val="99"/>
    <w:unhideWhenUsed/>
    <w:qFormat/>
    <w:locked/>
    <w:pPr>
      <w:ind w:leftChars="2100" w:left="100"/>
    </w:pPr>
  </w:style>
  <w:style w:type="paragraph" w:styleId="TOC1">
    <w:name w:val="toc 1"/>
    <w:basedOn w:val="a1"/>
    <w:next w:val="a1"/>
    <w:uiPriority w:val="39"/>
    <w:qFormat/>
  </w:style>
  <w:style w:type="paragraph" w:styleId="44">
    <w:name w:val="List Continue 4"/>
    <w:basedOn w:val="a1"/>
    <w:uiPriority w:val="99"/>
    <w:unhideWhenUsed/>
    <w:qFormat/>
    <w:locked/>
    <w:pPr>
      <w:spacing w:after="120"/>
      <w:ind w:leftChars="800" w:left="1680"/>
      <w:contextualSpacing/>
    </w:pPr>
  </w:style>
  <w:style w:type="paragraph" w:styleId="TOC4">
    <w:name w:val="toc 4"/>
    <w:basedOn w:val="a1"/>
    <w:next w:val="a1"/>
    <w:uiPriority w:val="39"/>
    <w:unhideWhenUsed/>
    <w:qFormat/>
    <w:locked/>
    <w:pPr>
      <w:ind w:leftChars="600" w:left="1260"/>
    </w:pPr>
  </w:style>
  <w:style w:type="paragraph" w:styleId="affd">
    <w:name w:val="index heading"/>
    <w:basedOn w:val="a1"/>
    <w:next w:val="11"/>
    <w:uiPriority w:val="99"/>
    <w:unhideWhenUsed/>
    <w:qFormat/>
    <w:locked/>
    <w:rPr>
      <w:rFonts w:ascii="Calibri Light" w:hAnsi="Calibri Light"/>
      <w:b/>
      <w:bCs/>
    </w:rPr>
  </w:style>
  <w:style w:type="paragraph" w:styleId="11">
    <w:name w:val="index 1"/>
    <w:basedOn w:val="a1"/>
    <w:next w:val="a1"/>
    <w:uiPriority w:val="99"/>
    <w:unhideWhenUsed/>
    <w:qFormat/>
    <w:locked/>
  </w:style>
  <w:style w:type="paragraph" w:styleId="affe">
    <w:name w:val="Subtitle"/>
    <w:basedOn w:val="a1"/>
    <w:next w:val="a1"/>
    <w:link w:val="afff"/>
    <w:uiPriority w:val="11"/>
    <w:qFormat/>
    <w:locked/>
    <w:pPr>
      <w:spacing w:before="240" w:after="60" w:line="312" w:lineRule="auto"/>
      <w:jc w:val="center"/>
      <w:outlineLvl w:val="1"/>
    </w:pPr>
    <w:rPr>
      <w:rFonts w:ascii="Calibri Light" w:hAnsi="Calibri Light"/>
      <w:b/>
      <w:bCs/>
      <w:kern w:val="28"/>
      <w:sz w:val="32"/>
      <w:szCs w:val="32"/>
    </w:rPr>
  </w:style>
  <w:style w:type="paragraph" w:styleId="5">
    <w:name w:val="List Number 5"/>
    <w:basedOn w:val="a1"/>
    <w:uiPriority w:val="99"/>
    <w:unhideWhenUsed/>
    <w:qFormat/>
    <w:locked/>
    <w:pPr>
      <w:numPr>
        <w:numId w:val="11"/>
      </w:numPr>
      <w:contextualSpacing/>
    </w:pPr>
  </w:style>
  <w:style w:type="paragraph" w:styleId="afff0">
    <w:name w:val="List"/>
    <w:basedOn w:val="a1"/>
    <w:uiPriority w:val="99"/>
    <w:unhideWhenUsed/>
    <w:locked/>
    <w:pPr>
      <w:ind w:left="200" w:hangingChars="200" w:hanging="200"/>
      <w:contextualSpacing/>
    </w:pPr>
  </w:style>
  <w:style w:type="paragraph" w:styleId="afff1">
    <w:name w:val="footnote text"/>
    <w:basedOn w:val="a1"/>
    <w:link w:val="afff2"/>
    <w:uiPriority w:val="99"/>
    <w:unhideWhenUsed/>
    <w:qFormat/>
    <w:locked/>
    <w:rPr>
      <w:sz w:val="18"/>
      <w:szCs w:val="18"/>
    </w:rPr>
  </w:style>
  <w:style w:type="paragraph" w:styleId="TOC6">
    <w:name w:val="toc 6"/>
    <w:basedOn w:val="a1"/>
    <w:next w:val="a1"/>
    <w:uiPriority w:val="39"/>
    <w:unhideWhenUsed/>
    <w:locked/>
    <w:pPr>
      <w:ind w:leftChars="1000" w:left="2100"/>
    </w:pPr>
  </w:style>
  <w:style w:type="paragraph" w:styleId="55">
    <w:name w:val="List 5"/>
    <w:basedOn w:val="a1"/>
    <w:uiPriority w:val="99"/>
    <w:unhideWhenUsed/>
    <w:qFormat/>
    <w:locked/>
    <w:pPr>
      <w:ind w:leftChars="800" w:left="100" w:hangingChars="200" w:hanging="200"/>
      <w:contextualSpacing/>
    </w:pPr>
  </w:style>
  <w:style w:type="paragraph" w:styleId="37">
    <w:name w:val="Body Text Indent 3"/>
    <w:basedOn w:val="a1"/>
    <w:link w:val="38"/>
    <w:uiPriority w:val="99"/>
    <w:unhideWhenUsed/>
    <w:qFormat/>
    <w:locked/>
    <w:pPr>
      <w:spacing w:after="120"/>
      <w:ind w:leftChars="200" w:left="420"/>
    </w:pPr>
    <w:rPr>
      <w:sz w:val="16"/>
      <w:szCs w:val="16"/>
    </w:rPr>
  </w:style>
  <w:style w:type="paragraph" w:styleId="71">
    <w:name w:val="index 7"/>
    <w:basedOn w:val="a1"/>
    <w:next w:val="a1"/>
    <w:uiPriority w:val="99"/>
    <w:unhideWhenUsed/>
    <w:locked/>
    <w:pPr>
      <w:ind w:leftChars="1200" w:left="1200"/>
    </w:pPr>
  </w:style>
  <w:style w:type="paragraph" w:styleId="91">
    <w:name w:val="index 9"/>
    <w:basedOn w:val="a1"/>
    <w:next w:val="a1"/>
    <w:uiPriority w:val="99"/>
    <w:unhideWhenUsed/>
    <w:locked/>
    <w:pPr>
      <w:ind w:leftChars="1600" w:left="1600"/>
    </w:pPr>
  </w:style>
  <w:style w:type="paragraph" w:styleId="afff3">
    <w:name w:val="table of figures"/>
    <w:basedOn w:val="a1"/>
    <w:next w:val="a1"/>
    <w:uiPriority w:val="99"/>
    <w:unhideWhenUsed/>
    <w:qFormat/>
    <w:locked/>
    <w:pPr>
      <w:ind w:leftChars="200" w:left="200" w:hangingChars="200" w:hanging="200"/>
    </w:pPr>
  </w:style>
  <w:style w:type="paragraph" w:styleId="TOC2">
    <w:name w:val="toc 2"/>
    <w:basedOn w:val="a1"/>
    <w:next w:val="a1"/>
    <w:uiPriority w:val="39"/>
    <w:pPr>
      <w:ind w:leftChars="200" w:left="420"/>
    </w:pPr>
  </w:style>
  <w:style w:type="paragraph" w:styleId="TOC9">
    <w:name w:val="toc 9"/>
    <w:basedOn w:val="a1"/>
    <w:next w:val="a1"/>
    <w:uiPriority w:val="39"/>
    <w:unhideWhenUsed/>
    <w:qFormat/>
    <w:locked/>
    <w:pPr>
      <w:ind w:leftChars="1600" w:left="3360"/>
    </w:pPr>
  </w:style>
  <w:style w:type="paragraph" w:styleId="26">
    <w:name w:val="Body Text 2"/>
    <w:basedOn w:val="a1"/>
    <w:link w:val="27"/>
    <w:uiPriority w:val="99"/>
    <w:unhideWhenUsed/>
    <w:qFormat/>
    <w:locked/>
    <w:pPr>
      <w:spacing w:after="120" w:line="480" w:lineRule="auto"/>
    </w:pPr>
  </w:style>
  <w:style w:type="paragraph" w:styleId="45">
    <w:name w:val="List 4"/>
    <w:basedOn w:val="a1"/>
    <w:uiPriority w:val="99"/>
    <w:unhideWhenUsed/>
    <w:qFormat/>
    <w:locked/>
    <w:pPr>
      <w:ind w:leftChars="600" w:left="100" w:hangingChars="200" w:hanging="200"/>
      <w:contextualSpacing/>
    </w:pPr>
  </w:style>
  <w:style w:type="paragraph" w:styleId="28">
    <w:name w:val="List Continue 2"/>
    <w:basedOn w:val="a1"/>
    <w:uiPriority w:val="99"/>
    <w:unhideWhenUsed/>
    <w:qFormat/>
    <w:locked/>
    <w:pPr>
      <w:spacing w:after="120"/>
      <w:ind w:leftChars="400" w:left="840"/>
      <w:contextualSpacing/>
    </w:pPr>
  </w:style>
  <w:style w:type="paragraph" w:styleId="afff4">
    <w:name w:val="Message Header"/>
    <w:basedOn w:val="a1"/>
    <w:link w:val="afff5"/>
    <w:uiPriority w:val="99"/>
    <w:unhideWhenUsed/>
    <w:qFormat/>
    <w:lock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libri Light" w:hAnsi="Calibri Light"/>
    </w:rPr>
  </w:style>
  <w:style w:type="paragraph" w:styleId="HTML1">
    <w:name w:val="HTML Preformatted"/>
    <w:basedOn w:val="a1"/>
    <w:link w:val="HTML2"/>
    <w:uiPriority w:val="99"/>
    <w:unhideWhenUsed/>
    <w:qFormat/>
    <w:locked/>
    <w:rPr>
      <w:rFonts w:ascii="Courier New" w:hAnsi="Courier New" w:cs="Courier New"/>
      <w:sz w:val="20"/>
      <w:szCs w:val="20"/>
    </w:rPr>
  </w:style>
  <w:style w:type="paragraph" w:styleId="afff6">
    <w:name w:val="Normal (Web)"/>
    <w:basedOn w:val="a1"/>
    <w:uiPriority w:val="99"/>
    <w:unhideWhenUsed/>
    <w:qFormat/>
    <w:locked/>
  </w:style>
  <w:style w:type="paragraph" w:styleId="39">
    <w:name w:val="List Continue 3"/>
    <w:basedOn w:val="a1"/>
    <w:uiPriority w:val="99"/>
    <w:unhideWhenUsed/>
    <w:locked/>
    <w:pPr>
      <w:spacing w:after="120"/>
      <w:ind w:leftChars="600" w:left="1260"/>
      <w:contextualSpacing/>
    </w:pPr>
  </w:style>
  <w:style w:type="paragraph" w:styleId="29">
    <w:name w:val="index 2"/>
    <w:basedOn w:val="a1"/>
    <w:next w:val="a1"/>
    <w:uiPriority w:val="99"/>
    <w:unhideWhenUsed/>
    <w:locked/>
    <w:pPr>
      <w:ind w:leftChars="200" w:left="200"/>
    </w:pPr>
  </w:style>
  <w:style w:type="paragraph" w:styleId="afff7">
    <w:name w:val="Title"/>
    <w:basedOn w:val="a1"/>
    <w:next w:val="a1"/>
    <w:link w:val="afff8"/>
    <w:uiPriority w:val="10"/>
    <w:qFormat/>
    <w:locked/>
    <w:pPr>
      <w:spacing w:before="240" w:after="60"/>
      <w:jc w:val="center"/>
      <w:outlineLvl w:val="0"/>
    </w:pPr>
    <w:rPr>
      <w:rFonts w:ascii="Calibri Light" w:hAnsi="Calibri Light"/>
      <w:b/>
      <w:bCs/>
      <w:sz w:val="32"/>
      <w:szCs w:val="32"/>
    </w:rPr>
  </w:style>
  <w:style w:type="paragraph" w:styleId="afff9">
    <w:name w:val="annotation subject"/>
    <w:basedOn w:val="af2"/>
    <w:next w:val="af2"/>
    <w:link w:val="afffa"/>
    <w:uiPriority w:val="99"/>
    <w:unhideWhenUsed/>
    <w:locked/>
    <w:rPr>
      <w:b/>
      <w:bCs/>
    </w:rPr>
  </w:style>
  <w:style w:type="paragraph" w:styleId="afffb">
    <w:name w:val="Body Text First Indent"/>
    <w:basedOn w:val="af8"/>
    <w:link w:val="afffc"/>
    <w:uiPriority w:val="99"/>
    <w:unhideWhenUsed/>
    <w:qFormat/>
    <w:locked/>
    <w:pPr>
      <w:ind w:firstLineChars="100" w:firstLine="420"/>
    </w:pPr>
  </w:style>
  <w:style w:type="paragraph" w:styleId="2a">
    <w:name w:val="Body Text First Indent 2"/>
    <w:basedOn w:val="afa"/>
    <w:next w:val="a1"/>
    <w:link w:val="2b"/>
    <w:uiPriority w:val="99"/>
    <w:qFormat/>
    <w:pPr>
      <w:spacing w:after="0"/>
      <w:ind w:leftChars="0" w:left="0" w:firstLineChars="200" w:firstLine="200"/>
    </w:pPr>
    <w:rPr>
      <w:kern w:val="0"/>
    </w:rPr>
  </w:style>
  <w:style w:type="table" w:styleId="afffd">
    <w:name w:val="Table Grid"/>
    <w:basedOn w:val="a3"/>
    <w:uiPriority w:val="99"/>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endnote reference"/>
    <w:uiPriority w:val="99"/>
    <w:unhideWhenUsed/>
    <w:qFormat/>
    <w:locked/>
    <w:rPr>
      <w:vertAlign w:val="superscript"/>
    </w:rPr>
  </w:style>
  <w:style w:type="character" w:styleId="affff">
    <w:name w:val="Hyperlink"/>
    <w:uiPriority w:val="99"/>
    <w:rPr>
      <w:rFonts w:cs="Times New Roman"/>
      <w:color w:val="0000FF"/>
      <w:u w:val="single"/>
    </w:rPr>
  </w:style>
  <w:style w:type="character" w:styleId="affff0">
    <w:name w:val="footnote reference"/>
    <w:uiPriority w:val="99"/>
    <w:unhideWhenUsed/>
    <w:qFormat/>
    <w:locked/>
    <w:rPr>
      <w:vertAlign w:val="superscript"/>
    </w:rPr>
  </w:style>
  <w:style w:type="character" w:customStyle="1" w:styleId="a6">
    <w:name w:val="宏文本 字符"/>
    <w:link w:val="a5"/>
    <w:uiPriority w:val="99"/>
    <w:semiHidden/>
    <w:qFormat/>
    <w:rPr>
      <w:rFonts w:ascii="Courier New" w:hAnsi="Courier New" w:cs="Courier New"/>
      <w:kern w:val="2"/>
      <w:sz w:val="24"/>
      <w:szCs w:val="24"/>
    </w:rPr>
  </w:style>
  <w:style w:type="character" w:customStyle="1" w:styleId="10">
    <w:name w:val="标题 1 字符"/>
    <w:link w:val="1"/>
    <w:uiPriority w:val="99"/>
    <w:qFormat/>
    <w:locked/>
    <w:rPr>
      <w:rFonts w:ascii="黑体" w:eastAsia="黑体" w:hAnsi="黑体"/>
      <w:bCs/>
      <w:kern w:val="44"/>
      <w:sz w:val="30"/>
      <w:szCs w:val="30"/>
    </w:rPr>
  </w:style>
  <w:style w:type="character" w:customStyle="1" w:styleId="22">
    <w:name w:val="标题 2 字符"/>
    <w:link w:val="21"/>
    <w:uiPriority w:val="99"/>
    <w:qFormat/>
    <w:locked/>
    <w:rPr>
      <w:rFonts w:ascii="黑体" w:eastAsia="黑体" w:hAnsi="黑体" w:cs="宋体"/>
      <w:bCs/>
      <w:kern w:val="2"/>
      <w:sz w:val="28"/>
      <w:szCs w:val="28"/>
    </w:rPr>
  </w:style>
  <w:style w:type="character" w:customStyle="1" w:styleId="32">
    <w:name w:val="标题 3 字符"/>
    <w:link w:val="31"/>
    <w:uiPriority w:val="99"/>
    <w:qFormat/>
    <w:locked/>
    <w:rPr>
      <w:rFonts w:eastAsia="黑体"/>
      <w:kern w:val="2"/>
      <w:sz w:val="24"/>
    </w:rPr>
  </w:style>
  <w:style w:type="character" w:customStyle="1" w:styleId="42">
    <w:name w:val="标题 4 字符"/>
    <w:link w:val="41"/>
    <w:uiPriority w:val="9"/>
    <w:qFormat/>
    <w:rPr>
      <w:rFonts w:eastAsia="楷体"/>
      <w:bCs/>
      <w:kern w:val="2"/>
      <w:sz w:val="24"/>
      <w:szCs w:val="28"/>
    </w:rPr>
  </w:style>
  <w:style w:type="character" w:customStyle="1" w:styleId="52">
    <w:name w:val="标题 5 字符"/>
    <w:link w:val="51"/>
    <w:uiPriority w:val="9"/>
    <w:qFormat/>
    <w:rPr>
      <w:b/>
      <w:bCs/>
      <w:kern w:val="2"/>
      <w:sz w:val="24"/>
      <w:szCs w:val="28"/>
    </w:rPr>
  </w:style>
  <w:style w:type="character" w:customStyle="1" w:styleId="60">
    <w:name w:val="标题 6 字符"/>
    <w:link w:val="6"/>
    <w:uiPriority w:val="9"/>
    <w:semiHidden/>
    <w:qFormat/>
    <w:rPr>
      <w:rFonts w:ascii="Calibri Light" w:eastAsia="宋体" w:hAnsi="Calibri Light" w:cs="Times New Roman"/>
      <w:b/>
      <w:bCs/>
      <w:kern w:val="2"/>
      <w:sz w:val="24"/>
      <w:szCs w:val="24"/>
    </w:rPr>
  </w:style>
  <w:style w:type="character" w:customStyle="1" w:styleId="70">
    <w:name w:val="标题 7 字符"/>
    <w:link w:val="7"/>
    <w:uiPriority w:val="9"/>
    <w:semiHidden/>
    <w:qFormat/>
    <w:rPr>
      <w:b/>
      <w:bCs/>
      <w:kern w:val="2"/>
      <w:sz w:val="24"/>
      <w:szCs w:val="24"/>
    </w:rPr>
  </w:style>
  <w:style w:type="character" w:customStyle="1" w:styleId="80">
    <w:name w:val="标题 8 字符"/>
    <w:link w:val="8"/>
    <w:uiPriority w:val="9"/>
    <w:semiHidden/>
    <w:qFormat/>
    <w:rPr>
      <w:rFonts w:ascii="Calibri Light" w:eastAsia="宋体" w:hAnsi="Calibri Light" w:cs="Times New Roman"/>
      <w:kern w:val="2"/>
      <w:sz w:val="24"/>
      <w:szCs w:val="24"/>
    </w:rPr>
  </w:style>
  <w:style w:type="character" w:customStyle="1" w:styleId="90">
    <w:name w:val="标题 9 字符"/>
    <w:link w:val="9"/>
    <w:uiPriority w:val="9"/>
    <w:semiHidden/>
    <w:qFormat/>
    <w:rPr>
      <w:rFonts w:ascii="Calibri Light" w:eastAsia="宋体" w:hAnsi="Calibri Light" w:cs="Times New Roman"/>
      <w:kern w:val="2"/>
      <w:sz w:val="21"/>
      <w:szCs w:val="21"/>
    </w:rPr>
  </w:style>
  <w:style w:type="character" w:customStyle="1" w:styleId="a9">
    <w:name w:val="注释标题 字符"/>
    <w:link w:val="a8"/>
    <w:uiPriority w:val="99"/>
    <w:semiHidden/>
    <w:qFormat/>
    <w:rPr>
      <w:kern w:val="2"/>
      <w:sz w:val="24"/>
      <w:szCs w:val="24"/>
    </w:rPr>
  </w:style>
  <w:style w:type="character" w:customStyle="1" w:styleId="ab">
    <w:name w:val="电子邮件签名 字符"/>
    <w:link w:val="aa"/>
    <w:uiPriority w:val="99"/>
    <w:semiHidden/>
    <w:qFormat/>
    <w:rPr>
      <w:kern w:val="2"/>
      <w:sz w:val="24"/>
      <w:szCs w:val="24"/>
    </w:rPr>
  </w:style>
  <w:style w:type="character" w:customStyle="1" w:styleId="af0">
    <w:name w:val="文档结构图 字符"/>
    <w:link w:val="af"/>
    <w:uiPriority w:val="99"/>
    <w:semiHidden/>
    <w:qFormat/>
    <w:rPr>
      <w:rFonts w:ascii="Microsoft YaHei UI" w:eastAsia="Microsoft YaHei UI"/>
      <w:kern w:val="2"/>
      <w:sz w:val="18"/>
      <w:szCs w:val="18"/>
    </w:rPr>
  </w:style>
  <w:style w:type="character" w:customStyle="1" w:styleId="af3">
    <w:name w:val="批注文字 字符"/>
    <w:link w:val="af2"/>
    <w:uiPriority w:val="99"/>
    <w:semiHidden/>
    <w:qFormat/>
    <w:rPr>
      <w:kern w:val="2"/>
      <w:sz w:val="24"/>
      <w:szCs w:val="24"/>
    </w:rPr>
  </w:style>
  <w:style w:type="character" w:customStyle="1" w:styleId="af5">
    <w:name w:val="称呼 字符"/>
    <w:link w:val="af4"/>
    <w:uiPriority w:val="99"/>
    <w:semiHidden/>
    <w:qFormat/>
    <w:rPr>
      <w:kern w:val="2"/>
      <w:sz w:val="24"/>
      <w:szCs w:val="24"/>
    </w:rPr>
  </w:style>
  <w:style w:type="character" w:customStyle="1" w:styleId="35">
    <w:name w:val="正文文本 3 字符"/>
    <w:link w:val="34"/>
    <w:uiPriority w:val="99"/>
    <w:semiHidden/>
    <w:qFormat/>
    <w:rPr>
      <w:kern w:val="2"/>
      <w:sz w:val="16"/>
      <w:szCs w:val="16"/>
    </w:rPr>
  </w:style>
  <w:style w:type="character" w:customStyle="1" w:styleId="af7">
    <w:name w:val="结束语 字符"/>
    <w:link w:val="af6"/>
    <w:uiPriority w:val="99"/>
    <w:semiHidden/>
    <w:qFormat/>
    <w:rPr>
      <w:kern w:val="2"/>
      <w:sz w:val="24"/>
      <w:szCs w:val="24"/>
    </w:rPr>
  </w:style>
  <w:style w:type="character" w:customStyle="1" w:styleId="af9">
    <w:name w:val="正文文本 字符"/>
    <w:link w:val="af8"/>
    <w:uiPriority w:val="99"/>
    <w:semiHidden/>
    <w:rPr>
      <w:kern w:val="2"/>
      <w:sz w:val="24"/>
      <w:szCs w:val="24"/>
    </w:rPr>
  </w:style>
  <w:style w:type="character" w:customStyle="1" w:styleId="afb">
    <w:name w:val="正文文本缩进 字符"/>
    <w:link w:val="afa"/>
    <w:uiPriority w:val="99"/>
    <w:semiHidden/>
    <w:qFormat/>
    <w:locked/>
    <w:rPr>
      <w:sz w:val="24"/>
    </w:rPr>
  </w:style>
  <w:style w:type="character" w:customStyle="1" w:styleId="HTML0">
    <w:name w:val="HTML 地址 字符"/>
    <w:link w:val="HTML"/>
    <w:uiPriority w:val="99"/>
    <w:semiHidden/>
    <w:rPr>
      <w:i/>
      <w:iCs/>
      <w:kern w:val="2"/>
      <w:sz w:val="24"/>
      <w:szCs w:val="24"/>
    </w:rPr>
  </w:style>
  <w:style w:type="character" w:customStyle="1" w:styleId="aff">
    <w:name w:val="纯文本 字符"/>
    <w:link w:val="afe"/>
    <w:uiPriority w:val="99"/>
    <w:semiHidden/>
    <w:qFormat/>
    <w:rPr>
      <w:rFonts w:ascii="宋体" w:hAnsi="Courier New" w:cs="Courier New"/>
      <w:kern w:val="2"/>
      <w:sz w:val="21"/>
      <w:szCs w:val="21"/>
    </w:rPr>
  </w:style>
  <w:style w:type="character" w:customStyle="1" w:styleId="aff1">
    <w:name w:val="日期 字符"/>
    <w:link w:val="aff0"/>
    <w:uiPriority w:val="99"/>
    <w:semiHidden/>
    <w:qFormat/>
    <w:rPr>
      <w:kern w:val="2"/>
      <w:sz w:val="24"/>
      <w:szCs w:val="24"/>
    </w:rPr>
  </w:style>
  <w:style w:type="character" w:customStyle="1" w:styleId="25">
    <w:name w:val="正文文本缩进 2 字符"/>
    <w:link w:val="24"/>
    <w:uiPriority w:val="99"/>
    <w:semiHidden/>
    <w:qFormat/>
    <w:rPr>
      <w:kern w:val="2"/>
      <w:sz w:val="24"/>
      <w:szCs w:val="24"/>
    </w:rPr>
  </w:style>
  <w:style w:type="character" w:customStyle="1" w:styleId="aff3">
    <w:name w:val="尾注文本 字符"/>
    <w:link w:val="aff2"/>
    <w:uiPriority w:val="99"/>
    <w:semiHidden/>
    <w:rPr>
      <w:kern w:val="2"/>
      <w:sz w:val="24"/>
      <w:szCs w:val="24"/>
    </w:rPr>
  </w:style>
  <w:style w:type="character" w:customStyle="1" w:styleId="aff5">
    <w:name w:val="批注框文本 字符"/>
    <w:link w:val="aff4"/>
    <w:uiPriority w:val="99"/>
    <w:semiHidden/>
    <w:qFormat/>
    <w:locked/>
    <w:rPr>
      <w:rFonts w:ascii="Times New Roman" w:hAnsi="Times New Roman"/>
      <w:kern w:val="2"/>
      <w:sz w:val="18"/>
    </w:rPr>
  </w:style>
  <w:style w:type="character" w:customStyle="1" w:styleId="aff7">
    <w:name w:val="页脚 字符"/>
    <w:link w:val="aff6"/>
    <w:uiPriority w:val="99"/>
    <w:qFormat/>
    <w:locked/>
    <w:rPr>
      <w:sz w:val="18"/>
    </w:rPr>
  </w:style>
  <w:style w:type="character" w:customStyle="1" w:styleId="affa">
    <w:name w:val="页眉 字符"/>
    <w:link w:val="aff9"/>
    <w:uiPriority w:val="99"/>
    <w:semiHidden/>
    <w:qFormat/>
    <w:locked/>
    <w:rPr>
      <w:rFonts w:eastAsia="宋体"/>
      <w:spacing w:val="-5"/>
      <w:sz w:val="21"/>
      <w:lang w:val="en-US" w:eastAsia="zh-CN"/>
    </w:rPr>
  </w:style>
  <w:style w:type="character" w:customStyle="1" w:styleId="affc">
    <w:name w:val="签名 字符"/>
    <w:link w:val="affb"/>
    <w:uiPriority w:val="99"/>
    <w:semiHidden/>
    <w:qFormat/>
    <w:rPr>
      <w:kern w:val="2"/>
      <w:sz w:val="24"/>
      <w:szCs w:val="24"/>
    </w:rPr>
  </w:style>
  <w:style w:type="character" w:customStyle="1" w:styleId="afff">
    <w:name w:val="副标题 字符"/>
    <w:link w:val="affe"/>
    <w:uiPriority w:val="11"/>
    <w:qFormat/>
    <w:rPr>
      <w:rFonts w:ascii="Calibri Light" w:hAnsi="Calibri Light" w:cs="Times New Roman"/>
      <w:b/>
      <w:bCs/>
      <w:kern w:val="28"/>
      <w:sz w:val="32"/>
      <w:szCs w:val="32"/>
    </w:rPr>
  </w:style>
  <w:style w:type="character" w:customStyle="1" w:styleId="afff2">
    <w:name w:val="脚注文本 字符"/>
    <w:link w:val="afff1"/>
    <w:uiPriority w:val="99"/>
    <w:semiHidden/>
    <w:qFormat/>
    <w:rPr>
      <w:kern w:val="2"/>
      <w:sz w:val="18"/>
      <w:szCs w:val="18"/>
    </w:rPr>
  </w:style>
  <w:style w:type="character" w:customStyle="1" w:styleId="38">
    <w:name w:val="正文文本缩进 3 字符"/>
    <w:link w:val="37"/>
    <w:uiPriority w:val="99"/>
    <w:semiHidden/>
    <w:qFormat/>
    <w:rPr>
      <w:kern w:val="2"/>
      <w:sz w:val="16"/>
      <w:szCs w:val="16"/>
    </w:rPr>
  </w:style>
  <w:style w:type="character" w:customStyle="1" w:styleId="27">
    <w:name w:val="正文文本 2 字符"/>
    <w:link w:val="26"/>
    <w:uiPriority w:val="99"/>
    <w:semiHidden/>
    <w:qFormat/>
    <w:rPr>
      <w:kern w:val="2"/>
      <w:sz w:val="24"/>
      <w:szCs w:val="24"/>
    </w:rPr>
  </w:style>
  <w:style w:type="character" w:customStyle="1" w:styleId="afff5">
    <w:name w:val="信息标题 字符"/>
    <w:link w:val="afff4"/>
    <w:uiPriority w:val="99"/>
    <w:semiHidden/>
    <w:rPr>
      <w:rFonts w:ascii="Calibri Light" w:eastAsia="宋体" w:hAnsi="Calibri Light" w:cs="Times New Roman"/>
      <w:kern w:val="2"/>
      <w:sz w:val="24"/>
      <w:szCs w:val="24"/>
      <w:shd w:val="pct20" w:color="auto" w:fill="auto"/>
    </w:rPr>
  </w:style>
  <w:style w:type="character" w:customStyle="1" w:styleId="HTML2">
    <w:name w:val="HTML 预设格式 字符"/>
    <w:link w:val="HTML1"/>
    <w:uiPriority w:val="99"/>
    <w:semiHidden/>
    <w:qFormat/>
    <w:rPr>
      <w:rFonts w:ascii="Courier New" w:hAnsi="Courier New" w:cs="Courier New"/>
      <w:kern w:val="2"/>
    </w:rPr>
  </w:style>
  <w:style w:type="character" w:customStyle="1" w:styleId="afff8">
    <w:name w:val="标题 字符"/>
    <w:link w:val="afff7"/>
    <w:uiPriority w:val="10"/>
    <w:qFormat/>
    <w:rPr>
      <w:rFonts w:ascii="Calibri Light" w:hAnsi="Calibri Light" w:cs="Times New Roman"/>
      <w:b/>
      <w:bCs/>
      <w:kern w:val="2"/>
      <w:sz w:val="32"/>
      <w:szCs w:val="32"/>
    </w:rPr>
  </w:style>
  <w:style w:type="character" w:customStyle="1" w:styleId="afffa">
    <w:name w:val="批注主题 字符"/>
    <w:link w:val="afff9"/>
    <w:uiPriority w:val="99"/>
    <w:semiHidden/>
    <w:qFormat/>
    <w:rPr>
      <w:b/>
      <w:bCs/>
      <w:kern w:val="2"/>
      <w:sz w:val="24"/>
      <w:szCs w:val="24"/>
    </w:rPr>
  </w:style>
  <w:style w:type="character" w:customStyle="1" w:styleId="afffc">
    <w:name w:val="正文文本首行缩进 字符"/>
    <w:link w:val="afffb"/>
    <w:uiPriority w:val="99"/>
    <w:semiHidden/>
  </w:style>
  <w:style w:type="character" w:customStyle="1" w:styleId="2b">
    <w:name w:val="正文文本首行缩进 2 字符"/>
    <w:link w:val="2a"/>
    <w:uiPriority w:val="99"/>
    <w:semiHidden/>
    <w:locked/>
    <w:rPr>
      <w:sz w:val="24"/>
    </w:rPr>
  </w:style>
  <w:style w:type="character" w:customStyle="1" w:styleId="affff1">
    <w:name w:val="明显引用 字符"/>
    <w:link w:val="affff2"/>
    <w:uiPriority w:val="30"/>
    <w:qFormat/>
    <w:rPr>
      <w:i/>
      <w:iCs/>
      <w:color w:val="5B9BD5"/>
      <w:kern w:val="2"/>
      <w:sz w:val="24"/>
      <w:szCs w:val="24"/>
    </w:rPr>
  </w:style>
  <w:style w:type="paragraph" w:styleId="affff2">
    <w:name w:val="Intense Quote"/>
    <w:basedOn w:val="a1"/>
    <w:next w:val="a1"/>
    <w:link w:val="affff1"/>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Char">
    <w:name w:val="图名 Char"/>
    <w:link w:val="affff3"/>
    <w:uiPriority w:val="99"/>
    <w:qFormat/>
    <w:locked/>
    <w:rPr>
      <w:rFonts w:ascii="黑体" w:eastAsia="黑体" w:hAnsi="黑体"/>
      <w:kern w:val="2"/>
      <w:sz w:val="21"/>
    </w:rPr>
  </w:style>
  <w:style w:type="paragraph" w:customStyle="1" w:styleId="affff3">
    <w:name w:val="图名"/>
    <w:basedOn w:val="a1"/>
    <w:link w:val="Char"/>
    <w:uiPriority w:val="99"/>
    <w:qFormat/>
    <w:pPr>
      <w:spacing w:afterLines="100" w:after="100" w:line="240" w:lineRule="auto"/>
      <w:jc w:val="center"/>
    </w:pPr>
    <w:rPr>
      <w:rFonts w:ascii="黑体" w:eastAsia="黑体" w:hAnsi="黑体" w:cs="黑体"/>
      <w:sz w:val="21"/>
      <w:szCs w:val="21"/>
    </w:rPr>
  </w:style>
  <w:style w:type="character" w:customStyle="1" w:styleId="affff4">
    <w:name w:val="引用 字符"/>
    <w:link w:val="affff5"/>
    <w:uiPriority w:val="29"/>
    <w:rPr>
      <w:i/>
      <w:iCs/>
      <w:color w:val="404040"/>
      <w:kern w:val="2"/>
      <w:sz w:val="24"/>
      <w:szCs w:val="24"/>
    </w:rPr>
  </w:style>
  <w:style w:type="paragraph" w:styleId="affff5">
    <w:name w:val="Quote"/>
    <w:basedOn w:val="a1"/>
    <w:next w:val="a1"/>
    <w:link w:val="affff4"/>
    <w:uiPriority w:val="29"/>
    <w:qFormat/>
    <w:pPr>
      <w:spacing w:before="200" w:after="160"/>
      <w:ind w:left="864" w:right="864"/>
      <w:jc w:val="center"/>
    </w:pPr>
    <w:rPr>
      <w:i/>
      <w:iCs/>
      <w:color w:val="404040"/>
    </w:rPr>
  </w:style>
  <w:style w:type="character" w:customStyle="1" w:styleId="Char0">
    <w:name w:val="绪论 Char"/>
    <w:link w:val="affff6"/>
    <w:uiPriority w:val="99"/>
    <w:qFormat/>
    <w:locked/>
    <w:rPr>
      <w:rFonts w:ascii="黑体" w:eastAsia="黑体" w:hAnsi="黑体"/>
      <w:kern w:val="44"/>
      <w:sz w:val="30"/>
    </w:rPr>
  </w:style>
  <w:style w:type="paragraph" w:customStyle="1" w:styleId="affff6">
    <w:name w:val="绪论"/>
    <w:basedOn w:val="1"/>
    <w:link w:val="Char0"/>
    <w:uiPriority w:val="99"/>
    <w:rPr>
      <w:sz w:val="36"/>
    </w:rPr>
  </w:style>
  <w:style w:type="character" w:customStyle="1" w:styleId="Char1">
    <w:name w:val="参考文献 正文 Char"/>
    <w:link w:val="affff7"/>
    <w:uiPriority w:val="99"/>
    <w:qFormat/>
    <w:locked/>
    <w:rPr>
      <w:kern w:val="2"/>
      <w:sz w:val="24"/>
    </w:rPr>
  </w:style>
  <w:style w:type="paragraph" w:customStyle="1" w:styleId="affff7">
    <w:name w:val="参考文献 正文"/>
    <w:basedOn w:val="a1"/>
    <w:link w:val="Char1"/>
    <w:uiPriority w:val="99"/>
    <w:qFormat/>
    <w:rPr>
      <w:sz w:val="21"/>
    </w:rPr>
  </w:style>
  <w:style w:type="character" w:customStyle="1" w:styleId="Char2">
    <w:name w:val="表名 Char"/>
    <w:link w:val="affff8"/>
    <w:uiPriority w:val="99"/>
    <w:qFormat/>
    <w:locked/>
    <w:rPr>
      <w:rFonts w:eastAsia="黑体"/>
      <w:kern w:val="2"/>
      <w:sz w:val="24"/>
    </w:rPr>
  </w:style>
  <w:style w:type="paragraph" w:customStyle="1" w:styleId="affff8">
    <w:name w:val="表名"/>
    <w:basedOn w:val="affff9"/>
    <w:link w:val="Char2"/>
    <w:uiPriority w:val="99"/>
    <w:qFormat/>
    <w:rPr>
      <w:rFonts w:eastAsia="黑体"/>
      <w:sz w:val="21"/>
    </w:rPr>
  </w:style>
  <w:style w:type="paragraph" w:customStyle="1" w:styleId="affff9">
    <w:name w:val="表"/>
    <w:basedOn w:val="a1"/>
    <w:link w:val="Char3"/>
    <w:uiPriority w:val="99"/>
    <w:qFormat/>
    <w:pPr>
      <w:spacing w:line="240" w:lineRule="auto"/>
      <w:jc w:val="center"/>
    </w:pPr>
  </w:style>
  <w:style w:type="character" w:customStyle="1" w:styleId="Char3">
    <w:name w:val="表 Char"/>
    <w:link w:val="affff9"/>
    <w:uiPriority w:val="99"/>
    <w:qFormat/>
    <w:locked/>
    <w:rPr>
      <w:kern w:val="2"/>
      <w:sz w:val="24"/>
    </w:rPr>
  </w:style>
  <w:style w:type="character" w:customStyle="1" w:styleId="Char4">
    <w:name w:val="英文关键词 Char"/>
    <w:uiPriority w:val="99"/>
    <w:qFormat/>
    <w:rPr>
      <w:rFonts w:ascii="Calibri" w:eastAsia="宋体" w:hAnsi="Calibri"/>
      <w:sz w:val="24"/>
      <w:lang w:val="zh-CN" w:eastAsia="en-US"/>
    </w:rPr>
  </w:style>
  <w:style w:type="character" w:customStyle="1" w:styleId="Char5">
    <w:name w:val="关键词题头 Char"/>
    <w:uiPriority w:val="99"/>
    <w:qFormat/>
    <w:rPr>
      <w:rFonts w:ascii="黑体" w:eastAsia="黑体"/>
      <w:sz w:val="24"/>
    </w:rPr>
  </w:style>
  <w:style w:type="character" w:customStyle="1" w:styleId="Char6">
    <w:name w:val="参考文献 标题 Char"/>
    <w:link w:val="affffa"/>
    <w:uiPriority w:val="99"/>
    <w:qFormat/>
    <w:locked/>
    <w:rPr>
      <w:rFonts w:ascii="黑体" w:eastAsia="黑体" w:hAnsi="黑体"/>
      <w:kern w:val="2"/>
      <w:sz w:val="30"/>
    </w:rPr>
  </w:style>
  <w:style w:type="paragraph" w:customStyle="1" w:styleId="affffa">
    <w:name w:val="参考文献 标题"/>
    <w:basedOn w:val="affff7"/>
    <w:link w:val="Char6"/>
    <w:uiPriority w:val="99"/>
    <w:qFormat/>
    <w:pPr>
      <w:spacing w:after="240" w:line="360" w:lineRule="auto"/>
      <w:jc w:val="center"/>
    </w:pPr>
    <w:rPr>
      <w:rFonts w:ascii="黑体" w:eastAsia="黑体" w:hAnsi="黑体"/>
      <w:sz w:val="30"/>
      <w:szCs w:val="30"/>
    </w:rPr>
  </w:style>
  <w:style w:type="character" w:customStyle="1" w:styleId="Char7">
    <w:name w:val="表名称 Char"/>
    <w:link w:val="affffb"/>
    <w:uiPriority w:val="99"/>
    <w:qFormat/>
    <w:locked/>
    <w:rPr>
      <w:rFonts w:ascii="黑体" w:eastAsia="黑体" w:hAnsi="黑体"/>
      <w:kern w:val="2"/>
      <w:sz w:val="21"/>
    </w:rPr>
  </w:style>
  <w:style w:type="paragraph" w:customStyle="1" w:styleId="affffb">
    <w:name w:val="表名称"/>
    <w:basedOn w:val="affff3"/>
    <w:link w:val="Char7"/>
    <w:uiPriority w:val="99"/>
    <w:qFormat/>
    <w:pPr>
      <w:spacing w:afterLines="0" w:after="0"/>
    </w:pPr>
  </w:style>
  <w:style w:type="character" w:customStyle="1" w:styleId="Char8">
    <w:name w:val="关键词 Char"/>
    <w:uiPriority w:val="99"/>
    <w:qFormat/>
    <w:rPr>
      <w:rFonts w:ascii="仿宋_GB2312" w:eastAsia="宋体"/>
      <w:sz w:val="21"/>
    </w:rPr>
  </w:style>
  <w:style w:type="character" w:customStyle="1" w:styleId="CharChar">
    <w:name w:val="关键词 英文 Char Char"/>
    <w:link w:val="affffc"/>
    <w:uiPriority w:val="99"/>
    <w:qFormat/>
    <w:locked/>
    <w:rPr>
      <w:kern w:val="2"/>
      <w:sz w:val="24"/>
      <w:lang w:val="en-US" w:eastAsia="zh-CN"/>
    </w:rPr>
  </w:style>
  <w:style w:type="paragraph" w:customStyle="1" w:styleId="affffc">
    <w:name w:val="关键词 英文"/>
    <w:basedOn w:val="a1"/>
    <w:link w:val="CharChar"/>
    <w:uiPriority w:val="99"/>
    <w:pPr>
      <w:tabs>
        <w:tab w:val="left" w:pos="377"/>
      </w:tabs>
      <w:spacing w:beforeLines="100" w:before="318"/>
      <w:ind w:firstLine="482"/>
    </w:pPr>
    <w:rPr>
      <w:bCs/>
      <w:sz w:val="21"/>
    </w:rPr>
  </w:style>
  <w:style w:type="paragraph" w:customStyle="1" w:styleId="affffd">
    <w:name w:val="参考文献"/>
    <w:basedOn w:val="12"/>
    <w:uiPriority w:val="99"/>
    <w:pPr>
      <w:adjustRightInd w:val="0"/>
      <w:spacing w:before="0" w:beforeAutospacing="0" w:afterLines="0" w:after="240"/>
    </w:pPr>
    <w:rPr>
      <w:rFonts w:ascii="黑体" w:hAnsi="黑体"/>
    </w:rPr>
  </w:style>
  <w:style w:type="paragraph" w:customStyle="1" w:styleId="12">
    <w:name w:val="样式 参考文献标题 + 段后: 1 行"/>
    <w:basedOn w:val="a1"/>
    <w:uiPriority w:val="99"/>
    <w:qFormat/>
    <w:pPr>
      <w:keepNext/>
      <w:widowControl/>
      <w:adjustRightInd/>
      <w:spacing w:before="100" w:beforeAutospacing="1" w:afterLines="100" w:line="360" w:lineRule="auto"/>
      <w:jc w:val="center"/>
      <w:outlineLvl w:val="0"/>
    </w:pPr>
    <w:rPr>
      <w:rFonts w:ascii="Cambria" w:eastAsia="黑体" w:hAnsi="Cambria" w:cs="宋体"/>
      <w:kern w:val="32"/>
      <w:sz w:val="30"/>
      <w:szCs w:val="30"/>
    </w:rPr>
  </w:style>
  <w:style w:type="paragraph" w:customStyle="1" w:styleId="affffe">
    <w:name w:val="公式"/>
    <w:basedOn w:val="a1"/>
    <w:uiPriority w:val="99"/>
    <w:qFormat/>
    <w:pPr>
      <w:spacing w:line="360" w:lineRule="auto"/>
      <w:jc w:val="center"/>
    </w:pPr>
  </w:style>
  <w:style w:type="paragraph" w:customStyle="1" w:styleId="TOC10">
    <w:name w:val="TOC 标题1"/>
    <w:basedOn w:val="1"/>
    <w:next w:val="a1"/>
    <w:uiPriority w:val="39"/>
    <w:qFormat/>
    <w:pPr>
      <w:tabs>
        <w:tab w:val="clear" w:pos="377"/>
      </w:tabs>
      <w:spacing w:before="340" w:after="330" w:line="578" w:lineRule="auto"/>
      <w:jc w:val="left"/>
      <w:outlineLvl w:val="9"/>
    </w:pPr>
    <w:rPr>
      <w:rFonts w:ascii="Times New Roman" w:eastAsia="宋体" w:hAnsi="Times New Roman"/>
      <w:b/>
      <w:sz w:val="44"/>
      <w:szCs w:val="44"/>
    </w:rPr>
  </w:style>
  <w:style w:type="paragraph" w:customStyle="1" w:styleId="afffff">
    <w:name w:val="致谢"/>
    <w:basedOn w:val="affffd"/>
    <w:uiPriority w:val="99"/>
  </w:style>
  <w:style w:type="paragraph" w:customStyle="1" w:styleId="110">
    <w:name w:val="样式 标题 1 + 段后: 1 行"/>
    <w:basedOn w:val="1"/>
    <w:uiPriority w:val="99"/>
    <w:pPr>
      <w:keepLines w:val="0"/>
      <w:tabs>
        <w:tab w:val="clear" w:pos="377"/>
      </w:tabs>
      <w:adjustRightInd/>
      <w:spacing w:before="100" w:beforeAutospacing="1" w:afterLines="100"/>
    </w:pPr>
    <w:rPr>
      <w:rFonts w:ascii="Cambria" w:hAnsi="Cambria" w:cs="宋体"/>
      <w:bCs w:val="0"/>
      <w:kern w:val="32"/>
    </w:rPr>
  </w:style>
  <w:style w:type="paragraph" w:customStyle="1" w:styleId="13">
    <w:name w:val="书目1"/>
    <w:basedOn w:val="a1"/>
    <w:next w:val="a1"/>
    <w:uiPriority w:val="37"/>
    <w:unhideWhenUsed/>
    <w:qFormat/>
  </w:style>
  <w:style w:type="paragraph" w:styleId="afffff0">
    <w:name w:val="No Spacing"/>
    <w:uiPriority w:val="1"/>
    <w:qFormat/>
    <w:pPr>
      <w:widowControl w:val="0"/>
      <w:adjustRightInd w:val="0"/>
      <w:snapToGrid w:val="0"/>
    </w:pPr>
    <w:rPr>
      <w:kern w:val="2"/>
      <w:sz w:val="24"/>
      <w:szCs w:val="24"/>
    </w:rPr>
  </w:style>
  <w:style w:type="paragraph" w:styleId="afffff1">
    <w:name w:val="List Paragraph"/>
    <w:basedOn w:val="a1"/>
    <w:uiPriority w:val="99"/>
    <w:qFormat/>
    <w:pPr>
      <w:ind w:firstLineChars="200" w:firstLine="420"/>
    </w:pPr>
  </w:style>
  <w:style w:type="paragraph" w:customStyle="1" w:styleId="afffff2">
    <w:name w:val="图名中文"/>
    <w:basedOn w:val="a1"/>
    <w:uiPriority w:val="99"/>
    <w:pPr>
      <w:widowControl/>
      <w:adjustRightInd/>
      <w:ind w:firstLine="480"/>
      <w:jc w:val="center"/>
    </w:pPr>
    <w:rPr>
      <w:rFonts w:ascii="宋体" w:hAnsi="宋体" w:cs="宋体"/>
      <w:kern w:val="0"/>
      <w:sz w:val="21"/>
      <w:szCs w:val="21"/>
    </w:rPr>
  </w:style>
  <w:style w:type="paragraph" w:customStyle="1" w:styleId="Abstract">
    <w:name w:val="Abstract"/>
    <w:basedOn w:val="a1"/>
    <w:uiPriority w:val="99"/>
    <w:qFormat/>
    <w:pPr>
      <w:spacing w:after="240" w:line="360" w:lineRule="auto"/>
      <w:jc w:val="center"/>
    </w:pPr>
    <w:rPr>
      <w:sz w:val="30"/>
    </w:rPr>
  </w:style>
  <w:style w:type="paragraph" w:customStyle="1" w:styleId="afffff3">
    <w:name w:val="摘要标题 中文"/>
    <w:basedOn w:val="a1"/>
    <w:uiPriority w:val="99"/>
    <w:pPr>
      <w:spacing w:after="240" w:line="360" w:lineRule="auto"/>
      <w:jc w:val="center"/>
    </w:pPr>
    <w:rPr>
      <w:rFonts w:ascii="黑体" w:eastAsia="黑体" w:hAnsi="黑体" w:cs="黑体"/>
      <w:sz w:val="36"/>
      <w:szCs w:val="36"/>
    </w:rPr>
  </w:style>
  <w:style w:type="paragraph" w:customStyle="1" w:styleId="afffff4">
    <w:name w:val="原创声明"/>
    <w:basedOn w:val="a1"/>
    <w:uiPriority w:val="99"/>
    <w:pPr>
      <w:tabs>
        <w:tab w:val="left" w:pos="377"/>
      </w:tabs>
      <w:spacing w:after="240" w:line="360" w:lineRule="auto"/>
      <w:jc w:val="center"/>
    </w:pPr>
    <w:rPr>
      <w:rFonts w:ascii="黑体" w:eastAsia="黑体" w:hAnsi="黑体" w:cs="黑体"/>
      <w:bCs/>
      <w:color w:val="000000"/>
      <w:sz w:val="36"/>
      <w:szCs w:val="44"/>
    </w:rPr>
  </w:style>
  <w:style w:type="paragraph" w:customStyle="1" w:styleId="afffff5">
    <w:name w:val="授权声明"/>
    <w:basedOn w:val="a1"/>
    <w:uiPriority w:val="99"/>
    <w:qFormat/>
    <w:pPr>
      <w:spacing w:after="240" w:line="360" w:lineRule="auto"/>
      <w:jc w:val="center"/>
    </w:pPr>
    <w:rPr>
      <w:rFonts w:ascii="黑体" w:eastAsia="黑体" w:hAnsi="黑体" w:cs="黑体"/>
      <w:bCs/>
      <w:color w:val="000000"/>
      <w:sz w:val="36"/>
      <w:szCs w:val="44"/>
    </w:rPr>
  </w:style>
  <w:style w:type="paragraph" w:customStyle="1" w:styleId="afffff6">
    <w:name w:val="摘要 中文"/>
    <w:basedOn w:val="a1"/>
    <w:uiPriority w:val="99"/>
    <w:pPr>
      <w:spacing w:after="240" w:line="360" w:lineRule="auto"/>
      <w:jc w:val="center"/>
    </w:pPr>
    <w:rPr>
      <w:rFonts w:ascii="黑体" w:eastAsia="黑体" w:hAnsi="黑体" w:cs="黑体"/>
      <w:sz w:val="30"/>
      <w:szCs w:val="30"/>
    </w:rPr>
  </w:style>
  <w:style w:type="paragraph" w:customStyle="1" w:styleId="afffff7">
    <w:name w:val="摘要标题 英文"/>
    <w:basedOn w:val="a1"/>
    <w:uiPriority w:val="99"/>
    <w:qFormat/>
    <w:pPr>
      <w:spacing w:after="240" w:line="360" w:lineRule="auto"/>
      <w:jc w:val="center"/>
    </w:pPr>
    <w:rPr>
      <w:b/>
      <w:color w:val="000000"/>
      <w:sz w:val="36"/>
      <w:szCs w:val="36"/>
    </w:rPr>
  </w:style>
  <w:style w:type="paragraph" w:customStyle="1" w:styleId="afffff8">
    <w:name w:val="目录 题目"/>
    <w:basedOn w:val="a1"/>
    <w:uiPriority w:val="99"/>
    <w:pPr>
      <w:spacing w:line="360" w:lineRule="auto"/>
      <w:jc w:val="center"/>
    </w:pPr>
    <w:rPr>
      <w:b/>
      <w:sz w:val="36"/>
    </w:rPr>
  </w:style>
  <w:style w:type="paragraph" w:customStyle="1" w:styleId="afffff9">
    <w:name w:val="标题１无编号"/>
    <w:basedOn w:val="1"/>
    <w:link w:val="afffffa"/>
    <w:qFormat/>
    <w:pPr>
      <w:numPr>
        <w:numId w:val="0"/>
      </w:numPr>
    </w:pPr>
  </w:style>
  <w:style w:type="character" w:customStyle="1" w:styleId="afffffa">
    <w:name w:val="标题１无编号 字符"/>
    <w:link w:val="afffff9"/>
    <w:qFormat/>
    <w:rPr>
      <w:rFonts w:ascii="黑体" w:eastAsia="黑体" w:hAnsi="黑体"/>
      <w:bCs/>
      <w:kern w:val="44"/>
      <w:sz w:val="30"/>
      <w:szCs w:val="30"/>
    </w:rPr>
  </w:style>
  <w:style w:type="paragraph" w:customStyle="1" w:styleId="afffffb">
    <w:name w:val="表题"/>
    <w:basedOn w:val="ad"/>
    <w:link w:val="afffffc"/>
    <w:autoRedefine/>
    <w:qFormat/>
    <w:rsid w:val="001C12CE"/>
    <w:pPr>
      <w:keepNext/>
    </w:pPr>
  </w:style>
  <w:style w:type="character" w:customStyle="1" w:styleId="afffffc">
    <w:name w:val="表题 字符"/>
    <w:link w:val="afffffb"/>
    <w:rsid w:val="001C12CE"/>
    <w:rPr>
      <w:rFonts w:eastAsia="黑体"/>
      <w:kern w:val="2"/>
      <w:sz w:val="21"/>
    </w:rPr>
  </w:style>
  <w:style w:type="paragraph" w:customStyle="1" w:styleId="14">
    <w:name w:val="正文首行缩进1"/>
    <w:basedOn w:val="a1"/>
    <w:link w:val="afffffd"/>
    <w:autoRedefine/>
    <w:qFormat/>
    <w:pPr>
      <w:ind w:firstLineChars="200" w:firstLine="200"/>
      <w:jc w:val="left"/>
    </w:pPr>
  </w:style>
  <w:style w:type="character" w:customStyle="1" w:styleId="afffffd">
    <w:name w:val="正文首行缩进 字符"/>
    <w:link w:val="14"/>
    <w:rPr>
      <w:kern w:val="2"/>
      <w:sz w:val="24"/>
      <w:szCs w:val="24"/>
    </w:rPr>
  </w:style>
  <w:style w:type="character" w:styleId="afffffe">
    <w:name w:val="Unresolved Mention"/>
    <w:uiPriority w:val="99"/>
    <w:semiHidden/>
    <w:unhideWhenUsed/>
    <w:rsid w:val="00801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6591">
      <w:bodyDiv w:val="1"/>
      <w:marLeft w:val="0"/>
      <w:marRight w:val="0"/>
      <w:marTop w:val="0"/>
      <w:marBottom w:val="0"/>
      <w:divBdr>
        <w:top w:val="none" w:sz="0" w:space="0" w:color="auto"/>
        <w:left w:val="none" w:sz="0" w:space="0" w:color="auto"/>
        <w:bottom w:val="none" w:sz="0" w:space="0" w:color="auto"/>
        <w:right w:val="none" w:sz="0" w:space="0" w:color="auto"/>
      </w:divBdr>
      <w:divsChild>
        <w:div w:id="1370954203">
          <w:marLeft w:val="0"/>
          <w:marRight w:val="0"/>
          <w:marTop w:val="0"/>
          <w:marBottom w:val="0"/>
          <w:divBdr>
            <w:top w:val="none" w:sz="0" w:space="0" w:color="auto"/>
            <w:left w:val="none" w:sz="0" w:space="0" w:color="auto"/>
            <w:bottom w:val="none" w:sz="0" w:space="0" w:color="auto"/>
            <w:right w:val="none" w:sz="0" w:space="0" w:color="auto"/>
          </w:divBdr>
          <w:divsChild>
            <w:div w:id="16335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9911">
      <w:bodyDiv w:val="1"/>
      <w:marLeft w:val="0"/>
      <w:marRight w:val="0"/>
      <w:marTop w:val="0"/>
      <w:marBottom w:val="0"/>
      <w:divBdr>
        <w:top w:val="none" w:sz="0" w:space="0" w:color="auto"/>
        <w:left w:val="none" w:sz="0" w:space="0" w:color="auto"/>
        <w:bottom w:val="none" w:sz="0" w:space="0" w:color="auto"/>
        <w:right w:val="none" w:sz="0" w:space="0" w:color="auto"/>
      </w:divBdr>
    </w:div>
    <w:div w:id="45764494">
      <w:bodyDiv w:val="1"/>
      <w:marLeft w:val="0"/>
      <w:marRight w:val="0"/>
      <w:marTop w:val="0"/>
      <w:marBottom w:val="0"/>
      <w:divBdr>
        <w:top w:val="none" w:sz="0" w:space="0" w:color="auto"/>
        <w:left w:val="none" w:sz="0" w:space="0" w:color="auto"/>
        <w:bottom w:val="none" w:sz="0" w:space="0" w:color="auto"/>
        <w:right w:val="none" w:sz="0" w:space="0" w:color="auto"/>
      </w:divBdr>
      <w:divsChild>
        <w:div w:id="1704548969">
          <w:marLeft w:val="0"/>
          <w:marRight w:val="0"/>
          <w:marTop w:val="0"/>
          <w:marBottom w:val="0"/>
          <w:divBdr>
            <w:top w:val="none" w:sz="0" w:space="0" w:color="auto"/>
            <w:left w:val="none" w:sz="0" w:space="0" w:color="auto"/>
            <w:bottom w:val="none" w:sz="0" w:space="0" w:color="auto"/>
            <w:right w:val="none" w:sz="0" w:space="0" w:color="auto"/>
          </w:divBdr>
          <w:divsChild>
            <w:div w:id="129833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5657">
      <w:bodyDiv w:val="1"/>
      <w:marLeft w:val="0"/>
      <w:marRight w:val="0"/>
      <w:marTop w:val="0"/>
      <w:marBottom w:val="0"/>
      <w:divBdr>
        <w:top w:val="none" w:sz="0" w:space="0" w:color="auto"/>
        <w:left w:val="none" w:sz="0" w:space="0" w:color="auto"/>
        <w:bottom w:val="none" w:sz="0" w:space="0" w:color="auto"/>
        <w:right w:val="none" w:sz="0" w:space="0" w:color="auto"/>
      </w:divBdr>
    </w:div>
    <w:div w:id="68582164">
      <w:bodyDiv w:val="1"/>
      <w:marLeft w:val="0"/>
      <w:marRight w:val="0"/>
      <w:marTop w:val="0"/>
      <w:marBottom w:val="0"/>
      <w:divBdr>
        <w:top w:val="none" w:sz="0" w:space="0" w:color="auto"/>
        <w:left w:val="none" w:sz="0" w:space="0" w:color="auto"/>
        <w:bottom w:val="none" w:sz="0" w:space="0" w:color="auto"/>
        <w:right w:val="none" w:sz="0" w:space="0" w:color="auto"/>
      </w:divBdr>
      <w:divsChild>
        <w:div w:id="1831797910">
          <w:marLeft w:val="0"/>
          <w:marRight w:val="0"/>
          <w:marTop w:val="0"/>
          <w:marBottom w:val="0"/>
          <w:divBdr>
            <w:top w:val="none" w:sz="0" w:space="0" w:color="auto"/>
            <w:left w:val="none" w:sz="0" w:space="0" w:color="auto"/>
            <w:bottom w:val="none" w:sz="0" w:space="0" w:color="auto"/>
            <w:right w:val="none" w:sz="0" w:space="0" w:color="auto"/>
          </w:divBdr>
          <w:divsChild>
            <w:div w:id="12139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6139">
      <w:bodyDiv w:val="1"/>
      <w:marLeft w:val="0"/>
      <w:marRight w:val="0"/>
      <w:marTop w:val="0"/>
      <w:marBottom w:val="0"/>
      <w:divBdr>
        <w:top w:val="none" w:sz="0" w:space="0" w:color="auto"/>
        <w:left w:val="none" w:sz="0" w:space="0" w:color="auto"/>
        <w:bottom w:val="none" w:sz="0" w:space="0" w:color="auto"/>
        <w:right w:val="none" w:sz="0" w:space="0" w:color="auto"/>
      </w:divBdr>
    </w:div>
    <w:div w:id="81462278">
      <w:bodyDiv w:val="1"/>
      <w:marLeft w:val="0"/>
      <w:marRight w:val="0"/>
      <w:marTop w:val="0"/>
      <w:marBottom w:val="0"/>
      <w:divBdr>
        <w:top w:val="none" w:sz="0" w:space="0" w:color="auto"/>
        <w:left w:val="none" w:sz="0" w:space="0" w:color="auto"/>
        <w:bottom w:val="none" w:sz="0" w:space="0" w:color="auto"/>
        <w:right w:val="none" w:sz="0" w:space="0" w:color="auto"/>
      </w:divBdr>
      <w:divsChild>
        <w:div w:id="1920362487">
          <w:marLeft w:val="0"/>
          <w:marRight w:val="0"/>
          <w:marTop w:val="0"/>
          <w:marBottom w:val="0"/>
          <w:divBdr>
            <w:top w:val="none" w:sz="0" w:space="0" w:color="auto"/>
            <w:left w:val="none" w:sz="0" w:space="0" w:color="auto"/>
            <w:bottom w:val="none" w:sz="0" w:space="0" w:color="auto"/>
            <w:right w:val="none" w:sz="0" w:space="0" w:color="auto"/>
          </w:divBdr>
          <w:divsChild>
            <w:div w:id="147490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5584">
      <w:bodyDiv w:val="1"/>
      <w:marLeft w:val="0"/>
      <w:marRight w:val="0"/>
      <w:marTop w:val="0"/>
      <w:marBottom w:val="0"/>
      <w:divBdr>
        <w:top w:val="none" w:sz="0" w:space="0" w:color="auto"/>
        <w:left w:val="none" w:sz="0" w:space="0" w:color="auto"/>
        <w:bottom w:val="none" w:sz="0" w:space="0" w:color="auto"/>
        <w:right w:val="none" w:sz="0" w:space="0" w:color="auto"/>
      </w:divBdr>
      <w:divsChild>
        <w:div w:id="186068678">
          <w:marLeft w:val="0"/>
          <w:marRight w:val="0"/>
          <w:marTop w:val="0"/>
          <w:marBottom w:val="0"/>
          <w:divBdr>
            <w:top w:val="none" w:sz="0" w:space="0" w:color="auto"/>
            <w:left w:val="none" w:sz="0" w:space="0" w:color="auto"/>
            <w:bottom w:val="none" w:sz="0" w:space="0" w:color="auto"/>
            <w:right w:val="none" w:sz="0" w:space="0" w:color="auto"/>
          </w:divBdr>
          <w:divsChild>
            <w:div w:id="20117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6128">
      <w:bodyDiv w:val="1"/>
      <w:marLeft w:val="0"/>
      <w:marRight w:val="0"/>
      <w:marTop w:val="0"/>
      <w:marBottom w:val="0"/>
      <w:divBdr>
        <w:top w:val="none" w:sz="0" w:space="0" w:color="auto"/>
        <w:left w:val="none" w:sz="0" w:space="0" w:color="auto"/>
        <w:bottom w:val="none" w:sz="0" w:space="0" w:color="auto"/>
        <w:right w:val="none" w:sz="0" w:space="0" w:color="auto"/>
      </w:divBdr>
      <w:divsChild>
        <w:div w:id="477502166">
          <w:marLeft w:val="0"/>
          <w:marRight w:val="0"/>
          <w:marTop w:val="0"/>
          <w:marBottom w:val="0"/>
          <w:divBdr>
            <w:top w:val="none" w:sz="0" w:space="0" w:color="auto"/>
            <w:left w:val="none" w:sz="0" w:space="0" w:color="auto"/>
            <w:bottom w:val="none" w:sz="0" w:space="0" w:color="auto"/>
            <w:right w:val="none" w:sz="0" w:space="0" w:color="auto"/>
          </w:divBdr>
          <w:divsChild>
            <w:div w:id="1608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2297">
      <w:bodyDiv w:val="1"/>
      <w:marLeft w:val="0"/>
      <w:marRight w:val="0"/>
      <w:marTop w:val="0"/>
      <w:marBottom w:val="0"/>
      <w:divBdr>
        <w:top w:val="none" w:sz="0" w:space="0" w:color="auto"/>
        <w:left w:val="none" w:sz="0" w:space="0" w:color="auto"/>
        <w:bottom w:val="none" w:sz="0" w:space="0" w:color="auto"/>
        <w:right w:val="none" w:sz="0" w:space="0" w:color="auto"/>
      </w:divBdr>
      <w:divsChild>
        <w:div w:id="817577985">
          <w:marLeft w:val="0"/>
          <w:marRight w:val="0"/>
          <w:marTop w:val="0"/>
          <w:marBottom w:val="0"/>
          <w:divBdr>
            <w:top w:val="none" w:sz="0" w:space="0" w:color="auto"/>
            <w:left w:val="none" w:sz="0" w:space="0" w:color="auto"/>
            <w:bottom w:val="none" w:sz="0" w:space="0" w:color="auto"/>
            <w:right w:val="none" w:sz="0" w:space="0" w:color="auto"/>
          </w:divBdr>
          <w:divsChild>
            <w:div w:id="97074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5321">
      <w:bodyDiv w:val="1"/>
      <w:marLeft w:val="0"/>
      <w:marRight w:val="0"/>
      <w:marTop w:val="0"/>
      <w:marBottom w:val="0"/>
      <w:divBdr>
        <w:top w:val="none" w:sz="0" w:space="0" w:color="auto"/>
        <w:left w:val="none" w:sz="0" w:space="0" w:color="auto"/>
        <w:bottom w:val="none" w:sz="0" w:space="0" w:color="auto"/>
        <w:right w:val="none" w:sz="0" w:space="0" w:color="auto"/>
      </w:divBdr>
      <w:divsChild>
        <w:div w:id="1236091885">
          <w:marLeft w:val="0"/>
          <w:marRight w:val="0"/>
          <w:marTop w:val="0"/>
          <w:marBottom w:val="0"/>
          <w:divBdr>
            <w:top w:val="none" w:sz="0" w:space="0" w:color="auto"/>
            <w:left w:val="none" w:sz="0" w:space="0" w:color="auto"/>
            <w:bottom w:val="none" w:sz="0" w:space="0" w:color="auto"/>
            <w:right w:val="none" w:sz="0" w:space="0" w:color="auto"/>
          </w:divBdr>
          <w:divsChild>
            <w:div w:id="7712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8513">
      <w:bodyDiv w:val="1"/>
      <w:marLeft w:val="0"/>
      <w:marRight w:val="0"/>
      <w:marTop w:val="0"/>
      <w:marBottom w:val="0"/>
      <w:divBdr>
        <w:top w:val="none" w:sz="0" w:space="0" w:color="auto"/>
        <w:left w:val="none" w:sz="0" w:space="0" w:color="auto"/>
        <w:bottom w:val="none" w:sz="0" w:space="0" w:color="auto"/>
        <w:right w:val="none" w:sz="0" w:space="0" w:color="auto"/>
      </w:divBdr>
      <w:divsChild>
        <w:div w:id="1031877916">
          <w:marLeft w:val="0"/>
          <w:marRight w:val="0"/>
          <w:marTop w:val="0"/>
          <w:marBottom w:val="0"/>
          <w:divBdr>
            <w:top w:val="none" w:sz="0" w:space="0" w:color="auto"/>
            <w:left w:val="none" w:sz="0" w:space="0" w:color="auto"/>
            <w:bottom w:val="none" w:sz="0" w:space="0" w:color="auto"/>
            <w:right w:val="none" w:sz="0" w:space="0" w:color="auto"/>
          </w:divBdr>
          <w:divsChild>
            <w:div w:id="73605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9180">
      <w:bodyDiv w:val="1"/>
      <w:marLeft w:val="0"/>
      <w:marRight w:val="0"/>
      <w:marTop w:val="0"/>
      <w:marBottom w:val="0"/>
      <w:divBdr>
        <w:top w:val="none" w:sz="0" w:space="0" w:color="auto"/>
        <w:left w:val="none" w:sz="0" w:space="0" w:color="auto"/>
        <w:bottom w:val="none" w:sz="0" w:space="0" w:color="auto"/>
        <w:right w:val="none" w:sz="0" w:space="0" w:color="auto"/>
      </w:divBdr>
    </w:div>
    <w:div w:id="237718021">
      <w:bodyDiv w:val="1"/>
      <w:marLeft w:val="0"/>
      <w:marRight w:val="0"/>
      <w:marTop w:val="0"/>
      <w:marBottom w:val="0"/>
      <w:divBdr>
        <w:top w:val="none" w:sz="0" w:space="0" w:color="auto"/>
        <w:left w:val="none" w:sz="0" w:space="0" w:color="auto"/>
        <w:bottom w:val="none" w:sz="0" w:space="0" w:color="auto"/>
        <w:right w:val="none" w:sz="0" w:space="0" w:color="auto"/>
      </w:divBdr>
    </w:div>
    <w:div w:id="275138705">
      <w:bodyDiv w:val="1"/>
      <w:marLeft w:val="0"/>
      <w:marRight w:val="0"/>
      <w:marTop w:val="0"/>
      <w:marBottom w:val="0"/>
      <w:divBdr>
        <w:top w:val="none" w:sz="0" w:space="0" w:color="auto"/>
        <w:left w:val="none" w:sz="0" w:space="0" w:color="auto"/>
        <w:bottom w:val="none" w:sz="0" w:space="0" w:color="auto"/>
        <w:right w:val="none" w:sz="0" w:space="0" w:color="auto"/>
      </w:divBdr>
    </w:div>
    <w:div w:id="275527272">
      <w:bodyDiv w:val="1"/>
      <w:marLeft w:val="0"/>
      <w:marRight w:val="0"/>
      <w:marTop w:val="0"/>
      <w:marBottom w:val="0"/>
      <w:divBdr>
        <w:top w:val="none" w:sz="0" w:space="0" w:color="auto"/>
        <w:left w:val="none" w:sz="0" w:space="0" w:color="auto"/>
        <w:bottom w:val="none" w:sz="0" w:space="0" w:color="auto"/>
        <w:right w:val="none" w:sz="0" w:space="0" w:color="auto"/>
      </w:divBdr>
      <w:divsChild>
        <w:div w:id="1731070880">
          <w:marLeft w:val="0"/>
          <w:marRight w:val="0"/>
          <w:marTop w:val="0"/>
          <w:marBottom w:val="0"/>
          <w:divBdr>
            <w:top w:val="none" w:sz="0" w:space="0" w:color="auto"/>
            <w:left w:val="none" w:sz="0" w:space="0" w:color="auto"/>
            <w:bottom w:val="none" w:sz="0" w:space="0" w:color="auto"/>
            <w:right w:val="none" w:sz="0" w:space="0" w:color="auto"/>
          </w:divBdr>
          <w:divsChild>
            <w:div w:id="15583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80606">
      <w:bodyDiv w:val="1"/>
      <w:marLeft w:val="0"/>
      <w:marRight w:val="0"/>
      <w:marTop w:val="0"/>
      <w:marBottom w:val="0"/>
      <w:divBdr>
        <w:top w:val="none" w:sz="0" w:space="0" w:color="auto"/>
        <w:left w:val="none" w:sz="0" w:space="0" w:color="auto"/>
        <w:bottom w:val="none" w:sz="0" w:space="0" w:color="auto"/>
        <w:right w:val="none" w:sz="0" w:space="0" w:color="auto"/>
      </w:divBdr>
    </w:div>
    <w:div w:id="278995995">
      <w:bodyDiv w:val="1"/>
      <w:marLeft w:val="0"/>
      <w:marRight w:val="0"/>
      <w:marTop w:val="0"/>
      <w:marBottom w:val="0"/>
      <w:divBdr>
        <w:top w:val="none" w:sz="0" w:space="0" w:color="auto"/>
        <w:left w:val="none" w:sz="0" w:space="0" w:color="auto"/>
        <w:bottom w:val="none" w:sz="0" w:space="0" w:color="auto"/>
        <w:right w:val="none" w:sz="0" w:space="0" w:color="auto"/>
      </w:divBdr>
    </w:div>
    <w:div w:id="295912400">
      <w:bodyDiv w:val="1"/>
      <w:marLeft w:val="0"/>
      <w:marRight w:val="0"/>
      <w:marTop w:val="0"/>
      <w:marBottom w:val="0"/>
      <w:divBdr>
        <w:top w:val="none" w:sz="0" w:space="0" w:color="auto"/>
        <w:left w:val="none" w:sz="0" w:space="0" w:color="auto"/>
        <w:bottom w:val="none" w:sz="0" w:space="0" w:color="auto"/>
        <w:right w:val="none" w:sz="0" w:space="0" w:color="auto"/>
      </w:divBdr>
      <w:divsChild>
        <w:div w:id="1959868006">
          <w:marLeft w:val="0"/>
          <w:marRight w:val="0"/>
          <w:marTop w:val="0"/>
          <w:marBottom w:val="0"/>
          <w:divBdr>
            <w:top w:val="none" w:sz="0" w:space="0" w:color="auto"/>
            <w:left w:val="none" w:sz="0" w:space="0" w:color="auto"/>
            <w:bottom w:val="none" w:sz="0" w:space="0" w:color="auto"/>
            <w:right w:val="none" w:sz="0" w:space="0" w:color="auto"/>
          </w:divBdr>
          <w:divsChild>
            <w:div w:id="14704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3164">
      <w:bodyDiv w:val="1"/>
      <w:marLeft w:val="0"/>
      <w:marRight w:val="0"/>
      <w:marTop w:val="0"/>
      <w:marBottom w:val="0"/>
      <w:divBdr>
        <w:top w:val="none" w:sz="0" w:space="0" w:color="auto"/>
        <w:left w:val="none" w:sz="0" w:space="0" w:color="auto"/>
        <w:bottom w:val="none" w:sz="0" w:space="0" w:color="auto"/>
        <w:right w:val="none" w:sz="0" w:space="0" w:color="auto"/>
      </w:divBdr>
      <w:divsChild>
        <w:div w:id="220410217">
          <w:marLeft w:val="0"/>
          <w:marRight w:val="0"/>
          <w:marTop w:val="0"/>
          <w:marBottom w:val="0"/>
          <w:divBdr>
            <w:top w:val="none" w:sz="0" w:space="0" w:color="auto"/>
            <w:left w:val="none" w:sz="0" w:space="0" w:color="auto"/>
            <w:bottom w:val="none" w:sz="0" w:space="0" w:color="auto"/>
            <w:right w:val="none" w:sz="0" w:space="0" w:color="auto"/>
          </w:divBdr>
          <w:divsChild>
            <w:div w:id="91890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5874">
      <w:bodyDiv w:val="1"/>
      <w:marLeft w:val="0"/>
      <w:marRight w:val="0"/>
      <w:marTop w:val="0"/>
      <w:marBottom w:val="0"/>
      <w:divBdr>
        <w:top w:val="none" w:sz="0" w:space="0" w:color="auto"/>
        <w:left w:val="none" w:sz="0" w:space="0" w:color="auto"/>
        <w:bottom w:val="none" w:sz="0" w:space="0" w:color="auto"/>
        <w:right w:val="none" w:sz="0" w:space="0" w:color="auto"/>
      </w:divBdr>
    </w:div>
    <w:div w:id="307979931">
      <w:bodyDiv w:val="1"/>
      <w:marLeft w:val="0"/>
      <w:marRight w:val="0"/>
      <w:marTop w:val="0"/>
      <w:marBottom w:val="0"/>
      <w:divBdr>
        <w:top w:val="none" w:sz="0" w:space="0" w:color="auto"/>
        <w:left w:val="none" w:sz="0" w:space="0" w:color="auto"/>
        <w:bottom w:val="none" w:sz="0" w:space="0" w:color="auto"/>
        <w:right w:val="none" w:sz="0" w:space="0" w:color="auto"/>
      </w:divBdr>
      <w:divsChild>
        <w:div w:id="2032411984">
          <w:marLeft w:val="0"/>
          <w:marRight w:val="0"/>
          <w:marTop w:val="0"/>
          <w:marBottom w:val="0"/>
          <w:divBdr>
            <w:top w:val="none" w:sz="0" w:space="0" w:color="auto"/>
            <w:left w:val="none" w:sz="0" w:space="0" w:color="auto"/>
            <w:bottom w:val="none" w:sz="0" w:space="0" w:color="auto"/>
            <w:right w:val="none" w:sz="0" w:space="0" w:color="auto"/>
          </w:divBdr>
          <w:divsChild>
            <w:div w:id="12677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06280">
      <w:bodyDiv w:val="1"/>
      <w:marLeft w:val="0"/>
      <w:marRight w:val="0"/>
      <w:marTop w:val="0"/>
      <w:marBottom w:val="0"/>
      <w:divBdr>
        <w:top w:val="none" w:sz="0" w:space="0" w:color="auto"/>
        <w:left w:val="none" w:sz="0" w:space="0" w:color="auto"/>
        <w:bottom w:val="none" w:sz="0" w:space="0" w:color="auto"/>
        <w:right w:val="none" w:sz="0" w:space="0" w:color="auto"/>
      </w:divBdr>
    </w:div>
    <w:div w:id="314725131">
      <w:bodyDiv w:val="1"/>
      <w:marLeft w:val="0"/>
      <w:marRight w:val="0"/>
      <w:marTop w:val="0"/>
      <w:marBottom w:val="0"/>
      <w:divBdr>
        <w:top w:val="none" w:sz="0" w:space="0" w:color="auto"/>
        <w:left w:val="none" w:sz="0" w:space="0" w:color="auto"/>
        <w:bottom w:val="none" w:sz="0" w:space="0" w:color="auto"/>
        <w:right w:val="none" w:sz="0" w:space="0" w:color="auto"/>
      </w:divBdr>
      <w:divsChild>
        <w:div w:id="331877724">
          <w:marLeft w:val="0"/>
          <w:marRight w:val="0"/>
          <w:marTop w:val="0"/>
          <w:marBottom w:val="0"/>
          <w:divBdr>
            <w:top w:val="none" w:sz="0" w:space="0" w:color="auto"/>
            <w:left w:val="none" w:sz="0" w:space="0" w:color="auto"/>
            <w:bottom w:val="none" w:sz="0" w:space="0" w:color="auto"/>
            <w:right w:val="none" w:sz="0" w:space="0" w:color="auto"/>
          </w:divBdr>
          <w:divsChild>
            <w:div w:id="131147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16909">
      <w:bodyDiv w:val="1"/>
      <w:marLeft w:val="0"/>
      <w:marRight w:val="0"/>
      <w:marTop w:val="0"/>
      <w:marBottom w:val="0"/>
      <w:divBdr>
        <w:top w:val="none" w:sz="0" w:space="0" w:color="auto"/>
        <w:left w:val="none" w:sz="0" w:space="0" w:color="auto"/>
        <w:bottom w:val="none" w:sz="0" w:space="0" w:color="auto"/>
        <w:right w:val="none" w:sz="0" w:space="0" w:color="auto"/>
      </w:divBdr>
    </w:div>
    <w:div w:id="432744847">
      <w:bodyDiv w:val="1"/>
      <w:marLeft w:val="0"/>
      <w:marRight w:val="0"/>
      <w:marTop w:val="0"/>
      <w:marBottom w:val="0"/>
      <w:divBdr>
        <w:top w:val="none" w:sz="0" w:space="0" w:color="auto"/>
        <w:left w:val="none" w:sz="0" w:space="0" w:color="auto"/>
        <w:bottom w:val="none" w:sz="0" w:space="0" w:color="auto"/>
        <w:right w:val="none" w:sz="0" w:space="0" w:color="auto"/>
      </w:divBdr>
    </w:div>
    <w:div w:id="441219433">
      <w:bodyDiv w:val="1"/>
      <w:marLeft w:val="0"/>
      <w:marRight w:val="0"/>
      <w:marTop w:val="0"/>
      <w:marBottom w:val="0"/>
      <w:divBdr>
        <w:top w:val="none" w:sz="0" w:space="0" w:color="auto"/>
        <w:left w:val="none" w:sz="0" w:space="0" w:color="auto"/>
        <w:bottom w:val="none" w:sz="0" w:space="0" w:color="auto"/>
        <w:right w:val="none" w:sz="0" w:space="0" w:color="auto"/>
      </w:divBdr>
    </w:div>
    <w:div w:id="469328720">
      <w:bodyDiv w:val="1"/>
      <w:marLeft w:val="0"/>
      <w:marRight w:val="0"/>
      <w:marTop w:val="0"/>
      <w:marBottom w:val="0"/>
      <w:divBdr>
        <w:top w:val="none" w:sz="0" w:space="0" w:color="auto"/>
        <w:left w:val="none" w:sz="0" w:space="0" w:color="auto"/>
        <w:bottom w:val="none" w:sz="0" w:space="0" w:color="auto"/>
        <w:right w:val="none" w:sz="0" w:space="0" w:color="auto"/>
      </w:divBdr>
      <w:divsChild>
        <w:div w:id="1249344007">
          <w:marLeft w:val="0"/>
          <w:marRight w:val="0"/>
          <w:marTop w:val="0"/>
          <w:marBottom w:val="0"/>
          <w:divBdr>
            <w:top w:val="none" w:sz="0" w:space="0" w:color="auto"/>
            <w:left w:val="none" w:sz="0" w:space="0" w:color="auto"/>
            <w:bottom w:val="none" w:sz="0" w:space="0" w:color="auto"/>
            <w:right w:val="none" w:sz="0" w:space="0" w:color="auto"/>
          </w:divBdr>
          <w:divsChild>
            <w:div w:id="3309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56376">
      <w:bodyDiv w:val="1"/>
      <w:marLeft w:val="0"/>
      <w:marRight w:val="0"/>
      <w:marTop w:val="0"/>
      <w:marBottom w:val="0"/>
      <w:divBdr>
        <w:top w:val="none" w:sz="0" w:space="0" w:color="auto"/>
        <w:left w:val="none" w:sz="0" w:space="0" w:color="auto"/>
        <w:bottom w:val="none" w:sz="0" w:space="0" w:color="auto"/>
        <w:right w:val="none" w:sz="0" w:space="0" w:color="auto"/>
      </w:divBdr>
      <w:divsChild>
        <w:div w:id="1979190861">
          <w:marLeft w:val="0"/>
          <w:marRight w:val="0"/>
          <w:marTop w:val="0"/>
          <w:marBottom w:val="0"/>
          <w:divBdr>
            <w:top w:val="none" w:sz="0" w:space="0" w:color="auto"/>
            <w:left w:val="none" w:sz="0" w:space="0" w:color="auto"/>
            <w:bottom w:val="none" w:sz="0" w:space="0" w:color="auto"/>
            <w:right w:val="none" w:sz="0" w:space="0" w:color="auto"/>
          </w:divBdr>
          <w:divsChild>
            <w:div w:id="15301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20783">
      <w:bodyDiv w:val="1"/>
      <w:marLeft w:val="0"/>
      <w:marRight w:val="0"/>
      <w:marTop w:val="0"/>
      <w:marBottom w:val="0"/>
      <w:divBdr>
        <w:top w:val="none" w:sz="0" w:space="0" w:color="auto"/>
        <w:left w:val="none" w:sz="0" w:space="0" w:color="auto"/>
        <w:bottom w:val="none" w:sz="0" w:space="0" w:color="auto"/>
        <w:right w:val="none" w:sz="0" w:space="0" w:color="auto"/>
      </w:divBdr>
    </w:div>
    <w:div w:id="518591524">
      <w:bodyDiv w:val="1"/>
      <w:marLeft w:val="0"/>
      <w:marRight w:val="0"/>
      <w:marTop w:val="0"/>
      <w:marBottom w:val="0"/>
      <w:divBdr>
        <w:top w:val="none" w:sz="0" w:space="0" w:color="auto"/>
        <w:left w:val="none" w:sz="0" w:space="0" w:color="auto"/>
        <w:bottom w:val="none" w:sz="0" w:space="0" w:color="auto"/>
        <w:right w:val="none" w:sz="0" w:space="0" w:color="auto"/>
      </w:divBdr>
    </w:div>
    <w:div w:id="523904890">
      <w:bodyDiv w:val="1"/>
      <w:marLeft w:val="0"/>
      <w:marRight w:val="0"/>
      <w:marTop w:val="0"/>
      <w:marBottom w:val="0"/>
      <w:divBdr>
        <w:top w:val="none" w:sz="0" w:space="0" w:color="auto"/>
        <w:left w:val="none" w:sz="0" w:space="0" w:color="auto"/>
        <w:bottom w:val="none" w:sz="0" w:space="0" w:color="auto"/>
        <w:right w:val="none" w:sz="0" w:space="0" w:color="auto"/>
      </w:divBdr>
    </w:div>
    <w:div w:id="576089867">
      <w:bodyDiv w:val="1"/>
      <w:marLeft w:val="0"/>
      <w:marRight w:val="0"/>
      <w:marTop w:val="0"/>
      <w:marBottom w:val="0"/>
      <w:divBdr>
        <w:top w:val="none" w:sz="0" w:space="0" w:color="auto"/>
        <w:left w:val="none" w:sz="0" w:space="0" w:color="auto"/>
        <w:bottom w:val="none" w:sz="0" w:space="0" w:color="auto"/>
        <w:right w:val="none" w:sz="0" w:space="0" w:color="auto"/>
      </w:divBdr>
    </w:div>
    <w:div w:id="590546955">
      <w:bodyDiv w:val="1"/>
      <w:marLeft w:val="0"/>
      <w:marRight w:val="0"/>
      <w:marTop w:val="0"/>
      <w:marBottom w:val="0"/>
      <w:divBdr>
        <w:top w:val="none" w:sz="0" w:space="0" w:color="auto"/>
        <w:left w:val="none" w:sz="0" w:space="0" w:color="auto"/>
        <w:bottom w:val="none" w:sz="0" w:space="0" w:color="auto"/>
        <w:right w:val="none" w:sz="0" w:space="0" w:color="auto"/>
      </w:divBdr>
    </w:div>
    <w:div w:id="613901005">
      <w:bodyDiv w:val="1"/>
      <w:marLeft w:val="0"/>
      <w:marRight w:val="0"/>
      <w:marTop w:val="0"/>
      <w:marBottom w:val="0"/>
      <w:divBdr>
        <w:top w:val="none" w:sz="0" w:space="0" w:color="auto"/>
        <w:left w:val="none" w:sz="0" w:space="0" w:color="auto"/>
        <w:bottom w:val="none" w:sz="0" w:space="0" w:color="auto"/>
        <w:right w:val="none" w:sz="0" w:space="0" w:color="auto"/>
      </w:divBdr>
    </w:div>
    <w:div w:id="617760593">
      <w:bodyDiv w:val="1"/>
      <w:marLeft w:val="0"/>
      <w:marRight w:val="0"/>
      <w:marTop w:val="0"/>
      <w:marBottom w:val="0"/>
      <w:divBdr>
        <w:top w:val="none" w:sz="0" w:space="0" w:color="auto"/>
        <w:left w:val="none" w:sz="0" w:space="0" w:color="auto"/>
        <w:bottom w:val="none" w:sz="0" w:space="0" w:color="auto"/>
        <w:right w:val="none" w:sz="0" w:space="0" w:color="auto"/>
      </w:divBdr>
    </w:div>
    <w:div w:id="656038065">
      <w:bodyDiv w:val="1"/>
      <w:marLeft w:val="0"/>
      <w:marRight w:val="0"/>
      <w:marTop w:val="0"/>
      <w:marBottom w:val="0"/>
      <w:divBdr>
        <w:top w:val="none" w:sz="0" w:space="0" w:color="auto"/>
        <w:left w:val="none" w:sz="0" w:space="0" w:color="auto"/>
        <w:bottom w:val="none" w:sz="0" w:space="0" w:color="auto"/>
        <w:right w:val="none" w:sz="0" w:space="0" w:color="auto"/>
      </w:divBdr>
      <w:divsChild>
        <w:div w:id="912351056">
          <w:marLeft w:val="0"/>
          <w:marRight w:val="0"/>
          <w:marTop w:val="0"/>
          <w:marBottom w:val="0"/>
          <w:divBdr>
            <w:top w:val="none" w:sz="0" w:space="0" w:color="auto"/>
            <w:left w:val="none" w:sz="0" w:space="0" w:color="auto"/>
            <w:bottom w:val="none" w:sz="0" w:space="0" w:color="auto"/>
            <w:right w:val="none" w:sz="0" w:space="0" w:color="auto"/>
          </w:divBdr>
          <w:divsChild>
            <w:div w:id="23201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6848">
      <w:bodyDiv w:val="1"/>
      <w:marLeft w:val="0"/>
      <w:marRight w:val="0"/>
      <w:marTop w:val="0"/>
      <w:marBottom w:val="0"/>
      <w:divBdr>
        <w:top w:val="none" w:sz="0" w:space="0" w:color="auto"/>
        <w:left w:val="none" w:sz="0" w:space="0" w:color="auto"/>
        <w:bottom w:val="none" w:sz="0" w:space="0" w:color="auto"/>
        <w:right w:val="none" w:sz="0" w:space="0" w:color="auto"/>
      </w:divBdr>
    </w:div>
    <w:div w:id="754787838">
      <w:bodyDiv w:val="1"/>
      <w:marLeft w:val="0"/>
      <w:marRight w:val="0"/>
      <w:marTop w:val="0"/>
      <w:marBottom w:val="0"/>
      <w:divBdr>
        <w:top w:val="none" w:sz="0" w:space="0" w:color="auto"/>
        <w:left w:val="none" w:sz="0" w:space="0" w:color="auto"/>
        <w:bottom w:val="none" w:sz="0" w:space="0" w:color="auto"/>
        <w:right w:val="none" w:sz="0" w:space="0" w:color="auto"/>
      </w:divBdr>
    </w:div>
    <w:div w:id="765200299">
      <w:bodyDiv w:val="1"/>
      <w:marLeft w:val="0"/>
      <w:marRight w:val="0"/>
      <w:marTop w:val="0"/>
      <w:marBottom w:val="0"/>
      <w:divBdr>
        <w:top w:val="none" w:sz="0" w:space="0" w:color="auto"/>
        <w:left w:val="none" w:sz="0" w:space="0" w:color="auto"/>
        <w:bottom w:val="none" w:sz="0" w:space="0" w:color="auto"/>
        <w:right w:val="none" w:sz="0" w:space="0" w:color="auto"/>
      </w:divBdr>
      <w:divsChild>
        <w:div w:id="191192589">
          <w:marLeft w:val="0"/>
          <w:marRight w:val="0"/>
          <w:marTop w:val="0"/>
          <w:marBottom w:val="0"/>
          <w:divBdr>
            <w:top w:val="none" w:sz="0" w:space="0" w:color="auto"/>
            <w:left w:val="none" w:sz="0" w:space="0" w:color="auto"/>
            <w:bottom w:val="none" w:sz="0" w:space="0" w:color="auto"/>
            <w:right w:val="none" w:sz="0" w:space="0" w:color="auto"/>
          </w:divBdr>
          <w:divsChild>
            <w:div w:id="141350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5472">
      <w:bodyDiv w:val="1"/>
      <w:marLeft w:val="0"/>
      <w:marRight w:val="0"/>
      <w:marTop w:val="0"/>
      <w:marBottom w:val="0"/>
      <w:divBdr>
        <w:top w:val="none" w:sz="0" w:space="0" w:color="auto"/>
        <w:left w:val="none" w:sz="0" w:space="0" w:color="auto"/>
        <w:bottom w:val="none" w:sz="0" w:space="0" w:color="auto"/>
        <w:right w:val="none" w:sz="0" w:space="0" w:color="auto"/>
      </w:divBdr>
    </w:div>
    <w:div w:id="785007087">
      <w:bodyDiv w:val="1"/>
      <w:marLeft w:val="0"/>
      <w:marRight w:val="0"/>
      <w:marTop w:val="0"/>
      <w:marBottom w:val="0"/>
      <w:divBdr>
        <w:top w:val="none" w:sz="0" w:space="0" w:color="auto"/>
        <w:left w:val="none" w:sz="0" w:space="0" w:color="auto"/>
        <w:bottom w:val="none" w:sz="0" w:space="0" w:color="auto"/>
        <w:right w:val="none" w:sz="0" w:space="0" w:color="auto"/>
      </w:divBdr>
      <w:divsChild>
        <w:div w:id="1613660000">
          <w:marLeft w:val="0"/>
          <w:marRight w:val="0"/>
          <w:marTop w:val="0"/>
          <w:marBottom w:val="0"/>
          <w:divBdr>
            <w:top w:val="none" w:sz="0" w:space="0" w:color="auto"/>
            <w:left w:val="none" w:sz="0" w:space="0" w:color="auto"/>
            <w:bottom w:val="none" w:sz="0" w:space="0" w:color="auto"/>
            <w:right w:val="none" w:sz="0" w:space="0" w:color="auto"/>
          </w:divBdr>
          <w:divsChild>
            <w:div w:id="100377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09750">
      <w:bodyDiv w:val="1"/>
      <w:marLeft w:val="0"/>
      <w:marRight w:val="0"/>
      <w:marTop w:val="0"/>
      <w:marBottom w:val="0"/>
      <w:divBdr>
        <w:top w:val="none" w:sz="0" w:space="0" w:color="auto"/>
        <w:left w:val="none" w:sz="0" w:space="0" w:color="auto"/>
        <w:bottom w:val="none" w:sz="0" w:space="0" w:color="auto"/>
        <w:right w:val="none" w:sz="0" w:space="0" w:color="auto"/>
      </w:divBdr>
      <w:divsChild>
        <w:div w:id="2124644189">
          <w:marLeft w:val="0"/>
          <w:marRight w:val="0"/>
          <w:marTop w:val="0"/>
          <w:marBottom w:val="0"/>
          <w:divBdr>
            <w:top w:val="none" w:sz="0" w:space="0" w:color="auto"/>
            <w:left w:val="none" w:sz="0" w:space="0" w:color="auto"/>
            <w:bottom w:val="none" w:sz="0" w:space="0" w:color="auto"/>
            <w:right w:val="none" w:sz="0" w:space="0" w:color="auto"/>
          </w:divBdr>
          <w:divsChild>
            <w:div w:id="6522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4165">
      <w:bodyDiv w:val="1"/>
      <w:marLeft w:val="0"/>
      <w:marRight w:val="0"/>
      <w:marTop w:val="0"/>
      <w:marBottom w:val="0"/>
      <w:divBdr>
        <w:top w:val="none" w:sz="0" w:space="0" w:color="auto"/>
        <w:left w:val="none" w:sz="0" w:space="0" w:color="auto"/>
        <w:bottom w:val="none" w:sz="0" w:space="0" w:color="auto"/>
        <w:right w:val="none" w:sz="0" w:space="0" w:color="auto"/>
      </w:divBdr>
    </w:div>
    <w:div w:id="804154227">
      <w:bodyDiv w:val="1"/>
      <w:marLeft w:val="0"/>
      <w:marRight w:val="0"/>
      <w:marTop w:val="0"/>
      <w:marBottom w:val="0"/>
      <w:divBdr>
        <w:top w:val="none" w:sz="0" w:space="0" w:color="auto"/>
        <w:left w:val="none" w:sz="0" w:space="0" w:color="auto"/>
        <w:bottom w:val="none" w:sz="0" w:space="0" w:color="auto"/>
        <w:right w:val="none" w:sz="0" w:space="0" w:color="auto"/>
      </w:divBdr>
      <w:divsChild>
        <w:div w:id="1161237133">
          <w:marLeft w:val="0"/>
          <w:marRight w:val="0"/>
          <w:marTop w:val="0"/>
          <w:marBottom w:val="0"/>
          <w:divBdr>
            <w:top w:val="none" w:sz="0" w:space="0" w:color="auto"/>
            <w:left w:val="none" w:sz="0" w:space="0" w:color="auto"/>
            <w:bottom w:val="none" w:sz="0" w:space="0" w:color="auto"/>
            <w:right w:val="none" w:sz="0" w:space="0" w:color="auto"/>
          </w:divBdr>
          <w:divsChild>
            <w:div w:id="3069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17373">
      <w:bodyDiv w:val="1"/>
      <w:marLeft w:val="0"/>
      <w:marRight w:val="0"/>
      <w:marTop w:val="0"/>
      <w:marBottom w:val="0"/>
      <w:divBdr>
        <w:top w:val="none" w:sz="0" w:space="0" w:color="auto"/>
        <w:left w:val="none" w:sz="0" w:space="0" w:color="auto"/>
        <w:bottom w:val="none" w:sz="0" w:space="0" w:color="auto"/>
        <w:right w:val="none" w:sz="0" w:space="0" w:color="auto"/>
      </w:divBdr>
    </w:div>
    <w:div w:id="840006489">
      <w:bodyDiv w:val="1"/>
      <w:marLeft w:val="0"/>
      <w:marRight w:val="0"/>
      <w:marTop w:val="0"/>
      <w:marBottom w:val="0"/>
      <w:divBdr>
        <w:top w:val="none" w:sz="0" w:space="0" w:color="auto"/>
        <w:left w:val="none" w:sz="0" w:space="0" w:color="auto"/>
        <w:bottom w:val="none" w:sz="0" w:space="0" w:color="auto"/>
        <w:right w:val="none" w:sz="0" w:space="0" w:color="auto"/>
      </w:divBdr>
    </w:div>
    <w:div w:id="873155984">
      <w:bodyDiv w:val="1"/>
      <w:marLeft w:val="0"/>
      <w:marRight w:val="0"/>
      <w:marTop w:val="0"/>
      <w:marBottom w:val="0"/>
      <w:divBdr>
        <w:top w:val="none" w:sz="0" w:space="0" w:color="auto"/>
        <w:left w:val="none" w:sz="0" w:space="0" w:color="auto"/>
        <w:bottom w:val="none" w:sz="0" w:space="0" w:color="auto"/>
        <w:right w:val="none" w:sz="0" w:space="0" w:color="auto"/>
      </w:divBdr>
    </w:div>
    <w:div w:id="886525029">
      <w:bodyDiv w:val="1"/>
      <w:marLeft w:val="0"/>
      <w:marRight w:val="0"/>
      <w:marTop w:val="0"/>
      <w:marBottom w:val="0"/>
      <w:divBdr>
        <w:top w:val="none" w:sz="0" w:space="0" w:color="auto"/>
        <w:left w:val="none" w:sz="0" w:space="0" w:color="auto"/>
        <w:bottom w:val="none" w:sz="0" w:space="0" w:color="auto"/>
        <w:right w:val="none" w:sz="0" w:space="0" w:color="auto"/>
      </w:divBdr>
    </w:div>
    <w:div w:id="921453522">
      <w:bodyDiv w:val="1"/>
      <w:marLeft w:val="0"/>
      <w:marRight w:val="0"/>
      <w:marTop w:val="0"/>
      <w:marBottom w:val="0"/>
      <w:divBdr>
        <w:top w:val="none" w:sz="0" w:space="0" w:color="auto"/>
        <w:left w:val="none" w:sz="0" w:space="0" w:color="auto"/>
        <w:bottom w:val="none" w:sz="0" w:space="0" w:color="auto"/>
        <w:right w:val="none" w:sz="0" w:space="0" w:color="auto"/>
      </w:divBdr>
    </w:div>
    <w:div w:id="966206114">
      <w:bodyDiv w:val="1"/>
      <w:marLeft w:val="0"/>
      <w:marRight w:val="0"/>
      <w:marTop w:val="0"/>
      <w:marBottom w:val="0"/>
      <w:divBdr>
        <w:top w:val="none" w:sz="0" w:space="0" w:color="auto"/>
        <w:left w:val="none" w:sz="0" w:space="0" w:color="auto"/>
        <w:bottom w:val="none" w:sz="0" w:space="0" w:color="auto"/>
        <w:right w:val="none" w:sz="0" w:space="0" w:color="auto"/>
      </w:divBdr>
      <w:divsChild>
        <w:div w:id="1092626299">
          <w:marLeft w:val="0"/>
          <w:marRight w:val="0"/>
          <w:marTop w:val="0"/>
          <w:marBottom w:val="0"/>
          <w:divBdr>
            <w:top w:val="none" w:sz="0" w:space="0" w:color="auto"/>
            <w:left w:val="none" w:sz="0" w:space="0" w:color="auto"/>
            <w:bottom w:val="none" w:sz="0" w:space="0" w:color="auto"/>
            <w:right w:val="none" w:sz="0" w:space="0" w:color="auto"/>
          </w:divBdr>
          <w:divsChild>
            <w:div w:id="99202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6236">
      <w:bodyDiv w:val="1"/>
      <w:marLeft w:val="0"/>
      <w:marRight w:val="0"/>
      <w:marTop w:val="0"/>
      <w:marBottom w:val="0"/>
      <w:divBdr>
        <w:top w:val="none" w:sz="0" w:space="0" w:color="auto"/>
        <w:left w:val="none" w:sz="0" w:space="0" w:color="auto"/>
        <w:bottom w:val="none" w:sz="0" w:space="0" w:color="auto"/>
        <w:right w:val="none" w:sz="0" w:space="0" w:color="auto"/>
      </w:divBdr>
    </w:div>
    <w:div w:id="1001080070">
      <w:bodyDiv w:val="1"/>
      <w:marLeft w:val="0"/>
      <w:marRight w:val="0"/>
      <w:marTop w:val="0"/>
      <w:marBottom w:val="0"/>
      <w:divBdr>
        <w:top w:val="none" w:sz="0" w:space="0" w:color="auto"/>
        <w:left w:val="none" w:sz="0" w:space="0" w:color="auto"/>
        <w:bottom w:val="none" w:sz="0" w:space="0" w:color="auto"/>
        <w:right w:val="none" w:sz="0" w:space="0" w:color="auto"/>
      </w:divBdr>
    </w:div>
    <w:div w:id="1019427525">
      <w:bodyDiv w:val="1"/>
      <w:marLeft w:val="0"/>
      <w:marRight w:val="0"/>
      <w:marTop w:val="0"/>
      <w:marBottom w:val="0"/>
      <w:divBdr>
        <w:top w:val="none" w:sz="0" w:space="0" w:color="auto"/>
        <w:left w:val="none" w:sz="0" w:space="0" w:color="auto"/>
        <w:bottom w:val="none" w:sz="0" w:space="0" w:color="auto"/>
        <w:right w:val="none" w:sz="0" w:space="0" w:color="auto"/>
      </w:divBdr>
    </w:div>
    <w:div w:id="1036274996">
      <w:bodyDiv w:val="1"/>
      <w:marLeft w:val="0"/>
      <w:marRight w:val="0"/>
      <w:marTop w:val="0"/>
      <w:marBottom w:val="0"/>
      <w:divBdr>
        <w:top w:val="none" w:sz="0" w:space="0" w:color="auto"/>
        <w:left w:val="none" w:sz="0" w:space="0" w:color="auto"/>
        <w:bottom w:val="none" w:sz="0" w:space="0" w:color="auto"/>
        <w:right w:val="none" w:sz="0" w:space="0" w:color="auto"/>
      </w:divBdr>
      <w:divsChild>
        <w:div w:id="5911487">
          <w:marLeft w:val="0"/>
          <w:marRight w:val="0"/>
          <w:marTop w:val="0"/>
          <w:marBottom w:val="0"/>
          <w:divBdr>
            <w:top w:val="none" w:sz="0" w:space="0" w:color="auto"/>
            <w:left w:val="none" w:sz="0" w:space="0" w:color="auto"/>
            <w:bottom w:val="none" w:sz="0" w:space="0" w:color="auto"/>
            <w:right w:val="none" w:sz="0" w:space="0" w:color="auto"/>
          </w:divBdr>
          <w:divsChild>
            <w:div w:id="72012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16961">
      <w:bodyDiv w:val="1"/>
      <w:marLeft w:val="0"/>
      <w:marRight w:val="0"/>
      <w:marTop w:val="0"/>
      <w:marBottom w:val="0"/>
      <w:divBdr>
        <w:top w:val="none" w:sz="0" w:space="0" w:color="auto"/>
        <w:left w:val="none" w:sz="0" w:space="0" w:color="auto"/>
        <w:bottom w:val="none" w:sz="0" w:space="0" w:color="auto"/>
        <w:right w:val="none" w:sz="0" w:space="0" w:color="auto"/>
      </w:divBdr>
      <w:divsChild>
        <w:div w:id="2016489994">
          <w:marLeft w:val="0"/>
          <w:marRight w:val="0"/>
          <w:marTop w:val="0"/>
          <w:marBottom w:val="0"/>
          <w:divBdr>
            <w:top w:val="none" w:sz="0" w:space="0" w:color="auto"/>
            <w:left w:val="none" w:sz="0" w:space="0" w:color="auto"/>
            <w:bottom w:val="none" w:sz="0" w:space="0" w:color="auto"/>
            <w:right w:val="none" w:sz="0" w:space="0" w:color="auto"/>
          </w:divBdr>
          <w:divsChild>
            <w:div w:id="140302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5309">
      <w:bodyDiv w:val="1"/>
      <w:marLeft w:val="0"/>
      <w:marRight w:val="0"/>
      <w:marTop w:val="0"/>
      <w:marBottom w:val="0"/>
      <w:divBdr>
        <w:top w:val="none" w:sz="0" w:space="0" w:color="auto"/>
        <w:left w:val="none" w:sz="0" w:space="0" w:color="auto"/>
        <w:bottom w:val="none" w:sz="0" w:space="0" w:color="auto"/>
        <w:right w:val="none" w:sz="0" w:space="0" w:color="auto"/>
      </w:divBdr>
      <w:divsChild>
        <w:div w:id="1761676384">
          <w:marLeft w:val="0"/>
          <w:marRight w:val="0"/>
          <w:marTop w:val="0"/>
          <w:marBottom w:val="0"/>
          <w:divBdr>
            <w:top w:val="none" w:sz="0" w:space="0" w:color="auto"/>
            <w:left w:val="none" w:sz="0" w:space="0" w:color="auto"/>
            <w:bottom w:val="none" w:sz="0" w:space="0" w:color="auto"/>
            <w:right w:val="none" w:sz="0" w:space="0" w:color="auto"/>
          </w:divBdr>
          <w:divsChild>
            <w:div w:id="55489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2423">
      <w:bodyDiv w:val="1"/>
      <w:marLeft w:val="0"/>
      <w:marRight w:val="0"/>
      <w:marTop w:val="0"/>
      <w:marBottom w:val="0"/>
      <w:divBdr>
        <w:top w:val="none" w:sz="0" w:space="0" w:color="auto"/>
        <w:left w:val="none" w:sz="0" w:space="0" w:color="auto"/>
        <w:bottom w:val="none" w:sz="0" w:space="0" w:color="auto"/>
        <w:right w:val="none" w:sz="0" w:space="0" w:color="auto"/>
      </w:divBdr>
    </w:div>
    <w:div w:id="1073431126">
      <w:bodyDiv w:val="1"/>
      <w:marLeft w:val="0"/>
      <w:marRight w:val="0"/>
      <w:marTop w:val="0"/>
      <w:marBottom w:val="0"/>
      <w:divBdr>
        <w:top w:val="none" w:sz="0" w:space="0" w:color="auto"/>
        <w:left w:val="none" w:sz="0" w:space="0" w:color="auto"/>
        <w:bottom w:val="none" w:sz="0" w:space="0" w:color="auto"/>
        <w:right w:val="none" w:sz="0" w:space="0" w:color="auto"/>
      </w:divBdr>
      <w:divsChild>
        <w:div w:id="317343077">
          <w:marLeft w:val="0"/>
          <w:marRight w:val="0"/>
          <w:marTop w:val="0"/>
          <w:marBottom w:val="0"/>
          <w:divBdr>
            <w:top w:val="none" w:sz="0" w:space="0" w:color="auto"/>
            <w:left w:val="none" w:sz="0" w:space="0" w:color="auto"/>
            <w:bottom w:val="none" w:sz="0" w:space="0" w:color="auto"/>
            <w:right w:val="none" w:sz="0" w:space="0" w:color="auto"/>
          </w:divBdr>
          <w:divsChild>
            <w:div w:id="3226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57038">
      <w:bodyDiv w:val="1"/>
      <w:marLeft w:val="0"/>
      <w:marRight w:val="0"/>
      <w:marTop w:val="0"/>
      <w:marBottom w:val="0"/>
      <w:divBdr>
        <w:top w:val="none" w:sz="0" w:space="0" w:color="auto"/>
        <w:left w:val="none" w:sz="0" w:space="0" w:color="auto"/>
        <w:bottom w:val="none" w:sz="0" w:space="0" w:color="auto"/>
        <w:right w:val="none" w:sz="0" w:space="0" w:color="auto"/>
      </w:divBdr>
    </w:div>
    <w:div w:id="1129783335">
      <w:bodyDiv w:val="1"/>
      <w:marLeft w:val="0"/>
      <w:marRight w:val="0"/>
      <w:marTop w:val="0"/>
      <w:marBottom w:val="0"/>
      <w:divBdr>
        <w:top w:val="none" w:sz="0" w:space="0" w:color="auto"/>
        <w:left w:val="none" w:sz="0" w:space="0" w:color="auto"/>
        <w:bottom w:val="none" w:sz="0" w:space="0" w:color="auto"/>
        <w:right w:val="none" w:sz="0" w:space="0" w:color="auto"/>
      </w:divBdr>
    </w:div>
    <w:div w:id="1138913756">
      <w:bodyDiv w:val="1"/>
      <w:marLeft w:val="0"/>
      <w:marRight w:val="0"/>
      <w:marTop w:val="0"/>
      <w:marBottom w:val="0"/>
      <w:divBdr>
        <w:top w:val="none" w:sz="0" w:space="0" w:color="auto"/>
        <w:left w:val="none" w:sz="0" w:space="0" w:color="auto"/>
        <w:bottom w:val="none" w:sz="0" w:space="0" w:color="auto"/>
        <w:right w:val="none" w:sz="0" w:space="0" w:color="auto"/>
      </w:divBdr>
    </w:div>
    <w:div w:id="1184899752">
      <w:bodyDiv w:val="1"/>
      <w:marLeft w:val="0"/>
      <w:marRight w:val="0"/>
      <w:marTop w:val="0"/>
      <w:marBottom w:val="0"/>
      <w:divBdr>
        <w:top w:val="none" w:sz="0" w:space="0" w:color="auto"/>
        <w:left w:val="none" w:sz="0" w:space="0" w:color="auto"/>
        <w:bottom w:val="none" w:sz="0" w:space="0" w:color="auto"/>
        <w:right w:val="none" w:sz="0" w:space="0" w:color="auto"/>
      </w:divBdr>
    </w:div>
    <w:div w:id="1201363805">
      <w:bodyDiv w:val="1"/>
      <w:marLeft w:val="0"/>
      <w:marRight w:val="0"/>
      <w:marTop w:val="0"/>
      <w:marBottom w:val="0"/>
      <w:divBdr>
        <w:top w:val="none" w:sz="0" w:space="0" w:color="auto"/>
        <w:left w:val="none" w:sz="0" w:space="0" w:color="auto"/>
        <w:bottom w:val="none" w:sz="0" w:space="0" w:color="auto"/>
        <w:right w:val="none" w:sz="0" w:space="0" w:color="auto"/>
      </w:divBdr>
    </w:div>
    <w:div w:id="1204247733">
      <w:bodyDiv w:val="1"/>
      <w:marLeft w:val="0"/>
      <w:marRight w:val="0"/>
      <w:marTop w:val="0"/>
      <w:marBottom w:val="0"/>
      <w:divBdr>
        <w:top w:val="none" w:sz="0" w:space="0" w:color="auto"/>
        <w:left w:val="none" w:sz="0" w:space="0" w:color="auto"/>
        <w:bottom w:val="none" w:sz="0" w:space="0" w:color="auto"/>
        <w:right w:val="none" w:sz="0" w:space="0" w:color="auto"/>
      </w:divBdr>
    </w:div>
    <w:div w:id="1204637373">
      <w:bodyDiv w:val="1"/>
      <w:marLeft w:val="0"/>
      <w:marRight w:val="0"/>
      <w:marTop w:val="0"/>
      <w:marBottom w:val="0"/>
      <w:divBdr>
        <w:top w:val="none" w:sz="0" w:space="0" w:color="auto"/>
        <w:left w:val="none" w:sz="0" w:space="0" w:color="auto"/>
        <w:bottom w:val="none" w:sz="0" w:space="0" w:color="auto"/>
        <w:right w:val="none" w:sz="0" w:space="0" w:color="auto"/>
      </w:divBdr>
    </w:div>
    <w:div w:id="1223909634">
      <w:bodyDiv w:val="1"/>
      <w:marLeft w:val="0"/>
      <w:marRight w:val="0"/>
      <w:marTop w:val="0"/>
      <w:marBottom w:val="0"/>
      <w:divBdr>
        <w:top w:val="none" w:sz="0" w:space="0" w:color="auto"/>
        <w:left w:val="none" w:sz="0" w:space="0" w:color="auto"/>
        <w:bottom w:val="none" w:sz="0" w:space="0" w:color="auto"/>
        <w:right w:val="none" w:sz="0" w:space="0" w:color="auto"/>
      </w:divBdr>
    </w:div>
    <w:div w:id="1231186023">
      <w:bodyDiv w:val="1"/>
      <w:marLeft w:val="0"/>
      <w:marRight w:val="0"/>
      <w:marTop w:val="0"/>
      <w:marBottom w:val="0"/>
      <w:divBdr>
        <w:top w:val="none" w:sz="0" w:space="0" w:color="auto"/>
        <w:left w:val="none" w:sz="0" w:space="0" w:color="auto"/>
        <w:bottom w:val="none" w:sz="0" w:space="0" w:color="auto"/>
        <w:right w:val="none" w:sz="0" w:space="0" w:color="auto"/>
      </w:divBdr>
      <w:divsChild>
        <w:div w:id="2029484456">
          <w:marLeft w:val="0"/>
          <w:marRight w:val="0"/>
          <w:marTop w:val="0"/>
          <w:marBottom w:val="0"/>
          <w:divBdr>
            <w:top w:val="none" w:sz="0" w:space="0" w:color="auto"/>
            <w:left w:val="none" w:sz="0" w:space="0" w:color="auto"/>
            <w:bottom w:val="none" w:sz="0" w:space="0" w:color="auto"/>
            <w:right w:val="none" w:sz="0" w:space="0" w:color="auto"/>
          </w:divBdr>
          <w:divsChild>
            <w:div w:id="151553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4459">
      <w:bodyDiv w:val="1"/>
      <w:marLeft w:val="0"/>
      <w:marRight w:val="0"/>
      <w:marTop w:val="0"/>
      <w:marBottom w:val="0"/>
      <w:divBdr>
        <w:top w:val="none" w:sz="0" w:space="0" w:color="auto"/>
        <w:left w:val="none" w:sz="0" w:space="0" w:color="auto"/>
        <w:bottom w:val="none" w:sz="0" w:space="0" w:color="auto"/>
        <w:right w:val="none" w:sz="0" w:space="0" w:color="auto"/>
      </w:divBdr>
    </w:div>
    <w:div w:id="127100991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75">
          <w:marLeft w:val="0"/>
          <w:marRight w:val="0"/>
          <w:marTop w:val="0"/>
          <w:marBottom w:val="0"/>
          <w:divBdr>
            <w:top w:val="none" w:sz="0" w:space="0" w:color="auto"/>
            <w:left w:val="none" w:sz="0" w:space="0" w:color="auto"/>
            <w:bottom w:val="none" w:sz="0" w:space="0" w:color="auto"/>
            <w:right w:val="none" w:sz="0" w:space="0" w:color="auto"/>
          </w:divBdr>
          <w:divsChild>
            <w:div w:id="14172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8150">
      <w:bodyDiv w:val="1"/>
      <w:marLeft w:val="0"/>
      <w:marRight w:val="0"/>
      <w:marTop w:val="0"/>
      <w:marBottom w:val="0"/>
      <w:divBdr>
        <w:top w:val="none" w:sz="0" w:space="0" w:color="auto"/>
        <w:left w:val="none" w:sz="0" w:space="0" w:color="auto"/>
        <w:bottom w:val="none" w:sz="0" w:space="0" w:color="auto"/>
        <w:right w:val="none" w:sz="0" w:space="0" w:color="auto"/>
      </w:divBdr>
      <w:divsChild>
        <w:div w:id="587858089">
          <w:marLeft w:val="0"/>
          <w:marRight w:val="0"/>
          <w:marTop w:val="0"/>
          <w:marBottom w:val="0"/>
          <w:divBdr>
            <w:top w:val="none" w:sz="0" w:space="0" w:color="auto"/>
            <w:left w:val="none" w:sz="0" w:space="0" w:color="auto"/>
            <w:bottom w:val="none" w:sz="0" w:space="0" w:color="auto"/>
            <w:right w:val="none" w:sz="0" w:space="0" w:color="auto"/>
          </w:divBdr>
          <w:divsChild>
            <w:div w:id="5893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4318">
      <w:bodyDiv w:val="1"/>
      <w:marLeft w:val="0"/>
      <w:marRight w:val="0"/>
      <w:marTop w:val="0"/>
      <w:marBottom w:val="0"/>
      <w:divBdr>
        <w:top w:val="none" w:sz="0" w:space="0" w:color="auto"/>
        <w:left w:val="none" w:sz="0" w:space="0" w:color="auto"/>
        <w:bottom w:val="none" w:sz="0" w:space="0" w:color="auto"/>
        <w:right w:val="none" w:sz="0" w:space="0" w:color="auto"/>
      </w:divBdr>
    </w:div>
    <w:div w:id="1290666363">
      <w:bodyDiv w:val="1"/>
      <w:marLeft w:val="0"/>
      <w:marRight w:val="0"/>
      <w:marTop w:val="0"/>
      <w:marBottom w:val="0"/>
      <w:divBdr>
        <w:top w:val="none" w:sz="0" w:space="0" w:color="auto"/>
        <w:left w:val="none" w:sz="0" w:space="0" w:color="auto"/>
        <w:bottom w:val="none" w:sz="0" w:space="0" w:color="auto"/>
        <w:right w:val="none" w:sz="0" w:space="0" w:color="auto"/>
      </w:divBdr>
      <w:divsChild>
        <w:div w:id="944851621">
          <w:marLeft w:val="0"/>
          <w:marRight w:val="0"/>
          <w:marTop w:val="0"/>
          <w:marBottom w:val="0"/>
          <w:divBdr>
            <w:top w:val="none" w:sz="0" w:space="0" w:color="auto"/>
            <w:left w:val="none" w:sz="0" w:space="0" w:color="auto"/>
            <w:bottom w:val="none" w:sz="0" w:space="0" w:color="auto"/>
            <w:right w:val="none" w:sz="0" w:space="0" w:color="auto"/>
          </w:divBdr>
          <w:divsChild>
            <w:div w:id="18016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94461">
      <w:bodyDiv w:val="1"/>
      <w:marLeft w:val="0"/>
      <w:marRight w:val="0"/>
      <w:marTop w:val="0"/>
      <w:marBottom w:val="0"/>
      <w:divBdr>
        <w:top w:val="none" w:sz="0" w:space="0" w:color="auto"/>
        <w:left w:val="none" w:sz="0" w:space="0" w:color="auto"/>
        <w:bottom w:val="none" w:sz="0" w:space="0" w:color="auto"/>
        <w:right w:val="none" w:sz="0" w:space="0" w:color="auto"/>
      </w:divBdr>
      <w:divsChild>
        <w:div w:id="1251279988">
          <w:marLeft w:val="0"/>
          <w:marRight w:val="0"/>
          <w:marTop w:val="0"/>
          <w:marBottom w:val="0"/>
          <w:divBdr>
            <w:top w:val="none" w:sz="0" w:space="0" w:color="auto"/>
            <w:left w:val="none" w:sz="0" w:space="0" w:color="auto"/>
            <w:bottom w:val="none" w:sz="0" w:space="0" w:color="auto"/>
            <w:right w:val="none" w:sz="0" w:space="0" w:color="auto"/>
          </w:divBdr>
          <w:divsChild>
            <w:div w:id="183706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52115">
      <w:bodyDiv w:val="1"/>
      <w:marLeft w:val="0"/>
      <w:marRight w:val="0"/>
      <w:marTop w:val="0"/>
      <w:marBottom w:val="0"/>
      <w:divBdr>
        <w:top w:val="none" w:sz="0" w:space="0" w:color="auto"/>
        <w:left w:val="none" w:sz="0" w:space="0" w:color="auto"/>
        <w:bottom w:val="none" w:sz="0" w:space="0" w:color="auto"/>
        <w:right w:val="none" w:sz="0" w:space="0" w:color="auto"/>
      </w:divBdr>
      <w:divsChild>
        <w:div w:id="834951350">
          <w:marLeft w:val="0"/>
          <w:marRight w:val="0"/>
          <w:marTop w:val="0"/>
          <w:marBottom w:val="0"/>
          <w:divBdr>
            <w:top w:val="none" w:sz="0" w:space="0" w:color="auto"/>
            <w:left w:val="none" w:sz="0" w:space="0" w:color="auto"/>
            <w:bottom w:val="none" w:sz="0" w:space="0" w:color="auto"/>
            <w:right w:val="none" w:sz="0" w:space="0" w:color="auto"/>
          </w:divBdr>
          <w:divsChild>
            <w:div w:id="8604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30987">
      <w:bodyDiv w:val="1"/>
      <w:marLeft w:val="0"/>
      <w:marRight w:val="0"/>
      <w:marTop w:val="0"/>
      <w:marBottom w:val="0"/>
      <w:divBdr>
        <w:top w:val="none" w:sz="0" w:space="0" w:color="auto"/>
        <w:left w:val="none" w:sz="0" w:space="0" w:color="auto"/>
        <w:bottom w:val="none" w:sz="0" w:space="0" w:color="auto"/>
        <w:right w:val="none" w:sz="0" w:space="0" w:color="auto"/>
      </w:divBdr>
      <w:divsChild>
        <w:div w:id="1789540258">
          <w:marLeft w:val="0"/>
          <w:marRight w:val="0"/>
          <w:marTop w:val="0"/>
          <w:marBottom w:val="0"/>
          <w:divBdr>
            <w:top w:val="none" w:sz="0" w:space="0" w:color="auto"/>
            <w:left w:val="none" w:sz="0" w:space="0" w:color="auto"/>
            <w:bottom w:val="none" w:sz="0" w:space="0" w:color="auto"/>
            <w:right w:val="none" w:sz="0" w:space="0" w:color="auto"/>
          </w:divBdr>
          <w:divsChild>
            <w:div w:id="5165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4153">
      <w:bodyDiv w:val="1"/>
      <w:marLeft w:val="0"/>
      <w:marRight w:val="0"/>
      <w:marTop w:val="0"/>
      <w:marBottom w:val="0"/>
      <w:divBdr>
        <w:top w:val="none" w:sz="0" w:space="0" w:color="auto"/>
        <w:left w:val="none" w:sz="0" w:space="0" w:color="auto"/>
        <w:bottom w:val="none" w:sz="0" w:space="0" w:color="auto"/>
        <w:right w:val="none" w:sz="0" w:space="0" w:color="auto"/>
      </w:divBdr>
      <w:divsChild>
        <w:div w:id="252203766">
          <w:marLeft w:val="0"/>
          <w:marRight w:val="0"/>
          <w:marTop w:val="0"/>
          <w:marBottom w:val="0"/>
          <w:divBdr>
            <w:top w:val="none" w:sz="0" w:space="0" w:color="auto"/>
            <w:left w:val="none" w:sz="0" w:space="0" w:color="auto"/>
            <w:bottom w:val="none" w:sz="0" w:space="0" w:color="auto"/>
            <w:right w:val="none" w:sz="0" w:space="0" w:color="auto"/>
          </w:divBdr>
          <w:divsChild>
            <w:div w:id="2027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2250">
      <w:bodyDiv w:val="1"/>
      <w:marLeft w:val="0"/>
      <w:marRight w:val="0"/>
      <w:marTop w:val="0"/>
      <w:marBottom w:val="0"/>
      <w:divBdr>
        <w:top w:val="none" w:sz="0" w:space="0" w:color="auto"/>
        <w:left w:val="none" w:sz="0" w:space="0" w:color="auto"/>
        <w:bottom w:val="none" w:sz="0" w:space="0" w:color="auto"/>
        <w:right w:val="none" w:sz="0" w:space="0" w:color="auto"/>
      </w:divBdr>
      <w:divsChild>
        <w:div w:id="575549552">
          <w:marLeft w:val="0"/>
          <w:marRight w:val="0"/>
          <w:marTop w:val="0"/>
          <w:marBottom w:val="0"/>
          <w:divBdr>
            <w:top w:val="none" w:sz="0" w:space="0" w:color="auto"/>
            <w:left w:val="none" w:sz="0" w:space="0" w:color="auto"/>
            <w:bottom w:val="none" w:sz="0" w:space="0" w:color="auto"/>
            <w:right w:val="none" w:sz="0" w:space="0" w:color="auto"/>
          </w:divBdr>
          <w:divsChild>
            <w:div w:id="42631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25491">
      <w:bodyDiv w:val="1"/>
      <w:marLeft w:val="0"/>
      <w:marRight w:val="0"/>
      <w:marTop w:val="0"/>
      <w:marBottom w:val="0"/>
      <w:divBdr>
        <w:top w:val="none" w:sz="0" w:space="0" w:color="auto"/>
        <w:left w:val="none" w:sz="0" w:space="0" w:color="auto"/>
        <w:bottom w:val="none" w:sz="0" w:space="0" w:color="auto"/>
        <w:right w:val="none" w:sz="0" w:space="0" w:color="auto"/>
      </w:divBdr>
    </w:div>
    <w:div w:id="1434394889">
      <w:bodyDiv w:val="1"/>
      <w:marLeft w:val="0"/>
      <w:marRight w:val="0"/>
      <w:marTop w:val="0"/>
      <w:marBottom w:val="0"/>
      <w:divBdr>
        <w:top w:val="none" w:sz="0" w:space="0" w:color="auto"/>
        <w:left w:val="none" w:sz="0" w:space="0" w:color="auto"/>
        <w:bottom w:val="none" w:sz="0" w:space="0" w:color="auto"/>
        <w:right w:val="none" w:sz="0" w:space="0" w:color="auto"/>
      </w:divBdr>
    </w:div>
    <w:div w:id="1466238525">
      <w:bodyDiv w:val="1"/>
      <w:marLeft w:val="0"/>
      <w:marRight w:val="0"/>
      <w:marTop w:val="0"/>
      <w:marBottom w:val="0"/>
      <w:divBdr>
        <w:top w:val="none" w:sz="0" w:space="0" w:color="auto"/>
        <w:left w:val="none" w:sz="0" w:space="0" w:color="auto"/>
        <w:bottom w:val="none" w:sz="0" w:space="0" w:color="auto"/>
        <w:right w:val="none" w:sz="0" w:space="0" w:color="auto"/>
      </w:divBdr>
    </w:div>
    <w:div w:id="1513647291">
      <w:bodyDiv w:val="1"/>
      <w:marLeft w:val="0"/>
      <w:marRight w:val="0"/>
      <w:marTop w:val="0"/>
      <w:marBottom w:val="0"/>
      <w:divBdr>
        <w:top w:val="none" w:sz="0" w:space="0" w:color="auto"/>
        <w:left w:val="none" w:sz="0" w:space="0" w:color="auto"/>
        <w:bottom w:val="none" w:sz="0" w:space="0" w:color="auto"/>
        <w:right w:val="none" w:sz="0" w:space="0" w:color="auto"/>
      </w:divBdr>
      <w:divsChild>
        <w:div w:id="406462802">
          <w:marLeft w:val="0"/>
          <w:marRight w:val="0"/>
          <w:marTop w:val="0"/>
          <w:marBottom w:val="0"/>
          <w:divBdr>
            <w:top w:val="none" w:sz="0" w:space="0" w:color="auto"/>
            <w:left w:val="none" w:sz="0" w:space="0" w:color="auto"/>
            <w:bottom w:val="none" w:sz="0" w:space="0" w:color="auto"/>
            <w:right w:val="none" w:sz="0" w:space="0" w:color="auto"/>
          </w:divBdr>
          <w:divsChild>
            <w:div w:id="34367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1904">
      <w:bodyDiv w:val="1"/>
      <w:marLeft w:val="0"/>
      <w:marRight w:val="0"/>
      <w:marTop w:val="0"/>
      <w:marBottom w:val="0"/>
      <w:divBdr>
        <w:top w:val="none" w:sz="0" w:space="0" w:color="auto"/>
        <w:left w:val="none" w:sz="0" w:space="0" w:color="auto"/>
        <w:bottom w:val="none" w:sz="0" w:space="0" w:color="auto"/>
        <w:right w:val="none" w:sz="0" w:space="0" w:color="auto"/>
      </w:divBdr>
      <w:divsChild>
        <w:div w:id="689453025">
          <w:marLeft w:val="0"/>
          <w:marRight w:val="0"/>
          <w:marTop w:val="0"/>
          <w:marBottom w:val="0"/>
          <w:divBdr>
            <w:top w:val="none" w:sz="0" w:space="0" w:color="auto"/>
            <w:left w:val="none" w:sz="0" w:space="0" w:color="auto"/>
            <w:bottom w:val="none" w:sz="0" w:space="0" w:color="auto"/>
            <w:right w:val="none" w:sz="0" w:space="0" w:color="auto"/>
          </w:divBdr>
          <w:divsChild>
            <w:div w:id="109027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5065">
      <w:bodyDiv w:val="1"/>
      <w:marLeft w:val="0"/>
      <w:marRight w:val="0"/>
      <w:marTop w:val="0"/>
      <w:marBottom w:val="0"/>
      <w:divBdr>
        <w:top w:val="none" w:sz="0" w:space="0" w:color="auto"/>
        <w:left w:val="none" w:sz="0" w:space="0" w:color="auto"/>
        <w:bottom w:val="none" w:sz="0" w:space="0" w:color="auto"/>
        <w:right w:val="none" w:sz="0" w:space="0" w:color="auto"/>
      </w:divBdr>
    </w:div>
    <w:div w:id="1600671993">
      <w:bodyDiv w:val="1"/>
      <w:marLeft w:val="0"/>
      <w:marRight w:val="0"/>
      <w:marTop w:val="0"/>
      <w:marBottom w:val="0"/>
      <w:divBdr>
        <w:top w:val="none" w:sz="0" w:space="0" w:color="auto"/>
        <w:left w:val="none" w:sz="0" w:space="0" w:color="auto"/>
        <w:bottom w:val="none" w:sz="0" w:space="0" w:color="auto"/>
        <w:right w:val="none" w:sz="0" w:space="0" w:color="auto"/>
      </w:divBdr>
      <w:divsChild>
        <w:div w:id="1254585451">
          <w:marLeft w:val="0"/>
          <w:marRight w:val="0"/>
          <w:marTop w:val="0"/>
          <w:marBottom w:val="0"/>
          <w:divBdr>
            <w:top w:val="none" w:sz="0" w:space="0" w:color="auto"/>
            <w:left w:val="none" w:sz="0" w:space="0" w:color="auto"/>
            <w:bottom w:val="none" w:sz="0" w:space="0" w:color="auto"/>
            <w:right w:val="none" w:sz="0" w:space="0" w:color="auto"/>
          </w:divBdr>
          <w:divsChild>
            <w:div w:id="18864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11863">
      <w:bodyDiv w:val="1"/>
      <w:marLeft w:val="0"/>
      <w:marRight w:val="0"/>
      <w:marTop w:val="0"/>
      <w:marBottom w:val="0"/>
      <w:divBdr>
        <w:top w:val="none" w:sz="0" w:space="0" w:color="auto"/>
        <w:left w:val="none" w:sz="0" w:space="0" w:color="auto"/>
        <w:bottom w:val="none" w:sz="0" w:space="0" w:color="auto"/>
        <w:right w:val="none" w:sz="0" w:space="0" w:color="auto"/>
      </w:divBdr>
    </w:div>
    <w:div w:id="1637567976">
      <w:bodyDiv w:val="1"/>
      <w:marLeft w:val="0"/>
      <w:marRight w:val="0"/>
      <w:marTop w:val="0"/>
      <w:marBottom w:val="0"/>
      <w:divBdr>
        <w:top w:val="none" w:sz="0" w:space="0" w:color="auto"/>
        <w:left w:val="none" w:sz="0" w:space="0" w:color="auto"/>
        <w:bottom w:val="none" w:sz="0" w:space="0" w:color="auto"/>
        <w:right w:val="none" w:sz="0" w:space="0" w:color="auto"/>
      </w:divBdr>
    </w:div>
    <w:div w:id="1685211322">
      <w:bodyDiv w:val="1"/>
      <w:marLeft w:val="0"/>
      <w:marRight w:val="0"/>
      <w:marTop w:val="0"/>
      <w:marBottom w:val="0"/>
      <w:divBdr>
        <w:top w:val="none" w:sz="0" w:space="0" w:color="auto"/>
        <w:left w:val="none" w:sz="0" w:space="0" w:color="auto"/>
        <w:bottom w:val="none" w:sz="0" w:space="0" w:color="auto"/>
        <w:right w:val="none" w:sz="0" w:space="0" w:color="auto"/>
      </w:divBdr>
      <w:divsChild>
        <w:div w:id="33699860">
          <w:marLeft w:val="0"/>
          <w:marRight w:val="0"/>
          <w:marTop w:val="0"/>
          <w:marBottom w:val="0"/>
          <w:divBdr>
            <w:top w:val="none" w:sz="0" w:space="0" w:color="auto"/>
            <w:left w:val="none" w:sz="0" w:space="0" w:color="auto"/>
            <w:bottom w:val="none" w:sz="0" w:space="0" w:color="auto"/>
            <w:right w:val="none" w:sz="0" w:space="0" w:color="auto"/>
          </w:divBdr>
          <w:divsChild>
            <w:div w:id="105612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79581">
      <w:bodyDiv w:val="1"/>
      <w:marLeft w:val="0"/>
      <w:marRight w:val="0"/>
      <w:marTop w:val="0"/>
      <w:marBottom w:val="0"/>
      <w:divBdr>
        <w:top w:val="none" w:sz="0" w:space="0" w:color="auto"/>
        <w:left w:val="none" w:sz="0" w:space="0" w:color="auto"/>
        <w:bottom w:val="none" w:sz="0" w:space="0" w:color="auto"/>
        <w:right w:val="none" w:sz="0" w:space="0" w:color="auto"/>
      </w:divBdr>
      <w:divsChild>
        <w:div w:id="1062675948">
          <w:marLeft w:val="0"/>
          <w:marRight w:val="0"/>
          <w:marTop w:val="0"/>
          <w:marBottom w:val="0"/>
          <w:divBdr>
            <w:top w:val="none" w:sz="0" w:space="0" w:color="auto"/>
            <w:left w:val="none" w:sz="0" w:space="0" w:color="auto"/>
            <w:bottom w:val="none" w:sz="0" w:space="0" w:color="auto"/>
            <w:right w:val="none" w:sz="0" w:space="0" w:color="auto"/>
          </w:divBdr>
          <w:divsChild>
            <w:div w:id="6176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1860">
      <w:bodyDiv w:val="1"/>
      <w:marLeft w:val="0"/>
      <w:marRight w:val="0"/>
      <w:marTop w:val="0"/>
      <w:marBottom w:val="0"/>
      <w:divBdr>
        <w:top w:val="none" w:sz="0" w:space="0" w:color="auto"/>
        <w:left w:val="none" w:sz="0" w:space="0" w:color="auto"/>
        <w:bottom w:val="none" w:sz="0" w:space="0" w:color="auto"/>
        <w:right w:val="none" w:sz="0" w:space="0" w:color="auto"/>
      </w:divBdr>
    </w:div>
    <w:div w:id="1727336614">
      <w:bodyDiv w:val="1"/>
      <w:marLeft w:val="0"/>
      <w:marRight w:val="0"/>
      <w:marTop w:val="0"/>
      <w:marBottom w:val="0"/>
      <w:divBdr>
        <w:top w:val="none" w:sz="0" w:space="0" w:color="auto"/>
        <w:left w:val="none" w:sz="0" w:space="0" w:color="auto"/>
        <w:bottom w:val="none" w:sz="0" w:space="0" w:color="auto"/>
        <w:right w:val="none" w:sz="0" w:space="0" w:color="auto"/>
      </w:divBdr>
      <w:divsChild>
        <w:div w:id="1487697060">
          <w:marLeft w:val="0"/>
          <w:marRight w:val="0"/>
          <w:marTop w:val="0"/>
          <w:marBottom w:val="0"/>
          <w:divBdr>
            <w:top w:val="none" w:sz="0" w:space="0" w:color="auto"/>
            <w:left w:val="none" w:sz="0" w:space="0" w:color="auto"/>
            <w:bottom w:val="none" w:sz="0" w:space="0" w:color="auto"/>
            <w:right w:val="none" w:sz="0" w:space="0" w:color="auto"/>
          </w:divBdr>
          <w:divsChild>
            <w:div w:id="17170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3976">
      <w:bodyDiv w:val="1"/>
      <w:marLeft w:val="0"/>
      <w:marRight w:val="0"/>
      <w:marTop w:val="0"/>
      <w:marBottom w:val="0"/>
      <w:divBdr>
        <w:top w:val="none" w:sz="0" w:space="0" w:color="auto"/>
        <w:left w:val="none" w:sz="0" w:space="0" w:color="auto"/>
        <w:bottom w:val="none" w:sz="0" w:space="0" w:color="auto"/>
        <w:right w:val="none" w:sz="0" w:space="0" w:color="auto"/>
      </w:divBdr>
    </w:div>
    <w:div w:id="1835146507">
      <w:bodyDiv w:val="1"/>
      <w:marLeft w:val="0"/>
      <w:marRight w:val="0"/>
      <w:marTop w:val="0"/>
      <w:marBottom w:val="0"/>
      <w:divBdr>
        <w:top w:val="none" w:sz="0" w:space="0" w:color="auto"/>
        <w:left w:val="none" w:sz="0" w:space="0" w:color="auto"/>
        <w:bottom w:val="none" w:sz="0" w:space="0" w:color="auto"/>
        <w:right w:val="none" w:sz="0" w:space="0" w:color="auto"/>
      </w:divBdr>
    </w:div>
    <w:div w:id="1847087755">
      <w:bodyDiv w:val="1"/>
      <w:marLeft w:val="0"/>
      <w:marRight w:val="0"/>
      <w:marTop w:val="0"/>
      <w:marBottom w:val="0"/>
      <w:divBdr>
        <w:top w:val="none" w:sz="0" w:space="0" w:color="auto"/>
        <w:left w:val="none" w:sz="0" w:space="0" w:color="auto"/>
        <w:bottom w:val="none" w:sz="0" w:space="0" w:color="auto"/>
        <w:right w:val="none" w:sz="0" w:space="0" w:color="auto"/>
      </w:divBdr>
      <w:divsChild>
        <w:div w:id="1672903842">
          <w:marLeft w:val="0"/>
          <w:marRight w:val="0"/>
          <w:marTop w:val="0"/>
          <w:marBottom w:val="0"/>
          <w:divBdr>
            <w:top w:val="none" w:sz="0" w:space="0" w:color="auto"/>
            <w:left w:val="none" w:sz="0" w:space="0" w:color="auto"/>
            <w:bottom w:val="none" w:sz="0" w:space="0" w:color="auto"/>
            <w:right w:val="none" w:sz="0" w:space="0" w:color="auto"/>
          </w:divBdr>
          <w:divsChild>
            <w:div w:id="6431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1386">
      <w:bodyDiv w:val="1"/>
      <w:marLeft w:val="0"/>
      <w:marRight w:val="0"/>
      <w:marTop w:val="0"/>
      <w:marBottom w:val="0"/>
      <w:divBdr>
        <w:top w:val="none" w:sz="0" w:space="0" w:color="auto"/>
        <w:left w:val="none" w:sz="0" w:space="0" w:color="auto"/>
        <w:bottom w:val="none" w:sz="0" w:space="0" w:color="auto"/>
        <w:right w:val="none" w:sz="0" w:space="0" w:color="auto"/>
      </w:divBdr>
    </w:div>
    <w:div w:id="1904174934">
      <w:bodyDiv w:val="1"/>
      <w:marLeft w:val="0"/>
      <w:marRight w:val="0"/>
      <w:marTop w:val="0"/>
      <w:marBottom w:val="0"/>
      <w:divBdr>
        <w:top w:val="none" w:sz="0" w:space="0" w:color="auto"/>
        <w:left w:val="none" w:sz="0" w:space="0" w:color="auto"/>
        <w:bottom w:val="none" w:sz="0" w:space="0" w:color="auto"/>
        <w:right w:val="none" w:sz="0" w:space="0" w:color="auto"/>
      </w:divBdr>
      <w:divsChild>
        <w:div w:id="1136529192">
          <w:marLeft w:val="0"/>
          <w:marRight w:val="0"/>
          <w:marTop w:val="0"/>
          <w:marBottom w:val="0"/>
          <w:divBdr>
            <w:top w:val="none" w:sz="0" w:space="0" w:color="auto"/>
            <w:left w:val="none" w:sz="0" w:space="0" w:color="auto"/>
            <w:bottom w:val="none" w:sz="0" w:space="0" w:color="auto"/>
            <w:right w:val="none" w:sz="0" w:space="0" w:color="auto"/>
          </w:divBdr>
          <w:divsChild>
            <w:div w:id="15252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5805">
      <w:bodyDiv w:val="1"/>
      <w:marLeft w:val="0"/>
      <w:marRight w:val="0"/>
      <w:marTop w:val="0"/>
      <w:marBottom w:val="0"/>
      <w:divBdr>
        <w:top w:val="none" w:sz="0" w:space="0" w:color="auto"/>
        <w:left w:val="none" w:sz="0" w:space="0" w:color="auto"/>
        <w:bottom w:val="none" w:sz="0" w:space="0" w:color="auto"/>
        <w:right w:val="none" w:sz="0" w:space="0" w:color="auto"/>
      </w:divBdr>
    </w:div>
    <w:div w:id="1919166042">
      <w:bodyDiv w:val="1"/>
      <w:marLeft w:val="0"/>
      <w:marRight w:val="0"/>
      <w:marTop w:val="0"/>
      <w:marBottom w:val="0"/>
      <w:divBdr>
        <w:top w:val="none" w:sz="0" w:space="0" w:color="auto"/>
        <w:left w:val="none" w:sz="0" w:space="0" w:color="auto"/>
        <w:bottom w:val="none" w:sz="0" w:space="0" w:color="auto"/>
        <w:right w:val="none" w:sz="0" w:space="0" w:color="auto"/>
      </w:divBdr>
      <w:divsChild>
        <w:div w:id="548150257">
          <w:marLeft w:val="0"/>
          <w:marRight w:val="0"/>
          <w:marTop w:val="0"/>
          <w:marBottom w:val="0"/>
          <w:divBdr>
            <w:top w:val="none" w:sz="0" w:space="0" w:color="auto"/>
            <w:left w:val="none" w:sz="0" w:space="0" w:color="auto"/>
            <w:bottom w:val="none" w:sz="0" w:space="0" w:color="auto"/>
            <w:right w:val="none" w:sz="0" w:space="0" w:color="auto"/>
          </w:divBdr>
          <w:divsChild>
            <w:div w:id="20046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4199">
      <w:bodyDiv w:val="1"/>
      <w:marLeft w:val="0"/>
      <w:marRight w:val="0"/>
      <w:marTop w:val="0"/>
      <w:marBottom w:val="0"/>
      <w:divBdr>
        <w:top w:val="none" w:sz="0" w:space="0" w:color="auto"/>
        <w:left w:val="none" w:sz="0" w:space="0" w:color="auto"/>
        <w:bottom w:val="none" w:sz="0" w:space="0" w:color="auto"/>
        <w:right w:val="none" w:sz="0" w:space="0" w:color="auto"/>
      </w:divBdr>
      <w:divsChild>
        <w:div w:id="1727683797">
          <w:marLeft w:val="0"/>
          <w:marRight w:val="0"/>
          <w:marTop w:val="0"/>
          <w:marBottom w:val="0"/>
          <w:divBdr>
            <w:top w:val="none" w:sz="0" w:space="0" w:color="auto"/>
            <w:left w:val="none" w:sz="0" w:space="0" w:color="auto"/>
            <w:bottom w:val="none" w:sz="0" w:space="0" w:color="auto"/>
            <w:right w:val="none" w:sz="0" w:space="0" w:color="auto"/>
          </w:divBdr>
          <w:divsChild>
            <w:div w:id="206648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7375">
      <w:bodyDiv w:val="1"/>
      <w:marLeft w:val="0"/>
      <w:marRight w:val="0"/>
      <w:marTop w:val="0"/>
      <w:marBottom w:val="0"/>
      <w:divBdr>
        <w:top w:val="none" w:sz="0" w:space="0" w:color="auto"/>
        <w:left w:val="none" w:sz="0" w:space="0" w:color="auto"/>
        <w:bottom w:val="none" w:sz="0" w:space="0" w:color="auto"/>
        <w:right w:val="none" w:sz="0" w:space="0" w:color="auto"/>
      </w:divBdr>
      <w:divsChild>
        <w:div w:id="982387836">
          <w:marLeft w:val="0"/>
          <w:marRight w:val="0"/>
          <w:marTop w:val="0"/>
          <w:marBottom w:val="0"/>
          <w:divBdr>
            <w:top w:val="none" w:sz="0" w:space="0" w:color="auto"/>
            <w:left w:val="none" w:sz="0" w:space="0" w:color="auto"/>
            <w:bottom w:val="none" w:sz="0" w:space="0" w:color="auto"/>
            <w:right w:val="none" w:sz="0" w:space="0" w:color="auto"/>
          </w:divBdr>
          <w:divsChild>
            <w:div w:id="84432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2757">
      <w:bodyDiv w:val="1"/>
      <w:marLeft w:val="0"/>
      <w:marRight w:val="0"/>
      <w:marTop w:val="0"/>
      <w:marBottom w:val="0"/>
      <w:divBdr>
        <w:top w:val="none" w:sz="0" w:space="0" w:color="auto"/>
        <w:left w:val="none" w:sz="0" w:space="0" w:color="auto"/>
        <w:bottom w:val="none" w:sz="0" w:space="0" w:color="auto"/>
        <w:right w:val="none" w:sz="0" w:space="0" w:color="auto"/>
      </w:divBdr>
      <w:divsChild>
        <w:div w:id="520977930">
          <w:marLeft w:val="0"/>
          <w:marRight w:val="0"/>
          <w:marTop w:val="0"/>
          <w:marBottom w:val="0"/>
          <w:divBdr>
            <w:top w:val="none" w:sz="0" w:space="0" w:color="auto"/>
            <w:left w:val="none" w:sz="0" w:space="0" w:color="auto"/>
            <w:bottom w:val="none" w:sz="0" w:space="0" w:color="auto"/>
            <w:right w:val="none" w:sz="0" w:space="0" w:color="auto"/>
          </w:divBdr>
          <w:divsChild>
            <w:div w:id="176745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7259">
      <w:bodyDiv w:val="1"/>
      <w:marLeft w:val="0"/>
      <w:marRight w:val="0"/>
      <w:marTop w:val="0"/>
      <w:marBottom w:val="0"/>
      <w:divBdr>
        <w:top w:val="none" w:sz="0" w:space="0" w:color="auto"/>
        <w:left w:val="none" w:sz="0" w:space="0" w:color="auto"/>
        <w:bottom w:val="none" w:sz="0" w:space="0" w:color="auto"/>
        <w:right w:val="none" w:sz="0" w:space="0" w:color="auto"/>
      </w:divBdr>
    </w:div>
    <w:div w:id="1979722481">
      <w:bodyDiv w:val="1"/>
      <w:marLeft w:val="0"/>
      <w:marRight w:val="0"/>
      <w:marTop w:val="0"/>
      <w:marBottom w:val="0"/>
      <w:divBdr>
        <w:top w:val="none" w:sz="0" w:space="0" w:color="auto"/>
        <w:left w:val="none" w:sz="0" w:space="0" w:color="auto"/>
        <w:bottom w:val="none" w:sz="0" w:space="0" w:color="auto"/>
        <w:right w:val="none" w:sz="0" w:space="0" w:color="auto"/>
      </w:divBdr>
    </w:div>
    <w:div w:id="1999264397">
      <w:bodyDiv w:val="1"/>
      <w:marLeft w:val="0"/>
      <w:marRight w:val="0"/>
      <w:marTop w:val="0"/>
      <w:marBottom w:val="0"/>
      <w:divBdr>
        <w:top w:val="none" w:sz="0" w:space="0" w:color="auto"/>
        <w:left w:val="none" w:sz="0" w:space="0" w:color="auto"/>
        <w:bottom w:val="none" w:sz="0" w:space="0" w:color="auto"/>
        <w:right w:val="none" w:sz="0" w:space="0" w:color="auto"/>
      </w:divBdr>
      <w:divsChild>
        <w:div w:id="316308205">
          <w:marLeft w:val="0"/>
          <w:marRight w:val="0"/>
          <w:marTop w:val="0"/>
          <w:marBottom w:val="0"/>
          <w:divBdr>
            <w:top w:val="none" w:sz="0" w:space="0" w:color="auto"/>
            <w:left w:val="none" w:sz="0" w:space="0" w:color="auto"/>
            <w:bottom w:val="none" w:sz="0" w:space="0" w:color="auto"/>
            <w:right w:val="none" w:sz="0" w:space="0" w:color="auto"/>
          </w:divBdr>
          <w:divsChild>
            <w:div w:id="20878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7845">
      <w:bodyDiv w:val="1"/>
      <w:marLeft w:val="0"/>
      <w:marRight w:val="0"/>
      <w:marTop w:val="0"/>
      <w:marBottom w:val="0"/>
      <w:divBdr>
        <w:top w:val="none" w:sz="0" w:space="0" w:color="auto"/>
        <w:left w:val="none" w:sz="0" w:space="0" w:color="auto"/>
        <w:bottom w:val="none" w:sz="0" w:space="0" w:color="auto"/>
        <w:right w:val="none" w:sz="0" w:space="0" w:color="auto"/>
      </w:divBdr>
      <w:divsChild>
        <w:div w:id="1544752112">
          <w:marLeft w:val="0"/>
          <w:marRight w:val="0"/>
          <w:marTop w:val="0"/>
          <w:marBottom w:val="0"/>
          <w:divBdr>
            <w:top w:val="none" w:sz="0" w:space="0" w:color="auto"/>
            <w:left w:val="none" w:sz="0" w:space="0" w:color="auto"/>
            <w:bottom w:val="none" w:sz="0" w:space="0" w:color="auto"/>
            <w:right w:val="none" w:sz="0" w:space="0" w:color="auto"/>
          </w:divBdr>
          <w:divsChild>
            <w:div w:id="171241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81952">
      <w:bodyDiv w:val="1"/>
      <w:marLeft w:val="0"/>
      <w:marRight w:val="0"/>
      <w:marTop w:val="0"/>
      <w:marBottom w:val="0"/>
      <w:divBdr>
        <w:top w:val="none" w:sz="0" w:space="0" w:color="auto"/>
        <w:left w:val="none" w:sz="0" w:space="0" w:color="auto"/>
        <w:bottom w:val="none" w:sz="0" w:space="0" w:color="auto"/>
        <w:right w:val="none" w:sz="0" w:space="0" w:color="auto"/>
      </w:divBdr>
    </w:div>
    <w:div w:id="2066219323">
      <w:bodyDiv w:val="1"/>
      <w:marLeft w:val="0"/>
      <w:marRight w:val="0"/>
      <w:marTop w:val="0"/>
      <w:marBottom w:val="0"/>
      <w:divBdr>
        <w:top w:val="none" w:sz="0" w:space="0" w:color="auto"/>
        <w:left w:val="none" w:sz="0" w:space="0" w:color="auto"/>
        <w:bottom w:val="none" w:sz="0" w:space="0" w:color="auto"/>
        <w:right w:val="none" w:sz="0" w:space="0" w:color="auto"/>
      </w:divBdr>
      <w:divsChild>
        <w:div w:id="1617366634">
          <w:marLeft w:val="0"/>
          <w:marRight w:val="0"/>
          <w:marTop w:val="0"/>
          <w:marBottom w:val="0"/>
          <w:divBdr>
            <w:top w:val="none" w:sz="0" w:space="0" w:color="auto"/>
            <w:left w:val="none" w:sz="0" w:space="0" w:color="auto"/>
            <w:bottom w:val="none" w:sz="0" w:space="0" w:color="auto"/>
            <w:right w:val="none" w:sz="0" w:space="0" w:color="auto"/>
          </w:divBdr>
          <w:divsChild>
            <w:div w:id="198372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6808">
      <w:bodyDiv w:val="1"/>
      <w:marLeft w:val="0"/>
      <w:marRight w:val="0"/>
      <w:marTop w:val="0"/>
      <w:marBottom w:val="0"/>
      <w:divBdr>
        <w:top w:val="none" w:sz="0" w:space="0" w:color="auto"/>
        <w:left w:val="none" w:sz="0" w:space="0" w:color="auto"/>
        <w:bottom w:val="none" w:sz="0" w:space="0" w:color="auto"/>
        <w:right w:val="none" w:sz="0" w:space="0" w:color="auto"/>
      </w:divBdr>
    </w:div>
    <w:div w:id="2102753703">
      <w:bodyDiv w:val="1"/>
      <w:marLeft w:val="0"/>
      <w:marRight w:val="0"/>
      <w:marTop w:val="0"/>
      <w:marBottom w:val="0"/>
      <w:divBdr>
        <w:top w:val="none" w:sz="0" w:space="0" w:color="auto"/>
        <w:left w:val="none" w:sz="0" w:space="0" w:color="auto"/>
        <w:bottom w:val="none" w:sz="0" w:space="0" w:color="auto"/>
        <w:right w:val="none" w:sz="0" w:space="0" w:color="auto"/>
      </w:divBdr>
    </w:div>
    <w:div w:id="2104916132">
      <w:bodyDiv w:val="1"/>
      <w:marLeft w:val="0"/>
      <w:marRight w:val="0"/>
      <w:marTop w:val="0"/>
      <w:marBottom w:val="0"/>
      <w:divBdr>
        <w:top w:val="none" w:sz="0" w:space="0" w:color="auto"/>
        <w:left w:val="none" w:sz="0" w:space="0" w:color="auto"/>
        <w:bottom w:val="none" w:sz="0" w:space="0" w:color="auto"/>
        <w:right w:val="none" w:sz="0" w:space="0" w:color="auto"/>
      </w:divBdr>
    </w:div>
    <w:div w:id="2108500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eader" Target="header4.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image" Target="media/image37.png"/><Relationship Id="rId63" Type="http://schemas.openxmlformats.org/officeDocument/2006/relationships/footer" Target="footer5.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jpeg"/><Relationship Id="rId58" Type="http://schemas.openxmlformats.org/officeDocument/2006/relationships/image" Target="media/image40.jpeg"/><Relationship Id="rId5" Type="http://schemas.openxmlformats.org/officeDocument/2006/relationships/styles" Target="styles.xml"/><Relationship Id="rId61" Type="http://schemas.openxmlformats.org/officeDocument/2006/relationships/image" Target="media/image43.png"/><Relationship Id="rId19" Type="http://schemas.openxmlformats.org/officeDocument/2006/relationships/header" Target="header3.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jpeg"/><Relationship Id="rId56" Type="http://schemas.openxmlformats.org/officeDocument/2006/relationships/image" Target="media/image38.jpeg"/><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3.jpeg"/><Relationship Id="rId3" Type="http://schemas.openxmlformats.org/officeDocument/2006/relationships/customXml" Target="../customXml/item2.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image" Target="media/image20.png"/><Relationship Id="rId46" Type="http://schemas.openxmlformats.org/officeDocument/2006/relationships/image" Target="media/image28.jpeg"/><Relationship Id="rId59" Type="http://schemas.openxmlformats.org/officeDocument/2006/relationships/image" Target="media/image41.jpeg"/><Relationship Id="rId20" Type="http://schemas.openxmlformats.org/officeDocument/2006/relationships/footer" Target="footer4.xml"/><Relationship Id="rId41" Type="http://schemas.openxmlformats.org/officeDocument/2006/relationships/image" Target="media/image23.jpeg"/><Relationship Id="rId54" Type="http://schemas.openxmlformats.org/officeDocument/2006/relationships/image" Target="media/image36.png"/><Relationship Id="rId62" Type="http://schemas.openxmlformats.org/officeDocument/2006/relationships/image" Target="media/image44.png"/><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jpeg"/><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jpeg"/><Relationship Id="rId39"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159535-A638-4E0E-883D-BFE0D5615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69</Pages>
  <Words>8126</Words>
  <Characters>46321</Characters>
  <Application>Microsoft Office Word</Application>
  <DocSecurity>0</DocSecurity>
  <Lines>386</Lines>
  <Paragraphs>108</Paragraphs>
  <ScaleCrop>false</ScaleCrop>
  <Company>微软中国</Company>
  <LinksUpToDate>false</LinksUpToDate>
  <CharactersWithSpaces>54339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Nicole Nie</cp:lastModifiedBy>
  <cp:revision>23</cp:revision>
  <cp:lastPrinted>2025-05-28T15:58:00Z</cp:lastPrinted>
  <dcterms:created xsi:type="dcterms:W3CDTF">2025-05-28T15:37:00Z</dcterms:created>
  <dcterms:modified xsi:type="dcterms:W3CDTF">2025-05-30T07:00:00Z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17619ACAD7CE44A79BA8D949B3D96999_13</vt:lpwstr>
  </property>
  <property fmtid="{D5CDD505-2E9C-101B-9397-08002B2CF9AE}" pid="4" name="KSOTemplateDocerSaveRecord">
    <vt:lpwstr>eyJoZGlkIjoiZjBlMWYzNTJjZTFjYzYyY2E3OTI2ZmVjZDI4ZTdiZTQiLCJ1c2VySWQiOiI3OTU0ODY3OTIifQ==</vt:lpwstr>
  </property>
</Properties>
</file>