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白藏阁-范当世联选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当世：(1854-1904)，经历咸丰、同治、光绪三朝，初名铸，字无错，后字肯堂。江苏南通人。岁贡生。光绪年间曾为李鸿章幕僚。晚年不受清廷之聘，流浪江湖，客死旅邸。文法取桐城而不为所拘。诗风宏肆瘦硬，震荡开阖。联语倚天拔地，变化无方，有人誉之为“联界之虎”。存联于《范伯子联语注》、《范伯子联话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当世世代能诗，据有关学者考证：范当世的祖上是宋范文正公，后迁入通州。他早年从通州城内有名望的塾师王兆榛、顾金标学习八股时文。1869年15岁时首次参加州试取得第二名，1871年17岁时院试为廪贡生员，但此后9次应南京科试，均未得一第。青年时代结交了张謇、顾锡爵、周家禄、朱曼君等意气相投、声气相求的朋友，研讨学问，关心国事，促使了当时通州“士风稍隘，识分敦静”风气的转变。并与张謇、朱铭盘合称“通州三生”。1879年25岁后负籍出游，初从著名文艺理论家、兴化刘熙载学习《艺概》，继从桐城派古文大学、武昌张裕钊学习古文法，并为张主持修篡的《湖北通志》担任“婺妇传”部分的主笔，复得张裕钊等介绍，为冀州知州、古文家吴汝纶主持观津书院，与古文家贺涛齐名，有“南范北贺”之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1892年38岁后，以一介穷儒身份应时相李鸿章邀请，至天津任李家庭教师4年之久。1895年甲午战争后辞馆南归，曾任东渐书院山长，此后抱疾与张謇等一道致力兴办家乡教育，参与筹办南通小学堂。并为之撰写了多篇介绍教育改革的精辟论文。晚年不受清廷之聘，流浪江湖，客死旅邸。陈三立悼挽范当世：所学转负平生，偶以文章存国粹；小别真成后死，未来世界证心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集录34联，我于后补录28联：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代郑大令骧武邑观津书院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自来学校以书院辅之，如今比屋东西，稍有欢颜在风雨；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吾为父兄望子弟成耳，此后一官南北，还将老眼看云霄。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挽潘道士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是尝从吾游焉，一鹤孤舟，千叠愁心在江上；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今并斯人已矣，只鸡斗酒，数行清泪洒城南。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挽吴孺人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又不是新婚垂老无家，如何利重离轻，万古苍茫为此别；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且休谈过去未来现在，但愿魂凝魄固，一朝欢喜博同归。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挽姚代耕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峡江后六世，君与北流最贤，沦落可伤，八口蓬飞在南北；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中泠第一泉，我从东阁乞得，死生太易，一场茗罢各东西。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寿李相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环瀛海大九州，钦相国异人，何待子瞻说威德；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登泰山小天下，藉通家上谒，方今文举足平生。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挽李文忠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贱子于人间利钝得失渺不相关，独与公情亲数年，见为老书生穷翰林而已；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国史遇大臣功罪是非向无论断，有吾皇褒忠一字，传俾内诸夏外四裔知之。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题张氏枕红亭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远客乍归，藉城东一亩园亭，白石青松寻旧约；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故家常在，喜江北百年人物，碧梧翠竹有清才。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寿沙健庵之尊人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夙与贤郎相期，欲其道继胡先生，名过冒公子；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来为长者致祝，惟有寿之南山石，酌以东海波。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挽保韵秋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我闻诸夫子，狷者有所不为，是亦其次也；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古之乡先生，没而可祭于社，意在斯人与。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挽陈敬如之兄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未审君于哲弟何如，最怜四海交游，落落相知馀彼我；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当遣子与令郎同学，堪叹百年家国，茫茫后事付伊谁。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挽黄爱堂之弟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谢家兄弟誉问咸知，剧怜吾友伤怀，一夕池塘惊噩梦；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楚国循良编摩在昔，当为斯人补传，百年江汉载英声。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挽陶宾南之父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从野蛮时期至文明时期，两可间必有磊磊畸人不显于代；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以普通教育兴实业教育，十年后惟望粲粲诸子无忘斯言。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代大人挽张老伯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城东有佳宅，约先生于此终焉，嗟我何劳，仍各幽冥难聚首；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塞北无好音，问儿子归来未也，与君同病，不论显晦总伤心。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挽陈筱山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封公有命代雄心，不能横刀杀贼，部江东子弟以从，他年史氏搜闻，风义但高游侠传；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此地多名流盛事，亦曾倒屣迎宾，与邗上寓贤相埒，今日酒徒散尽，凄凉欲广绝交书。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题江宁曾忠襄公祠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出湖湘子弟以奠江淮，功德崇闳，山水开明媚祠宇；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由禹墨心胸而至黄老，精神博大，风云浩荡护灵旗。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挽吴仲懿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人尽嗟其才，类我类我；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天遽夺之命，丧予丧予。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挽孝嫦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比之二祖，轻若鸿毛，亦使肝肠不可忍；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望汝一归，艰于马角，岂其魂魄又能飞。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挽姚外舅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我之今日亦何恨能加，惟有牵连并哭耳；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公在人间更无缘遭妒，奚为委曲以死乎。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挽达蔚卿世丈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士有不得志，痛哭何多，甚矣子之营父葬；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身则无所贪，劳生转剧，茫乎吾欲逐公游。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挽黄厚卿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昔闻长老论君家诸昆，皆曰韦仲将是保家主；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试以先生较乡人一辈，真觉马少游有善人风。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挽正衡兄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龙伯高愿汝曹效之，还以兄之生平，敬告兄子；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马少游称善人足矣，不谓吾今老去，私愧吾宗。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挽孙穆如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严事吾亲三十年，丱角论交，敬任袁丝呼作弟；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才去家乡一千里，皋比遽撤，愧从张载继为师。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挽侯稻香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困学竟无成，异时丹旐前题，白草犹萦十年恨；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亡亲刚有属，今日墨缞往哭，绿杨不复两家春。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挽内弟吴觐宸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年少诸多善气，竟随哲弟俱亡，独以残躯终败运；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病馀无复哀情，犹为先妻一哭，并无遗胤望衰门。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挽孙会阳丈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于吾州相处只六七人，可怜岁岁凋伤，不复欢言到春酒；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去先君之亡恰廿四月，正尔朝朝悲恸，更成急泪洒冰天。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挽吴外舅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老吾见其孝，幼吾见其慈，搔首问天，历历平生多少事；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子则未能收，婿则未能诀，含悲入地，茫茫后顾属何人。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挽姚闲伯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我为妻兄事，君亦视我如兄，往复绸缪，骨肉奇欢真有此；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人谓子德优，孰肯怜人以德，死生寂寞，肺肠纯笃抑何为。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挽张又楼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从病来已作如是观，我虽旷达，人殊未知，死矣及旬犹弗告；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居世间真无不了事，母且遗忘，兄于何有，伤哉一哭莫能容。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挽筱荃宫保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与曾左胡骆百战成功，比投老家园，浸灌滋培，还使门闾气充固；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历道咸同光四朝全盛，迄考终里第，伤亡殄瘁，顿教天地色凄凉。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挽徐清惠之继室顾夫人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贤夫作疆臣，贤子居郎署，贤孙更掇科名，秉德垂型，遇有变迁风自肃；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吾亲论世好，吾弟属年家，吾妇复成姻眷，衔哀致奠，情虽亲切分从初。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挽冯开父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吾幼年已能自结交，吾所交诸忘年者实始于先生，最怜嫂氏贤明，一饭恩私难比数；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君昔日则亟于望子，君之子至今日而力崇其死父，都与寒家系属，百般辛苦有齐同。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挽马太夫人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从赠公弟昆死难，命长君提一旅之师，虽教忠教孝，翟茀有光，茹痛依然安布素；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以不佞夫妇为贤，讬爱孙于千里之外，恨重山重水，牛车莫挽，衔哀未得奠生刍。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挽张謇之母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昔哭母在故乡，今哭母在他方，生不知何孽而重罹斯酷，握手临歧，送尔天涯扶病去；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君归葬已有时，吾归葬未有期，子无贤不肖而皆受其亲，买山负土，望渠海上寄书来。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挽顾伯母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贱子无似，德少而辞多，只与郎君同学同志，得母之矜怜，已矣平生，弗俟遭丧犹下泪；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大兄有言，亲亡则身老，莫知人间何世何年，于我乎萧瑟，哀哉此语，孰能处变不伤心。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选外补录28联：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贺朱辑斋50寿兼送行联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先我两年，后我四日；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送君千里，愿君百康。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贺曾纪泽寿联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懋德所绥，横大海内外；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斯民之望，与太傅后先。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贺瞿晓岩60寿联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传诸好事，此会希有；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作为文章，其书满家。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挽达蔚卿联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士有不得志，痛泪何多，甚矣子之营父葬；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身则无所贪，劳生转剧，茫乎吾欲从公游。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挽陈宝箴联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赫赫宗臣，一往沉冥向山僻；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哀哀孝子，百年长恨在天涯。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挽李经述联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恨未遂旅顺督战之行，谁以奇才慰公子；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永莫追天津论文之乐，空将痛泪抚君儿。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挽薛福成联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辛苦九州还，身未趋朝魂恋阙；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安危一疏在，生当致主死成名。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挽石樵和尚联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落落情缘，那堪一见一回老；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空空妙相，留证三藐三菩提。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挽庄秉瀚妻联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相夫子以学有大母风，德意所从来远矣；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节孺人之丧为王姑寿，孝思与王者同之。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挽顾越艘次妻联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以羁孤弱息，归郡国英髦，且笃生瑜珥称其家，灵无恨矣；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居帝里豪华，守儒门朴素，又还以旨甘养其母，我故称之。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挽陈启谦母孙淑人联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尝以齿冢二律，受知于当代魁耆，孑然寡俦，女学至今犹否塞；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不亲鬓师廿年，自写其胸中郁勃，善哉有子，家声从此卜遐昌。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挽项腈轩妻联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其夫贫也乐，妇可知者；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有子贤而文，母何恨欤。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挽侯氏姊联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昔先君末命，权可为经，以义定名谁敢废；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恨吾母新丧，轻不加重，称情持服竟无由。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挽姨母联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妾有美，妻道光焉，终能有子析薪，真足快心贤孝事；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姨之亡，母族尽矣，记得为儿挑菜，不堪回首乱离年。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雷祖殿联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百里蒙庥，山川大神享于此；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万方多难，云雷君子意如何。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题书院赠郑骧联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明公家法有礼堂手订之经，异日当成通德里；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此地昔时多燕赵悲歌之士，为我一吊望诸君。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贺李子木母寿联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诸侯敛衽而朝，宜有大风表东海；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王母称觞于此，正当初日照神山。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挽马勿庵联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舆论何凭，君匪但能廉，亦越诸公好名者；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交情可叹，我未尝不义，已成天下负心人。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挽吴汝纶联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君今安往乎，吾未之也已；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不无善画者，莫能图何哉。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挽曹德庆联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此在淮军诸将中，最为全福；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能识通州三怪者，亦岂庸人。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挽姚永楷联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我因妻兄事，君亦视我如兄，往复绸缪，骨肉奇欢真有此；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人谓子德优，孰有怜人以德，死生寂寞，肺肠纯笃抑何为。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挽李鸿章妻联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上有宫中圣母，定卅年元老之勋，下有夫人，赞金瓯相业；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昔为江左部民，观百两于归之盛，今为幕士，播彤管徽音。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赠汪某联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为政十年心，经纬百方除太甚；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临歧一樽酒，绸缪万语望重来。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题支云塔山门联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长啸一声，山鸣谷应；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举头四顾，海阔天空。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题支云塔山门联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我佛见一切善男信女人，皆当欢喜；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是塔具七宝大悲上乘相，何等庄严。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挽顾曾灿次妻联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懿范可亲，一种温柔真我友；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劳尘方息，十分惊恸抚君儿。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挽桂东垣之母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夙闻诸子能贤，出处尽瑰奇，今日岭南推右族；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刚约十郎拜母，吉凶真恍忽，再来堂上展遗容。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寿顾伯母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于此间复得十日聚；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视阿母真如千岁人。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4838"/>
    <w:rsid w:val="0C6D0460"/>
    <w:rsid w:val="63D55237"/>
    <w:rsid w:val="6CFC675D"/>
    <w:rsid w:val="7007774B"/>
    <w:rsid w:val="7F42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3618</Words>
  <Characters>3649</Characters>
  <Lines>0</Lines>
  <Paragraphs>0</Paragraphs>
  <TotalTime>308</TotalTime>
  <ScaleCrop>false</ScaleCrop>
  <LinksUpToDate>false</LinksUpToDate>
  <CharactersWithSpaces>3650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2021-07-19T04:18:00Z</dcterms:created>
  <dc:creator>袋鼠健康</dc:creator>
  <cp:lastModifiedBy>秉烛爱好者</cp:lastModifiedBy>
  <dcterms:modified xsi:type="dcterms:W3CDTF">2022-04-15T08:24:42Z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58C4DD6969FB485DB3392BB83526495A</vt:lpwstr>
  </property>
</Properties>
</file>