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2587C" w14:textId="7F838095" w:rsidR="00867800" w:rsidRDefault="003A6AD6">
      <w:r>
        <w:t>Q</w:t>
      </w:r>
      <w:proofErr w:type="gramStart"/>
      <w:r>
        <w:t>1  O</w:t>
      </w:r>
      <w:proofErr w:type="gramEnd"/>
      <w:r>
        <w:t>(n)</w:t>
      </w:r>
    </w:p>
    <w:p w14:paraId="72E8C7F7" w14:textId="674C480A" w:rsidR="003A6AD6" w:rsidRDefault="003A6AD6"/>
    <w:p w14:paraId="74748477" w14:textId="7A7B4EDC" w:rsidR="003A6AD6" w:rsidRDefault="003A6AD6">
      <w:r>
        <w:t>Q</w:t>
      </w:r>
      <w:proofErr w:type="gramStart"/>
      <w:r>
        <w:t>2  recursive</w:t>
      </w:r>
      <w:proofErr w:type="gramEnd"/>
      <w:r>
        <w:t xml:space="preserve"> O(n)</w:t>
      </w:r>
    </w:p>
    <w:p w14:paraId="678D3911" w14:textId="66BD11FE" w:rsidR="003A6AD6" w:rsidRDefault="003A6AD6">
      <w:r>
        <w:t xml:space="preserve">        </w:t>
      </w:r>
      <w:proofErr w:type="spellStart"/>
      <w:r>
        <w:t>Nonrecursive</w:t>
      </w:r>
      <w:proofErr w:type="spellEnd"/>
      <w:r>
        <w:t xml:space="preserve"> O(n)</w:t>
      </w:r>
      <w:bookmarkStart w:id="0" w:name="_GoBack"/>
      <w:bookmarkEnd w:id="0"/>
    </w:p>
    <w:sectPr w:rsidR="003A6AD6" w:rsidSect="00AC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D6"/>
    <w:rsid w:val="003A6AD6"/>
    <w:rsid w:val="00867800"/>
    <w:rsid w:val="00A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0FD15"/>
  <w15:chartTrackingRefBased/>
  <w15:docId w15:val="{DF0D4F5B-64EC-EF48-9774-19841BD3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Zhu</dc:creator>
  <cp:keywords/>
  <dc:description/>
  <cp:lastModifiedBy>Jiaao Zhu</cp:lastModifiedBy>
  <cp:revision>1</cp:revision>
  <dcterms:created xsi:type="dcterms:W3CDTF">2020-02-24T01:42:00Z</dcterms:created>
  <dcterms:modified xsi:type="dcterms:W3CDTF">2020-02-24T01:43:00Z</dcterms:modified>
</cp:coreProperties>
</file>