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E5BC0F0" w:rsidR="00DD38F2" w:rsidRDefault="003E2DE5"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43C28A59" w14:textId="3B8188E8" w:rsidR="003E2DE5" w:rsidRDefault="003E2DE5" w:rsidP="003E2DE5">
            <w:r w:rsidRPr="007806C4">
              <w:t xml:space="preserve">Nghia Nguyen </w:t>
            </w:r>
            <w:r>
              <w:t>(40</w:t>
            </w:r>
            <w:r>
              <w:t>4, 405</w:t>
            </w:r>
            <w:r>
              <w:t>)</w:t>
            </w:r>
          </w:p>
          <w:p w14:paraId="19424C2E" w14:textId="77777777" w:rsidR="003E2DE5" w:rsidRDefault="003E2DE5" w:rsidP="003E2DE5">
            <w:r>
              <w:t xml:space="preserve">Email: </w:t>
            </w:r>
            <w:hyperlink r:id="rId6" w:history="1">
              <w:r w:rsidRPr="00C60B73">
                <w:rPr>
                  <w:rStyle w:val="Hyperlink"/>
                </w:rPr>
                <w:t>nghiant@unc.edu</w:t>
              </w:r>
            </w:hyperlink>
            <w:r>
              <w:t xml:space="preserve"> </w:t>
            </w:r>
          </w:p>
          <w:p w14:paraId="59259411" w14:textId="1F713E01" w:rsidR="005A271A" w:rsidRDefault="003E2DE5" w:rsidP="003E2DE5">
            <w:r>
              <w:t>Office Hours: TBD</w:t>
            </w:r>
          </w:p>
          <w:p w14:paraId="5EB061A8" w14:textId="77777777" w:rsidR="003E2DE5" w:rsidRDefault="003E2DE5" w:rsidP="003E2DE5"/>
          <w:p w14:paraId="11AE4092" w14:textId="3F83BBF7" w:rsidR="005A271A" w:rsidRDefault="002A366B" w:rsidP="005A271A">
            <w:r w:rsidRPr="002A366B">
              <w:t>Ben Torres Aguilar</w:t>
            </w:r>
            <w:r w:rsidRPr="002A366B">
              <w:t xml:space="preserve"> </w:t>
            </w:r>
            <w:r w:rsidR="005A271A">
              <w:t>(406, 407)</w:t>
            </w:r>
          </w:p>
          <w:p w14:paraId="64EFE632" w14:textId="2B21732B" w:rsidR="005A271A" w:rsidRDefault="005A271A" w:rsidP="005A271A">
            <w:r>
              <w:t xml:space="preserve">Email: </w:t>
            </w:r>
            <w:hyperlink r:id="rId7" w:history="1">
              <w:r w:rsidR="002A366B" w:rsidRPr="00C60B73">
                <w:rPr>
                  <w:rStyle w:val="Hyperlink"/>
                </w:rPr>
                <w:t>ibta@unc.edu</w:t>
              </w:r>
            </w:hyperlink>
            <w:r w:rsidR="002A366B">
              <w:t xml:space="preserve"> </w:t>
            </w:r>
          </w:p>
          <w:p w14:paraId="1519011F" w14:textId="0D7FD532" w:rsidR="001707AF" w:rsidRDefault="005A271A" w:rsidP="002A366B">
            <w:r>
              <w:t xml:space="preserve">Office Hours: </w:t>
            </w:r>
            <w:r w:rsidR="002A366B">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6577E6E4" w:rsidR="00270FE0" w:rsidRDefault="002A55ED" w:rsidP="00270FE0">
            <w:proofErr w:type="spellStart"/>
            <w:r>
              <w:t>TTh</w:t>
            </w:r>
            <w:proofErr w:type="spellEnd"/>
            <w:r>
              <w:t xml:space="preserve">, </w:t>
            </w:r>
            <w:r>
              <w:t>9:30</w:t>
            </w:r>
            <w:r>
              <w:t xml:space="preserve">AM – </w:t>
            </w:r>
            <w:r>
              <w:t>10:45</w:t>
            </w:r>
            <w:r>
              <w:t>AM,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5A82373C" w:rsidR="005A271A" w:rsidRDefault="005A271A" w:rsidP="005A271A">
            <w:pPr>
              <w:tabs>
                <w:tab w:val="left" w:pos="267"/>
              </w:tabs>
            </w:pPr>
            <w:r>
              <w:t xml:space="preserve">404: </w:t>
            </w:r>
            <w:r w:rsidR="002A55ED">
              <w:t xml:space="preserve">F, </w:t>
            </w:r>
            <w:r w:rsidR="002A55ED" w:rsidRPr="00630BC2">
              <w:t>9:0</w:t>
            </w:r>
            <w:r w:rsidR="002A55ED">
              <w:t>0</w:t>
            </w:r>
            <w:r w:rsidR="002A55ED" w:rsidRPr="00630BC2">
              <w:t>AM - 9:5</w:t>
            </w:r>
            <w:r w:rsidR="002A55ED">
              <w:t>0</w:t>
            </w:r>
            <w:r w:rsidR="002A55ED" w:rsidRPr="00630BC2">
              <w:t>AM</w:t>
            </w:r>
            <w:r>
              <w:t xml:space="preserve">, </w:t>
            </w:r>
            <w:r w:rsidR="002A55ED">
              <w:t>Hanes 107</w:t>
            </w:r>
          </w:p>
          <w:p w14:paraId="4382BEEF" w14:textId="4B6F9D78" w:rsidR="005A271A" w:rsidRDefault="005A271A" w:rsidP="005A271A">
            <w:pPr>
              <w:tabs>
                <w:tab w:val="left" w:pos="267"/>
              </w:tabs>
            </w:pPr>
            <w:r>
              <w:t xml:space="preserve">405: </w:t>
            </w:r>
            <w:r w:rsidR="002A55ED">
              <w:t>Th</w:t>
            </w:r>
            <w:r>
              <w:t xml:space="preserve">, </w:t>
            </w:r>
            <w:r w:rsidR="002A55ED">
              <w:t>11:00</w:t>
            </w:r>
            <w:r w:rsidR="002A55ED" w:rsidRPr="00630BC2">
              <w:t xml:space="preserve">AM </w:t>
            </w:r>
            <w:r w:rsidR="002A55ED">
              <w:t>–</w:t>
            </w:r>
            <w:r w:rsidR="002A55ED" w:rsidRPr="00630BC2">
              <w:t xml:space="preserve"> </w:t>
            </w:r>
            <w:r w:rsidR="002A55ED">
              <w:t>11:50</w:t>
            </w:r>
            <w:r w:rsidR="002A55ED" w:rsidRPr="00630BC2">
              <w:t>AM</w:t>
            </w:r>
            <w:r>
              <w:t xml:space="preserve">, </w:t>
            </w:r>
            <w:r w:rsidR="002A55ED">
              <w:t>Hanes 107</w:t>
            </w:r>
          </w:p>
          <w:p w14:paraId="09E3A368" w14:textId="28BAC158" w:rsidR="005A271A" w:rsidRDefault="005A271A" w:rsidP="005A271A">
            <w:pPr>
              <w:tabs>
                <w:tab w:val="left" w:pos="267"/>
              </w:tabs>
            </w:pPr>
            <w:r>
              <w:t xml:space="preserve">406: </w:t>
            </w:r>
            <w:r w:rsidR="002A55ED">
              <w:t>F</w:t>
            </w:r>
            <w:r>
              <w:t xml:space="preserve">, </w:t>
            </w:r>
            <w:r w:rsidR="002A55ED">
              <w:t>2:00</w:t>
            </w:r>
            <w:r w:rsidR="002A55ED" w:rsidRPr="00630BC2">
              <w:t xml:space="preserve">PM </w:t>
            </w:r>
            <w:r w:rsidR="002A55ED">
              <w:t>–</w:t>
            </w:r>
            <w:r w:rsidR="002A55ED" w:rsidRPr="00630BC2">
              <w:t xml:space="preserve"> </w:t>
            </w:r>
            <w:r w:rsidR="002A55ED">
              <w:t>2:50</w:t>
            </w:r>
            <w:r w:rsidR="002A55ED" w:rsidRPr="00630BC2">
              <w:t>PM</w:t>
            </w:r>
            <w:r>
              <w:t>, Hanes 107</w:t>
            </w:r>
          </w:p>
          <w:p w14:paraId="08C68E29" w14:textId="793E2B9E" w:rsidR="0008528B" w:rsidRDefault="005A271A" w:rsidP="005A271A">
            <w:pPr>
              <w:tabs>
                <w:tab w:val="left" w:pos="267"/>
              </w:tabs>
            </w:pPr>
            <w:r>
              <w:t xml:space="preserve">407: </w:t>
            </w:r>
            <w:r w:rsidR="002A55ED">
              <w:t>M</w:t>
            </w:r>
            <w:r>
              <w:t xml:space="preserve">, </w:t>
            </w:r>
            <w:r w:rsidR="002A55ED">
              <w:t>5:00</w:t>
            </w:r>
            <w:r w:rsidR="002A55ED" w:rsidRPr="00630BC2">
              <w:t>PM - 5:</w:t>
            </w:r>
            <w:r w:rsidR="002A55ED">
              <w:t>5</w:t>
            </w:r>
            <w:r w:rsidR="002A55ED"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1154ED1A" w14:textId="77777777" w:rsidR="00E333B4" w:rsidRPr="007E219E" w:rsidRDefault="00E333B4" w:rsidP="00E333B4">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11:00AM on the following Monday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77777777" w:rsidR="006F49EA" w:rsidRDefault="006F49EA" w:rsidP="006F49EA">
      <w:pPr>
        <w:spacing w:after="0"/>
        <w:rPr>
          <w:bCs/>
        </w:rPr>
      </w:pPr>
      <w:r>
        <w:rPr>
          <w:bCs/>
        </w:rPr>
        <w:t>There will be 2 midterm exams during the semester. The date and material covered of each midterm will be announced at least 1 week before the midterm occurs. Currently, the plan is to have the midterms on February 22 and April 4.</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ChatGPT, etc. This is a zero tolerance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69E4BB47" w:rsidR="006F49EA" w:rsidRDefault="006F49EA" w:rsidP="006F49EA">
      <w:pPr>
        <w:rPr>
          <w:bCs/>
        </w:rPr>
      </w:pPr>
      <w:bookmarkStart w:id="12" w:name="_Hlk92381646"/>
      <w:bookmarkStart w:id="13" w:name="_Hlk92381748"/>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Tuesday, 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Pr>
          <w:bCs/>
        </w:rPr>
        <w:t>8AM to 11AM</w:t>
      </w:r>
      <w:r w:rsidRPr="007E219E">
        <w:rPr>
          <w:bCs/>
        </w:rPr>
        <w:t xml:space="preserve"> on</w:t>
      </w:r>
      <w:r>
        <w:rPr>
          <w:bCs/>
        </w:rPr>
        <w:t xml:space="preserve"> </w:t>
      </w:r>
      <w:r>
        <w:rPr>
          <w:bCs/>
        </w:rPr>
        <w:t>Friday</w:t>
      </w:r>
      <w:r>
        <w:rPr>
          <w:bCs/>
        </w:rPr>
        <w:t xml:space="preserve">, May </w:t>
      </w:r>
      <w:r>
        <w:rPr>
          <w:bCs/>
        </w:rPr>
        <w:t>10</w:t>
      </w:r>
      <w:r w:rsidRPr="007E219E">
        <w:rPr>
          <w:bCs/>
        </w:rPr>
        <w:t>.</w:t>
      </w:r>
      <w:r>
        <w:rPr>
          <w:bCs/>
        </w:rPr>
        <w:t xml:space="preserve"> Attendance for all students is required.</w:t>
      </w:r>
      <w:r w:rsidRPr="007E219E">
        <w:rPr>
          <w:bCs/>
        </w:rPr>
        <w:t xml:space="preserve"> Slides must be submitted by</w:t>
      </w:r>
      <w:r>
        <w:rPr>
          <w:bCs/>
        </w:rPr>
        <w:t xml:space="preserve"> 8AM </w:t>
      </w:r>
      <w:r w:rsidRPr="007E219E">
        <w:rPr>
          <w:bCs/>
        </w:rPr>
        <w:t>on</w:t>
      </w:r>
      <w:r>
        <w:rPr>
          <w:bCs/>
        </w:rPr>
        <w:t xml:space="preserve"> May </w:t>
      </w:r>
      <w:r>
        <w:rPr>
          <w:bCs/>
        </w:rPr>
        <w:t>10</w:t>
      </w:r>
      <w:r>
        <w:rPr>
          <w:bCs/>
        </w:rPr>
        <w:t xml:space="preserve"> to</w:t>
      </w:r>
      <w:r w:rsidRPr="007E219E">
        <w:rPr>
          <w:bCs/>
        </w:rPr>
        <w:t xml:space="preserve"> </w:t>
      </w:r>
      <w:r>
        <w:rPr>
          <w:bCs/>
        </w:rPr>
        <w:t>Canvas</w:t>
      </w:r>
      <w:r w:rsidRPr="007E219E">
        <w:rPr>
          <w:bCs/>
        </w:rPr>
        <w:t>.</w:t>
      </w:r>
    </w:p>
    <w:bookmarkEnd w:id="13"/>
    <w:p w14:paraId="45DBD043" w14:textId="77777777" w:rsidR="00ED1099" w:rsidRDefault="00ED1099" w:rsidP="00F2504E">
      <w:pPr>
        <w:spacing w:after="0"/>
        <w:rPr>
          <w:b/>
        </w:rPr>
      </w:pPr>
      <w:r>
        <w:rPr>
          <w:b/>
        </w:rPr>
        <w:t xml:space="preserve">Group Involvement: </w:t>
      </w:r>
    </w:p>
    <w:bookmarkEnd w:id="12"/>
    <w:p w14:paraId="41937C90" w14:textId="05C1945A"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w:t>
      </w:r>
      <w:r w:rsidR="006F49EA">
        <w:rPr>
          <w:bCs/>
        </w:rPr>
        <w:t>If this occurs, changes to grading weights may be altered for individual students.</w:t>
      </w:r>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0" w:history="1">
        <w:r w:rsidR="005552EF">
          <w:rPr>
            <w:rStyle w:val="Hyperlink"/>
          </w:rPr>
          <w:t>Accessibility Resources and Service</w:t>
        </w:r>
      </w:hyperlink>
      <w:r w:rsidR="005552EF">
        <w:t xml:space="preserve"> (ARS – </w:t>
      </w:r>
      <w:hyperlink r:id="rId21"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6"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7"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8"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9" w:tgtFrame="_blank" w:history="1">
        <w:r>
          <w:rPr>
            <w:rStyle w:val="normaltextrun"/>
            <w:color w:val="0563C1"/>
            <w:u w:val="single"/>
          </w:rPr>
          <w:t>gvsc@unc.edu</w:t>
        </w:r>
      </w:hyperlink>
      <w:r>
        <w:rPr>
          <w:rStyle w:val="normaltextrun"/>
        </w:rPr>
        <w:t xml:space="preserve">). Additional resources are available at </w:t>
      </w:r>
      <w:hyperlink r:id="rId30"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1"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2" w:history="1">
        <w:r>
          <w:rPr>
            <w:rStyle w:val="Hyperlink"/>
          </w:rPr>
          <w:t>reportandresponse@unc.edu</w:t>
        </w:r>
      </w:hyperlink>
      <w:r>
        <w:t xml:space="preserve"> or see additional contact info at </w:t>
      </w:r>
      <w:hyperlink r:id="rId33" w:history="1">
        <w:r>
          <w:rPr>
            <w:rStyle w:val="Hyperlink"/>
          </w:rPr>
          <w:t>safe.unc.edu</w:t>
        </w:r>
      </w:hyperlink>
      <w:r>
        <w:t xml:space="preserve">) or the Equal Opportunity and Compliance Office at </w:t>
      </w:r>
      <w:hyperlink r:id="rId34"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5"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6"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93501"/>
    <w:rsid w:val="0039754C"/>
    <w:rsid w:val="003A74B4"/>
    <w:rsid w:val="003B3CEC"/>
    <w:rsid w:val="003D6156"/>
    <w:rsid w:val="003E14FC"/>
    <w:rsid w:val="003E2DE5"/>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33B4"/>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eoc.unc.edu/report-an-incident/" TargetMode="External"/><Relationship Id="rId3" Type="http://schemas.openxmlformats.org/officeDocument/2006/relationships/settings" Target="settings.xml"/><Relationship Id="rId21" Type="http://schemas.openxmlformats.org/officeDocument/2006/relationships/hyperlink" Target="mailto:ars@unc.edu" TargetMode="External"/><Relationship Id="rId34" Type="http://schemas.openxmlformats.org/officeDocument/2006/relationships/hyperlink" Target="https://eoc.unc.edu/report-an-incident/" TargetMode="External"/><Relationship Id="rId7" Type="http://schemas.openxmlformats.org/officeDocument/2006/relationships/hyperlink" Target="mailto:ibta@unc.edu" TargetMode="Externa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nghiant@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reportandresponse@unc.edu" TargetMode="External"/><Relationship Id="rId37"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mailto:reportandresponse@unc.edu" TargetMode="External"/><Relationship Id="rId36" Type="http://schemas.openxmlformats.org/officeDocument/2006/relationships/hyperlink" Target="http://writingcenter.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https://eoc.unc.edu/our-policies/policy-statement-on-non-discrimination/" TargetMode="Externa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mailto:titleixcoordinator@unc.edu" TargetMode="External"/><Relationship Id="rId30" Type="http://schemas.openxmlformats.org/officeDocument/2006/relationships/hyperlink" Target="https://safe.unc.edu/" TargetMode="External"/><Relationship Id="rId35"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4825</TotalTime>
  <Pages>9</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115</cp:revision>
  <cp:lastPrinted>2021-06-17T18:00:00Z</cp:lastPrinted>
  <dcterms:created xsi:type="dcterms:W3CDTF">2019-09-27T03:27:00Z</dcterms:created>
  <dcterms:modified xsi:type="dcterms:W3CDTF">2024-01-04T21:06:00Z</dcterms:modified>
</cp:coreProperties>
</file>