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953B1" w14:textId="4C770288" w:rsidR="002F7AE7" w:rsidRDefault="00043CE1" w:rsidP="002F7AE7">
      <w:pPr>
        <w:pStyle w:val="TextBody"/>
        <w:spacing w:after="0" w:line="240" w:lineRule="auto"/>
        <w:jc w:val="center"/>
        <w:rPr>
          <w:rFonts w:ascii="CMBX12" w:hAnsi="CMBX12" w:hint="eastAsia"/>
          <w:sz w:val="34"/>
        </w:rPr>
      </w:pPr>
      <w:r>
        <w:rPr>
          <w:rFonts w:ascii="CMBX12" w:hAnsi="CMBX12"/>
          <w:sz w:val="34"/>
        </w:rPr>
        <w:t xml:space="preserve">Syllabus for STOR </w:t>
      </w:r>
      <w:r w:rsidR="00860AA8">
        <w:rPr>
          <w:rFonts w:ascii="CMBX12" w:hAnsi="CMBX12"/>
          <w:sz w:val="34"/>
        </w:rPr>
        <w:t>538</w:t>
      </w:r>
      <w:r w:rsidR="002F7AE7">
        <w:rPr>
          <w:rFonts w:ascii="CMBX12" w:hAnsi="CMBX12"/>
          <w:sz w:val="34"/>
        </w:rPr>
        <w:t>-00</w:t>
      </w:r>
      <w:r w:rsidR="00BF7A8F">
        <w:rPr>
          <w:rFonts w:ascii="CMBX12" w:hAnsi="CMBX12"/>
          <w:sz w:val="34"/>
        </w:rPr>
        <w:t>1</w:t>
      </w:r>
      <w:r w:rsidR="0037090B">
        <w:rPr>
          <w:rFonts w:ascii="CMBX12" w:hAnsi="CMBX12"/>
          <w:sz w:val="34"/>
        </w:rPr>
        <w:br/>
      </w:r>
      <w:r w:rsidR="00084C20">
        <w:rPr>
          <w:rFonts w:ascii="CMBX12" w:hAnsi="CMBX12"/>
          <w:sz w:val="34"/>
        </w:rPr>
        <w:t>Sports Analytics</w:t>
      </w:r>
    </w:p>
    <w:p w14:paraId="3BBE20D5" w14:textId="1DBFDBEC" w:rsidR="0008506C" w:rsidRDefault="00D66707" w:rsidP="002F7AE7">
      <w:pPr>
        <w:pStyle w:val="TextBody"/>
        <w:spacing w:after="0" w:line="240" w:lineRule="auto"/>
        <w:jc w:val="center"/>
        <w:rPr>
          <w:rFonts w:ascii="CMBX12" w:hAnsi="CMBX12" w:hint="eastAsia"/>
          <w:sz w:val="34"/>
        </w:rPr>
      </w:pPr>
      <w:r>
        <w:rPr>
          <w:rFonts w:ascii="CMBX12" w:hAnsi="CMBX12"/>
          <w:sz w:val="34"/>
        </w:rPr>
        <w:t>Spring 2021</w:t>
      </w:r>
    </w:p>
    <w:p w14:paraId="030FA473" w14:textId="77777777" w:rsidR="002F7AE7" w:rsidRDefault="002F7AE7" w:rsidP="002F7AE7">
      <w:pPr>
        <w:pStyle w:val="TextBody"/>
        <w:spacing w:after="0" w:line="240" w:lineRule="auto"/>
        <w:jc w:val="center"/>
      </w:pPr>
    </w:p>
    <w:p w14:paraId="07FE63A6" w14:textId="45E6FCBA" w:rsidR="0008506C" w:rsidRDefault="00AD1910" w:rsidP="00042268">
      <w:pPr>
        <w:pStyle w:val="TextBody"/>
        <w:spacing w:after="0"/>
        <w:ind w:left="1620" w:hanging="1620"/>
      </w:pPr>
      <w:r>
        <w:rPr>
          <w:b/>
          <w:bCs/>
        </w:rPr>
        <w:t>Head Coach</w:t>
      </w:r>
      <w:r w:rsidR="00141866">
        <w:rPr>
          <w:b/>
          <w:bCs/>
        </w:rPr>
        <w:t xml:space="preserve">: </w:t>
      </w:r>
      <w:r w:rsidR="00141866">
        <w:rPr>
          <w:b/>
          <w:bCs/>
        </w:rPr>
        <w:tab/>
      </w:r>
      <w:r w:rsidR="00CC5466">
        <w:t xml:space="preserve">Dr. </w:t>
      </w:r>
      <w:r w:rsidR="00056A65">
        <w:t>Mario Giacomazzo</w:t>
      </w:r>
      <w:r w:rsidR="0072475B">
        <w:tab/>
      </w:r>
      <w:r w:rsidR="0072475B">
        <w:tab/>
      </w:r>
      <w:r w:rsidR="0072475B">
        <w:tab/>
      </w:r>
      <w:r w:rsidR="0048034F">
        <w:rPr>
          <w:b/>
        </w:rPr>
        <w:t>Press Conference</w:t>
      </w:r>
      <w:r w:rsidR="00CE2FD9">
        <w:t xml:space="preserve">: </w:t>
      </w:r>
      <w:r w:rsidR="00860AA8">
        <w:t xml:space="preserve"> </w:t>
      </w:r>
      <w:r w:rsidR="00072D23">
        <w:t>Every Tuesday</w:t>
      </w:r>
      <w:r w:rsidR="00141866">
        <w:br/>
      </w:r>
      <w:r w:rsidR="00BF7A8F">
        <w:t xml:space="preserve">E-mail: </w:t>
      </w:r>
      <w:r w:rsidR="00BF7A8F" w:rsidRPr="00CD14A0">
        <w:rPr>
          <w:rStyle w:val="Hyperlink"/>
        </w:rPr>
        <w:t>mgiacoma@</w:t>
      </w:r>
      <w:r w:rsidR="007E1733">
        <w:rPr>
          <w:rStyle w:val="Hyperlink"/>
        </w:rPr>
        <w:t>e</w:t>
      </w:r>
      <w:r w:rsidR="00BF7A8F">
        <w:rPr>
          <w:rStyle w:val="Hyperlink"/>
        </w:rPr>
        <w:t>mail.unc.edu</w:t>
      </w:r>
      <w:r w:rsidR="0072475B">
        <w:tab/>
      </w:r>
      <w:r w:rsidR="0072475B">
        <w:tab/>
      </w:r>
      <w:r w:rsidR="0072475B">
        <w:tab/>
      </w:r>
      <w:r w:rsidR="00A04BC7">
        <w:t xml:space="preserve">          9AM to </w:t>
      </w:r>
      <w:r w:rsidR="00D66707">
        <w:t>1</w:t>
      </w:r>
      <w:r w:rsidR="00A04BC7">
        <w:t xml:space="preserve">PM </w:t>
      </w:r>
      <w:r w:rsidR="0037090B">
        <w:br/>
      </w:r>
      <w:bookmarkStart w:id="0" w:name="_Hlk522002649"/>
      <w:r w:rsidR="0037090B">
        <w:t xml:space="preserve">Phone: </w:t>
      </w:r>
      <w:r w:rsidR="00521BE8">
        <w:t>480-489-1398</w:t>
      </w:r>
      <w:r w:rsidR="00D71DDA">
        <w:tab/>
      </w:r>
      <w:r w:rsidR="00D71DDA">
        <w:tab/>
      </w:r>
      <w:r w:rsidR="00D71DDA">
        <w:tab/>
      </w:r>
      <w:r w:rsidR="00D71DDA">
        <w:tab/>
        <w:t xml:space="preserve"> </w:t>
      </w:r>
      <w:r w:rsidR="0072475B">
        <w:br/>
        <w:t xml:space="preserve">Office: </w:t>
      </w:r>
      <w:bookmarkEnd w:id="0"/>
      <w:r w:rsidR="00072D23">
        <w:t>Anywhere I Am</w:t>
      </w:r>
    </w:p>
    <w:p w14:paraId="3A1CE0C9" w14:textId="00E84F59" w:rsidR="00072D23" w:rsidRPr="00072D23" w:rsidRDefault="00AD1910" w:rsidP="00072D23">
      <w:pPr>
        <w:suppressAutoHyphens w:val="0"/>
        <w:spacing w:before="120" w:after="0" w:line="240" w:lineRule="auto"/>
        <w:ind w:left="1627" w:hanging="1627"/>
        <w:textAlignment w:val="auto"/>
      </w:pPr>
      <w:bookmarkStart w:id="1" w:name="_Hlk522016542"/>
      <w:r>
        <w:rPr>
          <w:b/>
          <w:bCs/>
        </w:rPr>
        <w:t xml:space="preserve">Personal </w:t>
      </w:r>
      <w:r w:rsidR="00072D23">
        <w:rPr>
          <w:b/>
          <w:bCs/>
        </w:rPr>
        <w:tab/>
      </w:r>
      <w:r w:rsidR="00072D23">
        <w:t>Andy Ackerman</w:t>
      </w:r>
    </w:p>
    <w:p w14:paraId="68690BED" w14:textId="64EF52FA" w:rsidR="00257899" w:rsidRDefault="00AD1910" w:rsidP="00860AA8">
      <w:pPr>
        <w:suppressAutoHyphens w:val="0"/>
        <w:spacing w:after="0" w:line="240" w:lineRule="auto"/>
        <w:ind w:left="1627" w:hanging="1627"/>
        <w:textAlignment w:val="auto"/>
      </w:pPr>
      <w:r>
        <w:rPr>
          <w:b/>
          <w:bCs/>
        </w:rPr>
        <w:t>Trainer</w:t>
      </w:r>
      <w:r w:rsidR="00141866">
        <w:rPr>
          <w:b/>
          <w:bCs/>
        </w:rPr>
        <w:t xml:space="preserve">: </w:t>
      </w:r>
      <w:r w:rsidR="00141866">
        <w:rPr>
          <w:b/>
          <w:bCs/>
        </w:rPr>
        <w:tab/>
      </w:r>
      <w:bookmarkEnd w:id="1"/>
      <w:r w:rsidR="00072D23">
        <w:t xml:space="preserve">Email: </w:t>
      </w:r>
      <w:hyperlink r:id="rId7" w:history="1">
        <w:r w:rsidR="00072D23" w:rsidRPr="00C07C18">
          <w:rPr>
            <w:rStyle w:val="Hyperlink"/>
          </w:rPr>
          <w:t>atacker@email.unc.edu</w:t>
        </w:r>
      </w:hyperlink>
    </w:p>
    <w:p w14:paraId="33C43106" w14:textId="77777777" w:rsidR="00524030" w:rsidRDefault="00072D23" w:rsidP="00860AA8">
      <w:pPr>
        <w:suppressAutoHyphens w:val="0"/>
        <w:spacing w:after="0" w:line="240" w:lineRule="auto"/>
        <w:ind w:left="1627" w:hanging="1627"/>
        <w:textAlignment w:val="auto"/>
      </w:pPr>
      <w:r>
        <w:rPr>
          <w:b/>
          <w:bCs/>
        </w:rPr>
        <w:tab/>
      </w:r>
      <w:r>
        <w:t xml:space="preserve">Office Hours: </w:t>
      </w:r>
      <w:r w:rsidR="00AA22C3">
        <w:t>Wednesday</w:t>
      </w:r>
      <w:r w:rsidR="00524030">
        <w:t>,</w:t>
      </w:r>
      <w:r w:rsidR="00AA22C3">
        <w:t xml:space="preserve"> 9AM to 10AM</w:t>
      </w:r>
    </w:p>
    <w:p w14:paraId="4AF5E0E5" w14:textId="76B9DDD3" w:rsidR="00072D23" w:rsidRDefault="00524030" w:rsidP="00524030">
      <w:pPr>
        <w:suppressAutoHyphens w:val="0"/>
        <w:spacing w:after="0" w:line="240" w:lineRule="auto"/>
        <w:ind w:left="2333" w:firstLine="491"/>
        <w:textAlignment w:val="auto"/>
      </w:pPr>
      <w:r>
        <w:t xml:space="preserve">    </w:t>
      </w:r>
      <w:r w:rsidR="00AA22C3">
        <w:t>Friday</w:t>
      </w:r>
      <w:r>
        <w:t>,</w:t>
      </w:r>
      <w:r w:rsidR="00AA22C3">
        <w:t xml:space="preserve"> 12PM to 1PM</w:t>
      </w:r>
    </w:p>
    <w:p w14:paraId="537FD559" w14:textId="6A288E2C" w:rsidR="00221589" w:rsidRDefault="00221589" w:rsidP="00524030">
      <w:pPr>
        <w:suppressAutoHyphens w:val="0"/>
        <w:spacing w:after="0" w:line="240" w:lineRule="auto"/>
        <w:ind w:left="2333" w:firstLine="491"/>
        <w:textAlignment w:val="auto"/>
      </w:pPr>
    </w:p>
    <w:p w14:paraId="30E31BD5" w14:textId="4DC5F70F" w:rsidR="00221589" w:rsidRDefault="00221589" w:rsidP="00221589">
      <w:pPr>
        <w:suppressAutoHyphens w:val="0"/>
        <w:spacing w:after="0" w:line="240" w:lineRule="auto"/>
        <w:ind w:left="1620" w:hanging="1620"/>
        <w:textAlignment w:val="auto"/>
      </w:pPr>
      <w:r w:rsidRPr="00221589">
        <w:rPr>
          <w:b/>
          <w:bCs/>
        </w:rPr>
        <w:t>Referee:</w:t>
      </w:r>
      <w:r w:rsidRPr="00221589">
        <w:rPr>
          <w:b/>
          <w:bCs/>
        </w:rPr>
        <w:tab/>
      </w:r>
      <w:r>
        <w:t>Matt Johnson</w:t>
      </w:r>
    </w:p>
    <w:p w14:paraId="3EA3D6D6" w14:textId="6AB2F96F" w:rsidR="00221589" w:rsidRPr="00221589" w:rsidRDefault="00221589" w:rsidP="00221589">
      <w:pPr>
        <w:suppressAutoHyphens w:val="0"/>
        <w:spacing w:after="0" w:line="240" w:lineRule="auto"/>
        <w:ind w:left="1620" w:hanging="1620"/>
        <w:textAlignment w:val="auto"/>
      </w:pPr>
      <w:r>
        <w:rPr>
          <w:b/>
          <w:bCs/>
        </w:rPr>
        <w:tab/>
      </w:r>
      <w:r>
        <w:t xml:space="preserve">Email: </w:t>
      </w:r>
      <w:hyperlink r:id="rId8" w:history="1">
        <w:r w:rsidR="008A46A0">
          <w:rPr>
            <w:rStyle w:val="Hyperlink"/>
          </w:rPr>
          <w:t>mattymo@live.unc.edu</w:t>
        </w:r>
      </w:hyperlink>
    </w:p>
    <w:p w14:paraId="4880EC00" w14:textId="145B7902" w:rsidR="00072D23" w:rsidRDefault="0048034F" w:rsidP="00072D23">
      <w:pPr>
        <w:pStyle w:val="TextBody"/>
        <w:spacing w:before="240" w:after="0" w:line="240" w:lineRule="auto"/>
        <w:ind w:left="1627" w:hanging="1627"/>
      </w:pPr>
      <w:r>
        <w:rPr>
          <w:b/>
          <w:bCs/>
        </w:rPr>
        <w:t>Game Days</w:t>
      </w:r>
      <w:r w:rsidR="00141866">
        <w:rPr>
          <w:b/>
          <w:bCs/>
        </w:rPr>
        <w:t xml:space="preserve">: </w:t>
      </w:r>
      <w:r w:rsidR="00141866">
        <w:rPr>
          <w:b/>
          <w:bCs/>
        </w:rPr>
        <w:tab/>
      </w:r>
      <w:r w:rsidR="00072D23">
        <w:t xml:space="preserve">MWF from </w:t>
      </w:r>
      <w:r w:rsidR="00A66D66">
        <w:t>10:10AM</w:t>
      </w:r>
      <w:r w:rsidR="00072D23">
        <w:t xml:space="preserve"> to </w:t>
      </w:r>
      <w:r w:rsidR="00A66D66">
        <w:t>11:00A</w:t>
      </w:r>
      <w:r w:rsidR="00072D23">
        <w:t>M on Zoom</w:t>
      </w:r>
    </w:p>
    <w:p w14:paraId="5FE67EAA" w14:textId="63F8197A" w:rsidR="00072D23" w:rsidRDefault="00072D23" w:rsidP="00072D23">
      <w:pPr>
        <w:pStyle w:val="TextBody"/>
        <w:spacing w:before="240" w:after="0" w:line="240" w:lineRule="auto"/>
        <w:ind w:left="1627" w:hanging="1627"/>
      </w:pPr>
      <w:bookmarkStart w:id="2" w:name="_Hlk61600275"/>
      <w:r>
        <w:rPr>
          <w:b/>
          <w:bCs/>
        </w:rPr>
        <w:t>Zoom Links:</w:t>
      </w:r>
      <w:r>
        <w:tab/>
      </w:r>
      <w:hyperlink r:id="rId9" w:history="1">
        <w:r w:rsidR="00AA22C3" w:rsidRPr="00AA22C3">
          <w:rPr>
            <w:rStyle w:val="Hyperlink"/>
          </w:rPr>
          <w:t>Game Days</w:t>
        </w:r>
      </w:hyperlink>
      <w:r w:rsidR="00AA22C3">
        <w:rPr>
          <w:rStyle w:val="Hyperlink"/>
          <w:color w:val="auto"/>
          <w:u w:val="none"/>
        </w:rPr>
        <w:t xml:space="preserve"> (PW: </w:t>
      </w:r>
      <w:r w:rsidR="00CC2A22">
        <w:rPr>
          <w:rStyle w:val="Hyperlink"/>
          <w:color w:val="auto"/>
          <w:u w:val="none"/>
        </w:rPr>
        <w:t>supermario</w:t>
      </w:r>
      <w:r w:rsidR="00AA22C3">
        <w:rPr>
          <w:rStyle w:val="Hyperlink"/>
          <w:color w:val="auto"/>
          <w:u w:val="none"/>
        </w:rPr>
        <w:t>)</w:t>
      </w:r>
    </w:p>
    <w:p w14:paraId="404A3085" w14:textId="55B854C3" w:rsidR="00AA22C3" w:rsidRDefault="00072D23" w:rsidP="00072D23">
      <w:pPr>
        <w:pStyle w:val="TextBody"/>
        <w:spacing w:after="0" w:line="240" w:lineRule="auto"/>
        <w:ind w:left="1627" w:hanging="1627"/>
      </w:pPr>
      <w:r>
        <w:rPr>
          <w:b/>
          <w:bCs/>
        </w:rPr>
        <w:tab/>
      </w:r>
      <w:hyperlink r:id="rId10" w:history="1">
        <w:r w:rsidR="00AA22C3" w:rsidRPr="00AA22C3">
          <w:rPr>
            <w:rStyle w:val="Hyperlink"/>
          </w:rPr>
          <w:t>Press Conference</w:t>
        </w:r>
      </w:hyperlink>
    </w:p>
    <w:p w14:paraId="406AA5CE" w14:textId="62004C32" w:rsidR="00072D23" w:rsidRDefault="00072D23" w:rsidP="00072D23">
      <w:pPr>
        <w:pStyle w:val="TextBody"/>
        <w:spacing w:after="0" w:line="240" w:lineRule="auto"/>
        <w:ind w:left="1627" w:hanging="1627"/>
      </w:pPr>
      <w:r>
        <w:tab/>
      </w:r>
      <w:hyperlink r:id="rId11" w:history="1">
        <w:r w:rsidR="00AA22C3">
          <w:rPr>
            <w:rStyle w:val="Hyperlink"/>
          </w:rPr>
          <w:t>Andy’s Training Days</w:t>
        </w:r>
      </w:hyperlink>
      <w:r w:rsidR="00AA22C3">
        <w:t xml:space="preserve"> (PW: goheels)</w:t>
      </w:r>
    </w:p>
    <w:bookmarkEnd w:id="2"/>
    <w:p w14:paraId="39200D78" w14:textId="633E20A7" w:rsidR="002F7AE7" w:rsidRDefault="00141866" w:rsidP="00AD1910">
      <w:pPr>
        <w:pStyle w:val="TextBody"/>
        <w:spacing w:before="240" w:after="0" w:line="240" w:lineRule="auto"/>
        <w:ind w:left="1627" w:hanging="1627"/>
      </w:pPr>
      <w:r>
        <w:rPr>
          <w:b/>
          <w:bCs/>
        </w:rPr>
        <w:t>Course URL:</w:t>
      </w:r>
      <w:r>
        <w:t xml:space="preserve">  </w:t>
      </w:r>
      <w:r w:rsidR="00967DAF">
        <w:tab/>
        <w:t>Website</w:t>
      </w:r>
      <w:r w:rsidR="002F7AE7">
        <w:t xml:space="preserve">: </w:t>
      </w:r>
      <w:hyperlink r:id="rId12" w:history="1">
        <w:r w:rsidR="00860AA8" w:rsidRPr="007B336D">
          <w:rPr>
            <w:rStyle w:val="Hyperlink"/>
          </w:rPr>
          <w:t>https://supermariogiacomazzo.github.io/STOR538_WEBSITE/</w:t>
        </w:r>
      </w:hyperlink>
      <w:r>
        <w:t xml:space="preserve"> </w:t>
      </w:r>
    </w:p>
    <w:p w14:paraId="5A7545B7" w14:textId="60005F43" w:rsidR="00072D23" w:rsidRDefault="002F7AE7" w:rsidP="00072D23">
      <w:pPr>
        <w:pStyle w:val="TextBody"/>
        <w:spacing w:after="0" w:line="240" w:lineRule="auto"/>
        <w:ind w:left="1627" w:hanging="1627"/>
      </w:pPr>
      <w:r>
        <w:tab/>
      </w:r>
      <w:r w:rsidR="00584A81">
        <w:t xml:space="preserve">Assignment Submission: </w:t>
      </w:r>
      <w:hyperlink r:id="rId13" w:history="1">
        <w:r w:rsidR="00141866" w:rsidRPr="00584A81">
          <w:rPr>
            <w:rStyle w:val="Hyperlink"/>
          </w:rPr>
          <w:t>https://sakai.unc.edu/</w:t>
        </w:r>
      </w:hyperlink>
      <w:r w:rsidR="00141866">
        <w:t xml:space="preserve"> and login with your Onyen</w:t>
      </w:r>
    </w:p>
    <w:p w14:paraId="5F29C614" w14:textId="3364FB3E" w:rsidR="009606F0" w:rsidRDefault="00257899" w:rsidP="00AD1910">
      <w:pPr>
        <w:spacing w:before="240" w:after="0"/>
        <w:ind w:left="1627" w:hanging="1627"/>
        <w:rPr>
          <w:rFonts w:cs="Times New Roman"/>
        </w:rPr>
      </w:pPr>
      <w:r>
        <w:rPr>
          <w:b/>
          <w:bCs/>
        </w:rPr>
        <w:t xml:space="preserve">Description: </w:t>
      </w:r>
      <w:r>
        <w:tab/>
      </w:r>
      <w:bookmarkStart w:id="3" w:name="_Hlk522016882"/>
      <w:r w:rsidR="009606F0" w:rsidRPr="005D0F2B">
        <w:rPr>
          <w:rFonts w:cs="Times New Roman"/>
        </w:rPr>
        <w:t>Survey the application of statistics and mathematics to the sports industry exploring the history of analytics across various sports, understanding the advantages of sports analytics for both on-field performance and off-field business decisions, and examining current research to encourage creative thought of future development.</w:t>
      </w:r>
    </w:p>
    <w:p w14:paraId="5F8DB50B" w14:textId="77777777" w:rsidR="00AD1910" w:rsidRDefault="00AD1910" w:rsidP="00AD1910">
      <w:pPr>
        <w:spacing w:after="0"/>
        <w:ind w:left="1620" w:firstLine="2"/>
        <w:rPr>
          <w:rFonts w:cs="Times New Roman"/>
        </w:rPr>
      </w:pPr>
    </w:p>
    <w:p w14:paraId="60A0DBA2" w14:textId="2B04506A" w:rsidR="009606F0" w:rsidRDefault="009606F0" w:rsidP="00AD1910">
      <w:pPr>
        <w:spacing w:after="0"/>
        <w:ind w:left="1620" w:firstLine="2"/>
        <w:rPr>
          <w:rFonts w:cs="Times New Roman"/>
        </w:rPr>
      </w:pPr>
      <w:r>
        <w:rPr>
          <w:rFonts w:cs="Times New Roman"/>
        </w:rPr>
        <w:t xml:space="preserve">The course will be organized by sport to ensure a comprehensive exploration of sports analytics. We will start with in-depth studies in Baseball, </w:t>
      </w:r>
      <w:r w:rsidR="00F82D7E">
        <w:rPr>
          <w:rFonts w:cs="Times New Roman"/>
        </w:rPr>
        <w:t>Basketball</w:t>
      </w:r>
      <w:r>
        <w:rPr>
          <w:rFonts w:cs="Times New Roman"/>
        </w:rPr>
        <w:t xml:space="preserve">, </w:t>
      </w:r>
      <w:r w:rsidR="00F82D7E">
        <w:rPr>
          <w:rFonts w:cs="Times New Roman"/>
        </w:rPr>
        <w:t>American Football, Hockey</w:t>
      </w:r>
      <w:r>
        <w:rPr>
          <w:rFonts w:cs="Times New Roman"/>
        </w:rPr>
        <w:t>, and Soccer. Later in the course, we will branch out according to the diverse interests of the class.</w:t>
      </w:r>
    </w:p>
    <w:p w14:paraId="1616C50C" w14:textId="605D6C24" w:rsidR="009606F0" w:rsidRDefault="009606F0" w:rsidP="00AD1910">
      <w:pPr>
        <w:spacing w:before="120" w:after="0"/>
        <w:ind w:left="1627"/>
        <w:rPr>
          <w:rFonts w:cs="Times New Roman"/>
        </w:rPr>
      </w:pPr>
      <w:r>
        <w:rPr>
          <w:rFonts w:cs="Times New Roman"/>
        </w:rPr>
        <w:t>The statistical programming language R will be used to generate visualizations and perform basic modeling.</w:t>
      </w:r>
    </w:p>
    <w:p w14:paraId="7B0A9297" w14:textId="73D8E6C2" w:rsidR="00042268" w:rsidRDefault="00042268" w:rsidP="00AD1910">
      <w:pPr>
        <w:pStyle w:val="TextBody"/>
        <w:spacing w:before="240" w:after="0"/>
        <w:ind w:left="1627" w:hanging="1627"/>
      </w:pPr>
      <w:r>
        <w:rPr>
          <w:b/>
          <w:bCs/>
        </w:rPr>
        <w:t>Prerequisites</w:t>
      </w:r>
      <w:r>
        <w:t xml:space="preserve">: </w:t>
      </w:r>
      <w:r>
        <w:tab/>
      </w:r>
      <w:r w:rsidR="00860AA8">
        <w:t>UNC STOR Master’s Student</w:t>
      </w:r>
      <w:r w:rsidR="00A66D66">
        <w:t xml:space="preserve"> / </w:t>
      </w:r>
      <w:r w:rsidR="00860AA8">
        <w:t xml:space="preserve">STOR 320 </w:t>
      </w:r>
      <w:r w:rsidR="00A66D66">
        <w:t xml:space="preserve">/ </w:t>
      </w:r>
      <w:r w:rsidR="00860AA8">
        <w:t>STOR 455</w:t>
      </w:r>
    </w:p>
    <w:p w14:paraId="29E966A3" w14:textId="77777777" w:rsidR="00F82D7E" w:rsidRDefault="00F82D7E" w:rsidP="00AD1910">
      <w:pPr>
        <w:spacing w:before="240" w:after="0"/>
        <w:rPr>
          <w:b/>
          <w:bCs/>
        </w:rPr>
      </w:pPr>
      <w:r>
        <w:rPr>
          <w:b/>
          <w:bCs/>
        </w:rPr>
        <w:t>Required</w:t>
      </w:r>
    </w:p>
    <w:p w14:paraId="3F1B0282" w14:textId="7004A8A8" w:rsidR="00F82D7E" w:rsidRDefault="00026971" w:rsidP="00F82D7E">
      <w:pPr>
        <w:spacing w:after="0"/>
        <w:ind w:left="1627" w:hanging="1627"/>
      </w:pPr>
      <w:r w:rsidRPr="004B4900">
        <w:rPr>
          <w:b/>
          <w:bCs/>
        </w:rPr>
        <w:t>Textbook</w:t>
      </w:r>
      <w:r w:rsidR="009606F0">
        <w:rPr>
          <w:b/>
          <w:bCs/>
        </w:rPr>
        <w:t>s</w:t>
      </w:r>
      <w:r w:rsidRPr="004B4900">
        <w:rPr>
          <w:b/>
          <w:bCs/>
        </w:rPr>
        <w:t>:</w:t>
      </w:r>
      <w:r>
        <w:rPr>
          <w:b/>
          <w:bCs/>
          <w:sz w:val="21"/>
        </w:rPr>
        <w:t xml:space="preserve"> </w:t>
      </w:r>
      <w:r>
        <w:rPr>
          <w:b/>
          <w:bCs/>
          <w:sz w:val="21"/>
        </w:rPr>
        <w:tab/>
      </w:r>
      <w:r w:rsidR="00F82D7E">
        <w:rPr>
          <w:i/>
          <w:iCs/>
        </w:rPr>
        <w:t xml:space="preserve">Mathletics, </w:t>
      </w:r>
      <w:r w:rsidR="00F82D7E">
        <w:t>Winston, 2012 (</w:t>
      </w:r>
      <w:hyperlink r:id="rId14" w:history="1">
        <w:r w:rsidR="00F82D7E" w:rsidRPr="00CC7DC0">
          <w:rPr>
            <w:rStyle w:val="Hyperlink"/>
          </w:rPr>
          <w:t>ISBN: 9780691154589</w:t>
        </w:r>
      </w:hyperlink>
      <w:r w:rsidR="00F82D7E">
        <w:t>)</w:t>
      </w:r>
    </w:p>
    <w:p w14:paraId="600490B0" w14:textId="222956BD" w:rsidR="00F82D7E" w:rsidRDefault="00F82D7E" w:rsidP="00AD1910">
      <w:pPr>
        <w:spacing w:after="0"/>
        <w:ind w:left="1627" w:hanging="1627"/>
      </w:pPr>
      <w:r>
        <w:rPr>
          <w:i/>
          <w:iCs/>
        </w:rPr>
        <w:tab/>
        <w:t xml:space="preserve">Handbook of Statistical Methods and Analyses in Sports, </w:t>
      </w:r>
      <w:r>
        <w:t xml:space="preserve">Albert, Glickman, </w:t>
      </w:r>
      <w:r w:rsidR="00CC7DC0">
        <w:t>Et al</w:t>
      </w:r>
      <w:r>
        <w:t>.,</w:t>
      </w:r>
      <w:r w:rsidR="00CC7DC0">
        <w:t xml:space="preserve"> 2017 (</w:t>
      </w:r>
      <w:hyperlink r:id="rId15" w:history="1">
        <w:r w:rsidR="00CC7DC0" w:rsidRPr="00CC7DC0">
          <w:rPr>
            <w:rStyle w:val="Hyperlink"/>
          </w:rPr>
          <w:t>ISBN: 9781498737364</w:t>
        </w:r>
      </w:hyperlink>
      <w:r w:rsidR="00CC7DC0">
        <w:t>)</w:t>
      </w:r>
      <w:r>
        <w:rPr>
          <w:i/>
          <w:iCs/>
        </w:rPr>
        <w:tab/>
      </w:r>
    </w:p>
    <w:p w14:paraId="2267ED39" w14:textId="6B200768" w:rsidR="00F82D7E" w:rsidRDefault="00F82D7E" w:rsidP="00AD1910">
      <w:pPr>
        <w:spacing w:before="120" w:after="0"/>
        <w:ind w:left="1627" w:hanging="1627"/>
        <w:rPr>
          <w:b/>
          <w:bCs/>
        </w:rPr>
      </w:pPr>
      <w:r>
        <w:rPr>
          <w:b/>
          <w:bCs/>
        </w:rPr>
        <w:t>Optional</w:t>
      </w:r>
    </w:p>
    <w:p w14:paraId="08046978" w14:textId="4D90DC3A" w:rsidR="00F82D7E" w:rsidRDefault="00F82D7E" w:rsidP="00F82D7E">
      <w:pPr>
        <w:spacing w:after="0"/>
        <w:ind w:left="1627" w:hanging="1627"/>
        <w:rPr>
          <w:iCs/>
        </w:rPr>
      </w:pPr>
      <w:r w:rsidRPr="004B4900">
        <w:rPr>
          <w:b/>
          <w:bCs/>
        </w:rPr>
        <w:lastRenderedPageBreak/>
        <w:t>Textbook</w:t>
      </w:r>
      <w:r>
        <w:rPr>
          <w:b/>
          <w:bCs/>
        </w:rPr>
        <w:t>s</w:t>
      </w:r>
      <w:r w:rsidRPr="004B4900">
        <w:rPr>
          <w:b/>
          <w:bCs/>
        </w:rPr>
        <w:t>:</w:t>
      </w:r>
      <w:r>
        <w:rPr>
          <w:b/>
          <w:bCs/>
          <w:sz w:val="21"/>
        </w:rPr>
        <w:t xml:space="preserve"> </w:t>
      </w:r>
      <w:r>
        <w:rPr>
          <w:b/>
          <w:bCs/>
          <w:sz w:val="21"/>
        </w:rPr>
        <w:tab/>
      </w:r>
      <w:r w:rsidR="00CC7DC0">
        <w:rPr>
          <w:i/>
        </w:rPr>
        <w:t xml:space="preserve">Analytic Methods in Sports, </w:t>
      </w:r>
      <w:r w:rsidR="00CC7DC0">
        <w:rPr>
          <w:iCs/>
        </w:rPr>
        <w:t>Severini, 2015 (</w:t>
      </w:r>
      <w:hyperlink r:id="rId16" w:history="1">
        <w:r w:rsidR="00CC7DC0" w:rsidRPr="00CC7DC0">
          <w:rPr>
            <w:rStyle w:val="Hyperlink"/>
            <w:iCs/>
          </w:rPr>
          <w:t>ISBN:   9781482237016</w:t>
        </w:r>
      </w:hyperlink>
      <w:r w:rsidR="00CC7DC0">
        <w:rPr>
          <w:iCs/>
        </w:rPr>
        <w:t>)</w:t>
      </w:r>
    </w:p>
    <w:p w14:paraId="38E666BB" w14:textId="6CABA879" w:rsidR="00CC7DC0" w:rsidRPr="00CC7DC0" w:rsidRDefault="00CC7DC0" w:rsidP="00F82D7E">
      <w:pPr>
        <w:spacing w:after="0"/>
        <w:ind w:left="1627" w:hanging="1627"/>
      </w:pPr>
      <w:r>
        <w:rPr>
          <w:b/>
          <w:bCs/>
        </w:rPr>
        <w:tab/>
      </w:r>
      <w:r>
        <w:rPr>
          <w:i/>
          <w:iCs/>
        </w:rPr>
        <w:t xml:space="preserve">Sports Analytics: A Guide for Coaches, Managers, and Other Decision Makers, </w:t>
      </w:r>
      <w:r>
        <w:t>Alamar, 2013 (</w:t>
      </w:r>
      <w:hyperlink r:id="rId17" w:history="1">
        <w:r w:rsidRPr="00CC7DC0">
          <w:rPr>
            <w:rStyle w:val="Hyperlink"/>
          </w:rPr>
          <w:t>ISBN:   9780231162920</w:t>
        </w:r>
      </w:hyperlink>
      <w:r>
        <w:t>)</w:t>
      </w:r>
    </w:p>
    <w:p w14:paraId="59341E7B" w14:textId="56752F6A" w:rsidR="00860AA8" w:rsidRPr="007C6D03" w:rsidRDefault="00483642" w:rsidP="007C6D03">
      <w:pPr>
        <w:pStyle w:val="TextBody"/>
        <w:spacing w:before="120" w:after="0" w:line="240" w:lineRule="auto"/>
        <w:ind w:left="1627" w:hanging="1627"/>
      </w:pPr>
      <w:r w:rsidRPr="004B4900">
        <w:rPr>
          <w:b/>
          <w:bCs/>
        </w:rPr>
        <w:t xml:space="preserve">Software: </w:t>
      </w:r>
      <w:r w:rsidR="00AD1910">
        <w:rPr>
          <w:b/>
          <w:bCs/>
        </w:rPr>
        <w:tab/>
      </w:r>
      <w:r w:rsidR="00D85334">
        <w:t xml:space="preserve">A personal laptop with a working copy of </w:t>
      </w:r>
      <w:r w:rsidR="00D85334" w:rsidRPr="00F36858">
        <w:rPr>
          <w:b/>
        </w:rPr>
        <w:t>R</w:t>
      </w:r>
      <w:r w:rsidR="00D85334">
        <w:t xml:space="preserve"> and </w:t>
      </w:r>
      <w:r w:rsidR="00D85334" w:rsidRPr="00F36858">
        <w:rPr>
          <w:b/>
        </w:rPr>
        <w:t>R Studio</w:t>
      </w:r>
      <w:r w:rsidR="00D85334">
        <w:t xml:space="preserve"> </w:t>
      </w:r>
      <w:r w:rsidR="009606F0">
        <w:t>will be useful</w:t>
      </w:r>
      <w:r w:rsidR="00D85334">
        <w:t xml:space="preserve">. </w:t>
      </w:r>
      <w:r>
        <w:t xml:space="preserve">Directions for free downloads of these materials will be provided. </w:t>
      </w:r>
      <w:bookmarkStart w:id="4" w:name="_Hlk16606276"/>
    </w:p>
    <w:p w14:paraId="01C3AAE6" w14:textId="77777777" w:rsidR="00860AA8" w:rsidRDefault="00860AA8" w:rsidP="00AD1910">
      <w:pPr>
        <w:pStyle w:val="TextBody"/>
        <w:spacing w:after="0" w:line="240" w:lineRule="auto"/>
        <w:rPr>
          <w:b/>
          <w:bCs/>
          <w:szCs w:val="28"/>
        </w:rPr>
      </w:pPr>
    </w:p>
    <w:p w14:paraId="3223F89B" w14:textId="446D5331" w:rsidR="007C6D03" w:rsidRDefault="003466C2" w:rsidP="00FB6350">
      <w:pPr>
        <w:pStyle w:val="TextBody"/>
        <w:spacing w:after="0" w:line="240" w:lineRule="auto"/>
        <w:rPr>
          <w:szCs w:val="28"/>
        </w:rPr>
      </w:pPr>
      <w:r>
        <w:rPr>
          <w:b/>
          <w:bCs/>
          <w:szCs w:val="28"/>
        </w:rPr>
        <w:t>Final Grade:</w:t>
      </w:r>
      <w:r>
        <w:rPr>
          <w:szCs w:val="28"/>
        </w:rPr>
        <w:t xml:space="preserve">    </w:t>
      </w:r>
      <w:bookmarkStart w:id="5" w:name="_Hlk16605938"/>
      <w:r w:rsidR="00864633">
        <w:rPr>
          <w:szCs w:val="28"/>
        </w:rPr>
        <w:t xml:space="preserve"> </w:t>
      </w:r>
      <w:bookmarkEnd w:id="5"/>
      <w:r w:rsidR="007C6D03">
        <w:rPr>
          <w:szCs w:val="28"/>
        </w:rPr>
        <w:t>Practice (10%)</w:t>
      </w:r>
    </w:p>
    <w:p w14:paraId="200B9BA2" w14:textId="68A8E347" w:rsidR="00864633" w:rsidRDefault="00864633" w:rsidP="007C6D03">
      <w:pPr>
        <w:pStyle w:val="TextBody"/>
        <w:spacing w:after="0" w:line="240" w:lineRule="auto"/>
        <w:ind w:left="914" w:firstLine="706"/>
        <w:rPr>
          <w:szCs w:val="28"/>
        </w:rPr>
      </w:pPr>
      <w:r>
        <w:rPr>
          <w:szCs w:val="28"/>
        </w:rPr>
        <w:t>Game</w:t>
      </w:r>
      <w:r w:rsidR="00D32B77">
        <w:rPr>
          <w:szCs w:val="28"/>
        </w:rPr>
        <w:t>d</w:t>
      </w:r>
      <w:r>
        <w:rPr>
          <w:szCs w:val="28"/>
        </w:rPr>
        <w:t>ay Speeches (</w:t>
      </w:r>
      <w:r w:rsidR="004D606E">
        <w:rPr>
          <w:szCs w:val="28"/>
        </w:rPr>
        <w:t>20</w:t>
      </w:r>
      <w:r>
        <w:rPr>
          <w:szCs w:val="28"/>
        </w:rPr>
        <w:t>%)</w:t>
      </w:r>
    </w:p>
    <w:p w14:paraId="0357337D" w14:textId="4001FACB" w:rsidR="00864633" w:rsidRDefault="004D606E" w:rsidP="00864633">
      <w:pPr>
        <w:pStyle w:val="TextBody"/>
        <w:spacing w:after="0" w:line="240" w:lineRule="auto"/>
        <w:ind w:left="914" w:firstLine="706"/>
        <w:rPr>
          <w:szCs w:val="28"/>
        </w:rPr>
      </w:pPr>
      <w:r>
        <w:rPr>
          <w:szCs w:val="28"/>
        </w:rPr>
        <w:t>Regular Season (20%)</w:t>
      </w:r>
    </w:p>
    <w:p w14:paraId="4671902F" w14:textId="168E7B4A" w:rsidR="004D606E" w:rsidRDefault="004D606E" w:rsidP="00864633">
      <w:pPr>
        <w:pStyle w:val="TextBody"/>
        <w:spacing w:after="0" w:line="240" w:lineRule="auto"/>
        <w:ind w:left="914" w:firstLine="706"/>
        <w:rPr>
          <w:szCs w:val="28"/>
        </w:rPr>
      </w:pPr>
      <w:r>
        <w:rPr>
          <w:szCs w:val="28"/>
        </w:rPr>
        <w:t>Playoffs (</w:t>
      </w:r>
      <w:r w:rsidR="007C6D03">
        <w:rPr>
          <w:szCs w:val="28"/>
        </w:rPr>
        <w:t>3</w:t>
      </w:r>
      <w:r>
        <w:rPr>
          <w:szCs w:val="28"/>
        </w:rPr>
        <w:t>0%)</w:t>
      </w:r>
    </w:p>
    <w:p w14:paraId="6DB60C64" w14:textId="311D61EF" w:rsidR="00C91782" w:rsidRDefault="00DC2EE9" w:rsidP="0048034F">
      <w:pPr>
        <w:pStyle w:val="TextBody"/>
        <w:spacing w:after="0" w:line="240" w:lineRule="auto"/>
        <w:ind w:left="914" w:firstLine="706"/>
        <w:rPr>
          <w:szCs w:val="28"/>
        </w:rPr>
      </w:pPr>
      <w:r>
        <w:rPr>
          <w:szCs w:val="28"/>
        </w:rPr>
        <w:t>Championship</w:t>
      </w:r>
      <w:r w:rsidR="004D606E">
        <w:rPr>
          <w:szCs w:val="28"/>
        </w:rPr>
        <w:t xml:space="preserve"> (20%)</w:t>
      </w:r>
    </w:p>
    <w:p w14:paraId="4F42CD37" w14:textId="7B43BA3C" w:rsidR="007C6D03" w:rsidRDefault="007C6D03" w:rsidP="0048034F">
      <w:pPr>
        <w:pStyle w:val="TextBody"/>
        <w:spacing w:after="0" w:line="240" w:lineRule="auto"/>
        <w:ind w:left="914" w:firstLine="706"/>
        <w:rPr>
          <w:szCs w:val="28"/>
        </w:rPr>
      </w:pPr>
    </w:p>
    <w:p w14:paraId="58BF0DE9" w14:textId="04966203" w:rsidR="003722CB" w:rsidRDefault="007C6D03" w:rsidP="003722CB">
      <w:pPr>
        <w:pStyle w:val="TextBody"/>
        <w:spacing w:after="0" w:line="240" w:lineRule="auto"/>
        <w:ind w:left="1627" w:hanging="1620"/>
      </w:pPr>
      <w:r>
        <w:rPr>
          <w:b/>
          <w:bCs/>
          <w:szCs w:val="28"/>
        </w:rPr>
        <w:t>Practice:</w:t>
      </w:r>
      <w:r>
        <w:rPr>
          <w:b/>
          <w:bCs/>
          <w:szCs w:val="28"/>
        </w:rPr>
        <w:tab/>
      </w:r>
      <w:r w:rsidR="003722CB">
        <w:t xml:space="preserve">Attendance is </w:t>
      </w:r>
      <w:r w:rsidR="003722CB" w:rsidRPr="00223757">
        <w:rPr>
          <w:b/>
          <w:bCs/>
        </w:rPr>
        <w:t>mandatory</w:t>
      </w:r>
      <w:r w:rsidR="003722CB">
        <w:t xml:space="preserve">. Once per week at random, I will take attendance using a Google Form worth </w:t>
      </w:r>
      <w:r w:rsidR="0035064B">
        <w:t>7</w:t>
      </w:r>
      <w:r w:rsidR="003722CB">
        <w:t xml:space="preserve"> points. You will need to be in class to get the information for attendance. If a guest speaker is scheduled, attendance will be taken and worth </w:t>
      </w:r>
      <w:r w:rsidR="0035064B">
        <w:t>7</w:t>
      </w:r>
      <w:r w:rsidR="003722CB">
        <w:t xml:space="preserve"> points even if attendance has already been taken for that week. Only students in class will be eligible for the points. Any students who are absent will be penalized by receiving 0 points. At the end of the semester, the attendance grade will be curved so students who had perfect attendance get 100% on their attendance grade. </w:t>
      </w:r>
    </w:p>
    <w:p w14:paraId="34859370" w14:textId="77777777" w:rsidR="003722CB" w:rsidRDefault="003722CB" w:rsidP="003722CB">
      <w:pPr>
        <w:pStyle w:val="TextBody"/>
        <w:spacing w:after="0" w:line="240" w:lineRule="auto"/>
        <w:ind w:left="1627" w:hanging="1620"/>
      </w:pPr>
    </w:p>
    <w:p w14:paraId="037609D5" w14:textId="77777777" w:rsidR="003722CB" w:rsidRPr="00C91782" w:rsidRDefault="003722CB" w:rsidP="003722CB">
      <w:pPr>
        <w:pStyle w:val="TextBody"/>
        <w:spacing w:after="0" w:line="240" w:lineRule="auto"/>
        <w:ind w:left="1627"/>
      </w:pPr>
      <w:r>
        <w:t>The only way to be excused from the point penalty for absence is by acquiring a university approved absence (</w:t>
      </w:r>
      <w:hyperlink r:id="rId18" w:history="1">
        <w:r>
          <w:rPr>
            <w:rStyle w:val="Hyperlink"/>
          </w:rPr>
          <w:t>https://catalog.unc.edu/policies-procedures/attendance-grading-examination/</w:t>
        </w:r>
      </w:hyperlink>
      <w:r>
        <w:t>).</w:t>
      </w:r>
    </w:p>
    <w:p w14:paraId="704C9CBC" w14:textId="6263D132" w:rsidR="007C6D03" w:rsidRPr="007C6D03" w:rsidRDefault="007C6D03" w:rsidP="007C6D03">
      <w:pPr>
        <w:pStyle w:val="TextBody"/>
        <w:spacing w:after="0" w:line="240" w:lineRule="auto"/>
        <w:ind w:left="1620" w:hanging="1620"/>
        <w:rPr>
          <w:szCs w:val="28"/>
        </w:rPr>
      </w:pPr>
    </w:p>
    <w:bookmarkEnd w:id="4"/>
    <w:p w14:paraId="0349A0E0" w14:textId="1AE885A1" w:rsidR="00864633" w:rsidRDefault="00864633" w:rsidP="0048034F">
      <w:pPr>
        <w:pStyle w:val="TextBody"/>
        <w:spacing w:before="120" w:after="0"/>
        <w:ind w:left="1627" w:hanging="1627"/>
        <w:rPr>
          <w:b/>
        </w:rPr>
      </w:pPr>
      <w:r>
        <w:rPr>
          <w:b/>
        </w:rPr>
        <w:t>Game</w:t>
      </w:r>
      <w:r w:rsidR="00D32B77">
        <w:rPr>
          <w:b/>
        </w:rPr>
        <w:t>d</w:t>
      </w:r>
      <w:r>
        <w:rPr>
          <w:b/>
        </w:rPr>
        <w:t xml:space="preserve">ay </w:t>
      </w:r>
    </w:p>
    <w:p w14:paraId="664C2D4F" w14:textId="3A30A5A4" w:rsidR="00042268" w:rsidRDefault="00864633" w:rsidP="0048034F">
      <w:pPr>
        <w:pStyle w:val="TextBody"/>
        <w:spacing w:after="0"/>
        <w:ind w:left="1627" w:hanging="1627"/>
      </w:pPr>
      <w:r>
        <w:rPr>
          <w:b/>
        </w:rPr>
        <w:t>Speeches</w:t>
      </w:r>
      <w:r w:rsidR="00F858B8">
        <w:rPr>
          <w:b/>
        </w:rPr>
        <w:t>:</w:t>
      </w:r>
      <w:r w:rsidR="00596076">
        <w:rPr>
          <w:b/>
          <w:i/>
        </w:rPr>
        <w:tab/>
      </w:r>
      <w:r w:rsidR="00D32B77" w:rsidRPr="001F5741">
        <w:rPr>
          <w:b/>
          <w:iCs/>
        </w:rPr>
        <w:t>Gameday speeches</w:t>
      </w:r>
      <w:r w:rsidR="00501B59">
        <w:rPr>
          <w:bCs/>
          <w:iCs/>
        </w:rPr>
        <w:t xml:space="preserve"> are to be done in teams. </w:t>
      </w:r>
      <w:r w:rsidR="00793E25" w:rsidRPr="001F5741">
        <w:rPr>
          <w:b/>
          <w:bCs/>
        </w:rPr>
        <w:t>Biweekly</w:t>
      </w:r>
      <w:r w:rsidR="00793E25">
        <w:t>,</w:t>
      </w:r>
      <w:r w:rsidR="00D32B77">
        <w:t xml:space="preserve"> I will give you a</w:t>
      </w:r>
      <w:r w:rsidR="00501B59">
        <w:t xml:space="preserve"> journal</w:t>
      </w:r>
      <w:r w:rsidR="00D32B77">
        <w:t xml:space="preserve"> article(s)</w:t>
      </w:r>
      <w:r w:rsidR="008F4D18">
        <w:t xml:space="preserve"> from a refereed journal</w:t>
      </w:r>
      <w:r w:rsidR="00D32B77">
        <w:t xml:space="preserve"> to read and summarize in a </w:t>
      </w:r>
      <w:r w:rsidR="00236D67" w:rsidRPr="001F5741">
        <w:rPr>
          <w:b/>
          <w:bCs/>
        </w:rPr>
        <w:t>6</w:t>
      </w:r>
      <w:r w:rsidR="00D32B77" w:rsidRPr="001F5741">
        <w:rPr>
          <w:b/>
          <w:bCs/>
        </w:rPr>
        <w:t xml:space="preserve"> slide</w:t>
      </w:r>
      <w:r w:rsidR="00D32B77">
        <w:t xml:space="preserve"> </w:t>
      </w:r>
      <w:r w:rsidR="00501B59">
        <w:t>gameday speech</w:t>
      </w:r>
      <w:r w:rsidR="000063E1">
        <w:t xml:space="preserve"> using summarized bullet points</w:t>
      </w:r>
      <w:r w:rsidR="00501B59">
        <w:t>. First slide should contain the title of the article, the names of the author(s), and the name(s) of the presenters. Second</w:t>
      </w:r>
      <w:r w:rsidR="000063E1">
        <w:t xml:space="preserve"> and third</w:t>
      </w:r>
      <w:r w:rsidR="00501B59">
        <w:t xml:space="preserve"> slide should summarize the </w:t>
      </w:r>
      <w:r w:rsidR="000063E1">
        <w:t>overarching theme of the article(s). Fourth and fifth slide should summarize the methodology used. The sixth slide should conclude with points in the article you found interesting, confusing, and/or problematic</w:t>
      </w:r>
      <w:r w:rsidR="009077BE">
        <w:t xml:space="preserve">. The presentation should be submitted on Sakai before class starts on the due date. </w:t>
      </w:r>
      <w:r w:rsidR="00236D67">
        <w:t xml:space="preserve">On gameday, I will use a random number generator to pick </w:t>
      </w:r>
      <w:r w:rsidR="00AD139E" w:rsidRPr="001F5741">
        <w:rPr>
          <w:b/>
          <w:bCs/>
        </w:rPr>
        <w:t>2</w:t>
      </w:r>
      <w:r w:rsidR="00236D67" w:rsidRPr="001F5741">
        <w:rPr>
          <w:b/>
          <w:bCs/>
        </w:rPr>
        <w:t xml:space="preserve"> group</w:t>
      </w:r>
      <w:r w:rsidR="00AD139E" w:rsidRPr="001F5741">
        <w:rPr>
          <w:b/>
          <w:bCs/>
        </w:rPr>
        <w:t>s</w:t>
      </w:r>
      <w:r w:rsidR="00236D67">
        <w:t xml:space="preserve"> to present. All groups will be graded based on the criteria, but only </w:t>
      </w:r>
      <w:r w:rsidR="00AD139E">
        <w:t>2</w:t>
      </w:r>
      <w:r w:rsidR="00236D67">
        <w:t xml:space="preserve"> group</w:t>
      </w:r>
      <w:r w:rsidR="00AD139E">
        <w:t>s</w:t>
      </w:r>
      <w:r w:rsidR="00236D67">
        <w:t xml:space="preserve"> will present.</w:t>
      </w:r>
      <w:r w:rsidR="00AD139E">
        <w:t xml:space="preserve"> This will be followed by an in-class discussion.</w:t>
      </w:r>
    </w:p>
    <w:p w14:paraId="5EDC986A" w14:textId="3090FFCB" w:rsidR="00042268" w:rsidRDefault="0048034F" w:rsidP="0048034F">
      <w:pPr>
        <w:pStyle w:val="TextBody"/>
        <w:spacing w:before="120" w:after="0"/>
        <w:ind w:left="1627" w:hanging="1627"/>
        <w:rPr>
          <w:b/>
        </w:rPr>
      </w:pPr>
      <w:r>
        <w:rPr>
          <w:b/>
        </w:rPr>
        <w:t>Regular</w:t>
      </w:r>
      <w:r w:rsidR="00042268">
        <w:rPr>
          <w:b/>
        </w:rPr>
        <w:t xml:space="preserve"> </w:t>
      </w:r>
    </w:p>
    <w:p w14:paraId="6273B978" w14:textId="058FEAA6" w:rsidR="004D606E" w:rsidRPr="00596076" w:rsidRDefault="00042268" w:rsidP="0048034F">
      <w:pPr>
        <w:pStyle w:val="TextBody"/>
        <w:spacing w:after="0"/>
        <w:ind w:left="1627" w:hanging="1627"/>
      </w:pPr>
      <w:r>
        <w:rPr>
          <w:b/>
        </w:rPr>
        <w:t>S</w:t>
      </w:r>
      <w:r w:rsidR="0048034F">
        <w:rPr>
          <w:b/>
        </w:rPr>
        <w:t>eason</w:t>
      </w:r>
      <w:r>
        <w:rPr>
          <w:b/>
        </w:rPr>
        <w:t>:</w:t>
      </w:r>
      <w:r>
        <w:rPr>
          <w:b/>
          <w:i/>
        </w:rPr>
        <w:tab/>
      </w:r>
      <w:r w:rsidR="00236D67">
        <w:t xml:space="preserve">The </w:t>
      </w:r>
      <w:r w:rsidR="00236D67" w:rsidRPr="001F5741">
        <w:rPr>
          <w:b/>
          <w:bCs/>
        </w:rPr>
        <w:t>regular season</w:t>
      </w:r>
      <w:r w:rsidR="00236D67">
        <w:t xml:space="preserve"> consists of </w:t>
      </w:r>
      <w:r w:rsidR="00236D67" w:rsidRPr="001F5741">
        <w:rPr>
          <w:b/>
          <w:bCs/>
        </w:rPr>
        <w:t>biweekly</w:t>
      </w:r>
      <w:r w:rsidR="00236D67">
        <w:t xml:space="preserve"> quizzes on the material presented in class over the previous two weeks. This includes what was taught in lecture</w:t>
      </w:r>
      <w:r w:rsidR="007156D1">
        <w:t>, what was in the reading,</w:t>
      </w:r>
      <w:r w:rsidR="00236D67">
        <w:t xml:space="preserve"> and what was presented during gameday speeches. </w:t>
      </w:r>
      <w:r w:rsidR="00E21E5D">
        <w:t xml:space="preserve">You </w:t>
      </w:r>
      <w:r w:rsidR="00236D67">
        <w:t>will be given</w:t>
      </w:r>
      <w:r w:rsidR="00FB6350">
        <w:t xml:space="preserve"> </w:t>
      </w:r>
      <w:r w:rsidR="00E21E5D">
        <w:t>at least</w:t>
      </w:r>
      <w:r w:rsidR="00236D67">
        <w:t xml:space="preserve"> 20 minutes to complete in class.</w:t>
      </w:r>
      <w:r w:rsidR="00321318">
        <w:t xml:space="preserve"> </w:t>
      </w:r>
    </w:p>
    <w:p w14:paraId="7747AA3F" w14:textId="77777777" w:rsidR="003722CB" w:rsidRDefault="003722CB" w:rsidP="0048034F">
      <w:pPr>
        <w:pStyle w:val="TextBody"/>
        <w:spacing w:before="240" w:after="0"/>
        <w:ind w:left="1627" w:hanging="1627"/>
        <w:rPr>
          <w:b/>
        </w:rPr>
      </w:pPr>
    </w:p>
    <w:p w14:paraId="1B0DB810" w14:textId="71662934" w:rsidR="00AD139E" w:rsidRDefault="0048034F" w:rsidP="0048034F">
      <w:pPr>
        <w:pStyle w:val="TextBody"/>
        <w:spacing w:before="240" w:after="0"/>
        <w:ind w:left="1627" w:hanging="1627"/>
      </w:pPr>
      <w:r>
        <w:rPr>
          <w:b/>
        </w:rPr>
        <w:lastRenderedPageBreak/>
        <w:t>Playoffs</w:t>
      </w:r>
      <w:r w:rsidR="00D96793">
        <w:rPr>
          <w:b/>
        </w:rPr>
        <w:t>:</w:t>
      </w:r>
      <w:r w:rsidR="00D96793">
        <w:rPr>
          <w:b/>
        </w:rPr>
        <w:tab/>
      </w:r>
      <w:r w:rsidR="00236D67">
        <w:t xml:space="preserve">There will be two rounds of playoffs during the semester both of which can be considered as miniature </w:t>
      </w:r>
      <w:r w:rsidR="00AD139E">
        <w:t>team</w:t>
      </w:r>
      <w:r w:rsidR="00236D67">
        <w:t xml:space="preserve"> projects. </w:t>
      </w:r>
      <w:r w:rsidR="00334A07">
        <w:t xml:space="preserve">Both </w:t>
      </w:r>
      <w:r w:rsidR="00793E25">
        <w:t>projects</w:t>
      </w:r>
      <w:r w:rsidR="00334A07">
        <w:t xml:space="preserve"> will have detailed rubrics.</w:t>
      </w:r>
    </w:p>
    <w:p w14:paraId="20BF14A6" w14:textId="4B86856C" w:rsidR="00042268" w:rsidRDefault="00AD139E" w:rsidP="00AD139E">
      <w:pPr>
        <w:pStyle w:val="TextBody"/>
        <w:spacing w:before="240" w:after="0"/>
        <w:ind w:left="1627" w:hanging="1627"/>
      </w:pPr>
      <w:r>
        <w:tab/>
      </w:r>
      <w:r>
        <w:rPr>
          <w:i/>
          <w:iCs/>
        </w:rPr>
        <w:t xml:space="preserve">Round 1: </w:t>
      </w:r>
      <w:r w:rsidR="00321318">
        <w:t xml:space="preserve">The </w:t>
      </w:r>
      <w:r w:rsidR="00321318" w:rsidRPr="00B26704">
        <w:rPr>
          <w:b/>
          <w:bCs/>
        </w:rPr>
        <w:t>first round</w:t>
      </w:r>
      <w:r w:rsidR="00321318">
        <w:t xml:space="preserve"> will be a data gathering and summary report. </w:t>
      </w:r>
      <w:r w:rsidR="00EC07DD">
        <w:t>Imagine you are an analyst working for the coach or athlete and want to discover insights that would bring a competitive edge.</w:t>
      </w:r>
      <w:r w:rsidR="00334A07">
        <w:t xml:space="preserve"> You will have to establish a research goal, watch</w:t>
      </w:r>
      <w:r w:rsidR="00860AA8">
        <w:t xml:space="preserve"> or play</w:t>
      </w:r>
      <w:r w:rsidR="00334A07">
        <w:t xml:space="preserve"> an event/game, gather the data, and summarize your results using statistics and visualization. All of your findings will be </w:t>
      </w:r>
      <w:r w:rsidR="00860AA8">
        <w:t>submitted</w:t>
      </w:r>
      <w:r w:rsidR="00334A07">
        <w:t xml:space="preserve"> in a </w:t>
      </w:r>
      <w:r w:rsidR="00334A07" w:rsidRPr="00B26704">
        <w:rPr>
          <w:b/>
          <w:bCs/>
        </w:rPr>
        <w:t>paper</w:t>
      </w:r>
      <w:r w:rsidR="00793E25" w:rsidRPr="00B26704">
        <w:rPr>
          <w:b/>
          <w:bCs/>
        </w:rPr>
        <w:t xml:space="preserve"> </w:t>
      </w:r>
      <w:r w:rsidR="00B26704">
        <w:rPr>
          <w:b/>
          <w:bCs/>
        </w:rPr>
        <w:t>of</w:t>
      </w:r>
      <w:r w:rsidR="00793E25" w:rsidRPr="00B26704">
        <w:rPr>
          <w:b/>
          <w:bCs/>
        </w:rPr>
        <w:t xml:space="preserve"> 3 to 5 pages</w:t>
      </w:r>
      <w:r w:rsidR="00334A07">
        <w:t>.</w:t>
      </w:r>
    </w:p>
    <w:p w14:paraId="3250AF78" w14:textId="5E18C44C" w:rsidR="00AD139E" w:rsidRPr="00AD139E" w:rsidRDefault="00AD139E" w:rsidP="00AD139E">
      <w:pPr>
        <w:pStyle w:val="TextBody"/>
        <w:spacing w:before="240" w:after="0"/>
        <w:ind w:left="1627" w:hanging="1627"/>
      </w:pPr>
      <w:r>
        <w:rPr>
          <w:i/>
          <w:iCs/>
        </w:rPr>
        <w:tab/>
        <w:t>Round 2:</w:t>
      </w:r>
      <w:r>
        <w:t xml:space="preserve"> </w:t>
      </w:r>
      <w:r w:rsidR="00334A07">
        <w:t xml:space="preserve">The </w:t>
      </w:r>
      <w:r w:rsidR="00334A07" w:rsidRPr="00B26704">
        <w:rPr>
          <w:b/>
          <w:bCs/>
        </w:rPr>
        <w:t>second round</w:t>
      </w:r>
      <w:r w:rsidR="00334A07">
        <w:t xml:space="preserve"> will be a sports betting project</w:t>
      </w:r>
      <w:r w:rsidR="00044693">
        <w:t xml:space="preserve"> in which you will gamble </w:t>
      </w:r>
      <w:r w:rsidR="00044693">
        <w:rPr>
          <w:b/>
          <w:bCs/>
        </w:rPr>
        <w:t>$0</w:t>
      </w:r>
      <w:r w:rsidR="00334A07">
        <w:t xml:space="preserve">. I will supply you with data, and then you will be required to analyze data for the purpose of making bets against point spreads. You are required to </w:t>
      </w:r>
      <w:r w:rsidR="00860AA8">
        <w:t>use</w:t>
      </w:r>
      <w:r w:rsidR="00334A07">
        <w:t xml:space="preserve"> form of statistical modeling or machine learning. In</w:t>
      </w:r>
      <w:r w:rsidR="00793E25">
        <w:t xml:space="preserve"> a</w:t>
      </w:r>
      <w:r w:rsidR="00334A07">
        <w:t xml:space="preserve"> </w:t>
      </w:r>
      <w:r w:rsidR="00334A07" w:rsidRPr="00B26704">
        <w:rPr>
          <w:b/>
          <w:bCs/>
        </w:rPr>
        <w:t>paper</w:t>
      </w:r>
      <w:r w:rsidR="00793E25" w:rsidRPr="00B26704">
        <w:rPr>
          <w:b/>
          <w:bCs/>
        </w:rPr>
        <w:t xml:space="preserve"> of 3 to 5 pages</w:t>
      </w:r>
      <w:r w:rsidR="00334A07">
        <w:t xml:space="preserve">, you will summarize the data you used, the methodology employed, and your final picks based off prediction. </w:t>
      </w:r>
    </w:p>
    <w:p w14:paraId="2E16B43E" w14:textId="6BA2C425" w:rsidR="00AD139E" w:rsidRDefault="00DC2EE9" w:rsidP="00AD139E">
      <w:pPr>
        <w:pStyle w:val="TextBody"/>
        <w:spacing w:before="240" w:after="0"/>
        <w:ind w:left="1627" w:hanging="1627"/>
        <w:rPr>
          <w:bCs/>
        </w:rPr>
      </w:pPr>
      <w:r>
        <w:rPr>
          <w:b/>
        </w:rPr>
        <w:t>Championship</w:t>
      </w:r>
      <w:r w:rsidR="00D96793">
        <w:rPr>
          <w:b/>
        </w:rPr>
        <w:t>:</w:t>
      </w:r>
      <w:r w:rsidR="00D96793">
        <w:rPr>
          <w:b/>
        </w:rPr>
        <w:tab/>
      </w:r>
      <w:r w:rsidR="00AD139E">
        <w:t xml:space="preserve">The </w:t>
      </w:r>
      <w:r>
        <w:rPr>
          <w:b/>
        </w:rPr>
        <w:t>Championship</w:t>
      </w:r>
      <w:r>
        <w:t xml:space="preserve"> </w:t>
      </w:r>
      <w:r w:rsidR="00AD139E">
        <w:t xml:space="preserve">will </w:t>
      </w:r>
      <w:r w:rsidR="00793E25">
        <w:t xml:space="preserve">consist of a </w:t>
      </w:r>
      <w:r w:rsidR="00044693">
        <w:rPr>
          <w:b/>
          <w:bCs/>
        </w:rPr>
        <w:t>4</w:t>
      </w:r>
      <w:r w:rsidR="00793E25" w:rsidRPr="00B26704">
        <w:rPr>
          <w:b/>
          <w:bCs/>
        </w:rPr>
        <w:t xml:space="preserve"> to </w:t>
      </w:r>
      <w:r w:rsidR="00044693">
        <w:rPr>
          <w:b/>
          <w:bCs/>
        </w:rPr>
        <w:t>7</w:t>
      </w:r>
      <w:r w:rsidR="00793E25" w:rsidRPr="00B26704">
        <w:rPr>
          <w:b/>
          <w:bCs/>
        </w:rPr>
        <w:t xml:space="preserve"> paged</w:t>
      </w:r>
      <w:r w:rsidR="00AD139E" w:rsidRPr="00B26704">
        <w:rPr>
          <w:b/>
          <w:bCs/>
        </w:rPr>
        <w:t xml:space="preserve"> research paper</w:t>
      </w:r>
      <w:r w:rsidR="00B26704">
        <w:rPr>
          <w:b/>
          <w:bCs/>
        </w:rPr>
        <w:t xml:space="preserve"> </w:t>
      </w:r>
      <w:r w:rsidR="00B26704">
        <w:t xml:space="preserve">with a minimum of </w:t>
      </w:r>
      <w:r w:rsidR="00B26704">
        <w:rPr>
          <w:b/>
          <w:bCs/>
        </w:rPr>
        <w:t>10 citations</w:t>
      </w:r>
      <w:r w:rsidR="00AD139E">
        <w:t xml:space="preserve"> studying a sport of interest that is not </w:t>
      </w:r>
      <w:r w:rsidR="00AD139E">
        <w:rPr>
          <w:bCs/>
        </w:rPr>
        <w:t>of focus in the course.</w:t>
      </w:r>
      <w:r w:rsidR="00793E25">
        <w:rPr>
          <w:bCs/>
        </w:rPr>
        <w:t xml:space="preserve"> Like the playoffs, this final assignment will be done in a team.</w:t>
      </w:r>
      <w:r w:rsidR="00B26704">
        <w:rPr>
          <w:bCs/>
        </w:rPr>
        <w:t xml:space="preserve"> Sometime during the scheduled final exam time, </w:t>
      </w:r>
      <w:r w:rsidR="00315F48">
        <w:rPr>
          <w:b/>
        </w:rPr>
        <w:t>May 7</w:t>
      </w:r>
      <w:r w:rsidR="00B26704">
        <w:rPr>
          <w:b/>
        </w:rPr>
        <w:t xml:space="preserve"> </w:t>
      </w:r>
      <w:r w:rsidR="00B26704">
        <w:rPr>
          <w:bCs/>
        </w:rPr>
        <w:t xml:space="preserve">between </w:t>
      </w:r>
      <w:r w:rsidR="00315F48">
        <w:rPr>
          <w:b/>
        </w:rPr>
        <w:t>8:00A</w:t>
      </w:r>
      <w:r w:rsidR="00297221">
        <w:rPr>
          <w:b/>
        </w:rPr>
        <w:t>M</w:t>
      </w:r>
      <w:r w:rsidR="00B26704">
        <w:rPr>
          <w:b/>
        </w:rPr>
        <w:t xml:space="preserve"> </w:t>
      </w:r>
      <w:r w:rsidR="00B26704">
        <w:rPr>
          <w:bCs/>
        </w:rPr>
        <w:t xml:space="preserve">and </w:t>
      </w:r>
      <w:r w:rsidR="00315F48">
        <w:rPr>
          <w:b/>
        </w:rPr>
        <w:t>11:00A</w:t>
      </w:r>
      <w:r w:rsidR="00297221">
        <w:rPr>
          <w:b/>
        </w:rPr>
        <w:t>M</w:t>
      </w:r>
      <w:r w:rsidR="00B26704">
        <w:rPr>
          <w:b/>
        </w:rPr>
        <w:t xml:space="preserve">, </w:t>
      </w:r>
      <w:r w:rsidR="00B26704">
        <w:rPr>
          <w:bCs/>
        </w:rPr>
        <w:t xml:space="preserve">your team will meet with me to turn in your paper and discuss what you learned. </w:t>
      </w:r>
      <w:r w:rsidR="00793E25">
        <w:rPr>
          <w:bCs/>
        </w:rPr>
        <w:t>The paper will be organized in the following subsections:</w:t>
      </w:r>
    </w:p>
    <w:p w14:paraId="6B6B7EC7" w14:textId="2F2B3821" w:rsidR="00793E25" w:rsidRDefault="00793E25" w:rsidP="00793E25">
      <w:pPr>
        <w:pStyle w:val="TextBody"/>
        <w:spacing w:before="240" w:after="0"/>
        <w:ind w:left="1627" w:hanging="1627"/>
        <w:rPr>
          <w:bCs/>
        </w:rPr>
      </w:pPr>
      <w:r>
        <w:rPr>
          <w:b/>
        </w:rPr>
        <w:tab/>
      </w:r>
      <w:r w:rsidRPr="00793E25">
        <w:rPr>
          <w:bCs/>
          <w:i/>
          <w:iCs/>
        </w:rPr>
        <w:t>Introduction</w:t>
      </w:r>
      <w:r>
        <w:rPr>
          <w:b/>
        </w:rPr>
        <w:t>:</w:t>
      </w:r>
      <w:r>
        <w:rPr>
          <w:bCs/>
        </w:rPr>
        <w:t xml:space="preserve"> Describe the sport selecte</w:t>
      </w:r>
      <w:r w:rsidR="00B26704">
        <w:rPr>
          <w:bCs/>
        </w:rPr>
        <w:t>d by writing about how it is played, when is it played, where is it most popular, how much capital is invested, and why you chose it.</w:t>
      </w:r>
    </w:p>
    <w:p w14:paraId="4B60B5E3" w14:textId="5995DE13" w:rsidR="00B26704" w:rsidRDefault="00B26704" w:rsidP="00793E25">
      <w:pPr>
        <w:pStyle w:val="TextBody"/>
        <w:spacing w:before="240" w:after="0"/>
        <w:ind w:left="1627" w:hanging="1627"/>
        <w:rPr>
          <w:bCs/>
        </w:rPr>
      </w:pPr>
      <w:r>
        <w:rPr>
          <w:bCs/>
          <w:i/>
          <w:iCs/>
        </w:rPr>
        <w:tab/>
        <w:t>Literature Review:</w:t>
      </w:r>
      <w:r>
        <w:rPr>
          <w:bCs/>
        </w:rPr>
        <w:t xml:space="preserve"> Discuss how analytics have been used</w:t>
      </w:r>
      <w:r w:rsidR="00044693">
        <w:rPr>
          <w:bCs/>
        </w:rPr>
        <w:t xml:space="preserve"> historically</w:t>
      </w:r>
      <w:r>
        <w:rPr>
          <w:bCs/>
        </w:rPr>
        <w:t xml:space="preserve"> in the sport, what types of </w:t>
      </w:r>
      <w:r w:rsidR="00044693">
        <w:rPr>
          <w:bCs/>
        </w:rPr>
        <w:t xml:space="preserve">metrics are used to evaluate performance on the field and/or off the field, who are the best athletes/teams/organizations based off those metrics. Many obscure sports do not have an extensive history of complex analytics, but all sports track information in order to evaluate performance. Talk about </w:t>
      </w:r>
      <w:r w:rsidR="001F5741">
        <w:rPr>
          <w:bCs/>
        </w:rPr>
        <w:t>any implementation of gambling and what types of bets exist.</w:t>
      </w:r>
    </w:p>
    <w:p w14:paraId="4DE79A46" w14:textId="12613772" w:rsidR="00044693" w:rsidRPr="00044693" w:rsidRDefault="00044693" w:rsidP="00793E25">
      <w:pPr>
        <w:pStyle w:val="TextBody"/>
        <w:spacing w:before="240" w:after="0"/>
        <w:ind w:left="1627" w:hanging="1627"/>
        <w:rPr>
          <w:b/>
        </w:rPr>
      </w:pPr>
      <w:r>
        <w:rPr>
          <w:bCs/>
          <w:i/>
          <w:iCs/>
        </w:rPr>
        <w:tab/>
        <w:t>Future Work:</w:t>
      </w:r>
      <w:r>
        <w:rPr>
          <w:bCs/>
        </w:rPr>
        <w:t xml:space="preserve"> Critically think about where you see ways in which analytics can be used to improve the sport. Think about ways in which analytics from other more popular sports </w:t>
      </w:r>
      <w:r w:rsidR="001F5741">
        <w:rPr>
          <w:bCs/>
        </w:rPr>
        <w:t>could be applicable in the sport you selected. Try to creatively design metrics that could be of use to evaluate performance. This section is the most important and should test your ability to innovate in areas primarily ignored that require innovation for growth. What information does the sport have or not have that could help the organizations, managers, or athletes that are financially invested in the sport you selected.</w:t>
      </w:r>
    </w:p>
    <w:p w14:paraId="02561A98" w14:textId="3698CE28" w:rsidR="00044693" w:rsidRDefault="00044693" w:rsidP="00793E25">
      <w:pPr>
        <w:pStyle w:val="TextBody"/>
        <w:spacing w:before="240" w:after="0"/>
        <w:ind w:left="1627" w:hanging="1627"/>
        <w:rPr>
          <w:bCs/>
        </w:rPr>
      </w:pPr>
      <w:r>
        <w:rPr>
          <w:b/>
        </w:rPr>
        <w:tab/>
      </w:r>
      <w:r>
        <w:rPr>
          <w:bCs/>
          <w:i/>
          <w:iCs/>
        </w:rPr>
        <w:t xml:space="preserve">Conclusion: </w:t>
      </w:r>
      <w:r>
        <w:rPr>
          <w:bCs/>
        </w:rPr>
        <w:t>Summarize your paper and discuss what appreciation you gained for this sport after your in-depth analysis.</w:t>
      </w:r>
    </w:p>
    <w:p w14:paraId="5D2225EA" w14:textId="29D25FE3" w:rsidR="0099675D" w:rsidRPr="00315F48" w:rsidRDefault="001F5741" w:rsidP="00315F48">
      <w:pPr>
        <w:pStyle w:val="TextBody"/>
        <w:spacing w:before="240" w:after="0"/>
        <w:ind w:left="1627" w:hanging="1627"/>
        <w:rPr>
          <w:bCs/>
        </w:rPr>
      </w:pPr>
      <w:r>
        <w:rPr>
          <w:b/>
        </w:rPr>
        <w:lastRenderedPageBreak/>
        <w:t xml:space="preserve">Team Projects: </w:t>
      </w:r>
      <w:r>
        <w:rPr>
          <w:bCs/>
        </w:rPr>
        <w:t xml:space="preserve">Many of the assessments in this course will be done in a team of </w:t>
      </w:r>
      <w:r w:rsidRPr="001F5741">
        <w:rPr>
          <w:b/>
        </w:rPr>
        <w:t>4 or 5 students</w:t>
      </w:r>
      <w:r>
        <w:rPr>
          <w:bCs/>
        </w:rPr>
        <w:t xml:space="preserve"> randomly chosen. For each team-based assignment, you will be given a different team. This will force you to interact with the</w:t>
      </w:r>
      <w:r w:rsidR="00FB6350">
        <w:rPr>
          <w:bCs/>
        </w:rPr>
        <w:t xml:space="preserve"> </w:t>
      </w:r>
      <w:r>
        <w:rPr>
          <w:bCs/>
        </w:rPr>
        <w:t xml:space="preserve">majority of the class throughout the semester. After each team-based assignment, you will grade the contribution of your teammates on a scale from </w:t>
      </w:r>
      <w:r>
        <w:rPr>
          <w:b/>
        </w:rPr>
        <w:t xml:space="preserve">0 to </w:t>
      </w:r>
      <w:r w:rsidR="00C35957">
        <w:rPr>
          <w:b/>
        </w:rPr>
        <w:t>3</w:t>
      </w:r>
      <w:r>
        <w:rPr>
          <w:bCs/>
        </w:rPr>
        <w:t xml:space="preserve"> and this will contribute to your overall grade for the given assignment. A decent portion of your final grade will be</w:t>
      </w:r>
      <w:r w:rsidR="00D37562">
        <w:rPr>
          <w:bCs/>
        </w:rPr>
        <w:t xml:space="preserve"> influenced by this.</w:t>
      </w:r>
    </w:p>
    <w:p w14:paraId="5CA7D06F" w14:textId="71479E75" w:rsidR="00FA0F80" w:rsidRPr="00E066C6" w:rsidRDefault="00596076" w:rsidP="003722CB">
      <w:pPr>
        <w:pStyle w:val="TextBody"/>
        <w:spacing w:before="240" w:after="0" w:line="240" w:lineRule="auto"/>
        <w:ind w:left="1627" w:hanging="1627"/>
      </w:pPr>
      <w:bookmarkStart w:id="6" w:name="_Hlk61803006"/>
      <w:r w:rsidRPr="003862B5">
        <w:rPr>
          <w:b/>
        </w:rPr>
        <w:t>Grad</w:t>
      </w:r>
      <w:r>
        <w:rPr>
          <w:b/>
        </w:rPr>
        <w:t>e</w:t>
      </w:r>
      <w:r w:rsidRPr="003862B5">
        <w:rPr>
          <w:b/>
        </w:rPr>
        <w:t xml:space="preserve"> Scale:</w:t>
      </w:r>
      <w:r>
        <w:rPr>
          <w:b/>
        </w:rPr>
        <w:tab/>
      </w:r>
      <w:r>
        <w:t xml:space="preserve">The below grading scale is guaranteed. </w:t>
      </w:r>
    </w:p>
    <w:p w14:paraId="5716BD1F" w14:textId="77777777" w:rsidR="00596076" w:rsidRDefault="00596076" w:rsidP="00596076">
      <w:pPr>
        <w:pStyle w:val="TextBody"/>
        <w:spacing w:after="0" w:line="240" w:lineRule="auto"/>
        <w:ind w:left="1091" w:firstLine="709"/>
      </w:pPr>
    </w:p>
    <w:tbl>
      <w:tblPr>
        <w:tblStyle w:val="TableGrid"/>
        <w:tblW w:w="0" w:type="auto"/>
        <w:jc w:val="center"/>
        <w:tblLook w:val="04A0" w:firstRow="1" w:lastRow="0" w:firstColumn="1" w:lastColumn="0" w:noHBand="0" w:noVBand="1"/>
      </w:tblPr>
      <w:tblGrid>
        <w:gridCol w:w="439"/>
        <w:gridCol w:w="1223"/>
        <w:gridCol w:w="436"/>
        <w:gridCol w:w="1223"/>
        <w:gridCol w:w="454"/>
        <w:gridCol w:w="1223"/>
        <w:gridCol w:w="345"/>
        <w:gridCol w:w="1223"/>
      </w:tblGrid>
      <w:tr w:rsidR="00236777" w:rsidRPr="00D73EFC" w14:paraId="03B58089" w14:textId="77777777" w:rsidTr="00236777">
        <w:trPr>
          <w:trHeight w:val="20"/>
          <w:jc w:val="center"/>
        </w:trPr>
        <w:tc>
          <w:tcPr>
            <w:tcW w:w="0" w:type="auto"/>
          </w:tcPr>
          <w:p w14:paraId="19AB951B"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6683D9B0"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94 to 100</w:t>
            </w:r>
          </w:p>
        </w:tc>
        <w:tc>
          <w:tcPr>
            <w:tcW w:w="0" w:type="auto"/>
          </w:tcPr>
          <w:p w14:paraId="6B432D9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0B3824D1"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83 to 86.99</w:t>
            </w:r>
          </w:p>
        </w:tc>
        <w:tc>
          <w:tcPr>
            <w:tcW w:w="0" w:type="auto"/>
          </w:tcPr>
          <w:p w14:paraId="03E9134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1F94A0B2"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73 to 76.99</w:t>
            </w:r>
          </w:p>
        </w:tc>
        <w:tc>
          <w:tcPr>
            <w:tcW w:w="0" w:type="auto"/>
          </w:tcPr>
          <w:p w14:paraId="23E59EB6"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3B0681F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60 to 66.99</w:t>
            </w:r>
          </w:p>
        </w:tc>
      </w:tr>
      <w:tr w:rsidR="00236777" w:rsidRPr="00D73EFC" w14:paraId="524E5E00" w14:textId="77777777" w:rsidTr="00236777">
        <w:trPr>
          <w:trHeight w:val="20"/>
          <w:jc w:val="center"/>
        </w:trPr>
        <w:tc>
          <w:tcPr>
            <w:tcW w:w="0" w:type="auto"/>
          </w:tcPr>
          <w:p w14:paraId="6510AF0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A-</w:t>
            </w:r>
          </w:p>
        </w:tc>
        <w:tc>
          <w:tcPr>
            <w:tcW w:w="0" w:type="auto"/>
          </w:tcPr>
          <w:p w14:paraId="4C17A6A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90 to 93.99</w:t>
            </w:r>
          </w:p>
        </w:tc>
        <w:tc>
          <w:tcPr>
            <w:tcW w:w="0" w:type="auto"/>
          </w:tcPr>
          <w:p w14:paraId="4260A82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11200AC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80 to 82.99</w:t>
            </w:r>
          </w:p>
        </w:tc>
        <w:tc>
          <w:tcPr>
            <w:tcW w:w="0" w:type="auto"/>
          </w:tcPr>
          <w:p w14:paraId="154A64F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6210F894"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70 to 72.99</w:t>
            </w:r>
          </w:p>
        </w:tc>
        <w:tc>
          <w:tcPr>
            <w:tcW w:w="0" w:type="auto"/>
          </w:tcPr>
          <w:p w14:paraId="401D2839"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F</w:t>
            </w:r>
          </w:p>
        </w:tc>
        <w:tc>
          <w:tcPr>
            <w:tcW w:w="0" w:type="auto"/>
          </w:tcPr>
          <w:p w14:paraId="399CE01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0 to 59.99</w:t>
            </w:r>
          </w:p>
        </w:tc>
      </w:tr>
      <w:tr w:rsidR="00236777" w:rsidRPr="00D73EFC" w14:paraId="5D677762" w14:textId="77777777" w:rsidTr="00236777">
        <w:trPr>
          <w:trHeight w:val="20"/>
          <w:jc w:val="center"/>
        </w:trPr>
        <w:tc>
          <w:tcPr>
            <w:tcW w:w="0" w:type="auto"/>
          </w:tcPr>
          <w:p w14:paraId="2378F8F3"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B+</w:t>
            </w:r>
          </w:p>
        </w:tc>
        <w:tc>
          <w:tcPr>
            <w:tcW w:w="0" w:type="auto"/>
          </w:tcPr>
          <w:p w14:paraId="72F338AC"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87 to 89.99</w:t>
            </w:r>
          </w:p>
        </w:tc>
        <w:tc>
          <w:tcPr>
            <w:tcW w:w="0" w:type="auto"/>
          </w:tcPr>
          <w:p w14:paraId="77D219BD"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C+</w:t>
            </w:r>
          </w:p>
        </w:tc>
        <w:tc>
          <w:tcPr>
            <w:tcW w:w="0" w:type="auto"/>
          </w:tcPr>
          <w:p w14:paraId="523260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77 to 79.99</w:t>
            </w:r>
          </w:p>
        </w:tc>
        <w:tc>
          <w:tcPr>
            <w:tcW w:w="0" w:type="auto"/>
          </w:tcPr>
          <w:p w14:paraId="71A22838"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D+</w:t>
            </w:r>
          </w:p>
        </w:tc>
        <w:tc>
          <w:tcPr>
            <w:tcW w:w="0" w:type="auto"/>
          </w:tcPr>
          <w:p w14:paraId="74EDF16A" w14:textId="77777777" w:rsidR="00236777" w:rsidRPr="00D73EFC" w:rsidRDefault="00236777" w:rsidP="00524030">
            <w:pPr>
              <w:pStyle w:val="NoSpacing"/>
              <w:ind w:hanging="7"/>
              <w:rPr>
                <w:rFonts w:asciiTheme="minorHAnsi" w:hAnsiTheme="minorHAnsi" w:cstheme="minorHAnsi"/>
                <w:sz w:val="22"/>
                <w:szCs w:val="22"/>
              </w:rPr>
            </w:pPr>
            <w:r w:rsidRPr="00D73EFC">
              <w:rPr>
                <w:rFonts w:asciiTheme="minorHAnsi" w:hAnsiTheme="minorHAnsi" w:cstheme="minorHAnsi"/>
                <w:sz w:val="22"/>
                <w:szCs w:val="22"/>
              </w:rPr>
              <w:t>67 to 69.99</w:t>
            </w:r>
          </w:p>
        </w:tc>
        <w:tc>
          <w:tcPr>
            <w:tcW w:w="0" w:type="auto"/>
          </w:tcPr>
          <w:p w14:paraId="6753601F" w14:textId="77777777" w:rsidR="00236777" w:rsidRPr="00D73EFC" w:rsidRDefault="00236777" w:rsidP="00524030">
            <w:pPr>
              <w:pStyle w:val="NoSpacing"/>
              <w:ind w:hanging="7"/>
              <w:rPr>
                <w:rFonts w:asciiTheme="minorHAnsi" w:hAnsiTheme="minorHAnsi" w:cstheme="minorHAnsi"/>
                <w:sz w:val="22"/>
                <w:szCs w:val="22"/>
              </w:rPr>
            </w:pPr>
          </w:p>
        </w:tc>
        <w:tc>
          <w:tcPr>
            <w:tcW w:w="0" w:type="auto"/>
          </w:tcPr>
          <w:p w14:paraId="049B85C5" w14:textId="77777777" w:rsidR="00236777" w:rsidRPr="00D73EFC" w:rsidRDefault="00236777" w:rsidP="00524030">
            <w:pPr>
              <w:pStyle w:val="NoSpacing"/>
              <w:ind w:hanging="7"/>
              <w:rPr>
                <w:rFonts w:asciiTheme="minorHAnsi" w:hAnsiTheme="minorHAnsi" w:cstheme="minorHAnsi"/>
                <w:sz w:val="22"/>
                <w:szCs w:val="22"/>
              </w:rPr>
            </w:pPr>
          </w:p>
        </w:tc>
      </w:tr>
      <w:bookmarkEnd w:id="6"/>
    </w:tbl>
    <w:p w14:paraId="2C40D960" w14:textId="77777777" w:rsidR="00FA0F80" w:rsidRDefault="00FA0F80" w:rsidP="00315F48">
      <w:pPr>
        <w:pStyle w:val="TextBody"/>
        <w:spacing w:line="240" w:lineRule="auto"/>
        <w:rPr>
          <w:b/>
          <w:bCs/>
          <w:szCs w:val="28"/>
        </w:rPr>
      </w:pPr>
    </w:p>
    <w:p w14:paraId="74C70B06" w14:textId="29D7C525" w:rsidR="0099675D" w:rsidRPr="003A49AB" w:rsidRDefault="0099675D" w:rsidP="0099675D">
      <w:pPr>
        <w:ind w:left="1620" w:hanging="1620"/>
        <w:rPr>
          <w:rFonts w:cstheme="minorHAnsi"/>
        </w:rPr>
      </w:pPr>
      <w:bookmarkStart w:id="7" w:name="_Hlk61803398"/>
      <w:r w:rsidRPr="0099675D">
        <w:rPr>
          <w:b/>
          <w:bCs/>
          <w:szCs w:val="28"/>
        </w:rPr>
        <w:t>COVID-19:</w:t>
      </w:r>
      <w:r w:rsidRPr="0099675D">
        <w:rPr>
          <w:b/>
          <w:bCs/>
          <w:szCs w:val="28"/>
        </w:rPr>
        <w:tab/>
      </w:r>
      <w:r w:rsidRPr="003A49AB">
        <w:rPr>
          <w:rFonts w:cstheme="minorHAnsi"/>
        </w:rPr>
        <w:t xml:space="preserve">Each of us has a responsibility to know and act on these standards and policies in a way that maximizes a safe and healthy environment for us to teach, work, learn and live. To this end, we are developing a set of community standards and policies for our students, faculty, staff and visitors. We are all in this together, and we believe that together, we can face the challenges presented by COVID-19 with resilience, determination and great support for our community. </w:t>
      </w:r>
    </w:p>
    <w:p w14:paraId="56232440" w14:textId="7AA12362" w:rsidR="0099675D" w:rsidRPr="003A49AB" w:rsidRDefault="0099675D" w:rsidP="0099675D">
      <w:pPr>
        <w:ind w:left="1620"/>
      </w:pPr>
      <w:r w:rsidRPr="003A49AB">
        <w:rPr>
          <w:rFonts w:cstheme="minorHAnsi"/>
        </w:rPr>
        <w:t xml:space="preserve">See </w:t>
      </w:r>
      <w:hyperlink r:id="rId19" w:history="1">
        <w:r w:rsidRPr="003A49AB">
          <w:rPr>
            <w:rStyle w:val="Hyperlink"/>
          </w:rPr>
          <w:t>https://carolinatogether.unc.edu/community-standards-3-2/</w:t>
        </w:r>
      </w:hyperlink>
      <w:r w:rsidRPr="003A49AB">
        <w:t xml:space="preserve"> for a list of guidelines that we all need to follow to reduce the spread of COVID-19. </w:t>
      </w:r>
    </w:p>
    <w:p w14:paraId="1D32820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Understand How COVID-19 Spreads</w:t>
      </w:r>
    </w:p>
    <w:p w14:paraId="35B2BA55"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Wash Your Hands Often</w:t>
      </w:r>
    </w:p>
    <w:p w14:paraId="24A3116B"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Practice Physical Distancing</w:t>
      </w:r>
    </w:p>
    <w:p w14:paraId="1EDFF4BD"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Wear a Face Mask</w:t>
      </w:r>
    </w:p>
    <w:p w14:paraId="10BCB959"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Maintain Clean, Safe Spaces</w:t>
      </w:r>
    </w:p>
    <w:p w14:paraId="331F5822"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Engage in Smaller Group and Virtual Settings</w:t>
      </w:r>
    </w:p>
    <w:p w14:paraId="5484F128"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Follow Immunization Recommendations</w:t>
      </w:r>
    </w:p>
    <w:p w14:paraId="0B247F73" w14:textId="77777777" w:rsidR="0099675D" w:rsidRPr="0099675D" w:rsidRDefault="0099675D" w:rsidP="0099675D">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Protect the community</w:t>
      </w:r>
    </w:p>
    <w:p w14:paraId="14A663D5" w14:textId="4C67CF11" w:rsidR="0099675D" w:rsidRPr="007C6D03" w:rsidRDefault="0099675D" w:rsidP="007C6D03">
      <w:pPr>
        <w:pStyle w:val="ListParagraph"/>
        <w:numPr>
          <w:ilvl w:val="0"/>
          <w:numId w:val="6"/>
        </w:numPr>
        <w:ind w:left="1620" w:hanging="270"/>
        <w:rPr>
          <w:rFonts w:ascii="Times New Roman" w:hAnsi="Times New Roman" w:cs="Times New Roman"/>
          <w:sz w:val="24"/>
          <w:szCs w:val="24"/>
        </w:rPr>
      </w:pPr>
      <w:r w:rsidRPr="0099675D">
        <w:rPr>
          <w:rFonts w:ascii="Times New Roman" w:hAnsi="Times New Roman" w:cs="Times New Roman"/>
          <w:sz w:val="24"/>
          <w:szCs w:val="24"/>
        </w:rPr>
        <w:t>Provide Medical Return Clearance</w:t>
      </w:r>
    </w:p>
    <w:p w14:paraId="076EC342" w14:textId="3175720C" w:rsidR="0099675D" w:rsidRPr="0099675D" w:rsidRDefault="0099675D" w:rsidP="0099675D">
      <w:pPr>
        <w:pStyle w:val="TextBody"/>
        <w:spacing w:after="0" w:line="240" w:lineRule="auto"/>
        <w:rPr>
          <w:b/>
          <w:bCs/>
        </w:rPr>
      </w:pPr>
      <w:bookmarkStart w:id="8" w:name="_Hlk61803635"/>
      <w:bookmarkEnd w:id="7"/>
      <w:r w:rsidRPr="0099675D">
        <w:rPr>
          <w:b/>
          <w:bCs/>
        </w:rPr>
        <w:t>Delivery</w:t>
      </w:r>
    </w:p>
    <w:p w14:paraId="20553F41" w14:textId="7B4D91C4" w:rsidR="0099675D" w:rsidRPr="003A49AB" w:rsidRDefault="0099675D" w:rsidP="0099675D">
      <w:pPr>
        <w:spacing w:line="240" w:lineRule="auto"/>
        <w:ind w:left="1620" w:hanging="1620"/>
        <w:rPr>
          <w:rFonts w:cstheme="minorHAnsi"/>
        </w:rPr>
      </w:pPr>
      <w:r w:rsidRPr="0099675D">
        <w:rPr>
          <w:b/>
          <w:bCs/>
        </w:rPr>
        <w:t>Method:</w:t>
      </w:r>
      <w:r>
        <w:rPr>
          <w:b/>
          <w:bCs/>
        </w:rPr>
        <w:tab/>
      </w:r>
      <w:r w:rsidRPr="003A49AB">
        <w:rPr>
          <w:rFonts w:cstheme="minorHAnsi"/>
        </w:rPr>
        <w:t xml:space="preserve">This course is classified as a remote course. More detail of this delivery method is found at </w:t>
      </w:r>
      <w:hyperlink r:id="rId20" w:history="1">
        <w:r w:rsidRPr="003A49AB">
          <w:rPr>
            <w:rStyle w:val="Hyperlink"/>
          </w:rPr>
          <w:t>https://carolinatogether.unc.edu/</w:t>
        </w:r>
      </w:hyperlink>
      <w:r w:rsidRPr="003A49AB">
        <w:t xml:space="preserve"> and provided below:</w:t>
      </w:r>
    </w:p>
    <w:p w14:paraId="01685405"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Students participate remotely for the entire semester and do not attend any in-person sessions in the classroom.  </w:t>
      </w:r>
    </w:p>
    <w:p w14:paraId="1A6BE829"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Remote classes will have a scheduled class time but no physical location. Students can participate from a residence hall, campus study space, off-campus residence, or from far away from campus. </w:t>
      </w:r>
    </w:p>
    <w:p w14:paraId="38B6240B" w14:textId="77777777" w:rsidR="0099675D" w:rsidRPr="0099675D" w:rsidRDefault="0099675D" w:rsidP="0099675D">
      <w:pPr>
        <w:pStyle w:val="ListParagraph"/>
        <w:numPr>
          <w:ilvl w:val="0"/>
          <w:numId w:val="7"/>
        </w:numPr>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The instructor will determine whether the class will be taught synchronously,  asynchronously, or a combination of the two.  </w:t>
      </w:r>
    </w:p>
    <w:p w14:paraId="01A4F60D" w14:textId="04D23DE0" w:rsidR="0099675D" w:rsidRPr="00FA0F80" w:rsidRDefault="0099675D" w:rsidP="0099675D">
      <w:pPr>
        <w:pStyle w:val="ListParagraph"/>
        <w:numPr>
          <w:ilvl w:val="0"/>
          <w:numId w:val="7"/>
        </w:numPr>
        <w:tabs>
          <w:tab w:val="num" w:pos="720"/>
        </w:tabs>
        <w:spacing w:after="0" w:line="240" w:lineRule="auto"/>
        <w:ind w:left="1620" w:hanging="270"/>
        <w:rPr>
          <w:rFonts w:ascii="Times New Roman" w:hAnsi="Times New Roman" w:cs="Times New Roman"/>
          <w:sz w:val="24"/>
          <w:szCs w:val="24"/>
        </w:rPr>
      </w:pPr>
      <w:r w:rsidRPr="0099675D">
        <w:rPr>
          <w:rFonts w:ascii="Times New Roman" w:hAnsi="Times New Roman" w:cs="Times New Roman"/>
          <w:sz w:val="24"/>
          <w:szCs w:val="24"/>
        </w:rPr>
        <w:t>Types of courses that may be taught  with this mode  include large classes where physical distancing could not occur.   </w:t>
      </w:r>
    </w:p>
    <w:p w14:paraId="4E5CBAC0" w14:textId="77777777" w:rsidR="007C6D03" w:rsidRDefault="007C6D03" w:rsidP="0099675D">
      <w:pPr>
        <w:pStyle w:val="TextBody"/>
        <w:spacing w:after="0" w:line="240" w:lineRule="auto"/>
        <w:rPr>
          <w:b/>
          <w:bCs/>
          <w:szCs w:val="28"/>
        </w:rPr>
      </w:pPr>
    </w:p>
    <w:p w14:paraId="03CCB9E6" w14:textId="77777777" w:rsidR="00FA0F80" w:rsidRDefault="00FA0F80" w:rsidP="0099675D">
      <w:pPr>
        <w:pStyle w:val="TextBody"/>
        <w:spacing w:after="0" w:line="240" w:lineRule="auto"/>
        <w:rPr>
          <w:b/>
          <w:bCs/>
          <w:szCs w:val="28"/>
        </w:rPr>
      </w:pPr>
    </w:p>
    <w:p w14:paraId="243DD510" w14:textId="77777777" w:rsidR="00FA0F80" w:rsidRDefault="00FA0F80" w:rsidP="0099675D">
      <w:pPr>
        <w:pStyle w:val="TextBody"/>
        <w:spacing w:after="0" w:line="240" w:lineRule="auto"/>
        <w:rPr>
          <w:b/>
          <w:bCs/>
          <w:szCs w:val="28"/>
        </w:rPr>
      </w:pPr>
    </w:p>
    <w:p w14:paraId="33A6F417" w14:textId="77777777" w:rsidR="00FA0F80" w:rsidRDefault="00FA0F80" w:rsidP="0099675D">
      <w:pPr>
        <w:pStyle w:val="TextBody"/>
        <w:spacing w:after="0" w:line="240" w:lineRule="auto"/>
        <w:rPr>
          <w:b/>
          <w:bCs/>
          <w:szCs w:val="28"/>
        </w:rPr>
      </w:pPr>
    </w:p>
    <w:p w14:paraId="040B7BEA" w14:textId="73237E08" w:rsidR="0099675D" w:rsidRDefault="0099675D" w:rsidP="0099675D">
      <w:pPr>
        <w:pStyle w:val="TextBody"/>
        <w:spacing w:after="0" w:line="240" w:lineRule="auto"/>
        <w:rPr>
          <w:b/>
          <w:bCs/>
          <w:szCs w:val="28"/>
        </w:rPr>
      </w:pPr>
      <w:r>
        <w:rPr>
          <w:b/>
          <w:bCs/>
          <w:szCs w:val="28"/>
        </w:rPr>
        <w:t>Zoom</w:t>
      </w:r>
    </w:p>
    <w:p w14:paraId="3B1C159A" w14:textId="422127CE" w:rsidR="0099675D" w:rsidRPr="003A49AB" w:rsidRDefault="0099675D" w:rsidP="0099675D">
      <w:pPr>
        <w:ind w:left="1620" w:hanging="1620"/>
        <w:rPr>
          <w:rFonts w:cstheme="minorHAnsi"/>
        </w:rPr>
      </w:pPr>
      <w:r>
        <w:rPr>
          <w:b/>
          <w:bCs/>
          <w:szCs w:val="28"/>
        </w:rPr>
        <w:t>Etiquette:</w:t>
      </w:r>
      <w:r>
        <w:rPr>
          <w:b/>
          <w:bCs/>
          <w:szCs w:val="28"/>
        </w:rPr>
        <w:tab/>
      </w:r>
      <w:r w:rsidRPr="003A49AB">
        <w:rPr>
          <w:rFonts w:cstheme="minorHAnsi"/>
        </w:rPr>
        <w:t>These are my five expectations of you regarding Zoom.</w:t>
      </w:r>
    </w:p>
    <w:p w14:paraId="3F758E2F"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Have your camera turned on.</w:t>
      </w:r>
    </w:p>
    <w:p w14:paraId="1BDC87BA"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 xml:space="preserve">Mute your microphone unless answering or asking a question. </w:t>
      </w:r>
    </w:p>
    <w:p w14:paraId="764FBE90"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Communicate by unmuting yourself or using the chat feature.</w:t>
      </w:r>
    </w:p>
    <w:p w14:paraId="6C4E8BE7" w14:textId="77777777" w:rsidR="0099675D" w:rsidRPr="0099675D" w:rsidRDefault="0099675D" w:rsidP="0099675D">
      <w:pPr>
        <w:pStyle w:val="ListParagraph"/>
        <w:numPr>
          <w:ilvl w:val="0"/>
          <w:numId w:val="8"/>
        </w:numPr>
        <w:ind w:left="1620" w:hanging="270"/>
        <w:rPr>
          <w:rFonts w:ascii="Times New Roman" w:hAnsi="Times New Roman" w:cs="Times New Roman"/>
          <w:sz w:val="24"/>
          <w:szCs w:val="24"/>
        </w:rPr>
      </w:pPr>
      <w:r w:rsidRPr="0099675D">
        <w:rPr>
          <w:rFonts w:ascii="Times New Roman" w:hAnsi="Times New Roman" w:cs="Times New Roman"/>
          <w:sz w:val="24"/>
          <w:szCs w:val="24"/>
        </w:rPr>
        <w:t>Be mindful of background noise when not muted.</w:t>
      </w:r>
    </w:p>
    <w:p w14:paraId="266DC9FC" w14:textId="6E75DD7D" w:rsidR="0099675D" w:rsidRDefault="0099675D" w:rsidP="0099675D">
      <w:pPr>
        <w:pStyle w:val="TextBody"/>
        <w:spacing w:after="0" w:line="240" w:lineRule="auto"/>
        <w:ind w:left="1620"/>
        <w:rPr>
          <w:rFonts w:cstheme="minorHAnsi"/>
        </w:rPr>
      </w:pPr>
      <w:r w:rsidRPr="003A49AB">
        <w:rPr>
          <w:rFonts w:cstheme="minorHAnsi"/>
        </w:rPr>
        <w:t>Limit your distractions and avoid multi-tasking.</w:t>
      </w:r>
    </w:p>
    <w:bookmarkEnd w:id="8"/>
    <w:p w14:paraId="3ABEEAB0" w14:textId="5A0BFE66" w:rsidR="0099675D" w:rsidRDefault="0099675D" w:rsidP="0099675D">
      <w:pPr>
        <w:pStyle w:val="TextBody"/>
        <w:spacing w:after="0" w:line="240" w:lineRule="auto"/>
        <w:ind w:left="1620"/>
        <w:rPr>
          <w:rFonts w:cstheme="minorHAnsi"/>
        </w:rPr>
      </w:pPr>
    </w:p>
    <w:p w14:paraId="28C02066" w14:textId="44D4A12D" w:rsidR="00A04BC7" w:rsidRPr="003A49AB" w:rsidRDefault="0099675D" w:rsidP="00A04BC7">
      <w:pPr>
        <w:ind w:left="1620" w:hanging="1620"/>
        <w:rPr>
          <w:rFonts w:cstheme="minorHAnsi"/>
        </w:rPr>
      </w:pPr>
      <w:r>
        <w:rPr>
          <w:b/>
          <w:bCs/>
          <w:szCs w:val="28"/>
        </w:rPr>
        <w:t>Attendance</w:t>
      </w:r>
      <w:r w:rsidR="00A04BC7">
        <w:rPr>
          <w:b/>
          <w:bCs/>
          <w:szCs w:val="28"/>
        </w:rPr>
        <w:t>:</w:t>
      </w:r>
      <w:r w:rsidR="00A04BC7">
        <w:rPr>
          <w:b/>
          <w:bCs/>
          <w:szCs w:val="28"/>
        </w:rPr>
        <w:tab/>
      </w:r>
      <w:r w:rsidR="00A04BC7" w:rsidRPr="003A49AB">
        <w:rPr>
          <w:rFonts w:cstheme="minorHAnsi"/>
        </w:rPr>
        <w:t>No right or privilege exists that permits a student to be absent from any class meetings,</w:t>
      </w:r>
      <w:r w:rsidR="00A04BC7">
        <w:rPr>
          <w:rFonts w:cstheme="minorHAnsi"/>
        </w:rPr>
        <w:t xml:space="preserve"> </w:t>
      </w:r>
      <w:r w:rsidR="00A04BC7" w:rsidRPr="003A49AB">
        <w:rPr>
          <w:rFonts w:cstheme="minorHAnsi"/>
        </w:rPr>
        <w:t xml:space="preserve">even online classes, except for these University Approved Absences: Authorized University activities, and disability/religious observance/pregnancy, as required by law and approved by </w:t>
      </w:r>
      <w:hyperlink r:id="rId21" w:tgtFrame="_blank" w:history="1">
        <w:r w:rsidR="00A04BC7" w:rsidRPr="003A49AB">
          <w:rPr>
            <w:rStyle w:val="Hyperlink"/>
            <w:rFonts w:cstheme="minorHAnsi"/>
          </w:rPr>
          <w:t>Accessibility Resources and Service</w:t>
        </w:r>
      </w:hyperlink>
      <w:r w:rsidR="00A04BC7" w:rsidRPr="003A49AB">
        <w:rPr>
          <w:rFonts w:cstheme="minorHAnsi"/>
        </w:rPr>
        <w:t xml:space="preserve"> and/or the </w:t>
      </w:r>
      <w:hyperlink r:id="rId22" w:tgtFrame="_blank" w:history="1">
        <w:r w:rsidR="00A04BC7" w:rsidRPr="003A49AB">
          <w:rPr>
            <w:rStyle w:val="Hyperlink"/>
            <w:rFonts w:cstheme="minorHAnsi"/>
          </w:rPr>
          <w:t>Equal Opportunity and Compliance Office</w:t>
        </w:r>
      </w:hyperlink>
      <w:r w:rsidR="00A04BC7" w:rsidRPr="003A49AB">
        <w:rPr>
          <w:rFonts w:cstheme="minorHAnsi"/>
        </w:rPr>
        <w:t xml:space="preserve"> (EOC)</w:t>
      </w:r>
    </w:p>
    <w:p w14:paraId="192B787B" w14:textId="5363511C" w:rsidR="0099675D" w:rsidRPr="0099675D" w:rsidRDefault="00A04BC7" w:rsidP="00A04BC7">
      <w:pPr>
        <w:pStyle w:val="TextBody"/>
        <w:spacing w:after="0" w:line="240" w:lineRule="auto"/>
        <w:ind w:left="1620"/>
        <w:rPr>
          <w:b/>
          <w:bCs/>
          <w:szCs w:val="28"/>
        </w:rPr>
      </w:pPr>
      <w:r w:rsidRPr="003A49AB">
        <w:rPr>
          <w:rFonts w:cstheme="minorHAnsi"/>
        </w:rPr>
        <w:t xml:space="preserve">Significant health condition and/or personal/family emergency as approved by the </w:t>
      </w:r>
      <w:hyperlink r:id="rId23" w:tgtFrame="_blank" w:history="1">
        <w:r w:rsidRPr="003A49AB">
          <w:rPr>
            <w:rStyle w:val="Hyperlink"/>
            <w:rFonts w:cstheme="minorHAnsi"/>
          </w:rPr>
          <w:t>Office of the Dean of Students</w:t>
        </w:r>
      </w:hyperlink>
      <w:r w:rsidRPr="003A49AB">
        <w:rPr>
          <w:rFonts w:cstheme="minorHAnsi"/>
        </w:rPr>
        <w:t xml:space="preserve">, </w:t>
      </w:r>
      <w:hyperlink r:id="rId24" w:tgtFrame="_blank" w:history="1">
        <w:r w:rsidRPr="003A49AB">
          <w:rPr>
            <w:rStyle w:val="Hyperlink"/>
            <w:rFonts w:cstheme="minorHAnsi"/>
          </w:rPr>
          <w:t>Gender Violence Service Coordinators,</w:t>
        </w:r>
      </w:hyperlink>
      <w:r w:rsidRPr="003A49AB">
        <w:rPr>
          <w:rFonts w:cstheme="minorHAnsi"/>
        </w:rPr>
        <w:t xml:space="preserve"> and/or the </w:t>
      </w:r>
      <w:hyperlink r:id="rId25" w:tgtFrame="_blank" w:history="1">
        <w:r w:rsidRPr="003A49AB">
          <w:rPr>
            <w:rStyle w:val="Hyperlink"/>
            <w:rFonts w:cstheme="minorHAnsi"/>
          </w:rPr>
          <w:t>Equal Opportunity and Compliance Office</w:t>
        </w:r>
      </w:hyperlink>
      <w:r w:rsidRPr="003A49AB">
        <w:rPr>
          <w:rFonts w:cstheme="minorHAnsi"/>
        </w:rPr>
        <w:t xml:space="preserve"> (EOC).</w:t>
      </w:r>
    </w:p>
    <w:p w14:paraId="77399119" w14:textId="77777777" w:rsidR="0099675D" w:rsidRDefault="0099675D" w:rsidP="009C3FBB">
      <w:pPr>
        <w:pStyle w:val="TextBody"/>
        <w:spacing w:line="240" w:lineRule="auto"/>
        <w:ind w:left="1620" w:hanging="1620"/>
        <w:rPr>
          <w:b/>
          <w:bCs/>
          <w:szCs w:val="28"/>
        </w:rPr>
      </w:pPr>
    </w:p>
    <w:p w14:paraId="3B4E67FD" w14:textId="38BECC01" w:rsidR="009C3FBB" w:rsidRPr="009C3FBB" w:rsidRDefault="009C3FBB" w:rsidP="009C3FBB">
      <w:pPr>
        <w:pStyle w:val="TextBody"/>
        <w:spacing w:line="240" w:lineRule="auto"/>
        <w:ind w:left="1620" w:hanging="1620"/>
        <w:rPr>
          <w:szCs w:val="28"/>
        </w:rPr>
      </w:pPr>
      <w:bookmarkStart w:id="9" w:name="_Hlk61803674"/>
      <w:r>
        <w:rPr>
          <w:b/>
          <w:bCs/>
          <w:szCs w:val="28"/>
        </w:rPr>
        <w:t>Accessibility:</w:t>
      </w:r>
      <w:r>
        <w:rPr>
          <w:b/>
          <w:bCs/>
          <w:szCs w:val="28"/>
        </w:rPr>
        <w:tab/>
      </w:r>
      <w:r w:rsidRPr="009C3FBB">
        <w:rPr>
          <w:szCs w:val="28"/>
        </w:rPr>
        <w:t>The University of North Carolina at Chapel Hill facilitates the implementation of reasonable accommodations, including resources and services, for students with disabilities, chronic medical conditions, a temporary disability or pregnancy complications resulting in difficulties with accessing learning opportunities.</w:t>
      </w:r>
    </w:p>
    <w:p w14:paraId="7F8C0FC1" w14:textId="1AD2902D" w:rsidR="009C3FBB" w:rsidRPr="00DC2EE9" w:rsidRDefault="009C3FBB" w:rsidP="00DC2EE9">
      <w:pPr>
        <w:pStyle w:val="TextBody"/>
        <w:spacing w:line="240" w:lineRule="auto"/>
        <w:ind w:left="1620"/>
        <w:rPr>
          <w:szCs w:val="28"/>
        </w:rPr>
      </w:pPr>
      <w:r w:rsidRPr="009C3FBB">
        <w:rPr>
          <w:szCs w:val="28"/>
        </w:rPr>
        <w:t>All accommodations are coordinated through the Accessibility Resources and Service Office. See the ARS Website for contact information: https://ars.unc.edu or email ars@unc.edu.</w:t>
      </w:r>
    </w:p>
    <w:p w14:paraId="73A3EB39" w14:textId="1FF7FC17" w:rsidR="00F858B8" w:rsidRPr="00596076" w:rsidRDefault="00F858B8" w:rsidP="00DC2EE9">
      <w:pPr>
        <w:pStyle w:val="TextBody"/>
        <w:spacing w:before="240" w:after="0" w:line="240" w:lineRule="auto"/>
        <w:ind w:left="1627" w:hanging="1627"/>
      </w:pPr>
      <w:r>
        <w:rPr>
          <w:b/>
          <w:bCs/>
          <w:szCs w:val="28"/>
        </w:rPr>
        <w:t>Honor Code:</w:t>
      </w:r>
      <w:r>
        <w:rPr>
          <w:szCs w:val="28"/>
        </w:rPr>
        <w:t xml:space="preserve"> </w:t>
      </w:r>
      <w:r>
        <w:rPr>
          <w:szCs w:val="28"/>
        </w:rPr>
        <w:tab/>
      </w:r>
      <w:r w:rsidRPr="00596076">
        <w:t>All students are expected to follow the guidelines of the UNC honor code. In particular, students are expected to refrain from “lying, cheating, or stealing” in the academic context. If you are unsure about which actions violate that honor code, please see me or consult </w:t>
      </w:r>
      <w:hyperlink r:id="rId26" w:tgtFrame="_blank" w:history="1">
        <w:r w:rsidR="0017370A" w:rsidRPr="0017370A">
          <w:rPr>
            <w:rStyle w:val="Hyperlink"/>
          </w:rPr>
          <w:t>honor.unc.edu</w:t>
        </w:r>
      </w:hyperlink>
      <w:r w:rsidRPr="00596076">
        <w:t>. </w:t>
      </w:r>
    </w:p>
    <w:p w14:paraId="7283EB1B" w14:textId="27257BCB" w:rsidR="00F858B8" w:rsidRPr="0017370A" w:rsidRDefault="00F858B8" w:rsidP="00F858B8">
      <w:pPr>
        <w:shd w:val="clear" w:color="auto" w:fill="FFFFFF"/>
        <w:suppressAutoHyphens w:val="0"/>
        <w:spacing w:before="100" w:beforeAutospacing="1" w:after="100" w:afterAutospacing="1" w:line="240" w:lineRule="auto"/>
        <w:ind w:left="1620"/>
        <w:textAlignment w:val="auto"/>
      </w:pPr>
      <w:r w:rsidRPr="00596076">
        <w:t>Students are bound by the Honor Code in taking exams and in written work. The Honor Code of the University is in effect at all times, and the submission of work signifies understanding and acceptance of those requirements. Plagiarism will not be tolerated. Please consult with me if you have any questions about the Honor Code. </w:t>
      </w:r>
    </w:p>
    <w:p w14:paraId="3F807299" w14:textId="2C3826B9" w:rsidR="00F858B8" w:rsidRDefault="00F858B8" w:rsidP="00FC27DB">
      <w:pPr>
        <w:shd w:val="clear" w:color="auto" w:fill="FFFFFF"/>
        <w:suppressAutoHyphens w:val="0"/>
        <w:spacing w:before="100" w:beforeAutospacing="1" w:after="100" w:afterAutospacing="1" w:line="240" w:lineRule="auto"/>
        <w:ind w:left="1620"/>
        <w:textAlignment w:val="auto"/>
      </w:pPr>
      <w:r w:rsidRPr="00596076">
        <w:t xml:space="preserve">The University of North Carolina at Chapel Hill has had a student-administered honor system and judicial system for over 100 years. The system is the responsibility of students and is regulated and governed by them, but faculty share the responsibility. If you have questions about your responsibility under the honor code, please bring them to your instructor or consult with the office of the Dean of Students or the Instrument </w:t>
      </w:r>
      <w:r w:rsidRPr="00596076">
        <w:lastRenderedPageBreak/>
        <w:t>of Student Judicial Governance. This document, adopted by the Chancellor, the Faculty Council, and the Student Congress, contains all policies and procedures pertaining to the student honor system. Your full participation and observance of the honor code is expected (</w:t>
      </w:r>
      <w:hyperlink r:id="rId27" w:tgtFrame="_blank" w:history="1">
        <w:r w:rsidR="00596076" w:rsidRPr="00596076">
          <w:rPr>
            <w:rStyle w:val="Hyperlink"/>
          </w:rPr>
          <w:t>honor.unc.edu</w:t>
        </w:r>
      </w:hyperlink>
      <w:r w:rsidRPr="00596076">
        <w:t>). </w:t>
      </w:r>
    </w:p>
    <w:p w14:paraId="013245DA" w14:textId="54E5795B" w:rsidR="00A04BC7" w:rsidRDefault="00A04BC7" w:rsidP="00A04BC7">
      <w:pPr>
        <w:shd w:val="clear" w:color="auto" w:fill="FFFFFF"/>
        <w:suppressAutoHyphens w:val="0"/>
        <w:spacing w:after="0" w:line="240" w:lineRule="auto"/>
        <w:ind w:left="1620" w:hanging="1620"/>
        <w:textAlignment w:val="auto"/>
        <w:rPr>
          <w:b/>
          <w:bCs/>
        </w:rPr>
      </w:pPr>
      <w:r w:rsidRPr="00A04BC7">
        <w:rPr>
          <w:b/>
          <w:bCs/>
        </w:rPr>
        <w:t>Counseling</w:t>
      </w:r>
    </w:p>
    <w:p w14:paraId="432BB92C" w14:textId="623EFB35" w:rsidR="00A04BC7" w:rsidRPr="00A04BC7" w:rsidRDefault="00A04BC7" w:rsidP="00A04BC7">
      <w:pPr>
        <w:shd w:val="clear" w:color="auto" w:fill="FFFFFF"/>
        <w:suppressAutoHyphens w:val="0"/>
        <w:spacing w:after="0" w:line="240" w:lineRule="auto"/>
        <w:ind w:left="1620" w:hanging="1620"/>
        <w:textAlignment w:val="auto"/>
        <w:rPr>
          <w:b/>
          <w:bCs/>
        </w:rPr>
      </w:pPr>
      <w:r>
        <w:rPr>
          <w:b/>
          <w:bCs/>
        </w:rPr>
        <w:t>Services:</w:t>
      </w:r>
      <w:r>
        <w:rPr>
          <w:b/>
          <w:bCs/>
        </w:rPr>
        <w:tab/>
      </w:r>
      <w:r w:rsidRPr="003A49AB">
        <w:rPr>
          <w:rFonts w:cstheme="minorHAnsi"/>
        </w:rPr>
        <w:t xml:space="preserve">CAPS is strongly committed to addressing the mental health needs of a diverse student body through timely access to consultation and connection to clinically appropriate services, whether for short or long-term needs. Go to their website: </w:t>
      </w:r>
      <w:hyperlink r:id="rId28" w:tgtFrame="_blank" w:history="1">
        <w:r w:rsidRPr="003A49AB">
          <w:rPr>
            <w:rStyle w:val="Hyperlink"/>
            <w:rFonts w:cstheme="minorHAnsi"/>
          </w:rPr>
          <w:t>https://caps.unc.edu/</w:t>
        </w:r>
      </w:hyperlink>
      <w:r w:rsidRPr="003A49AB">
        <w:rPr>
          <w:rFonts w:cstheme="minorHAnsi"/>
        </w:rPr>
        <w:t xml:space="preserve"> or visit their facilities on the third floor of the Campus Health Services building for a walk-in evaluation to learn more.</w:t>
      </w:r>
    </w:p>
    <w:p w14:paraId="04EE847B" w14:textId="77777777" w:rsidR="003E234A" w:rsidRDefault="00CE5A75" w:rsidP="003E234A">
      <w:pPr>
        <w:shd w:val="clear" w:color="auto" w:fill="FFFFFF"/>
        <w:suppressAutoHyphens w:val="0"/>
        <w:spacing w:before="100" w:beforeAutospacing="1" w:after="100" w:afterAutospacing="1" w:line="240" w:lineRule="auto"/>
        <w:ind w:left="1620" w:hanging="1620"/>
        <w:textAlignment w:val="auto"/>
        <w:rPr>
          <w:rFonts w:cstheme="minorHAnsi"/>
        </w:rPr>
      </w:pPr>
      <w:r>
        <w:rPr>
          <w:b/>
          <w:bCs/>
        </w:rPr>
        <w:t>Title IX:</w:t>
      </w:r>
      <w:r>
        <w:rPr>
          <w:b/>
          <w:bCs/>
        </w:rPr>
        <w:tab/>
      </w:r>
      <w:r w:rsidR="003E234A" w:rsidRPr="00B5410C">
        <w:rPr>
          <w:rFonts w:cstheme="minorHAnsi"/>
        </w:rPr>
        <w:t xml:space="preserve">Any student who is impacted by discrimination, harassment, interpersonal (relationship) violence, sexual violence, sexual exploitation, or stalking is encouraged to seek resources on campus or in the community. </w:t>
      </w:r>
    </w:p>
    <w:p w14:paraId="0730942F"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 xml:space="preserve">Please contact the Director of Title IX Compliance (Adrienne Allison – </w:t>
      </w:r>
      <w:hyperlink r:id="rId29" w:history="1">
        <w:r w:rsidRPr="00B5410C">
          <w:rPr>
            <w:rStyle w:val="Hyperlink"/>
            <w:rFonts w:cstheme="minorHAnsi"/>
          </w:rPr>
          <w:t>Adrienne.allison@unc.edu</w:t>
        </w:r>
      </w:hyperlink>
      <w:r w:rsidRPr="00B5410C">
        <w:rPr>
          <w:rFonts w:cstheme="minorHAnsi"/>
        </w:rPr>
        <w:t>), Report and Response Coordinators in the Equal Opportunity and Compliance Office (</w:t>
      </w:r>
      <w:hyperlink r:id="rId30" w:history="1">
        <w:r w:rsidRPr="00B5410C">
          <w:rPr>
            <w:rStyle w:val="Hyperlink"/>
            <w:rFonts w:cstheme="minorHAnsi"/>
          </w:rPr>
          <w:t>reportandresponse@unc.edu</w:t>
        </w:r>
      </w:hyperlink>
      <w:r w:rsidRPr="00B5410C">
        <w:rPr>
          <w:rFonts w:cstheme="minorHAnsi"/>
        </w:rPr>
        <w:t>), Counseling and Psychological Services (confidential), or the Gender Violence Services Coordinators (</w:t>
      </w:r>
      <w:hyperlink r:id="rId31" w:history="1">
        <w:r w:rsidRPr="00B5410C">
          <w:rPr>
            <w:rStyle w:val="Hyperlink"/>
            <w:rFonts w:cstheme="minorHAnsi"/>
          </w:rPr>
          <w:t>gvsc@unc.edu</w:t>
        </w:r>
      </w:hyperlink>
      <w:r w:rsidRPr="00B5410C">
        <w:rPr>
          <w:rFonts w:cstheme="minorHAnsi"/>
        </w:rPr>
        <w:t xml:space="preserve">; confidential) to discuss your specific needs. </w:t>
      </w:r>
    </w:p>
    <w:p w14:paraId="4BFEA302" w14:textId="77777777" w:rsidR="003E234A" w:rsidRDefault="003E234A" w:rsidP="003E234A">
      <w:pPr>
        <w:shd w:val="clear" w:color="auto" w:fill="FFFFFF"/>
        <w:suppressAutoHyphens w:val="0"/>
        <w:spacing w:before="100" w:beforeAutospacing="1" w:after="100" w:afterAutospacing="1" w:line="240" w:lineRule="auto"/>
        <w:ind w:left="1620"/>
        <w:textAlignment w:val="auto"/>
        <w:rPr>
          <w:rFonts w:cstheme="minorHAnsi"/>
        </w:rPr>
      </w:pPr>
      <w:r w:rsidRPr="00B5410C">
        <w:rPr>
          <w:rFonts w:cstheme="minorHAnsi"/>
        </w:rPr>
        <w:t>Additional resources are available at safe.unc.edu.</w:t>
      </w:r>
    </w:p>
    <w:p w14:paraId="79345582" w14:textId="6DB175BC" w:rsidR="00054D24" w:rsidRPr="00054D24" w:rsidRDefault="00324B17" w:rsidP="003E234A">
      <w:pPr>
        <w:shd w:val="clear" w:color="auto" w:fill="FFFFFF"/>
        <w:suppressAutoHyphens w:val="0"/>
        <w:spacing w:before="100" w:beforeAutospacing="1" w:after="100" w:afterAutospacing="1" w:line="240" w:lineRule="auto"/>
        <w:ind w:left="1620" w:hanging="1620"/>
        <w:textAlignment w:val="auto"/>
        <w:rPr>
          <w:b/>
        </w:rPr>
      </w:pPr>
      <w:r>
        <w:rPr>
          <w:b/>
          <w:bCs/>
          <w:szCs w:val="28"/>
        </w:rPr>
        <w:t>Legal:</w:t>
      </w:r>
      <w:r>
        <w:rPr>
          <w:rFonts w:ascii="CMR12" w:hAnsi="CMR12"/>
        </w:rPr>
        <w:t xml:space="preserve"> </w:t>
      </w:r>
      <w:r w:rsidRPr="00054D24">
        <w:rPr>
          <w:b/>
        </w:rPr>
        <w:t xml:space="preserve"> </w:t>
      </w:r>
      <w:r>
        <w:rPr>
          <w:b/>
        </w:rPr>
        <w:tab/>
      </w:r>
      <w:r w:rsidR="00054D24" w:rsidRPr="00324B17">
        <w:t xml:space="preserve">Dr. Mario reserves </w:t>
      </w:r>
      <w:r w:rsidR="00137DB7">
        <w:t>the</w:t>
      </w:r>
      <w:r w:rsidR="00054D24" w:rsidRPr="00324B17">
        <w:t xml:space="preserve"> right to make changes to the syllabus</w:t>
      </w:r>
      <w:r w:rsidR="0048034F">
        <w:t xml:space="preserve">, including all due dates. </w:t>
      </w:r>
      <w:r w:rsidR="00054D24" w:rsidRPr="00324B17">
        <w:t>These changes will be announced as early as possible so that students can adjust their schedules.</w:t>
      </w:r>
    </w:p>
    <w:bookmarkEnd w:id="3"/>
    <w:bookmarkEnd w:id="9"/>
    <w:p w14:paraId="702436B3" w14:textId="1876BD01" w:rsidR="0008506C" w:rsidRDefault="0008506C" w:rsidP="00483642">
      <w:pPr>
        <w:pStyle w:val="TextBody"/>
        <w:ind w:left="1542" w:hanging="1531"/>
      </w:pPr>
    </w:p>
    <w:sectPr w:rsidR="0008506C" w:rsidSect="0021240E">
      <w:pgSz w:w="12240" w:h="15840"/>
      <w:pgMar w:top="1134" w:right="1134" w:bottom="1134" w:left="1134" w:header="0" w:footer="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2BB07" w14:textId="77777777" w:rsidR="00675EBC" w:rsidRDefault="00675EBC" w:rsidP="0031465D">
      <w:pPr>
        <w:spacing w:after="0" w:line="240" w:lineRule="auto"/>
      </w:pPr>
      <w:r>
        <w:separator/>
      </w:r>
    </w:p>
  </w:endnote>
  <w:endnote w:type="continuationSeparator" w:id="0">
    <w:p w14:paraId="5DEA83F4" w14:textId="77777777" w:rsidR="00675EBC" w:rsidRDefault="00675EBC" w:rsidP="00314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MBX12">
    <w:altName w:val="Times New Roman"/>
    <w:charset w:val="00"/>
    <w:family w:val="auto"/>
    <w:pitch w:val="default"/>
  </w:font>
  <w:font w:name="CMR12">
    <w:altName w:val="MS Gothic"/>
    <w:charset w:val="80"/>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C6D5B" w14:textId="77777777" w:rsidR="00675EBC" w:rsidRDefault="00675EBC" w:rsidP="0031465D">
      <w:pPr>
        <w:spacing w:after="0" w:line="240" w:lineRule="auto"/>
      </w:pPr>
      <w:r>
        <w:separator/>
      </w:r>
    </w:p>
  </w:footnote>
  <w:footnote w:type="continuationSeparator" w:id="0">
    <w:p w14:paraId="191E3C05" w14:textId="77777777" w:rsidR="00675EBC" w:rsidRDefault="00675EBC" w:rsidP="003146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06F56"/>
    <w:multiLevelType w:val="multilevel"/>
    <w:tmpl w:val="114CF706"/>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492"/>
        </w:tabs>
        <w:ind w:left="2492" w:hanging="360"/>
      </w:pPr>
      <w:rPr>
        <w:rFonts w:ascii="Symbol" w:hAnsi="Symbol" w:hint="default"/>
        <w:sz w:val="20"/>
      </w:rPr>
    </w:lvl>
    <w:lvl w:ilvl="2" w:tentative="1">
      <w:start w:val="1"/>
      <w:numFmt w:val="bullet"/>
      <w:lvlText w:val=""/>
      <w:lvlJc w:val="left"/>
      <w:pPr>
        <w:tabs>
          <w:tab w:val="num" w:pos="3212"/>
        </w:tabs>
        <w:ind w:left="3212" w:hanging="360"/>
      </w:pPr>
      <w:rPr>
        <w:rFonts w:ascii="Symbol" w:hAnsi="Symbol" w:hint="default"/>
        <w:sz w:val="20"/>
      </w:rPr>
    </w:lvl>
    <w:lvl w:ilvl="3" w:tentative="1">
      <w:start w:val="1"/>
      <w:numFmt w:val="bullet"/>
      <w:lvlText w:val=""/>
      <w:lvlJc w:val="left"/>
      <w:pPr>
        <w:tabs>
          <w:tab w:val="num" w:pos="3932"/>
        </w:tabs>
        <w:ind w:left="3932" w:hanging="360"/>
      </w:pPr>
      <w:rPr>
        <w:rFonts w:ascii="Symbol" w:hAnsi="Symbol" w:hint="default"/>
        <w:sz w:val="20"/>
      </w:rPr>
    </w:lvl>
    <w:lvl w:ilvl="4" w:tentative="1">
      <w:start w:val="1"/>
      <w:numFmt w:val="bullet"/>
      <w:lvlText w:val=""/>
      <w:lvlJc w:val="left"/>
      <w:pPr>
        <w:tabs>
          <w:tab w:val="num" w:pos="4652"/>
        </w:tabs>
        <w:ind w:left="4652" w:hanging="360"/>
      </w:pPr>
      <w:rPr>
        <w:rFonts w:ascii="Symbol" w:hAnsi="Symbol" w:hint="default"/>
        <w:sz w:val="20"/>
      </w:rPr>
    </w:lvl>
    <w:lvl w:ilvl="5" w:tentative="1">
      <w:start w:val="1"/>
      <w:numFmt w:val="bullet"/>
      <w:lvlText w:val=""/>
      <w:lvlJc w:val="left"/>
      <w:pPr>
        <w:tabs>
          <w:tab w:val="num" w:pos="5372"/>
        </w:tabs>
        <w:ind w:left="5372" w:hanging="360"/>
      </w:pPr>
      <w:rPr>
        <w:rFonts w:ascii="Symbol" w:hAnsi="Symbol" w:hint="default"/>
        <w:sz w:val="20"/>
      </w:rPr>
    </w:lvl>
    <w:lvl w:ilvl="6" w:tentative="1">
      <w:start w:val="1"/>
      <w:numFmt w:val="bullet"/>
      <w:lvlText w:val=""/>
      <w:lvlJc w:val="left"/>
      <w:pPr>
        <w:tabs>
          <w:tab w:val="num" w:pos="6092"/>
        </w:tabs>
        <w:ind w:left="6092" w:hanging="360"/>
      </w:pPr>
      <w:rPr>
        <w:rFonts w:ascii="Symbol" w:hAnsi="Symbol" w:hint="default"/>
        <w:sz w:val="20"/>
      </w:rPr>
    </w:lvl>
    <w:lvl w:ilvl="7" w:tentative="1">
      <w:start w:val="1"/>
      <w:numFmt w:val="bullet"/>
      <w:lvlText w:val=""/>
      <w:lvlJc w:val="left"/>
      <w:pPr>
        <w:tabs>
          <w:tab w:val="num" w:pos="6812"/>
        </w:tabs>
        <w:ind w:left="6812" w:hanging="360"/>
      </w:pPr>
      <w:rPr>
        <w:rFonts w:ascii="Symbol" w:hAnsi="Symbol" w:hint="default"/>
        <w:sz w:val="20"/>
      </w:rPr>
    </w:lvl>
    <w:lvl w:ilvl="8" w:tentative="1">
      <w:start w:val="1"/>
      <w:numFmt w:val="bullet"/>
      <w:lvlText w:val=""/>
      <w:lvlJc w:val="left"/>
      <w:pPr>
        <w:tabs>
          <w:tab w:val="num" w:pos="7532"/>
        </w:tabs>
        <w:ind w:left="7532" w:hanging="360"/>
      </w:pPr>
      <w:rPr>
        <w:rFonts w:ascii="Symbol" w:hAnsi="Symbol" w:hint="default"/>
        <w:sz w:val="20"/>
      </w:rPr>
    </w:lvl>
  </w:abstractNum>
  <w:abstractNum w:abstractNumId="1" w15:restartNumberingAfterBreak="0">
    <w:nsid w:val="29990776"/>
    <w:multiLevelType w:val="multilevel"/>
    <w:tmpl w:val="C682FA5E"/>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2C39462B"/>
    <w:multiLevelType w:val="multilevel"/>
    <w:tmpl w:val="2CEA851C"/>
    <w:lvl w:ilvl="0">
      <w:start w:val="1"/>
      <w:numFmt w:val="bullet"/>
      <w:lvlText w:val=""/>
      <w:lvlJc w:val="left"/>
      <w:pPr>
        <w:tabs>
          <w:tab w:val="num" w:pos="709"/>
        </w:tabs>
        <w:ind w:left="709" w:hanging="360"/>
      </w:pPr>
      <w:rPr>
        <w:rFonts w:ascii="Symbol" w:hAnsi="Symbol" w:hint="default"/>
        <w:sz w:val="20"/>
      </w:rPr>
    </w:lvl>
    <w:lvl w:ilvl="1" w:tentative="1">
      <w:start w:val="1"/>
      <w:numFmt w:val="bullet"/>
      <w:lvlText w:val="o"/>
      <w:lvlJc w:val="left"/>
      <w:pPr>
        <w:tabs>
          <w:tab w:val="num" w:pos="1429"/>
        </w:tabs>
        <w:ind w:left="1429" w:hanging="360"/>
      </w:pPr>
      <w:rPr>
        <w:rFonts w:ascii="Courier New" w:hAnsi="Courier New" w:hint="default"/>
        <w:sz w:val="20"/>
      </w:rPr>
    </w:lvl>
    <w:lvl w:ilvl="2" w:tentative="1">
      <w:start w:val="1"/>
      <w:numFmt w:val="bullet"/>
      <w:lvlText w:val=""/>
      <w:lvlJc w:val="left"/>
      <w:pPr>
        <w:tabs>
          <w:tab w:val="num" w:pos="2149"/>
        </w:tabs>
        <w:ind w:left="2149" w:hanging="360"/>
      </w:pPr>
      <w:rPr>
        <w:rFonts w:ascii="Wingdings" w:hAnsi="Wingdings" w:hint="default"/>
        <w:sz w:val="20"/>
      </w:rPr>
    </w:lvl>
    <w:lvl w:ilvl="3" w:tentative="1">
      <w:start w:val="1"/>
      <w:numFmt w:val="bullet"/>
      <w:lvlText w:val=""/>
      <w:lvlJc w:val="left"/>
      <w:pPr>
        <w:tabs>
          <w:tab w:val="num" w:pos="2869"/>
        </w:tabs>
        <w:ind w:left="2869" w:hanging="360"/>
      </w:pPr>
      <w:rPr>
        <w:rFonts w:ascii="Wingdings" w:hAnsi="Wingdings" w:hint="default"/>
        <w:sz w:val="20"/>
      </w:rPr>
    </w:lvl>
    <w:lvl w:ilvl="4" w:tentative="1">
      <w:start w:val="1"/>
      <w:numFmt w:val="bullet"/>
      <w:lvlText w:val=""/>
      <w:lvlJc w:val="left"/>
      <w:pPr>
        <w:tabs>
          <w:tab w:val="num" w:pos="3589"/>
        </w:tabs>
        <w:ind w:left="3589" w:hanging="360"/>
      </w:pPr>
      <w:rPr>
        <w:rFonts w:ascii="Wingdings" w:hAnsi="Wingdings" w:hint="default"/>
        <w:sz w:val="20"/>
      </w:rPr>
    </w:lvl>
    <w:lvl w:ilvl="5" w:tentative="1">
      <w:start w:val="1"/>
      <w:numFmt w:val="bullet"/>
      <w:lvlText w:val=""/>
      <w:lvlJc w:val="left"/>
      <w:pPr>
        <w:tabs>
          <w:tab w:val="num" w:pos="4309"/>
        </w:tabs>
        <w:ind w:left="4309" w:hanging="360"/>
      </w:pPr>
      <w:rPr>
        <w:rFonts w:ascii="Wingdings" w:hAnsi="Wingdings" w:hint="default"/>
        <w:sz w:val="20"/>
      </w:rPr>
    </w:lvl>
    <w:lvl w:ilvl="6" w:tentative="1">
      <w:start w:val="1"/>
      <w:numFmt w:val="bullet"/>
      <w:lvlText w:val=""/>
      <w:lvlJc w:val="left"/>
      <w:pPr>
        <w:tabs>
          <w:tab w:val="num" w:pos="5029"/>
        </w:tabs>
        <w:ind w:left="5029" w:hanging="360"/>
      </w:pPr>
      <w:rPr>
        <w:rFonts w:ascii="Wingdings" w:hAnsi="Wingdings" w:hint="default"/>
        <w:sz w:val="20"/>
      </w:rPr>
    </w:lvl>
    <w:lvl w:ilvl="7" w:tentative="1">
      <w:start w:val="1"/>
      <w:numFmt w:val="bullet"/>
      <w:lvlText w:val=""/>
      <w:lvlJc w:val="left"/>
      <w:pPr>
        <w:tabs>
          <w:tab w:val="num" w:pos="5749"/>
        </w:tabs>
        <w:ind w:left="5749" w:hanging="360"/>
      </w:pPr>
      <w:rPr>
        <w:rFonts w:ascii="Wingdings" w:hAnsi="Wingdings" w:hint="default"/>
        <w:sz w:val="20"/>
      </w:rPr>
    </w:lvl>
    <w:lvl w:ilvl="8" w:tentative="1">
      <w:start w:val="1"/>
      <w:numFmt w:val="bullet"/>
      <w:lvlText w:val=""/>
      <w:lvlJc w:val="left"/>
      <w:pPr>
        <w:tabs>
          <w:tab w:val="num" w:pos="6469"/>
        </w:tabs>
        <w:ind w:left="6469" w:hanging="360"/>
      </w:pPr>
      <w:rPr>
        <w:rFonts w:ascii="Wingdings" w:hAnsi="Wingdings" w:hint="default"/>
        <w:sz w:val="20"/>
      </w:rPr>
    </w:lvl>
  </w:abstractNum>
  <w:abstractNum w:abstractNumId="3" w15:restartNumberingAfterBreak="0">
    <w:nsid w:val="2EBC12F9"/>
    <w:multiLevelType w:val="hybridMultilevel"/>
    <w:tmpl w:val="8556D59A"/>
    <w:lvl w:ilvl="0" w:tplc="E9920266">
      <w:start w:val="1"/>
      <w:numFmt w:val="decimal"/>
      <w:lvlText w:val="%1."/>
      <w:lvlJc w:val="left"/>
      <w:pPr>
        <w:ind w:left="2262" w:hanging="360"/>
      </w:pPr>
      <w:rPr>
        <w:rFonts w:hint="default"/>
      </w:rPr>
    </w:lvl>
    <w:lvl w:ilvl="1" w:tplc="04090019" w:tentative="1">
      <w:start w:val="1"/>
      <w:numFmt w:val="lowerLetter"/>
      <w:lvlText w:val="%2."/>
      <w:lvlJc w:val="left"/>
      <w:pPr>
        <w:ind w:left="2982" w:hanging="360"/>
      </w:pPr>
    </w:lvl>
    <w:lvl w:ilvl="2" w:tplc="0409001B" w:tentative="1">
      <w:start w:val="1"/>
      <w:numFmt w:val="lowerRoman"/>
      <w:lvlText w:val="%3."/>
      <w:lvlJc w:val="right"/>
      <w:pPr>
        <w:ind w:left="3702" w:hanging="180"/>
      </w:pPr>
    </w:lvl>
    <w:lvl w:ilvl="3" w:tplc="0409000F" w:tentative="1">
      <w:start w:val="1"/>
      <w:numFmt w:val="decimal"/>
      <w:lvlText w:val="%4."/>
      <w:lvlJc w:val="left"/>
      <w:pPr>
        <w:ind w:left="4422" w:hanging="360"/>
      </w:pPr>
    </w:lvl>
    <w:lvl w:ilvl="4" w:tplc="04090019" w:tentative="1">
      <w:start w:val="1"/>
      <w:numFmt w:val="lowerLetter"/>
      <w:lvlText w:val="%5."/>
      <w:lvlJc w:val="left"/>
      <w:pPr>
        <w:ind w:left="5142" w:hanging="360"/>
      </w:pPr>
    </w:lvl>
    <w:lvl w:ilvl="5" w:tplc="0409001B" w:tentative="1">
      <w:start w:val="1"/>
      <w:numFmt w:val="lowerRoman"/>
      <w:lvlText w:val="%6."/>
      <w:lvlJc w:val="right"/>
      <w:pPr>
        <w:ind w:left="5862" w:hanging="180"/>
      </w:pPr>
    </w:lvl>
    <w:lvl w:ilvl="6" w:tplc="0409000F" w:tentative="1">
      <w:start w:val="1"/>
      <w:numFmt w:val="decimal"/>
      <w:lvlText w:val="%7."/>
      <w:lvlJc w:val="left"/>
      <w:pPr>
        <w:ind w:left="6582" w:hanging="360"/>
      </w:pPr>
    </w:lvl>
    <w:lvl w:ilvl="7" w:tplc="04090019" w:tentative="1">
      <w:start w:val="1"/>
      <w:numFmt w:val="lowerLetter"/>
      <w:lvlText w:val="%8."/>
      <w:lvlJc w:val="left"/>
      <w:pPr>
        <w:ind w:left="7302" w:hanging="360"/>
      </w:pPr>
    </w:lvl>
    <w:lvl w:ilvl="8" w:tplc="0409001B" w:tentative="1">
      <w:start w:val="1"/>
      <w:numFmt w:val="lowerRoman"/>
      <w:lvlText w:val="%9."/>
      <w:lvlJc w:val="right"/>
      <w:pPr>
        <w:ind w:left="8022" w:hanging="180"/>
      </w:pPr>
    </w:lvl>
  </w:abstractNum>
  <w:abstractNum w:abstractNumId="4" w15:restartNumberingAfterBreak="0">
    <w:nsid w:val="2FB73907"/>
    <w:multiLevelType w:val="multilevel"/>
    <w:tmpl w:val="2F4CC252"/>
    <w:lvl w:ilvl="0">
      <w:start w:val="1"/>
      <w:numFmt w:val="bullet"/>
      <w:lvlText w:val=""/>
      <w:lvlJc w:val="left"/>
      <w:pPr>
        <w:tabs>
          <w:tab w:val="num" w:pos="1710"/>
        </w:tabs>
        <w:ind w:left="1710" w:hanging="360"/>
      </w:pPr>
      <w:rPr>
        <w:rFonts w:ascii="Symbol" w:hAnsi="Symbol" w:hint="default"/>
        <w:sz w:val="24"/>
        <w:szCs w:val="24"/>
      </w:rPr>
    </w:lvl>
    <w:lvl w:ilvl="1" w:tentative="1">
      <w:start w:val="1"/>
      <w:numFmt w:val="bullet"/>
      <w:lvlText w:val=""/>
      <w:lvlJc w:val="left"/>
      <w:pPr>
        <w:tabs>
          <w:tab w:val="num" w:pos="2610"/>
        </w:tabs>
        <w:ind w:left="2610" w:hanging="360"/>
      </w:pPr>
      <w:rPr>
        <w:rFonts w:ascii="Symbol" w:hAnsi="Symbol" w:hint="default"/>
        <w:sz w:val="20"/>
      </w:rPr>
    </w:lvl>
    <w:lvl w:ilvl="2" w:tentative="1">
      <w:start w:val="1"/>
      <w:numFmt w:val="bullet"/>
      <w:lvlText w:val=""/>
      <w:lvlJc w:val="left"/>
      <w:pPr>
        <w:tabs>
          <w:tab w:val="num" w:pos="3330"/>
        </w:tabs>
        <w:ind w:left="3330" w:hanging="360"/>
      </w:pPr>
      <w:rPr>
        <w:rFonts w:ascii="Symbol" w:hAnsi="Symbol" w:hint="default"/>
        <w:sz w:val="20"/>
      </w:rPr>
    </w:lvl>
    <w:lvl w:ilvl="3" w:tentative="1">
      <w:start w:val="1"/>
      <w:numFmt w:val="bullet"/>
      <w:lvlText w:val=""/>
      <w:lvlJc w:val="left"/>
      <w:pPr>
        <w:tabs>
          <w:tab w:val="num" w:pos="4050"/>
        </w:tabs>
        <w:ind w:left="4050" w:hanging="360"/>
      </w:pPr>
      <w:rPr>
        <w:rFonts w:ascii="Symbol" w:hAnsi="Symbol" w:hint="default"/>
        <w:sz w:val="20"/>
      </w:rPr>
    </w:lvl>
    <w:lvl w:ilvl="4" w:tentative="1">
      <w:start w:val="1"/>
      <w:numFmt w:val="bullet"/>
      <w:lvlText w:val=""/>
      <w:lvlJc w:val="left"/>
      <w:pPr>
        <w:tabs>
          <w:tab w:val="num" w:pos="4770"/>
        </w:tabs>
        <w:ind w:left="4770" w:hanging="360"/>
      </w:pPr>
      <w:rPr>
        <w:rFonts w:ascii="Symbol" w:hAnsi="Symbol" w:hint="default"/>
        <w:sz w:val="20"/>
      </w:rPr>
    </w:lvl>
    <w:lvl w:ilvl="5" w:tentative="1">
      <w:start w:val="1"/>
      <w:numFmt w:val="bullet"/>
      <w:lvlText w:val=""/>
      <w:lvlJc w:val="left"/>
      <w:pPr>
        <w:tabs>
          <w:tab w:val="num" w:pos="5490"/>
        </w:tabs>
        <w:ind w:left="5490" w:hanging="360"/>
      </w:pPr>
      <w:rPr>
        <w:rFonts w:ascii="Symbol" w:hAnsi="Symbol" w:hint="default"/>
        <w:sz w:val="20"/>
      </w:rPr>
    </w:lvl>
    <w:lvl w:ilvl="6" w:tentative="1">
      <w:start w:val="1"/>
      <w:numFmt w:val="bullet"/>
      <w:lvlText w:val=""/>
      <w:lvlJc w:val="left"/>
      <w:pPr>
        <w:tabs>
          <w:tab w:val="num" w:pos="6210"/>
        </w:tabs>
        <w:ind w:left="6210" w:hanging="360"/>
      </w:pPr>
      <w:rPr>
        <w:rFonts w:ascii="Symbol" w:hAnsi="Symbol" w:hint="default"/>
        <w:sz w:val="20"/>
      </w:rPr>
    </w:lvl>
    <w:lvl w:ilvl="7" w:tentative="1">
      <w:start w:val="1"/>
      <w:numFmt w:val="bullet"/>
      <w:lvlText w:val=""/>
      <w:lvlJc w:val="left"/>
      <w:pPr>
        <w:tabs>
          <w:tab w:val="num" w:pos="6930"/>
        </w:tabs>
        <w:ind w:left="6930" w:hanging="360"/>
      </w:pPr>
      <w:rPr>
        <w:rFonts w:ascii="Symbol" w:hAnsi="Symbol" w:hint="default"/>
        <w:sz w:val="20"/>
      </w:rPr>
    </w:lvl>
    <w:lvl w:ilvl="8" w:tentative="1">
      <w:start w:val="1"/>
      <w:numFmt w:val="bullet"/>
      <w:lvlText w:val=""/>
      <w:lvlJc w:val="left"/>
      <w:pPr>
        <w:tabs>
          <w:tab w:val="num" w:pos="7650"/>
        </w:tabs>
        <w:ind w:left="7650" w:hanging="360"/>
      </w:pPr>
      <w:rPr>
        <w:rFonts w:ascii="Symbol" w:hAnsi="Symbol" w:hint="default"/>
        <w:sz w:val="20"/>
      </w:rPr>
    </w:lvl>
  </w:abstractNum>
  <w:abstractNum w:abstractNumId="5" w15:restartNumberingAfterBreak="0">
    <w:nsid w:val="3662061A"/>
    <w:multiLevelType w:val="hybridMultilevel"/>
    <w:tmpl w:val="A9C2EF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07E548A"/>
    <w:multiLevelType w:val="multilevel"/>
    <w:tmpl w:val="FD7AF68C"/>
    <w:lvl w:ilvl="0">
      <w:start w:val="5"/>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7" w15:restartNumberingAfterBreak="0">
    <w:nsid w:val="6F6E1D16"/>
    <w:multiLevelType w:val="multilevel"/>
    <w:tmpl w:val="1E50453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6"/>
  </w:num>
  <w:num w:numId="3">
    <w:abstractNumId w:val="7"/>
  </w:num>
  <w:num w:numId="4">
    <w:abstractNumId w:val="3"/>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6"/>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506C"/>
    <w:rsid w:val="00002361"/>
    <w:rsid w:val="000063E1"/>
    <w:rsid w:val="00020B0D"/>
    <w:rsid w:val="00026971"/>
    <w:rsid w:val="00034D21"/>
    <w:rsid w:val="00035227"/>
    <w:rsid w:val="00042268"/>
    <w:rsid w:val="00043CE1"/>
    <w:rsid w:val="00044693"/>
    <w:rsid w:val="00054D24"/>
    <w:rsid w:val="00056A65"/>
    <w:rsid w:val="000576E5"/>
    <w:rsid w:val="00064E74"/>
    <w:rsid w:val="00070BF4"/>
    <w:rsid w:val="00072D23"/>
    <w:rsid w:val="00084C20"/>
    <w:rsid w:val="0008506C"/>
    <w:rsid w:val="000C3FC3"/>
    <w:rsid w:val="000E3EF1"/>
    <w:rsid w:val="000F438F"/>
    <w:rsid w:val="00107C76"/>
    <w:rsid w:val="0012102F"/>
    <w:rsid w:val="00137DB7"/>
    <w:rsid w:val="00141866"/>
    <w:rsid w:val="0014452D"/>
    <w:rsid w:val="00147FA0"/>
    <w:rsid w:val="00150143"/>
    <w:rsid w:val="001610B9"/>
    <w:rsid w:val="001733B9"/>
    <w:rsid w:val="0017370A"/>
    <w:rsid w:val="001773EA"/>
    <w:rsid w:val="00182546"/>
    <w:rsid w:val="00184D2B"/>
    <w:rsid w:val="001948BA"/>
    <w:rsid w:val="001A0B0C"/>
    <w:rsid w:val="001C3248"/>
    <w:rsid w:val="001F3F28"/>
    <w:rsid w:val="001F5741"/>
    <w:rsid w:val="002009D8"/>
    <w:rsid w:val="002043C9"/>
    <w:rsid w:val="0021240E"/>
    <w:rsid w:val="00221589"/>
    <w:rsid w:val="00225813"/>
    <w:rsid w:val="00233001"/>
    <w:rsid w:val="00236777"/>
    <w:rsid w:val="00236D67"/>
    <w:rsid w:val="00254E7D"/>
    <w:rsid w:val="00257899"/>
    <w:rsid w:val="00297221"/>
    <w:rsid w:val="002B649C"/>
    <w:rsid w:val="002D7528"/>
    <w:rsid w:val="002E40EC"/>
    <w:rsid w:val="002E6360"/>
    <w:rsid w:val="002F4D51"/>
    <w:rsid w:val="002F7443"/>
    <w:rsid w:val="002F7AE7"/>
    <w:rsid w:val="00303E97"/>
    <w:rsid w:val="0031465D"/>
    <w:rsid w:val="00315F48"/>
    <w:rsid w:val="00321318"/>
    <w:rsid w:val="00321D85"/>
    <w:rsid w:val="00323F1D"/>
    <w:rsid w:val="0032448A"/>
    <w:rsid w:val="00324B17"/>
    <w:rsid w:val="00334A07"/>
    <w:rsid w:val="00345D8C"/>
    <w:rsid w:val="003466C2"/>
    <w:rsid w:val="0035064B"/>
    <w:rsid w:val="003534B5"/>
    <w:rsid w:val="0037090B"/>
    <w:rsid w:val="003709E3"/>
    <w:rsid w:val="003722CB"/>
    <w:rsid w:val="003836A0"/>
    <w:rsid w:val="003B7C02"/>
    <w:rsid w:val="003C11EB"/>
    <w:rsid w:val="003C5FCA"/>
    <w:rsid w:val="003D518C"/>
    <w:rsid w:val="003D7287"/>
    <w:rsid w:val="003E234A"/>
    <w:rsid w:val="003F4BC4"/>
    <w:rsid w:val="003F7A63"/>
    <w:rsid w:val="00401B38"/>
    <w:rsid w:val="00411871"/>
    <w:rsid w:val="00415D14"/>
    <w:rsid w:val="00431003"/>
    <w:rsid w:val="00464CFE"/>
    <w:rsid w:val="0048034F"/>
    <w:rsid w:val="00483642"/>
    <w:rsid w:val="004B551A"/>
    <w:rsid w:val="004D606E"/>
    <w:rsid w:val="004E3475"/>
    <w:rsid w:val="004E6FDB"/>
    <w:rsid w:val="005007DA"/>
    <w:rsid w:val="00501B59"/>
    <w:rsid w:val="00521BE8"/>
    <w:rsid w:val="00524030"/>
    <w:rsid w:val="005350FB"/>
    <w:rsid w:val="0054290B"/>
    <w:rsid w:val="005462EC"/>
    <w:rsid w:val="00546B64"/>
    <w:rsid w:val="005731B9"/>
    <w:rsid w:val="005732CD"/>
    <w:rsid w:val="00573445"/>
    <w:rsid w:val="00575263"/>
    <w:rsid w:val="00577266"/>
    <w:rsid w:val="00584A81"/>
    <w:rsid w:val="00586C19"/>
    <w:rsid w:val="00596076"/>
    <w:rsid w:val="005A48CB"/>
    <w:rsid w:val="005D1343"/>
    <w:rsid w:val="005D1A53"/>
    <w:rsid w:val="005E0C42"/>
    <w:rsid w:val="005E43D8"/>
    <w:rsid w:val="005F632E"/>
    <w:rsid w:val="005F74DD"/>
    <w:rsid w:val="00622F1C"/>
    <w:rsid w:val="00623331"/>
    <w:rsid w:val="00640E26"/>
    <w:rsid w:val="00653378"/>
    <w:rsid w:val="006739A1"/>
    <w:rsid w:val="00675EBC"/>
    <w:rsid w:val="006966A7"/>
    <w:rsid w:val="006B4912"/>
    <w:rsid w:val="00707E79"/>
    <w:rsid w:val="007156D1"/>
    <w:rsid w:val="00717C0F"/>
    <w:rsid w:val="0072475B"/>
    <w:rsid w:val="00737438"/>
    <w:rsid w:val="007442F0"/>
    <w:rsid w:val="007470D7"/>
    <w:rsid w:val="00766E58"/>
    <w:rsid w:val="00787DB3"/>
    <w:rsid w:val="00793E25"/>
    <w:rsid w:val="007959EB"/>
    <w:rsid w:val="007A5C80"/>
    <w:rsid w:val="007A6721"/>
    <w:rsid w:val="007B0EA6"/>
    <w:rsid w:val="007C6D03"/>
    <w:rsid w:val="007E1733"/>
    <w:rsid w:val="008343F1"/>
    <w:rsid w:val="00842834"/>
    <w:rsid w:val="00842979"/>
    <w:rsid w:val="00860AA8"/>
    <w:rsid w:val="00864633"/>
    <w:rsid w:val="00873119"/>
    <w:rsid w:val="008802BF"/>
    <w:rsid w:val="00880D5A"/>
    <w:rsid w:val="0089292A"/>
    <w:rsid w:val="00895B05"/>
    <w:rsid w:val="008A46A0"/>
    <w:rsid w:val="008B06B1"/>
    <w:rsid w:val="008C4700"/>
    <w:rsid w:val="008D102F"/>
    <w:rsid w:val="008E4332"/>
    <w:rsid w:val="008F232A"/>
    <w:rsid w:val="008F4D18"/>
    <w:rsid w:val="00901FAC"/>
    <w:rsid w:val="009077BE"/>
    <w:rsid w:val="009126B9"/>
    <w:rsid w:val="009144CD"/>
    <w:rsid w:val="00914E7E"/>
    <w:rsid w:val="00925D89"/>
    <w:rsid w:val="00926DF2"/>
    <w:rsid w:val="009405D1"/>
    <w:rsid w:val="00941A91"/>
    <w:rsid w:val="009606F0"/>
    <w:rsid w:val="00967DAF"/>
    <w:rsid w:val="00977DD2"/>
    <w:rsid w:val="009916BE"/>
    <w:rsid w:val="0099675D"/>
    <w:rsid w:val="009974F9"/>
    <w:rsid w:val="009A6691"/>
    <w:rsid w:val="009C325D"/>
    <w:rsid w:val="009C3FBB"/>
    <w:rsid w:val="009C5BAC"/>
    <w:rsid w:val="009C7C6D"/>
    <w:rsid w:val="009D02D5"/>
    <w:rsid w:val="009D3C33"/>
    <w:rsid w:val="009E6B2D"/>
    <w:rsid w:val="009E7CF2"/>
    <w:rsid w:val="009F6FB2"/>
    <w:rsid w:val="00A03722"/>
    <w:rsid w:val="00A04BC7"/>
    <w:rsid w:val="00A069B5"/>
    <w:rsid w:val="00A0706D"/>
    <w:rsid w:val="00A2363F"/>
    <w:rsid w:val="00A32578"/>
    <w:rsid w:val="00A57DE4"/>
    <w:rsid w:val="00A624A6"/>
    <w:rsid w:val="00A66D66"/>
    <w:rsid w:val="00A77BBF"/>
    <w:rsid w:val="00A90FEB"/>
    <w:rsid w:val="00AA1751"/>
    <w:rsid w:val="00AA22C3"/>
    <w:rsid w:val="00AA4FE6"/>
    <w:rsid w:val="00AA7F29"/>
    <w:rsid w:val="00AB0F8B"/>
    <w:rsid w:val="00AD139E"/>
    <w:rsid w:val="00AD1910"/>
    <w:rsid w:val="00AD1D9F"/>
    <w:rsid w:val="00AE12B4"/>
    <w:rsid w:val="00AF2F6F"/>
    <w:rsid w:val="00AF63D2"/>
    <w:rsid w:val="00B00BDE"/>
    <w:rsid w:val="00B076E5"/>
    <w:rsid w:val="00B12447"/>
    <w:rsid w:val="00B230EF"/>
    <w:rsid w:val="00B26704"/>
    <w:rsid w:val="00B417F4"/>
    <w:rsid w:val="00B57E5B"/>
    <w:rsid w:val="00B64F1B"/>
    <w:rsid w:val="00B70565"/>
    <w:rsid w:val="00B734BA"/>
    <w:rsid w:val="00B8752B"/>
    <w:rsid w:val="00BE286F"/>
    <w:rsid w:val="00BF7A8F"/>
    <w:rsid w:val="00C12E3F"/>
    <w:rsid w:val="00C14311"/>
    <w:rsid w:val="00C23F2C"/>
    <w:rsid w:val="00C35957"/>
    <w:rsid w:val="00C35C80"/>
    <w:rsid w:val="00C3629E"/>
    <w:rsid w:val="00C40EEE"/>
    <w:rsid w:val="00C52343"/>
    <w:rsid w:val="00C679FB"/>
    <w:rsid w:val="00C716ED"/>
    <w:rsid w:val="00C91782"/>
    <w:rsid w:val="00C923FA"/>
    <w:rsid w:val="00C962FB"/>
    <w:rsid w:val="00CC2A22"/>
    <w:rsid w:val="00CC5466"/>
    <w:rsid w:val="00CC7DC0"/>
    <w:rsid w:val="00CD41BA"/>
    <w:rsid w:val="00CE2FD9"/>
    <w:rsid w:val="00CE4A01"/>
    <w:rsid w:val="00CE5A75"/>
    <w:rsid w:val="00D00F7D"/>
    <w:rsid w:val="00D06C0C"/>
    <w:rsid w:val="00D241B4"/>
    <w:rsid w:val="00D268FA"/>
    <w:rsid w:val="00D32B77"/>
    <w:rsid w:val="00D37562"/>
    <w:rsid w:val="00D44D4C"/>
    <w:rsid w:val="00D62892"/>
    <w:rsid w:val="00D64CC3"/>
    <w:rsid w:val="00D652B7"/>
    <w:rsid w:val="00D66707"/>
    <w:rsid w:val="00D67766"/>
    <w:rsid w:val="00D71DDA"/>
    <w:rsid w:val="00D85334"/>
    <w:rsid w:val="00D9286B"/>
    <w:rsid w:val="00D9373F"/>
    <w:rsid w:val="00D96793"/>
    <w:rsid w:val="00DA204C"/>
    <w:rsid w:val="00DA3DCA"/>
    <w:rsid w:val="00DA736C"/>
    <w:rsid w:val="00DC2EE9"/>
    <w:rsid w:val="00DC453D"/>
    <w:rsid w:val="00DE7989"/>
    <w:rsid w:val="00E032E7"/>
    <w:rsid w:val="00E21E5D"/>
    <w:rsid w:val="00E40C30"/>
    <w:rsid w:val="00E5270D"/>
    <w:rsid w:val="00E730A0"/>
    <w:rsid w:val="00E74D71"/>
    <w:rsid w:val="00E825B6"/>
    <w:rsid w:val="00E825FE"/>
    <w:rsid w:val="00E8265E"/>
    <w:rsid w:val="00EA7F00"/>
    <w:rsid w:val="00EB7D10"/>
    <w:rsid w:val="00EC07DD"/>
    <w:rsid w:val="00ED5852"/>
    <w:rsid w:val="00EF586F"/>
    <w:rsid w:val="00EF64A2"/>
    <w:rsid w:val="00F030FE"/>
    <w:rsid w:val="00F272D2"/>
    <w:rsid w:val="00F3451B"/>
    <w:rsid w:val="00F36858"/>
    <w:rsid w:val="00F457ED"/>
    <w:rsid w:val="00F52215"/>
    <w:rsid w:val="00F54B50"/>
    <w:rsid w:val="00F568A8"/>
    <w:rsid w:val="00F82D7E"/>
    <w:rsid w:val="00F837BA"/>
    <w:rsid w:val="00F858B8"/>
    <w:rsid w:val="00FA0F80"/>
    <w:rsid w:val="00FA2DB1"/>
    <w:rsid w:val="00FA7ED9"/>
    <w:rsid w:val="00FB0D25"/>
    <w:rsid w:val="00FB2F83"/>
    <w:rsid w:val="00FB6350"/>
    <w:rsid w:val="00FC27DB"/>
    <w:rsid w:val="00FE7468"/>
    <w:rsid w:val="00FF24E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CF8EBB"/>
  <w15:docId w15:val="{386D1824-0025-41FE-8F9B-EF81E064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textAlignment w:val="baseline"/>
    </w:pPr>
    <w:rPr>
      <w:rFonts w:ascii="Times New Roman" w:eastAsia="Arial Unicode MS" w:hAnsi="Times New Roman" w:cs="Arial Unicode MS"/>
      <w:sz w:val="24"/>
      <w:szCs w:val="24"/>
      <w:lang w:eastAsia="zh-CN" w:bidi="hi-IN"/>
    </w:rPr>
  </w:style>
  <w:style w:type="paragraph" w:styleId="Heading1">
    <w:name w:val="heading 1"/>
    <w:basedOn w:val="Normal"/>
    <w:link w:val="Heading1Char"/>
    <w:uiPriority w:val="9"/>
    <w:qFormat/>
    <w:rsid w:val="00483642"/>
    <w:pPr>
      <w:suppressAutoHyphens w:val="0"/>
      <w:spacing w:before="100" w:beforeAutospacing="1" w:after="100" w:afterAutospacing="1" w:line="240" w:lineRule="auto"/>
      <w:textAlignment w:val="auto"/>
      <w:outlineLvl w:val="0"/>
    </w:pPr>
    <w:rPr>
      <w:rFonts w:eastAsiaTheme="minorEastAsia" w:cs="Times New Roman"/>
      <w:b/>
      <w:bCs/>
      <w:kern w:val="36"/>
      <w:sz w:val="48"/>
      <w:szCs w:val="4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72475B"/>
    <w:rPr>
      <w:color w:val="0000FF" w:themeColor="hyperlink"/>
      <w:u w:val="single"/>
    </w:rPr>
  </w:style>
  <w:style w:type="character" w:styleId="FollowedHyperlink">
    <w:name w:val="FollowedHyperlink"/>
    <w:basedOn w:val="DefaultParagraphFont"/>
    <w:uiPriority w:val="99"/>
    <w:semiHidden/>
    <w:unhideWhenUsed/>
    <w:rsid w:val="005D1343"/>
    <w:rPr>
      <w:color w:val="800080" w:themeColor="followedHyperlink"/>
      <w:u w:val="single"/>
    </w:rPr>
  </w:style>
  <w:style w:type="character" w:customStyle="1" w:styleId="rpc41">
    <w:name w:val="_rpc_41"/>
    <w:basedOn w:val="DefaultParagraphFont"/>
    <w:rsid w:val="004B551A"/>
  </w:style>
  <w:style w:type="character" w:styleId="Strong">
    <w:name w:val="Strong"/>
    <w:basedOn w:val="DefaultParagraphFont"/>
    <w:uiPriority w:val="22"/>
    <w:qFormat/>
    <w:rsid w:val="00DE7989"/>
    <w:rPr>
      <w:b/>
      <w:bCs/>
    </w:rPr>
  </w:style>
  <w:style w:type="character" w:customStyle="1" w:styleId="Heading1Char">
    <w:name w:val="Heading 1 Char"/>
    <w:basedOn w:val="DefaultParagraphFont"/>
    <w:link w:val="Heading1"/>
    <w:uiPriority w:val="9"/>
    <w:rsid w:val="00483642"/>
    <w:rPr>
      <w:rFonts w:ascii="Times New Roman" w:hAnsi="Times New Roman" w:cs="Times New Roman"/>
      <w:b/>
      <w:bCs/>
      <w:kern w:val="36"/>
      <w:sz w:val="48"/>
      <w:szCs w:val="48"/>
    </w:rPr>
  </w:style>
  <w:style w:type="paragraph" w:styleId="NormalWeb">
    <w:name w:val="Normal (Web)"/>
    <w:basedOn w:val="Normal"/>
    <w:uiPriority w:val="99"/>
    <w:semiHidden/>
    <w:unhideWhenUsed/>
    <w:rsid w:val="00483642"/>
    <w:pPr>
      <w:suppressAutoHyphens w:val="0"/>
      <w:spacing w:before="100" w:beforeAutospacing="1" w:after="100" w:afterAutospacing="1" w:line="240" w:lineRule="auto"/>
      <w:textAlignment w:val="auto"/>
    </w:pPr>
    <w:rPr>
      <w:rFonts w:eastAsiaTheme="minorEastAsia" w:cs="Times New Roman"/>
      <w:lang w:eastAsia="en-US" w:bidi="ar-SA"/>
    </w:rPr>
  </w:style>
  <w:style w:type="paragraph" w:styleId="Header">
    <w:name w:val="header"/>
    <w:basedOn w:val="Normal"/>
    <w:link w:val="HeaderChar"/>
    <w:uiPriority w:val="99"/>
    <w:unhideWhenUsed/>
    <w:rsid w:val="0031465D"/>
    <w:pPr>
      <w:tabs>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31465D"/>
    <w:rPr>
      <w:rFonts w:ascii="Times New Roman" w:eastAsia="Arial Unicode MS" w:hAnsi="Times New Roman" w:cs="Mangal"/>
      <w:sz w:val="24"/>
      <w:szCs w:val="21"/>
      <w:lang w:eastAsia="zh-CN" w:bidi="hi-IN"/>
    </w:rPr>
  </w:style>
  <w:style w:type="paragraph" w:styleId="Footer">
    <w:name w:val="footer"/>
    <w:basedOn w:val="Normal"/>
    <w:link w:val="FooterChar"/>
    <w:uiPriority w:val="99"/>
    <w:unhideWhenUsed/>
    <w:rsid w:val="0031465D"/>
    <w:pPr>
      <w:tabs>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31465D"/>
    <w:rPr>
      <w:rFonts w:ascii="Times New Roman" w:eastAsia="Arial Unicode MS" w:hAnsi="Times New Roman" w:cs="Mangal"/>
      <w:sz w:val="24"/>
      <w:szCs w:val="21"/>
      <w:lang w:eastAsia="zh-CN" w:bidi="hi-IN"/>
    </w:rPr>
  </w:style>
  <w:style w:type="character" w:styleId="UnresolvedMention">
    <w:name w:val="Unresolved Mention"/>
    <w:basedOn w:val="DefaultParagraphFont"/>
    <w:uiPriority w:val="99"/>
    <w:semiHidden/>
    <w:unhideWhenUsed/>
    <w:rsid w:val="002F7AE7"/>
    <w:rPr>
      <w:color w:val="605E5C"/>
      <w:shd w:val="clear" w:color="auto" w:fill="E1DFDD"/>
    </w:rPr>
  </w:style>
  <w:style w:type="character" w:styleId="Emphasis">
    <w:name w:val="Emphasis"/>
    <w:basedOn w:val="DefaultParagraphFont"/>
    <w:uiPriority w:val="20"/>
    <w:qFormat/>
    <w:rsid w:val="00F858B8"/>
    <w:rPr>
      <w:i/>
      <w:iCs/>
    </w:rPr>
  </w:style>
  <w:style w:type="table" w:styleId="TableGrid">
    <w:name w:val="Table Grid"/>
    <w:basedOn w:val="TableNormal"/>
    <w:uiPriority w:val="59"/>
    <w:rsid w:val="0099675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675D"/>
    <w:pPr>
      <w:suppressAutoHyphens w:val="0"/>
      <w:spacing w:after="160" w:line="259" w:lineRule="auto"/>
      <w:ind w:left="720"/>
      <w:contextualSpacing/>
      <w:textAlignment w:val="auto"/>
    </w:pPr>
    <w:rPr>
      <w:rFonts w:asciiTheme="minorHAnsi" w:eastAsiaTheme="minorHAnsi" w:hAnsiTheme="minorHAnsi" w:cstheme="minorBidi"/>
      <w:sz w:val="22"/>
      <w:szCs w:val="22"/>
      <w:lang w:eastAsia="en-US" w:bidi="ar-SA"/>
    </w:rPr>
  </w:style>
  <w:style w:type="paragraph" w:styleId="NoSpacing">
    <w:name w:val="No Spacing"/>
    <w:uiPriority w:val="1"/>
    <w:qFormat/>
    <w:rsid w:val="00236777"/>
    <w:pPr>
      <w:suppressAutoHyphens/>
      <w:spacing w:after="0" w:line="240" w:lineRule="auto"/>
      <w:textAlignment w:val="baseline"/>
    </w:pPr>
    <w:rPr>
      <w:rFonts w:ascii="Times New Roman" w:eastAsia="Arial Unicode MS" w:hAnsi="Times New Roman" w:cs="Mangal"/>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18967">
      <w:bodyDiv w:val="1"/>
      <w:marLeft w:val="0"/>
      <w:marRight w:val="0"/>
      <w:marTop w:val="0"/>
      <w:marBottom w:val="0"/>
      <w:divBdr>
        <w:top w:val="none" w:sz="0" w:space="0" w:color="auto"/>
        <w:left w:val="none" w:sz="0" w:space="0" w:color="auto"/>
        <w:bottom w:val="none" w:sz="0" w:space="0" w:color="auto"/>
        <w:right w:val="none" w:sz="0" w:space="0" w:color="auto"/>
      </w:divBdr>
    </w:div>
    <w:div w:id="251355760">
      <w:bodyDiv w:val="1"/>
      <w:marLeft w:val="0"/>
      <w:marRight w:val="0"/>
      <w:marTop w:val="0"/>
      <w:marBottom w:val="0"/>
      <w:divBdr>
        <w:top w:val="none" w:sz="0" w:space="0" w:color="auto"/>
        <w:left w:val="none" w:sz="0" w:space="0" w:color="auto"/>
        <w:bottom w:val="none" w:sz="0" w:space="0" w:color="auto"/>
        <w:right w:val="none" w:sz="0" w:space="0" w:color="auto"/>
      </w:divBdr>
    </w:div>
    <w:div w:id="715734867">
      <w:bodyDiv w:val="1"/>
      <w:marLeft w:val="0"/>
      <w:marRight w:val="0"/>
      <w:marTop w:val="0"/>
      <w:marBottom w:val="0"/>
      <w:divBdr>
        <w:top w:val="none" w:sz="0" w:space="0" w:color="auto"/>
        <w:left w:val="none" w:sz="0" w:space="0" w:color="auto"/>
        <w:bottom w:val="none" w:sz="0" w:space="0" w:color="auto"/>
        <w:right w:val="none" w:sz="0" w:space="0" w:color="auto"/>
      </w:divBdr>
    </w:div>
    <w:div w:id="749153603">
      <w:bodyDiv w:val="1"/>
      <w:marLeft w:val="0"/>
      <w:marRight w:val="0"/>
      <w:marTop w:val="0"/>
      <w:marBottom w:val="0"/>
      <w:divBdr>
        <w:top w:val="none" w:sz="0" w:space="0" w:color="auto"/>
        <w:left w:val="none" w:sz="0" w:space="0" w:color="auto"/>
        <w:bottom w:val="none" w:sz="0" w:space="0" w:color="auto"/>
        <w:right w:val="none" w:sz="0" w:space="0" w:color="auto"/>
      </w:divBdr>
    </w:div>
    <w:div w:id="960307902">
      <w:bodyDiv w:val="1"/>
      <w:marLeft w:val="0"/>
      <w:marRight w:val="0"/>
      <w:marTop w:val="0"/>
      <w:marBottom w:val="0"/>
      <w:divBdr>
        <w:top w:val="none" w:sz="0" w:space="0" w:color="auto"/>
        <w:left w:val="none" w:sz="0" w:space="0" w:color="auto"/>
        <w:bottom w:val="none" w:sz="0" w:space="0" w:color="auto"/>
        <w:right w:val="none" w:sz="0" w:space="0" w:color="auto"/>
      </w:divBdr>
    </w:div>
    <w:div w:id="1215771187">
      <w:bodyDiv w:val="1"/>
      <w:marLeft w:val="0"/>
      <w:marRight w:val="0"/>
      <w:marTop w:val="0"/>
      <w:marBottom w:val="0"/>
      <w:divBdr>
        <w:top w:val="none" w:sz="0" w:space="0" w:color="auto"/>
        <w:left w:val="none" w:sz="0" w:space="0" w:color="auto"/>
        <w:bottom w:val="none" w:sz="0" w:space="0" w:color="auto"/>
        <w:right w:val="none" w:sz="0" w:space="0" w:color="auto"/>
      </w:divBdr>
    </w:div>
    <w:div w:id="1394356129">
      <w:bodyDiv w:val="1"/>
      <w:marLeft w:val="0"/>
      <w:marRight w:val="0"/>
      <w:marTop w:val="0"/>
      <w:marBottom w:val="0"/>
      <w:divBdr>
        <w:top w:val="none" w:sz="0" w:space="0" w:color="auto"/>
        <w:left w:val="none" w:sz="0" w:space="0" w:color="auto"/>
        <w:bottom w:val="none" w:sz="0" w:space="0" w:color="auto"/>
        <w:right w:val="none" w:sz="0" w:space="0" w:color="auto"/>
      </w:divBdr>
    </w:div>
    <w:div w:id="1617373351">
      <w:bodyDiv w:val="1"/>
      <w:marLeft w:val="0"/>
      <w:marRight w:val="0"/>
      <w:marTop w:val="0"/>
      <w:marBottom w:val="0"/>
      <w:divBdr>
        <w:top w:val="none" w:sz="0" w:space="0" w:color="auto"/>
        <w:left w:val="none" w:sz="0" w:space="0" w:color="auto"/>
        <w:bottom w:val="none" w:sz="0" w:space="0" w:color="auto"/>
        <w:right w:val="none" w:sz="0" w:space="0" w:color="auto"/>
      </w:divBdr>
    </w:div>
    <w:div w:id="1729037540">
      <w:bodyDiv w:val="1"/>
      <w:marLeft w:val="0"/>
      <w:marRight w:val="0"/>
      <w:marTop w:val="0"/>
      <w:marBottom w:val="0"/>
      <w:divBdr>
        <w:top w:val="none" w:sz="0" w:space="0" w:color="auto"/>
        <w:left w:val="none" w:sz="0" w:space="0" w:color="auto"/>
        <w:bottom w:val="none" w:sz="0" w:space="0" w:color="auto"/>
        <w:right w:val="none" w:sz="0" w:space="0" w:color="auto"/>
      </w:divBdr>
    </w:div>
    <w:div w:id="1795446429">
      <w:bodyDiv w:val="1"/>
      <w:marLeft w:val="0"/>
      <w:marRight w:val="0"/>
      <w:marTop w:val="0"/>
      <w:marBottom w:val="0"/>
      <w:divBdr>
        <w:top w:val="none" w:sz="0" w:space="0" w:color="auto"/>
        <w:left w:val="none" w:sz="0" w:space="0" w:color="auto"/>
        <w:bottom w:val="none" w:sz="0" w:space="0" w:color="auto"/>
        <w:right w:val="none" w:sz="0" w:space="0" w:color="auto"/>
      </w:divBdr>
    </w:div>
    <w:div w:id="18690989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attymo@live.unc.edu" TargetMode="External"/><Relationship Id="rId13" Type="http://schemas.openxmlformats.org/officeDocument/2006/relationships/hyperlink" Target="https://sakai.unc.edu/" TargetMode="External"/><Relationship Id="rId18" Type="http://schemas.openxmlformats.org/officeDocument/2006/relationships/hyperlink" Target="https://catalog.unc.edu/policies-procedures/attendance-grading-examination/" TargetMode="External"/><Relationship Id="rId26" Type="http://schemas.openxmlformats.org/officeDocument/2006/relationships/hyperlink" Target="https://studentconduct.unc.edu/" TargetMode="External"/><Relationship Id="rId3" Type="http://schemas.openxmlformats.org/officeDocument/2006/relationships/settings" Target="settings.xml"/><Relationship Id="rId21" Type="http://schemas.openxmlformats.org/officeDocument/2006/relationships/hyperlink" Target="https://ars.unc.edu/" TargetMode="External"/><Relationship Id="rId7" Type="http://schemas.openxmlformats.org/officeDocument/2006/relationships/hyperlink" Target="mailto:atacker@email.unc.edu" TargetMode="External"/><Relationship Id="rId12" Type="http://schemas.openxmlformats.org/officeDocument/2006/relationships/hyperlink" Target="https://supermariogiacomazzo.github.io/STOR538_WEBSITE/" TargetMode="External"/><Relationship Id="rId17" Type="http://schemas.openxmlformats.org/officeDocument/2006/relationships/hyperlink" Target="https://www.amazon.com/Sports-Analytics-Coaches-Managers-Decision/dp/0231162928/ref=sr_1_1?keywords=sports+analytics+alamar&amp;qid=1565993176&amp;s=books&amp;sr=1-1" TargetMode="External"/><Relationship Id="rId25" Type="http://schemas.openxmlformats.org/officeDocument/2006/relationships/hyperlink" Target="https://eoc.unc.edu/what-we-do/accommodat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mazon.com/Analytic-Methods-Sports-Mathematics-Statistics/dp/1482237016/ref=sr_1_1?keywords=severini+sports+analytics&amp;qid=1565993126&amp;s=gateway&amp;sr=8-1" TargetMode="External"/><Relationship Id="rId20" Type="http://schemas.openxmlformats.org/officeDocument/2006/relationships/hyperlink" Target="https://carolinatogether.unc.edu/" TargetMode="External"/><Relationship Id="rId29" Type="http://schemas.openxmlformats.org/officeDocument/2006/relationships/hyperlink" Target="mailto:Adrienne.allison@unc.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nc.zoom.us/j/92811235920?pwd=WVl5ZnVXQTVvMU1nQUl2c1dMVjhJdz09" TargetMode="External"/><Relationship Id="rId24" Type="http://schemas.openxmlformats.org/officeDocument/2006/relationships/hyperlink" Target="https://womenscenter.unc.edu/resources/gender-violence-servic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amazon.com/Handbook-Statistical-Methods-Analyses-Handbooks-ebook/dp/B071X4CCVX/ref=sr_1_1?keywords=handbook+of+statistical+methods+and+analyses+in+sports&amp;qid=1566148999&amp;s=gateway&amp;sr=8-1" TargetMode="External"/><Relationship Id="rId23" Type="http://schemas.openxmlformats.org/officeDocument/2006/relationships/hyperlink" Target="https://odos.unc.edu/" TargetMode="External"/><Relationship Id="rId28" Type="http://schemas.openxmlformats.org/officeDocument/2006/relationships/hyperlink" Target="https://caps.unc.edu/" TargetMode="External"/><Relationship Id="rId10" Type="http://schemas.openxmlformats.org/officeDocument/2006/relationships/hyperlink" Target="https://unc.zoom.us/j/93136528616" TargetMode="External"/><Relationship Id="rId19" Type="http://schemas.openxmlformats.org/officeDocument/2006/relationships/hyperlink" Target="https://carolinatogether.unc.edu/community-standards-3-2/" TargetMode="External"/><Relationship Id="rId31" Type="http://schemas.openxmlformats.org/officeDocument/2006/relationships/hyperlink" Target="mailto:gvsc@unc.edu" TargetMode="External"/><Relationship Id="rId4" Type="http://schemas.openxmlformats.org/officeDocument/2006/relationships/webSettings" Target="webSettings.xml"/><Relationship Id="rId9" Type="http://schemas.openxmlformats.org/officeDocument/2006/relationships/hyperlink" Target="https://unc.zoom.us/j/91241597841?pwd=Y0dhL3JOdEpFWWRYc3pabC9RNWZoZz09" TargetMode="External"/><Relationship Id="rId14" Type="http://schemas.openxmlformats.org/officeDocument/2006/relationships/hyperlink" Target="https://www.amazon.com/Mathletics-Gamblers-Enthusiasts-Mathematics-Basketball/dp/0691154589/ref=sr_1_1?keywords=mathletics&amp;qid=1565992961&amp;s=gateway&amp;sr=8-1" TargetMode="External"/><Relationship Id="rId22" Type="http://schemas.openxmlformats.org/officeDocument/2006/relationships/hyperlink" Target="https://eoc.unc.edu/what-we-do/accommodations/" TargetMode="External"/><Relationship Id="rId27" Type="http://schemas.openxmlformats.org/officeDocument/2006/relationships/hyperlink" Target="https://studentconduct.unc.edu/" TargetMode="External"/><Relationship Id="rId30" Type="http://schemas.openxmlformats.org/officeDocument/2006/relationships/hyperlink" Target="mailto:reportandresponse@un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3913</TotalTime>
  <Pages>6</Pages>
  <Words>2284</Words>
  <Characters>13021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Cunningham, Robin Joseph</dc:creator>
  <cp:lastModifiedBy>Super Mario</cp:lastModifiedBy>
  <cp:revision>117</cp:revision>
  <cp:lastPrinted>2019-09-12T02:35:00Z</cp:lastPrinted>
  <dcterms:created xsi:type="dcterms:W3CDTF">2017-08-22T18:20:00Z</dcterms:created>
  <dcterms:modified xsi:type="dcterms:W3CDTF">2021-01-26T18:00:00Z</dcterms:modified>
</cp:coreProperties>
</file>