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2B51DBB3"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w:t>
      </w:r>
      <w:r w:rsidR="00860AA8">
        <w:rPr>
          <w:rFonts w:ascii="CMBX12" w:hAnsi="CMBX12"/>
          <w:sz w:val="34"/>
        </w:rPr>
        <w:t>20</w:t>
      </w:r>
    </w:p>
    <w:p w14:paraId="030FA473" w14:textId="77777777" w:rsidR="002F7AE7" w:rsidRDefault="002F7AE7" w:rsidP="002F7AE7">
      <w:pPr>
        <w:pStyle w:val="TextBody"/>
        <w:spacing w:after="0" w:line="240" w:lineRule="auto"/>
        <w:jc w:val="center"/>
      </w:pPr>
    </w:p>
    <w:p w14:paraId="07FE63A6" w14:textId="0EAD3DF9"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3PM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4AF5E0E5" w14:textId="35F0ED29" w:rsidR="00072D23" w:rsidRPr="00072D23" w:rsidRDefault="00072D23" w:rsidP="00860AA8">
      <w:pPr>
        <w:suppressAutoHyphens w:val="0"/>
        <w:spacing w:after="0" w:line="240" w:lineRule="auto"/>
        <w:ind w:left="1627" w:hanging="1627"/>
        <w:textAlignment w:val="auto"/>
      </w:pPr>
      <w:r>
        <w:rPr>
          <w:b/>
          <w:bCs/>
        </w:rPr>
        <w:tab/>
      </w:r>
      <w:r>
        <w:t>Office Hours: TTh from 3:30PM to 4:30PM &amp; F 2:30PM to 3:30PM</w:t>
      </w:r>
    </w:p>
    <w:p w14:paraId="4880EC00" w14:textId="0D759DA1"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MWF from 4PM to 4:50PM on Zoom</w:t>
      </w:r>
    </w:p>
    <w:p w14:paraId="5FE67EAA" w14:textId="3F70F0AB" w:rsidR="00072D23" w:rsidRDefault="00072D23" w:rsidP="00072D23">
      <w:pPr>
        <w:pStyle w:val="TextBody"/>
        <w:spacing w:before="240" w:after="0" w:line="240" w:lineRule="auto"/>
        <w:ind w:left="1627" w:hanging="1627"/>
      </w:pPr>
      <w:r>
        <w:rPr>
          <w:b/>
          <w:bCs/>
        </w:rPr>
        <w:t>Zoom Links:</w:t>
      </w:r>
      <w:r>
        <w:tab/>
        <w:t xml:space="preserve">Game Day: </w:t>
      </w:r>
      <w:hyperlink r:id="rId8" w:tgtFrame="_blank" w:history="1">
        <w:r w:rsidRPr="00072D23">
          <w:rPr>
            <w:rStyle w:val="Hyperlink"/>
          </w:rPr>
          <w:t>https://unc.zoom.us/j/95044748614</w:t>
        </w:r>
      </w:hyperlink>
    </w:p>
    <w:p w14:paraId="6ACDB306" w14:textId="2CB943CC" w:rsidR="00072D23" w:rsidRPr="00072D23" w:rsidRDefault="00072D23" w:rsidP="00072D23">
      <w:pPr>
        <w:pStyle w:val="TextBody"/>
        <w:spacing w:after="0" w:line="240" w:lineRule="auto"/>
        <w:ind w:left="1627" w:hanging="1627"/>
      </w:pPr>
      <w:r>
        <w:rPr>
          <w:b/>
          <w:bCs/>
        </w:rPr>
        <w:tab/>
      </w:r>
      <w:r w:rsidRPr="00072D23">
        <w:t xml:space="preserve">Press Conference: </w:t>
      </w:r>
      <w:hyperlink r:id="rId9" w:tgtFrame="_blank" w:history="1">
        <w:r w:rsidRPr="00072D23">
          <w:rPr>
            <w:rStyle w:val="Hyperlink"/>
          </w:rPr>
          <w:t>https://unc.zoom.us/j/96354599519</w:t>
        </w:r>
      </w:hyperlink>
    </w:p>
    <w:p w14:paraId="406AA5CE" w14:textId="1E86D423" w:rsidR="00072D23" w:rsidRDefault="00072D23" w:rsidP="00072D23">
      <w:pPr>
        <w:pStyle w:val="TextBody"/>
        <w:spacing w:after="0" w:line="240" w:lineRule="auto"/>
        <w:ind w:left="1627" w:hanging="1627"/>
      </w:pPr>
      <w:r>
        <w:tab/>
        <w:t xml:space="preserve">Andy’s Office Hours: </w:t>
      </w:r>
      <w:hyperlink r:id="rId10" w:history="1">
        <w:r w:rsidRPr="00072D23">
          <w:rPr>
            <w:rStyle w:val="Hyperlink"/>
          </w:rPr>
          <w:t>https://unc.zoom.us/j/95858531708</w:t>
        </w:r>
      </w:hyperlink>
    </w:p>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6C10544" w:rsidR="00042268" w:rsidRDefault="00042268" w:rsidP="00AD1910">
      <w:pPr>
        <w:pStyle w:val="TextBody"/>
        <w:spacing w:before="240" w:after="0"/>
        <w:ind w:left="1627" w:hanging="1627"/>
      </w:pPr>
      <w:r>
        <w:rPr>
          <w:b/>
          <w:bCs/>
        </w:rPr>
        <w:t>Prerequisites</w:t>
      </w:r>
      <w:r>
        <w:t xml:space="preserve">: </w:t>
      </w:r>
      <w:r>
        <w:tab/>
      </w:r>
      <w:r w:rsidR="00860AA8">
        <w:t>UNC STOR Master’s Student or STOR 320 or 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5"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6"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lastRenderedPageBreak/>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3"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4" w:name="_Hlk16605938"/>
      <w:r w:rsidR="00864633">
        <w:rPr>
          <w:szCs w:val="28"/>
        </w:rPr>
        <w:t xml:space="preserve"> </w:t>
      </w:r>
      <w:bookmarkEnd w:id="4"/>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704C9CBC" w14:textId="64EFA5B0" w:rsidR="007C6D03" w:rsidRPr="007C6D03" w:rsidRDefault="007C6D03" w:rsidP="007C6D03">
      <w:pPr>
        <w:pStyle w:val="TextBody"/>
        <w:spacing w:after="0" w:line="240" w:lineRule="auto"/>
        <w:ind w:left="1620" w:hanging="1620"/>
        <w:rPr>
          <w:szCs w:val="28"/>
        </w:rPr>
      </w:pPr>
      <w:r>
        <w:rPr>
          <w:b/>
          <w:bCs/>
          <w:szCs w:val="28"/>
        </w:rPr>
        <w:t>Practice:</w:t>
      </w:r>
      <w:r>
        <w:rPr>
          <w:b/>
          <w:bCs/>
          <w:szCs w:val="28"/>
        </w:rPr>
        <w:tab/>
      </w:r>
      <w:r>
        <w:rPr>
          <w:szCs w:val="28"/>
        </w:rPr>
        <w:t>Every week I will randomly take attendance in class. You will need to be in class to get the required information needed for attendance.</w:t>
      </w: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DF6BB2D"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w:t>
      </w:r>
      <w:r w:rsidR="00FB6350">
        <w:t xml:space="preserve"> approximately</w:t>
      </w:r>
      <w:r w:rsidR="00236D67">
        <w:t xml:space="preserve">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4068A9E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FB6350">
        <w:rPr>
          <w:b/>
        </w:rPr>
        <w:t>TBD</w:t>
      </w:r>
      <w:r w:rsidR="00B26704">
        <w:rPr>
          <w:b/>
        </w:rPr>
        <w:t xml:space="preserve">, </w:t>
      </w:r>
      <w:r w:rsidR="00B26704">
        <w:rPr>
          <w:bCs/>
        </w:rPr>
        <w:t xml:space="preserve">between </w:t>
      </w:r>
      <w:r w:rsidR="00FB6350">
        <w:rPr>
          <w:b/>
        </w:rPr>
        <w:t>TBD</w:t>
      </w:r>
      <w:r w:rsidR="00B26704">
        <w:rPr>
          <w:b/>
        </w:rPr>
        <w:t xml:space="preserve"> </w:t>
      </w:r>
      <w:r w:rsidR="00B26704">
        <w:rPr>
          <w:bCs/>
        </w:rPr>
        <w:t xml:space="preserve">and </w:t>
      </w:r>
      <w:r w:rsidR="00FB6350">
        <w:rPr>
          <w:b/>
        </w:rPr>
        <w:t>TBD</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B230117"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2557A224" w14:textId="77777777" w:rsidR="0099675D" w:rsidRDefault="0099675D" w:rsidP="00DC2EE9">
      <w:pPr>
        <w:pStyle w:val="TextBody"/>
        <w:spacing w:before="240" w:after="0" w:line="240" w:lineRule="auto"/>
        <w:ind w:left="1627" w:hanging="1627"/>
        <w:rPr>
          <w:b/>
        </w:rPr>
      </w:pPr>
    </w:p>
    <w:p w14:paraId="03313D50" w14:textId="77777777" w:rsidR="0099675D" w:rsidRDefault="0099675D" w:rsidP="00DC2EE9">
      <w:pPr>
        <w:pStyle w:val="TextBody"/>
        <w:spacing w:before="240" w:after="0" w:line="240" w:lineRule="auto"/>
        <w:ind w:left="1627" w:hanging="1627"/>
        <w:rPr>
          <w:b/>
        </w:rPr>
      </w:pPr>
    </w:p>
    <w:p w14:paraId="7C3051B3" w14:textId="77777777" w:rsidR="0099675D" w:rsidRDefault="0099675D" w:rsidP="00DC2EE9">
      <w:pPr>
        <w:pStyle w:val="TextBody"/>
        <w:spacing w:before="240" w:after="0" w:line="240" w:lineRule="auto"/>
        <w:ind w:left="1627" w:hanging="1627"/>
        <w:rPr>
          <w:b/>
        </w:rPr>
      </w:pPr>
    </w:p>
    <w:p w14:paraId="7EAA4875" w14:textId="77777777" w:rsidR="0099675D" w:rsidRDefault="0099675D" w:rsidP="00DC2EE9">
      <w:pPr>
        <w:pStyle w:val="TextBody"/>
        <w:spacing w:before="240" w:after="0" w:line="240" w:lineRule="auto"/>
        <w:ind w:left="1627" w:hanging="1627"/>
        <w:rPr>
          <w:b/>
        </w:rPr>
      </w:pPr>
    </w:p>
    <w:p w14:paraId="5D2225EA" w14:textId="77777777" w:rsidR="0099675D" w:rsidRDefault="0099675D" w:rsidP="00DC2EE9">
      <w:pPr>
        <w:pStyle w:val="TextBody"/>
        <w:spacing w:before="240" w:after="0" w:line="240" w:lineRule="auto"/>
        <w:ind w:left="1627" w:hanging="1627"/>
        <w:rPr>
          <w:b/>
        </w:rPr>
      </w:pPr>
    </w:p>
    <w:p w14:paraId="7DD45D93" w14:textId="109C7100" w:rsidR="00596076" w:rsidRDefault="00596076" w:rsidP="00DC2EE9">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CA7D06F" w14:textId="77777777" w:rsidR="00FA0F80" w:rsidRPr="00E066C6" w:rsidRDefault="00FA0F80" w:rsidP="00DC2EE9">
      <w:pPr>
        <w:pStyle w:val="TextBody"/>
        <w:spacing w:before="240" w:after="0" w:line="240" w:lineRule="auto"/>
        <w:ind w:left="1627" w:hanging="1627"/>
      </w:pP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6B432D92"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4260A829"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C970E7">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C970E7">
            <w:pPr>
              <w:pStyle w:val="NoSpacing"/>
              <w:ind w:hanging="7"/>
              <w:rPr>
                <w:rFonts w:asciiTheme="minorHAnsi" w:hAnsiTheme="minorHAnsi" w:cstheme="minorHAnsi"/>
                <w:sz w:val="22"/>
                <w:szCs w:val="22"/>
              </w:rPr>
            </w:pPr>
          </w:p>
        </w:tc>
      </w:tr>
    </w:tbl>
    <w:p w14:paraId="50CE2988" w14:textId="2CF41E72" w:rsidR="0099675D" w:rsidRDefault="0099675D" w:rsidP="009C3FBB">
      <w:pPr>
        <w:pStyle w:val="TextBody"/>
        <w:spacing w:line="240" w:lineRule="auto"/>
        <w:ind w:left="1620" w:hanging="1620"/>
        <w:rPr>
          <w:b/>
          <w:bCs/>
          <w:szCs w:val="28"/>
        </w:rPr>
      </w:pPr>
    </w:p>
    <w:p w14:paraId="2C40D960" w14:textId="77777777" w:rsidR="00FA0F80" w:rsidRDefault="00FA0F80" w:rsidP="009C3FBB">
      <w:pPr>
        <w:pStyle w:val="TextBody"/>
        <w:spacing w:line="240" w:lineRule="auto"/>
        <w:ind w:left="1620" w:hanging="1620"/>
        <w:rPr>
          <w:b/>
          <w:bCs/>
          <w:szCs w:val="28"/>
        </w:rPr>
      </w:pPr>
    </w:p>
    <w:p w14:paraId="74C70B06" w14:textId="29D7C525"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7"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8"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The instructor will determine whether the class will be taught synchronously,  asynchronously, or a combination of the two.  </w:t>
      </w:r>
    </w:p>
    <w:p w14:paraId="01A4F60D" w14:textId="04D23DE0" w:rsidR="0099675D" w:rsidRPr="00FA0F80"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Types of courses that may be taught  with this mode  include large classes where physical distancing could not occur.   </w:t>
      </w:r>
    </w:p>
    <w:p w14:paraId="4E5CBAC0" w14:textId="77777777" w:rsidR="007C6D03" w:rsidRDefault="007C6D03" w:rsidP="0099675D">
      <w:pPr>
        <w:pStyle w:val="TextBody"/>
        <w:spacing w:after="0" w:line="240" w:lineRule="auto"/>
        <w:rPr>
          <w:b/>
          <w:bCs/>
          <w:szCs w:val="28"/>
        </w:rPr>
      </w:pPr>
    </w:p>
    <w:p w14:paraId="03CCB9E6" w14:textId="77777777" w:rsidR="00FA0F80" w:rsidRDefault="00FA0F80" w:rsidP="0099675D">
      <w:pPr>
        <w:pStyle w:val="TextBody"/>
        <w:spacing w:after="0" w:line="240" w:lineRule="auto"/>
        <w:rPr>
          <w:b/>
          <w:bCs/>
          <w:szCs w:val="28"/>
        </w:rPr>
      </w:pPr>
    </w:p>
    <w:p w14:paraId="243DD510" w14:textId="77777777" w:rsidR="00FA0F80" w:rsidRDefault="00FA0F80" w:rsidP="0099675D">
      <w:pPr>
        <w:pStyle w:val="TextBody"/>
        <w:spacing w:after="0" w:line="240" w:lineRule="auto"/>
        <w:rPr>
          <w:b/>
          <w:bCs/>
          <w:szCs w:val="28"/>
        </w:rPr>
      </w:pPr>
    </w:p>
    <w:p w14:paraId="33A6F417" w14:textId="77777777" w:rsidR="00FA0F80" w:rsidRDefault="00FA0F80" w:rsidP="0099675D">
      <w:pPr>
        <w:pStyle w:val="TextBody"/>
        <w:spacing w:after="0" w:line="240" w:lineRule="auto"/>
        <w:rPr>
          <w:b/>
          <w:bCs/>
          <w:szCs w:val="28"/>
        </w:rPr>
      </w:pPr>
    </w:p>
    <w:p w14:paraId="040B7BEA" w14:textId="73237E08" w:rsidR="0099675D" w:rsidRDefault="0099675D" w:rsidP="0099675D">
      <w:pPr>
        <w:pStyle w:val="TextBody"/>
        <w:spacing w:after="0" w:line="240" w:lineRule="auto"/>
        <w:rPr>
          <w:b/>
          <w:bCs/>
          <w:szCs w:val="28"/>
        </w:rPr>
      </w:pPr>
      <w:r>
        <w:rPr>
          <w:b/>
          <w:bCs/>
          <w:szCs w:val="28"/>
        </w:rPr>
        <w:lastRenderedPageBreak/>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9"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0"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1" w:tgtFrame="_blank" w:history="1">
        <w:r w:rsidRPr="003A49AB">
          <w:rPr>
            <w:rStyle w:val="Hyperlink"/>
            <w:rFonts w:cstheme="minorHAnsi"/>
          </w:rPr>
          <w:t>Office of the Dean of Students</w:t>
        </w:r>
      </w:hyperlink>
      <w:r w:rsidRPr="003A49AB">
        <w:rPr>
          <w:rFonts w:cstheme="minorHAnsi"/>
        </w:rPr>
        <w:t xml:space="preserve">, </w:t>
      </w:r>
      <w:hyperlink r:id="rId22" w:tgtFrame="_blank" w:history="1">
        <w:r w:rsidRPr="003A49AB">
          <w:rPr>
            <w:rStyle w:val="Hyperlink"/>
            <w:rFonts w:cstheme="minorHAnsi"/>
          </w:rPr>
          <w:t>Gender Violence Service Coordinators,</w:t>
        </w:r>
      </w:hyperlink>
      <w:r w:rsidRPr="003A49AB">
        <w:rPr>
          <w:rFonts w:cstheme="minorHAnsi"/>
        </w:rPr>
        <w:t xml:space="preserve"> and/or the </w:t>
      </w:r>
      <w:hyperlink r:id="rId23"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4"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5"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2"/>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0A220" w14:textId="77777777" w:rsidR="00F54B50" w:rsidRDefault="00F54B50" w:rsidP="0031465D">
      <w:pPr>
        <w:spacing w:after="0" w:line="240" w:lineRule="auto"/>
      </w:pPr>
      <w:r>
        <w:separator/>
      </w:r>
    </w:p>
  </w:endnote>
  <w:endnote w:type="continuationSeparator" w:id="0">
    <w:p w14:paraId="7614C5B4" w14:textId="77777777" w:rsidR="00F54B50" w:rsidRDefault="00F54B50"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F522B" w14:textId="77777777" w:rsidR="00F54B50" w:rsidRDefault="00F54B50" w:rsidP="0031465D">
      <w:pPr>
        <w:spacing w:after="0" w:line="240" w:lineRule="auto"/>
      </w:pPr>
      <w:r>
        <w:separator/>
      </w:r>
    </w:p>
  </w:footnote>
  <w:footnote w:type="continuationSeparator" w:id="0">
    <w:p w14:paraId="58F7E389" w14:textId="77777777" w:rsidR="00F54B50" w:rsidRDefault="00F54B50"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777"/>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E234A"/>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979"/>
    <w:rsid w:val="00860AA8"/>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3C33"/>
    <w:rsid w:val="009E7CF2"/>
    <w:rsid w:val="00A03722"/>
    <w:rsid w:val="00A04BC7"/>
    <w:rsid w:val="00A069B5"/>
    <w:rsid w:val="00A0706D"/>
    <w:rsid w:val="00A2363F"/>
    <w:rsid w:val="00A32578"/>
    <w:rsid w:val="00A57DE4"/>
    <w:rsid w:val="00A624A6"/>
    <w:rsid w:val="00A77BBF"/>
    <w:rsid w:val="00A90FEB"/>
    <w:rsid w:val="00AA1751"/>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C453D"/>
    <w:rsid w:val="00DE7989"/>
    <w:rsid w:val="00E032E7"/>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5044748614"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arolinatogether.unc.edu/community-standards-3-2/" TargetMode="External"/><Relationship Id="rId25" Type="http://schemas.openxmlformats.org/officeDocument/2006/relationships/hyperlink" Target="https://studentconduct.unc.edu/" TargetMode="External"/><Relationship Id="rId2" Type="http://schemas.openxmlformats.org/officeDocument/2006/relationships/styles" Target="styles.xml"/><Relationship Id="rId16" Type="http://schemas.openxmlformats.org/officeDocument/2006/relationships/hyperlink" Target="https://www.amazon.com/Sports-Analytics-Coaches-Managers-Decision/dp/0231162928/ref=sr_1_1?keywords=sports+analytics+alamar&amp;qid=1565993176&amp;s=books&amp;sr=1-1"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studentconduct.unc.edu/" TargetMode="External"/><Relationship Id="rId5" Type="http://schemas.openxmlformats.org/officeDocument/2006/relationships/footnotes" Target="footnotes.xml"/><Relationship Id="rId15" Type="http://schemas.openxmlformats.org/officeDocument/2006/relationships/hyperlink" Target="https://www.amazon.com/Analytic-Methods-Sports-Mathematics-Statistics/dp/1482237016/ref=sr_1_1?keywords=severini+sports+analytics&amp;qid=1565993126&amp;s=gateway&amp;sr=8-1"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95858531708" TargetMode="External"/><Relationship Id="rId19" Type="http://schemas.openxmlformats.org/officeDocument/2006/relationships/hyperlink" Target="https://ars.unc.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6354599519"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3868</TotalTime>
  <Pages>6</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107</cp:revision>
  <cp:lastPrinted>2019-09-12T02:35:00Z</cp:lastPrinted>
  <dcterms:created xsi:type="dcterms:W3CDTF">2017-08-22T18:20:00Z</dcterms:created>
  <dcterms:modified xsi:type="dcterms:W3CDTF">2020-08-11T01:26:00Z</dcterms:modified>
</cp:coreProperties>
</file>