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34040565"/>
        <w:docPartObj>
          <w:docPartGallery w:val="Table of Contents"/>
          <w:docPartUnique/>
        </w:docPartObj>
      </w:sdtPr>
      <w:sdtEndPr>
        <w:rPr>
          <w:b/>
          <w:bCs/>
        </w:rPr>
      </w:sdtEndPr>
      <w:sdtContent>
        <w:p w:rsidR="00A70B9B" w:rsidRDefault="00A70B9B" w:rsidP="00A70B9B">
          <w:pPr>
            <w:pStyle w:val="TOC"/>
            <w:jc w:val="center"/>
          </w:pPr>
          <w:r>
            <w:rPr>
              <w:lang w:val="zh-CN"/>
            </w:rPr>
            <w:t>目录</w:t>
          </w:r>
        </w:p>
        <w:p w:rsidR="00721D84" w:rsidRDefault="00A70B9B">
          <w:pPr>
            <w:pStyle w:val="10"/>
            <w:tabs>
              <w:tab w:val="right" w:leader="dot" w:pos="8296"/>
            </w:tabs>
            <w:rPr>
              <w:noProof/>
            </w:rPr>
          </w:pPr>
          <w:r>
            <w:fldChar w:fldCharType="begin"/>
          </w:r>
          <w:r>
            <w:instrText xml:space="preserve"> TOC \o "1-3" \h \z \u </w:instrText>
          </w:r>
          <w:r>
            <w:fldChar w:fldCharType="separate"/>
          </w:r>
          <w:hyperlink w:anchor="_Toc522879053" w:history="1">
            <w:r w:rsidR="00721D84" w:rsidRPr="00725206">
              <w:rPr>
                <w:rStyle w:val="a5"/>
                <w:rFonts w:hint="eastAsia"/>
                <w:noProof/>
              </w:rPr>
              <w:t>框架简述</w:t>
            </w:r>
            <w:r w:rsidR="00721D84">
              <w:rPr>
                <w:noProof/>
                <w:webHidden/>
              </w:rPr>
              <w:tab/>
            </w:r>
            <w:r w:rsidR="00721D84">
              <w:rPr>
                <w:noProof/>
                <w:webHidden/>
              </w:rPr>
              <w:fldChar w:fldCharType="begin"/>
            </w:r>
            <w:r w:rsidR="00721D84">
              <w:rPr>
                <w:noProof/>
                <w:webHidden/>
              </w:rPr>
              <w:instrText xml:space="preserve"> PAGEREF _Toc522879053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10"/>
            <w:tabs>
              <w:tab w:val="right" w:leader="dot" w:pos="8296"/>
            </w:tabs>
            <w:rPr>
              <w:noProof/>
            </w:rPr>
          </w:pPr>
          <w:hyperlink w:anchor="_Toc522879054" w:history="1">
            <w:r w:rsidR="00721D84" w:rsidRPr="00725206">
              <w:rPr>
                <w:rStyle w:val="a5"/>
                <w:rFonts w:hint="eastAsia"/>
                <w:noProof/>
              </w:rPr>
              <w:t>框架结构描述</w:t>
            </w:r>
            <w:r w:rsidR="00721D84">
              <w:rPr>
                <w:noProof/>
                <w:webHidden/>
              </w:rPr>
              <w:tab/>
            </w:r>
            <w:r w:rsidR="00721D84">
              <w:rPr>
                <w:noProof/>
                <w:webHidden/>
              </w:rPr>
              <w:fldChar w:fldCharType="begin"/>
            </w:r>
            <w:r w:rsidR="00721D84">
              <w:rPr>
                <w:noProof/>
                <w:webHidden/>
              </w:rPr>
              <w:instrText xml:space="preserve"> PAGEREF _Toc522879054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20"/>
            <w:tabs>
              <w:tab w:val="right" w:leader="dot" w:pos="8296"/>
            </w:tabs>
            <w:rPr>
              <w:noProof/>
            </w:rPr>
          </w:pPr>
          <w:hyperlink w:anchor="_Toc522879055" w:history="1">
            <w:r w:rsidR="00721D84" w:rsidRPr="00725206">
              <w:rPr>
                <w:rStyle w:val="a5"/>
                <w:noProof/>
              </w:rPr>
              <w:t>mykit-cache-memcached</w:t>
            </w:r>
            <w:r w:rsidR="00721D84">
              <w:rPr>
                <w:noProof/>
                <w:webHidden/>
              </w:rPr>
              <w:tab/>
            </w:r>
            <w:r w:rsidR="00721D84">
              <w:rPr>
                <w:noProof/>
                <w:webHidden/>
              </w:rPr>
              <w:fldChar w:fldCharType="begin"/>
            </w:r>
            <w:r w:rsidR="00721D84">
              <w:rPr>
                <w:noProof/>
                <w:webHidden/>
              </w:rPr>
              <w:instrText xml:space="preserve"> PAGEREF _Toc522879055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30"/>
            <w:tabs>
              <w:tab w:val="right" w:leader="dot" w:pos="8296"/>
            </w:tabs>
            <w:rPr>
              <w:noProof/>
            </w:rPr>
          </w:pPr>
          <w:hyperlink w:anchor="_Toc522879056" w:history="1">
            <w:r w:rsidR="00721D84" w:rsidRPr="00725206">
              <w:rPr>
                <w:rStyle w:val="a5"/>
                <w:noProof/>
              </w:rPr>
              <w:t>mykit-cache-memcached-spring</w:t>
            </w:r>
            <w:r w:rsidR="00721D84">
              <w:rPr>
                <w:noProof/>
                <w:webHidden/>
              </w:rPr>
              <w:tab/>
            </w:r>
            <w:r w:rsidR="00721D84">
              <w:rPr>
                <w:noProof/>
                <w:webHidden/>
              </w:rPr>
              <w:fldChar w:fldCharType="begin"/>
            </w:r>
            <w:r w:rsidR="00721D84">
              <w:rPr>
                <w:noProof/>
                <w:webHidden/>
              </w:rPr>
              <w:instrText xml:space="preserve"> PAGEREF _Toc522879056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30"/>
            <w:tabs>
              <w:tab w:val="right" w:leader="dot" w:pos="8296"/>
            </w:tabs>
            <w:rPr>
              <w:noProof/>
            </w:rPr>
          </w:pPr>
          <w:hyperlink w:anchor="_Toc522879057" w:history="1">
            <w:r w:rsidR="00721D84" w:rsidRPr="00725206">
              <w:rPr>
                <w:rStyle w:val="a5"/>
                <w:noProof/>
              </w:rPr>
              <w:t>mykit-cache-memcached-spring-simple</w:t>
            </w:r>
            <w:r w:rsidR="00721D84">
              <w:rPr>
                <w:noProof/>
                <w:webHidden/>
              </w:rPr>
              <w:tab/>
            </w:r>
            <w:r w:rsidR="00721D84">
              <w:rPr>
                <w:noProof/>
                <w:webHidden/>
              </w:rPr>
              <w:fldChar w:fldCharType="begin"/>
            </w:r>
            <w:r w:rsidR="00721D84">
              <w:rPr>
                <w:noProof/>
                <w:webHidden/>
              </w:rPr>
              <w:instrText xml:space="preserve"> PAGEREF _Toc522879057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30"/>
            <w:tabs>
              <w:tab w:val="right" w:leader="dot" w:pos="8296"/>
            </w:tabs>
            <w:rPr>
              <w:noProof/>
            </w:rPr>
          </w:pPr>
          <w:hyperlink w:anchor="_Toc522879058" w:history="1">
            <w:r w:rsidR="00721D84" w:rsidRPr="00725206">
              <w:rPr>
                <w:rStyle w:val="a5"/>
                <w:noProof/>
              </w:rPr>
              <w:t>mykit-cache-memcached-spring-simple-core</w:t>
            </w:r>
            <w:r w:rsidR="00721D84">
              <w:rPr>
                <w:noProof/>
                <w:webHidden/>
              </w:rPr>
              <w:tab/>
            </w:r>
            <w:r w:rsidR="00721D84">
              <w:rPr>
                <w:noProof/>
                <w:webHidden/>
              </w:rPr>
              <w:fldChar w:fldCharType="begin"/>
            </w:r>
            <w:r w:rsidR="00721D84">
              <w:rPr>
                <w:noProof/>
                <w:webHidden/>
              </w:rPr>
              <w:instrText xml:space="preserve"> PAGEREF _Toc522879058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30"/>
            <w:tabs>
              <w:tab w:val="right" w:leader="dot" w:pos="8296"/>
            </w:tabs>
            <w:rPr>
              <w:noProof/>
            </w:rPr>
          </w:pPr>
          <w:hyperlink w:anchor="_Toc522879059" w:history="1">
            <w:r w:rsidR="00721D84" w:rsidRPr="00725206">
              <w:rPr>
                <w:rStyle w:val="a5"/>
                <w:noProof/>
              </w:rPr>
              <w:t>mykit-cache-memcached-spring-simple-xml</w:t>
            </w:r>
            <w:r w:rsidR="00721D84">
              <w:rPr>
                <w:noProof/>
                <w:webHidden/>
              </w:rPr>
              <w:tab/>
            </w:r>
            <w:r w:rsidR="00721D84">
              <w:rPr>
                <w:noProof/>
                <w:webHidden/>
              </w:rPr>
              <w:fldChar w:fldCharType="begin"/>
            </w:r>
            <w:r w:rsidR="00721D84">
              <w:rPr>
                <w:noProof/>
                <w:webHidden/>
              </w:rPr>
              <w:instrText xml:space="preserve"> PAGEREF _Toc522879059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617A83">
          <w:pPr>
            <w:pStyle w:val="30"/>
            <w:tabs>
              <w:tab w:val="right" w:leader="dot" w:pos="8296"/>
            </w:tabs>
            <w:rPr>
              <w:noProof/>
            </w:rPr>
          </w:pPr>
          <w:hyperlink w:anchor="_Toc522879060" w:history="1">
            <w:r w:rsidR="00721D84" w:rsidRPr="00725206">
              <w:rPr>
                <w:rStyle w:val="a5"/>
                <w:noProof/>
              </w:rPr>
              <w:t>mykit-cache-memcached-spring-simple-test</w:t>
            </w:r>
            <w:r w:rsidR="00721D84">
              <w:rPr>
                <w:noProof/>
                <w:webHidden/>
              </w:rPr>
              <w:tab/>
            </w:r>
            <w:r w:rsidR="00721D84">
              <w:rPr>
                <w:noProof/>
                <w:webHidden/>
              </w:rPr>
              <w:fldChar w:fldCharType="begin"/>
            </w:r>
            <w:r w:rsidR="00721D84">
              <w:rPr>
                <w:noProof/>
                <w:webHidden/>
              </w:rPr>
              <w:instrText xml:space="preserve"> PAGEREF _Toc522879060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30"/>
            <w:tabs>
              <w:tab w:val="right" w:leader="dot" w:pos="8296"/>
            </w:tabs>
            <w:rPr>
              <w:noProof/>
            </w:rPr>
          </w:pPr>
          <w:hyperlink w:anchor="_Toc522879061" w:history="1">
            <w:r w:rsidR="00721D84" w:rsidRPr="00725206">
              <w:rPr>
                <w:rStyle w:val="a5"/>
                <w:noProof/>
              </w:rPr>
              <w:t>mykit-cache-memcached-spring-simple-test-xml</w:t>
            </w:r>
            <w:r w:rsidR="00721D84">
              <w:rPr>
                <w:noProof/>
                <w:webHidden/>
              </w:rPr>
              <w:tab/>
            </w:r>
            <w:r w:rsidR="00721D84">
              <w:rPr>
                <w:noProof/>
                <w:webHidden/>
              </w:rPr>
              <w:fldChar w:fldCharType="begin"/>
            </w:r>
            <w:r w:rsidR="00721D84">
              <w:rPr>
                <w:noProof/>
                <w:webHidden/>
              </w:rPr>
              <w:instrText xml:space="preserve"> PAGEREF _Toc522879061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20"/>
            <w:tabs>
              <w:tab w:val="right" w:leader="dot" w:pos="8296"/>
            </w:tabs>
            <w:rPr>
              <w:noProof/>
            </w:rPr>
          </w:pPr>
          <w:hyperlink w:anchor="_Toc522879062" w:history="1">
            <w:r w:rsidR="00721D84" w:rsidRPr="00725206">
              <w:rPr>
                <w:rStyle w:val="a5"/>
                <w:noProof/>
              </w:rPr>
              <w:t>mykit-cache-redis</w:t>
            </w:r>
            <w:r w:rsidR="00721D84">
              <w:rPr>
                <w:noProof/>
                <w:webHidden/>
              </w:rPr>
              <w:tab/>
            </w:r>
            <w:r w:rsidR="00721D84">
              <w:rPr>
                <w:noProof/>
                <w:webHidden/>
              </w:rPr>
              <w:fldChar w:fldCharType="begin"/>
            </w:r>
            <w:r w:rsidR="00721D84">
              <w:rPr>
                <w:noProof/>
                <w:webHidden/>
              </w:rPr>
              <w:instrText xml:space="preserve"> PAGEREF _Toc522879062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30"/>
            <w:tabs>
              <w:tab w:val="right" w:leader="dot" w:pos="8296"/>
            </w:tabs>
            <w:rPr>
              <w:noProof/>
            </w:rPr>
          </w:pPr>
          <w:hyperlink w:anchor="_Toc522879063" w:history="1">
            <w:r w:rsidR="00721D84" w:rsidRPr="00725206">
              <w:rPr>
                <w:rStyle w:val="a5"/>
                <w:noProof/>
              </w:rPr>
              <w:t>mykit-cache-redis-spring</w:t>
            </w:r>
            <w:r w:rsidR="00721D84">
              <w:rPr>
                <w:noProof/>
                <w:webHidden/>
              </w:rPr>
              <w:tab/>
            </w:r>
            <w:r w:rsidR="00721D84">
              <w:rPr>
                <w:noProof/>
                <w:webHidden/>
              </w:rPr>
              <w:fldChar w:fldCharType="begin"/>
            </w:r>
            <w:r w:rsidR="00721D84">
              <w:rPr>
                <w:noProof/>
                <w:webHidden/>
              </w:rPr>
              <w:instrText xml:space="preserve"> PAGEREF _Toc522879063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30"/>
            <w:tabs>
              <w:tab w:val="right" w:leader="dot" w:pos="8296"/>
            </w:tabs>
            <w:rPr>
              <w:noProof/>
            </w:rPr>
          </w:pPr>
          <w:hyperlink w:anchor="_Toc522879064" w:history="1">
            <w:r w:rsidR="00721D84" w:rsidRPr="00725206">
              <w:rPr>
                <w:rStyle w:val="a5"/>
                <w:noProof/>
              </w:rPr>
              <w:t>mykit-cache-redis-spring-core</w:t>
            </w:r>
            <w:r w:rsidR="00721D84">
              <w:rPr>
                <w:noProof/>
                <w:webHidden/>
              </w:rPr>
              <w:tab/>
            </w:r>
            <w:r w:rsidR="00721D84">
              <w:rPr>
                <w:noProof/>
                <w:webHidden/>
              </w:rPr>
              <w:fldChar w:fldCharType="begin"/>
            </w:r>
            <w:r w:rsidR="00721D84">
              <w:rPr>
                <w:noProof/>
                <w:webHidden/>
              </w:rPr>
              <w:instrText xml:space="preserve"> PAGEREF _Toc522879064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30"/>
            <w:tabs>
              <w:tab w:val="right" w:leader="dot" w:pos="8296"/>
            </w:tabs>
            <w:rPr>
              <w:noProof/>
            </w:rPr>
          </w:pPr>
          <w:hyperlink w:anchor="_Toc522879065" w:history="1">
            <w:r w:rsidR="00721D84" w:rsidRPr="00725206">
              <w:rPr>
                <w:rStyle w:val="a5"/>
                <w:noProof/>
              </w:rPr>
              <w:t>mykit-cache-redis-spring-annotation</w:t>
            </w:r>
            <w:r w:rsidR="00721D84">
              <w:rPr>
                <w:noProof/>
                <w:webHidden/>
              </w:rPr>
              <w:tab/>
            </w:r>
            <w:r w:rsidR="00721D84">
              <w:rPr>
                <w:noProof/>
                <w:webHidden/>
              </w:rPr>
              <w:fldChar w:fldCharType="begin"/>
            </w:r>
            <w:r w:rsidR="00721D84">
              <w:rPr>
                <w:noProof/>
                <w:webHidden/>
              </w:rPr>
              <w:instrText xml:space="preserve"> PAGEREF _Toc522879065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617A83">
          <w:pPr>
            <w:pStyle w:val="30"/>
            <w:tabs>
              <w:tab w:val="right" w:leader="dot" w:pos="8296"/>
            </w:tabs>
            <w:rPr>
              <w:noProof/>
            </w:rPr>
          </w:pPr>
          <w:hyperlink w:anchor="_Toc522879066" w:history="1">
            <w:r w:rsidR="00721D84" w:rsidRPr="00725206">
              <w:rPr>
                <w:rStyle w:val="a5"/>
                <w:noProof/>
              </w:rPr>
              <w:t>mykit-cache-redis-spring-xml</w:t>
            </w:r>
            <w:r w:rsidR="00721D84">
              <w:rPr>
                <w:noProof/>
                <w:webHidden/>
              </w:rPr>
              <w:tab/>
            </w:r>
            <w:r w:rsidR="00721D84">
              <w:rPr>
                <w:noProof/>
                <w:webHidden/>
              </w:rPr>
              <w:fldChar w:fldCharType="begin"/>
            </w:r>
            <w:r w:rsidR="00721D84">
              <w:rPr>
                <w:noProof/>
                <w:webHidden/>
              </w:rPr>
              <w:instrText xml:space="preserve"> PAGEREF _Toc522879066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617A83">
          <w:pPr>
            <w:pStyle w:val="30"/>
            <w:tabs>
              <w:tab w:val="right" w:leader="dot" w:pos="8296"/>
            </w:tabs>
            <w:rPr>
              <w:noProof/>
            </w:rPr>
          </w:pPr>
          <w:hyperlink w:anchor="_Toc522879067" w:history="1">
            <w:r w:rsidR="00721D84" w:rsidRPr="00725206">
              <w:rPr>
                <w:rStyle w:val="a5"/>
                <w:noProof/>
              </w:rPr>
              <w:t>mykit-cache-redis-spring-test</w:t>
            </w:r>
            <w:r w:rsidR="00721D84">
              <w:rPr>
                <w:noProof/>
                <w:webHidden/>
              </w:rPr>
              <w:tab/>
            </w:r>
            <w:r w:rsidR="00721D84">
              <w:rPr>
                <w:noProof/>
                <w:webHidden/>
              </w:rPr>
              <w:fldChar w:fldCharType="begin"/>
            </w:r>
            <w:r w:rsidR="00721D84">
              <w:rPr>
                <w:noProof/>
                <w:webHidden/>
              </w:rPr>
              <w:instrText xml:space="preserve"> PAGEREF _Toc522879067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617A83">
          <w:pPr>
            <w:pStyle w:val="30"/>
            <w:tabs>
              <w:tab w:val="right" w:leader="dot" w:pos="8296"/>
            </w:tabs>
            <w:rPr>
              <w:noProof/>
            </w:rPr>
          </w:pPr>
          <w:hyperlink w:anchor="_Toc522879068" w:history="1">
            <w:r w:rsidR="00721D84" w:rsidRPr="00725206">
              <w:rPr>
                <w:rStyle w:val="a5"/>
                <w:noProof/>
              </w:rPr>
              <w:t>mykit-cache-redis-spring-test-annotation</w:t>
            </w:r>
            <w:r w:rsidR="00721D84">
              <w:rPr>
                <w:noProof/>
                <w:webHidden/>
              </w:rPr>
              <w:tab/>
            </w:r>
            <w:r w:rsidR="00721D84">
              <w:rPr>
                <w:noProof/>
                <w:webHidden/>
              </w:rPr>
              <w:fldChar w:fldCharType="begin"/>
            </w:r>
            <w:r w:rsidR="00721D84">
              <w:rPr>
                <w:noProof/>
                <w:webHidden/>
              </w:rPr>
              <w:instrText xml:space="preserve"> PAGEREF _Toc522879068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617A83">
          <w:pPr>
            <w:pStyle w:val="30"/>
            <w:tabs>
              <w:tab w:val="right" w:leader="dot" w:pos="8296"/>
            </w:tabs>
            <w:rPr>
              <w:noProof/>
            </w:rPr>
          </w:pPr>
          <w:hyperlink w:anchor="_Toc522879069" w:history="1">
            <w:r w:rsidR="00721D84" w:rsidRPr="00725206">
              <w:rPr>
                <w:rStyle w:val="a5"/>
                <w:noProof/>
              </w:rPr>
              <w:t>mykit-cache-redis-spring-test-xml</w:t>
            </w:r>
            <w:r w:rsidR="00721D84">
              <w:rPr>
                <w:noProof/>
                <w:webHidden/>
              </w:rPr>
              <w:tab/>
            </w:r>
            <w:r w:rsidR="00721D84">
              <w:rPr>
                <w:noProof/>
                <w:webHidden/>
              </w:rPr>
              <w:fldChar w:fldCharType="begin"/>
            </w:r>
            <w:r w:rsidR="00721D84">
              <w:rPr>
                <w:noProof/>
                <w:webHidden/>
              </w:rPr>
              <w:instrText xml:space="preserve"> PAGEREF _Toc522879069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617A83">
          <w:pPr>
            <w:pStyle w:val="20"/>
            <w:tabs>
              <w:tab w:val="right" w:leader="dot" w:pos="8296"/>
            </w:tabs>
            <w:rPr>
              <w:noProof/>
            </w:rPr>
          </w:pPr>
          <w:hyperlink w:anchor="_Toc522879070" w:history="1">
            <w:r w:rsidR="00721D84" w:rsidRPr="00725206">
              <w:rPr>
                <w:rStyle w:val="a5"/>
                <w:noProof/>
              </w:rPr>
              <w:t>mykit-cache-ehcache</w:t>
            </w:r>
            <w:r w:rsidR="00721D84">
              <w:rPr>
                <w:noProof/>
                <w:webHidden/>
              </w:rPr>
              <w:tab/>
            </w:r>
            <w:r w:rsidR="00721D84">
              <w:rPr>
                <w:noProof/>
                <w:webHidden/>
              </w:rPr>
              <w:fldChar w:fldCharType="begin"/>
            </w:r>
            <w:r w:rsidR="00721D84">
              <w:rPr>
                <w:noProof/>
                <w:webHidden/>
              </w:rPr>
              <w:instrText xml:space="preserve"> PAGEREF _Toc522879070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617A83">
          <w:pPr>
            <w:pStyle w:val="30"/>
            <w:tabs>
              <w:tab w:val="right" w:leader="dot" w:pos="8296"/>
            </w:tabs>
            <w:rPr>
              <w:noProof/>
            </w:rPr>
          </w:pPr>
          <w:hyperlink w:anchor="_Toc522879071" w:history="1">
            <w:r w:rsidR="00721D84" w:rsidRPr="00725206">
              <w:rPr>
                <w:rStyle w:val="a5"/>
                <w:noProof/>
              </w:rPr>
              <w:t>mykit-cache-ehcache-spring</w:t>
            </w:r>
            <w:r w:rsidR="00721D84">
              <w:rPr>
                <w:noProof/>
                <w:webHidden/>
              </w:rPr>
              <w:tab/>
            </w:r>
            <w:r w:rsidR="00721D84">
              <w:rPr>
                <w:noProof/>
                <w:webHidden/>
              </w:rPr>
              <w:fldChar w:fldCharType="begin"/>
            </w:r>
            <w:r w:rsidR="00721D84">
              <w:rPr>
                <w:noProof/>
                <w:webHidden/>
              </w:rPr>
              <w:instrText xml:space="preserve"> PAGEREF _Toc522879071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617A83">
          <w:pPr>
            <w:pStyle w:val="10"/>
            <w:tabs>
              <w:tab w:val="right" w:leader="dot" w:pos="8296"/>
            </w:tabs>
            <w:rPr>
              <w:noProof/>
            </w:rPr>
          </w:pPr>
          <w:hyperlink w:anchor="_Toc522879072" w:history="1">
            <w:r w:rsidR="00721D84" w:rsidRPr="00725206">
              <w:rPr>
                <w:rStyle w:val="a5"/>
                <w:rFonts w:hint="eastAsia"/>
                <w:noProof/>
              </w:rPr>
              <w:t>使用方法</w:t>
            </w:r>
            <w:r w:rsidR="00721D84">
              <w:rPr>
                <w:noProof/>
                <w:webHidden/>
              </w:rPr>
              <w:tab/>
            </w:r>
            <w:r w:rsidR="00721D84">
              <w:rPr>
                <w:noProof/>
                <w:webHidden/>
              </w:rPr>
              <w:fldChar w:fldCharType="begin"/>
            </w:r>
            <w:r w:rsidR="00721D84">
              <w:rPr>
                <w:noProof/>
                <w:webHidden/>
              </w:rPr>
              <w:instrText xml:space="preserve"> PAGEREF _Toc522879072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617A83">
          <w:pPr>
            <w:pStyle w:val="20"/>
            <w:tabs>
              <w:tab w:val="right" w:leader="dot" w:pos="8296"/>
            </w:tabs>
            <w:rPr>
              <w:noProof/>
            </w:rPr>
          </w:pPr>
          <w:hyperlink w:anchor="_Toc522879073" w:history="1">
            <w:r w:rsidR="00721D84" w:rsidRPr="00725206">
              <w:rPr>
                <w:rStyle w:val="a5"/>
                <w:noProof/>
              </w:rPr>
              <w:t>1</w:t>
            </w:r>
            <w:r w:rsidR="00721D84" w:rsidRPr="00725206">
              <w:rPr>
                <w:rStyle w:val="a5"/>
                <w:rFonts w:hint="eastAsia"/>
                <w:noProof/>
              </w:rPr>
              <w:t>、需要使用</w:t>
            </w:r>
            <w:r w:rsidR="00721D84" w:rsidRPr="00725206">
              <w:rPr>
                <w:rStyle w:val="a5"/>
                <w:noProof/>
              </w:rPr>
              <w:t>Spring+Redis</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_Toc522879073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617A83">
          <w:pPr>
            <w:pStyle w:val="30"/>
            <w:tabs>
              <w:tab w:val="right" w:leader="dot" w:pos="8296"/>
            </w:tabs>
            <w:rPr>
              <w:noProof/>
            </w:rPr>
          </w:pPr>
          <w:hyperlink w:anchor="_Toc522879074" w:history="1">
            <w:r w:rsidR="00721D84" w:rsidRPr="00725206">
              <w:rPr>
                <w:rStyle w:val="a5"/>
                <w:rFonts w:hint="eastAsia"/>
                <w:noProof/>
              </w:rPr>
              <w:t>注意事项</w:t>
            </w:r>
            <w:r w:rsidR="00721D84">
              <w:rPr>
                <w:noProof/>
                <w:webHidden/>
              </w:rPr>
              <w:tab/>
            </w:r>
            <w:r w:rsidR="00721D84">
              <w:rPr>
                <w:noProof/>
                <w:webHidden/>
              </w:rPr>
              <w:fldChar w:fldCharType="begin"/>
            </w:r>
            <w:r w:rsidR="00721D84">
              <w:rPr>
                <w:noProof/>
                <w:webHidden/>
              </w:rPr>
              <w:instrText xml:space="preserve"> PAGEREF _Toc522879074 \h </w:instrText>
            </w:r>
            <w:r w:rsidR="00721D84">
              <w:rPr>
                <w:noProof/>
                <w:webHidden/>
              </w:rPr>
            </w:r>
            <w:r w:rsidR="00721D84">
              <w:rPr>
                <w:noProof/>
                <w:webHidden/>
              </w:rPr>
              <w:fldChar w:fldCharType="separate"/>
            </w:r>
            <w:r w:rsidR="00721D84">
              <w:rPr>
                <w:noProof/>
                <w:webHidden/>
              </w:rPr>
              <w:t>11</w:t>
            </w:r>
            <w:r w:rsidR="00721D84">
              <w:rPr>
                <w:noProof/>
                <w:webHidden/>
              </w:rPr>
              <w:fldChar w:fldCharType="end"/>
            </w:r>
          </w:hyperlink>
        </w:p>
        <w:p w:rsidR="00721D84" w:rsidRDefault="00617A83">
          <w:pPr>
            <w:pStyle w:val="20"/>
            <w:tabs>
              <w:tab w:val="right" w:leader="dot" w:pos="8296"/>
            </w:tabs>
            <w:rPr>
              <w:noProof/>
            </w:rPr>
          </w:pPr>
          <w:hyperlink w:anchor="_Toc522879075" w:history="1">
            <w:r w:rsidR="00721D84" w:rsidRPr="00725206">
              <w:rPr>
                <w:rStyle w:val="a5"/>
                <w:noProof/>
              </w:rPr>
              <w:t>2</w:t>
            </w:r>
            <w:r w:rsidR="00721D84" w:rsidRPr="00725206">
              <w:rPr>
                <w:rStyle w:val="a5"/>
                <w:rFonts w:hint="eastAsia"/>
                <w:noProof/>
              </w:rPr>
              <w:t>、需要使用</w:t>
            </w:r>
            <w:r w:rsidR="00721D84" w:rsidRPr="00725206">
              <w:rPr>
                <w:rStyle w:val="a5"/>
                <w:noProof/>
              </w:rPr>
              <w:t>Spring+Memcached</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_Toc522879075 \h </w:instrText>
            </w:r>
            <w:r w:rsidR="00721D84">
              <w:rPr>
                <w:noProof/>
                <w:webHidden/>
              </w:rPr>
            </w:r>
            <w:r w:rsidR="00721D84">
              <w:rPr>
                <w:noProof/>
                <w:webHidden/>
              </w:rPr>
              <w:fldChar w:fldCharType="separate"/>
            </w:r>
            <w:r w:rsidR="00721D84">
              <w:rPr>
                <w:noProof/>
                <w:webHidden/>
              </w:rPr>
              <w:t>12</w:t>
            </w:r>
            <w:r w:rsidR="00721D84">
              <w:rPr>
                <w:noProof/>
                <w:webHidden/>
              </w:rPr>
              <w:fldChar w:fldCharType="end"/>
            </w:r>
          </w:hyperlink>
        </w:p>
        <w:p w:rsidR="00721D84" w:rsidRDefault="00617A83">
          <w:pPr>
            <w:pStyle w:val="20"/>
            <w:tabs>
              <w:tab w:val="right" w:leader="dot" w:pos="8296"/>
            </w:tabs>
            <w:rPr>
              <w:noProof/>
            </w:rPr>
          </w:pPr>
          <w:hyperlink w:anchor="_Toc522879076" w:history="1">
            <w:r w:rsidR="00721D84" w:rsidRPr="00725206">
              <w:rPr>
                <w:rStyle w:val="a5"/>
                <w:noProof/>
              </w:rPr>
              <w:t>3</w:t>
            </w:r>
            <w:r w:rsidR="00721D84" w:rsidRPr="00725206">
              <w:rPr>
                <w:rStyle w:val="a5"/>
                <w:rFonts w:hint="eastAsia"/>
                <w:noProof/>
              </w:rPr>
              <w:t>、需要使用</w:t>
            </w:r>
            <w:r w:rsidR="00721D84" w:rsidRPr="00725206">
              <w:rPr>
                <w:rStyle w:val="a5"/>
                <w:noProof/>
              </w:rPr>
              <w:t>Spring + Ehcache</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_Toc522879076 \h </w:instrText>
            </w:r>
            <w:r w:rsidR="00721D84">
              <w:rPr>
                <w:noProof/>
                <w:webHidden/>
              </w:rPr>
            </w:r>
            <w:r w:rsidR="00721D84">
              <w:rPr>
                <w:noProof/>
                <w:webHidden/>
              </w:rPr>
              <w:fldChar w:fldCharType="separate"/>
            </w:r>
            <w:r w:rsidR="00721D84">
              <w:rPr>
                <w:noProof/>
                <w:webHidden/>
              </w:rPr>
              <w:t>17</w:t>
            </w:r>
            <w:r w:rsidR="00721D84">
              <w:rPr>
                <w:noProof/>
                <w:webHidden/>
              </w:rPr>
              <w:fldChar w:fldCharType="end"/>
            </w:r>
          </w:hyperlink>
        </w:p>
        <w:p w:rsidR="00721D84" w:rsidRDefault="00617A83">
          <w:pPr>
            <w:pStyle w:val="30"/>
            <w:tabs>
              <w:tab w:val="right" w:leader="dot" w:pos="8296"/>
            </w:tabs>
            <w:rPr>
              <w:noProof/>
            </w:rPr>
          </w:pPr>
          <w:hyperlink w:anchor="_Toc522879077" w:history="1">
            <w:r w:rsidR="00721D84" w:rsidRPr="00725206">
              <w:rPr>
                <w:rStyle w:val="a5"/>
                <w:noProof/>
              </w:rPr>
              <w:t>spring4</w:t>
            </w:r>
            <w:r w:rsidR="00721D84" w:rsidRPr="00725206">
              <w:rPr>
                <w:rStyle w:val="a5"/>
                <w:rFonts w:hint="eastAsia"/>
                <w:noProof/>
              </w:rPr>
              <w:t>配置基于注解的</w:t>
            </w:r>
            <w:r w:rsidR="00721D84" w:rsidRPr="00725206">
              <w:rPr>
                <w:rStyle w:val="a5"/>
                <w:noProof/>
              </w:rPr>
              <w:t>ehcache</w:t>
            </w:r>
            <w:r w:rsidR="00721D84" w:rsidRPr="00725206">
              <w:rPr>
                <w:rStyle w:val="a5"/>
                <w:rFonts w:hint="eastAsia"/>
                <w:noProof/>
              </w:rPr>
              <w:t>缓存</w:t>
            </w:r>
            <w:r w:rsidR="00721D84">
              <w:rPr>
                <w:noProof/>
                <w:webHidden/>
              </w:rPr>
              <w:tab/>
            </w:r>
            <w:r w:rsidR="00721D84">
              <w:rPr>
                <w:noProof/>
                <w:webHidden/>
              </w:rPr>
              <w:fldChar w:fldCharType="begin"/>
            </w:r>
            <w:r w:rsidR="00721D84">
              <w:rPr>
                <w:noProof/>
                <w:webHidden/>
              </w:rPr>
              <w:instrText xml:space="preserve"> PAGEREF _Toc522879077 \h </w:instrText>
            </w:r>
            <w:r w:rsidR="00721D84">
              <w:rPr>
                <w:noProof/>
                <w:webHidden/>
              </w:rPr>
            </w:r>
            <w:r w:rsidR="00721D84">
              <w:rPr>
                <w:noProof/>
                <w:webHidden/>
              </w:rPr>
              <w:fldChar w:fldCharType="separate"/>
            </w:r>
            <w:r w:rsidR="00721D84">
              <w:rPr>
                <w:noProof/>
                <w:webHidden/>
              </w:rPr>
              <w:t>17</w:t>
            </w:r>
            <w:r w:rsidR="00721D84">
              <w:rPr>
                <w:noProof/>
                <w:webHidden/>
              </w:rPr>
              <w:fldChar w:fldCharType="end"/>
            </w:r>
          </w:hyperlink>
        </w:p>
        <w:p w:rsidR="00A70B9B" w:rsidRDefault="00A70B9B">
          <w:r>
            <w:rPr>
              <w:b/>
              <w:bCs/>
              <w:lang w:val="zh-CN"/>
            </w:rPr>
            <w:fldChar w:fldCharType="end"/>
          </w:r>
        </w:p>
      </w:sdtContent>
    </w:sdt>
    <w:p w:rsidR="00C247F1" w:rsidRDefault="00C247F1"/>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2E692F" w:rsidRPr="00BE7326" w:rsidRDefault="002E692F" w:rsidP="002E692F">
      <w:pPr>
        <w:pStyle w:val="1"/>
      </w:pPr>
      <w:bookmarkStart w:id="0" w:name="_Toc522878242"/>
      <w:bookmarkStart w:id="1" w:name="_Toc522879053"/>
      <w:r>
        <w:lastRenderedPageBreak/>
        <w:t>框架</w:t>
      </w:r>
      <w:r w:rsidRPr="00BE7326">
        <w:t>简述</w:t>
      </w:r>
      <w:bookmarkEnd w:id="0"/>
      <w:bookmarkEnd w:id="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mykit架构中独立出来的mykit-cache组件，封装了mykit架构下对于缓存cache的各种操作，使用者只需要引入相关的Jar包，</w:t>
      </w:r>
      <w:r>
        <w:rPr>
          <w:rFonts w:ascii="宋体" w:hAnsi="宋体" w:cs="宋体"/>
          <w:kern w:val="0"/>
          <w:sz w:val="24"/>
          <w:szCs w:val="24"/>
        </w:rPr>
        <w:t>通过注解</w:t>
      </w:r>
      <w:r>
        <w:rPr>
          <w:rFonts w:ascii="宋体" w:hAnsi="宋体" w:cs="宋体" w:hint="eastAsia"/>
          <w:kern w:val="0"/>
          <w:sz w:val="24"/>
          <w:szCs w:val="24"/>
        </w:rPr>
        <w:t>，</w:t>
      </w:r>
      <w:r w:rsidRPr="00BE7326">
        <w:rPr>
          <w:rFonts w:ascii="宋体" w:hAnsi="宋体" w:cs="宋体"/>
          <w:kern w:val="0"/>
          <w:sz w:val="24"/>
          <w:szCs w:val="24"/>
        </w:rPr>
        <w:t>即可实现对缓存的轻松操作。</w:t>
      </w:r>
    </w:p>
    <w:p w:rsidR="002E692F" w:rsidRPr="00BE7326" w:rsidRDefault="002E692F" w:rsidP="002E692F">
      <w:pPr>
        <w:pStyle w:val="1"/>
      </w:pPr>
      <w:bookmarkStart w:id="2" w:name="_Toc522878243"/>
      <w:bookmarkStart w:id="3" w:name="_Toc522879054"/>
      <w:r>
        <w:t>框架</w:t>
      </w:r>
      <w:r w:rsidRPr="00BE7326">
        <w:t>结构描述</w:t>
      </w:r>
      <w:bookmarkEnd w:id="2"/>
      <w:bookmarkEnd w:id="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封装了对于缓存的操作，支持Memcached、Redis、Ehcache等分布式缓存数据库，同时支持Spring的注解，通过Spring的注解可实现设置缓存的失效时间和主动刷新缓存</w:t>
      </w:r>
    </w:p>
    <w:p w:rsidR="002E692F" w:rsidRPr="00BE7326" w:rsidRDefault="002E692F" w:rsidP="002E692F">
      <w:pPr>
        <w:pStyle w:val="2"/>
      </w:pPr>
      <w:bookmarkStart w:id="4" w:name="_Toc522878244"/>
      <w:bookmarkStart w:id="5" w:name="_Toc522879055"/>
      <w:r w:rsidRPr="00BE7326">
        <w:t>mykit-cache-memcached</w:t>
      </w:r>
      <w:bookmarkEnd w:id="4"/>
      <w:bookmarkEnd w:id="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mykit-cache架构下与Memcached缓存相关的组件</w:t>
      </w:r>
    </w:p>
    <w:p w:rsidR="002E692F" w:rsidRPr="00BE7326" w:rsidRDefault="002E692F" w:rsidP="002E692F">
      <w:pPr>
        <w:pStyle w:val="3"/>
      </w:pPr>
      <w:bookmarkStart w:id="6" w:name="_Toc522878245"/>
      <w:bookmarkStart w:id="7" w:name="_Toc522879056"/>
      <w:r w:rsidRPr="00BE7326">
        <w:t>mykit-cache-memcached-spring</w:t>
      </w:r>
      <w:bookmarkEnd w:id="6"/>
      <w:bookmarkEnd w:id="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 下主要与 Spring 整合 Memcached 操作相关的组件，支持通过注解设置缓存有效时间</w:t>
      </w:r>
    </w:p>
    <w:p w:rsidR="002E692F" w:rsidRPr="00BE7326" w:rsidRDefault="002E692F" w:rsidP="002E692F">
      <w:pPr>
        <w:pStyle w:val="3"/>
      </w:pPr>
      <w:bookmarkStart w:id="8" w:name="_Toc522878246"/>
      <w:bookmarkStart w:id="9" w:name="_Toc522879057"/>
      <w:r w:rsidRPr="00BE7326">
        <w:t>mykit-cache-memcached-spring-simple</w:t>
      </w:r>
      <w:bookmarkEnd w:id="8"/>
      <w:bookmarkEnd w:id="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mykit-cache-memcached-spring下主要使用simple-spring-memcached内核实现注解缓存的组件，支持通过注解设置缓存有效时间，</w:t>
      </w:r>
      <w:r w:rsidRPr="00BE7326">
        <w:rPr>
          <w:rFonts w:ascii="宋体" w:hAnsi="宋体" w:cs="宋体"/>
          <w:kern w:val="0"/>
          <w:sz w:val="24"/>
          <w:szCs w:val="24"/>
        </w:rPr>
        <w:br/>
        <w:t>兼容Memcached服务器宕机或因其他原因无法连接Memcached服务器的情况，主要方式为抛出相关异常信息后继续执行原方法。</w:t>
      </w:r>
    </w:p>
    <w:p w:rsidR="002E692F" w:rsidRPr="00BE7326" w:rsidRDefault="002E692F" w:rsidP="002E692F">
      <w:pPr>
        <w:pStyle w:val="3"/>
      </w:pPr>
      <w:bookmarkStart w:id="10" w:name="_Toc522878247"/>
      <w:bookmarkStart w:id="11" w:name="_Toc522879058"/>
      <w:r w:rsidRPr="00BE7326">
        <w:t>mykit-cache-memcached-spring-simple-core</w:t>
      </w:r>
      <w:bookmarkEnd w:id="10"/>
      <w:bookmarkEnd w:id="1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mykit-cache-memcached-spring-simple下的核心模块，提供核心配置项</w:t>
      </w:r>
    </w:p>
    <w:p w:rsidR="002E692F" w:rsidRPr="00BE7326" w:rsidRDefault="002E692F" w:rsidP="002E692F">
      <w:pPr>
        <w:pStyle w:val="3"/>
      </w:pPr>
      <w:bookmarkStart w:id="12" w:name="_Toc522878248"/>
      <w:bookmarkStart w:id="13" w:name="_Toc522879059"/>
      <w:r w:rsidRPr="00BE7326">
        <w:t>mykit-cache-memcached-spring-simple-xml</w:t>
      </w:r>
      <w:bookmarkEnd w:id="12"/>
      <w:bookmarkEnd w:id="1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mykit-cache-memcached-spring-simple下以XML方式管理Spring容器的插件类，提供Spring容器管理Memcached的核心配置，</w:t>
      </w:r>
      <w:r w:rsidRPr="00BE7326">
        <w:rPr>
          <w:rFonts w:ascii="宋体" w:hAnsi="宋体" w:cs="宋体"/>
          <w:kern w:val="0"/>
          <w:sz w:val="24"/>
          <w:szCs w:val="24"/>
        </w:rPr>
        <w:br/>
      </w:r>
      <w:r w:rsidRPr="00BE7326">
        <w:rPr>
          <w:rFonts w:ascii="宋体" w:hAnsi="宋体" w:cs="宋体"/>
          <w:kern w:val="0"/>
          <w:sz w:val="24"/>
          <w:szCs w:val="24"/>
        </w:rPr>
        <w:lastRenderedPageBreak/>
        <w:t>其他项目或工程只需引入此插件，同时在自身的Spring配置文件中加载此组件的Memcached的核心配置即可。</w:t>
      </w:r>
    </w:p>
    <w:p w:rsidR="002E692F" w:rsidRPr="00BE7326" w:rsidRDefault="002E692F" w:rsidP="002E692F">
      <w:pPr>
        <w:pStyle w:val="3"/>
      </w:pPr>
      <w:bookmarkStart w:id="14" w:name="_Toc522878249"/>
      <w:bookmarkStart w:id="15" w:name="_Toc522879060"/>
      <w:r w:rsidRPr="00BE7326">
        <w:t>mykit-cache-memcached-spring-simple-test</w:t>
      </w:r>
      <w:bookmarkEnd w:id="14"/>
      <w:bookmarkEnd w:id="1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通用测试工程，主要测试mykit-cache-memcached-spring下主要以simple-spring-memcached为内核的缓存操作，此插件模块主要提供主要的测试用例封装类。</w:t>
      </w:r>
    </w:p>
    <w:p w:rsidR="002E692F" w:rsidRPr="00BE7326" w:rsidRDefault="002E692F" w:rsidP="002E692F">
      <w:pPr>
        <w:pStyle w:val="3"/>
      </w:pPr>
      <w:bookmarkStart w:id="16" w:name="_Toc522878250"/>
      <w:bookmarkStart w:id="17" w:name="_Toc522879061"/>
      <w:r w:rsidRPr="00BE7326">
        <w:t>mykit-cache-memcached-spring-simple-test-xml</w:t>
      </w:r>
      <w:bookmarkEnd w:id="16"/>
      <w:bookmarkEnd w:id="1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mykit-cache-memcached-spring下测试simple-spring-memcached为内核的缓存操作的入口工程，</w:t>
      </w:r>
      <w:r w:rsidRPr="00BE7326">
        <w:rPr>
          <w:rFonts w:ascii="宋体" w:hAnsi="宋体" w:cs="宋体"/>
          <w:kern w:val="0"/>
          <w:sz w:val="24"/>
          <w:szCs w:val="24"/>
        </w:rPr>
        <w:br/>
        <w:t>测试入口类为：io.mykit.cache.test.memcached.test.xml.MemcachedTest, 同时，需要将此工程</w:t>
      </w:r>
      <w:r w:rsidRPr="00BE7326">
        <w:rPr>
          <w:rFonts w:ascii="宋体" w:hAnsi="宋体" w:cs="宋体"/>
          <w:kern w:val="0"/>
          <w:sz w:val="24"/>
          <w:szCs w:val="24"/>
        </w:rPr>
        <w:br/>
        <w:t>下的classpath:properties/memcached.properties文件中的simple.memcache.server属性配置为自身Memcached服务器的IP和端口。</w:t>
      </w:r>
    </w:p>
    <w:p w:rsidR="002E692F" w:rsidRPr="00BE7326" w:rsidRDefault="002E692F" w:rsidP="002E692F">
      <w:pPr>
        <w:pStyle w:val="2"/>
      </w:pPr>
      <w:bookmarkStart w:id="18" w:name="_Toc522878251"/>
      <w:bookmarkStart w:id="19" w:name="_Toc522879062"/>
      <w:r w:rsidRPr="00BE7326">
        <w:t>mykit-cache-redis</w:t>
      </w:r>
      <w:bookmarkEnd w:id="18"/>
      <w:bookmarkEnd w:id="1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mykit-cache架构下与Redis缓存相关的组件</w:t>
      </w:r>
    </w:p>
    <w:p w:rsidR="002E692F" w:rsidRPr="00BE7326" w:rsidRDefault="002E692F" w:rsidP="002E692F">
      <w:pPr>
        <w:pStyle w:val="3"/>
      </w:pPr>
      <w:bookmarkStart w:id="20" w:name="_Toc522878252"/>
      <w:bookmarkStart w:id="21" w:name="_Toc522879063"/>
      <w:r w:rsidRPr="00BE7326">
        <w:t>mykit-cache-redis-spring</w:t>
      </w:r>
      <w:bookmarkEnd w:id="20"/>
      <w:bookmarkEnd w:id="2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 下主要与 Spring 整合 Redis操作相关的组件，支持通过注解设置缓存有效时间和主动刷新缓存</w:t>
      </w:r>
    </w:p>
    <w:p w:rsidR="002E692F" w:rsidRPr="00BE7326" w:rsidRDefault="002E692F" w:rsidP="002E692F">
      <w:pPr>
        <w:pStyle w:val="3"/>
      </w:pPr>
      <w:bookmarkStart w:id="22" w:name="_Toc522878253"/>
      <w:bookmarkStart w:id="23" w:name="_Toc522879064"/>
      <w:r w:rsidRPr="00BE7326">
        <w:t>mykit-cache-redis-spring-core</w:t>
      </w:r>
      <w:bookmarkEnd w:id="22"/>
      <w:bookmarkEnd w:id="2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下主要提供Spring整合Redis的通用工具方法等，核心实现由此模块提供</w:t>
      </w:r>
    </w:p>
    <w:p w:rsidR="002E692F" w:rsidRPr="00BE7326" w:rsidRDefault="002E692F" w:rsidP="002E692F">
      <w:pPr>
        <w:pStyle w:val="3"/>
      </w:pPr>
      <w:bookmarkStart w:id="24" w:name="_Toc522878254"/>
      <w:bookmarkStart w:id="25" w:name="_Toc522879065"/>
      <w:r w:rsidRPr="00BE7326">
        <w:t>mykit-cache-redis-spring-annotation</w:t>
      </w:r>
      <w:bookmarkEnd w:id="24"/>
      <w:bookmarkEnd w:id="2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主要以Java注解的形式实现Spring容器的管理操作，兼容Redis集群宕机或其他原因无法连接Redis集群时的情况，</w:t>
      </w:r>
      <w:r w:rsidRPr="00BE7326">
        <w:rPr>
          <w:rFonts w:ascii="宋体" w:hAnsi="宋体" w:cs="宋体"/>
          <w:kern w:val="0"/>
          <w:sz w:val="24"/>
          <w:szCs w:val="24"/>
        </w:rPr>
        <w:br/>
      </w:r>
      <w:r w:rsidRPr="00BE7326">
        <w:rPr>
          <w:rFonts w:ascii="宋体" w:hAnsi="宋体" w:cs="宋体"/>
          <w:kern w:val="0"/>
          <w:sz w:val="24"/>
          <w:szCs w:val="24"/>
        </w:rPr>
        <w:lastRenderedPageBreak/>
        <w:t>如果Redis集群宕机或其他原因无法连接Redis集群时，打印相关的日志，并继续向下执行原有方法。</w:t>
      </w:r>
    </w:p>
    <w:p w:rsidR="002E692F" w:rsidRPr="00BE7326" w:rsidRDefault="002E692F" w:rsidP="002E692F">
      <w:pPr>
        <w:pStyle w:val="3"/>
      </w:pPr>
      <w:bookmarkStart w:id="26" w:name="_Toc522878255"/>
      <w:bookmarkStart w:id="27" w:name="_Toc522879066"/>
      <w:r w:rsidRPr="00BE7326">
        <w:t>mykit-cache-redis-spring-xml</w:t>
      </w:r>
      <w:bookmarkEnd w:id="26"/>
      <w:bookmarkEnd w:id="2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主要以XML配置的形式实现Spring容器的管理操作，不兼容Redis集群宕机或其他原因无法连接Redis集群时的情况，</w:t>
      </w:r>
      <w:r w:rsidRPr="00BE7326">
        <w:rPr>
          <w:rFonts w:ascii="宋体" w:hAnsi="宋体" w:cs="宋体"/>
          <w:kern w:val="0"/>
          <w:sz w:val="24"/>
          <w:szCs w:val="24"/>
        </w:rPr>
        <w:br/>
        <w:t>如果Redis集群宕机或其他原因无法连接Redis集群时，抛出异常，退出执行。</w:t>
      </w:r>
    </w:p>
    <w:p w:rsidR="002E692F" w:rsidRPr="00BE7326" w:rsidRDefault="002E692F" w:rsidP="002E692F">
      <w:pPr>
        <w:pStyle w:val="3"/>
      </w:pPr>
      <w:bookmarkStart w:id="28" w:name="_Toc522878256"/>
      <w:bookmarkStart w:id="29" w:name="_Toc522879067"/>
      <w:r w:rsidRPr="00BE7326">
        <w:t>mykit-cache-redis-spring-test</w:t>
      </w:r>
      <w:bookmarkEnd w:id="28"/>
      <w:bookmarkEnd w:id="2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下测试Spring整合Redis的核心测试用例类，提供主要的测试封装；</w:t>
      </w:r>
    </w:p>
    <w:p w:rsidR="002E692F" w:rsidRPr="00BE7326" w:rsidRDefault="002E692F" w:rsidP="002E692F">
      <w:pPr>
        <w:pStyle w:val="3"/>
      </w:pPr>
      <w:bookmarkStart w:id="30" w:name="_Toc522878257"/>
      <w:bookmarkStart w:id="31" w:name="_Toc522879068"/>
      <w:r w:rsidRPr="00BE7326">
        <w:t>mykit-cache-redis-spring-test-annotation</w:t>
      </w:r>
      <w:bookmarkEnd w:id="30"/>
      <w:bookmarkEnd w:id="3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下测试以Java注解形式管理Spring容器的测试入口，</w:t>
      </w:r>
      <w:r w:rsidRPr="00BE7326">
        <w:rPr>
          <w:rFonts w:ascii="宋体" w:hAnsi="宋体" w:cs="宋体"/>
          <w:kern w:val="0"/>
          <w:sz w:val="24"/>
          <w:szCs w:val="24"/>
        </w:rPr>
        <w:br/>
        <w:t>对mykit-cache-redis-spring-annotation提供单元测试用例，</w:t>
      </w:r>
      <w:r w:rsidRPr="00BE7326">
        <w:rPr>
          <w:rFonts w:ascii="宋体" w:hAnsi="宋体" w:cs="宋体"/>
          <w:kern w:val="0"/>
          <w:sz w:val="24"/>
          <w:szCs w:val="24"/>
        </w:rPr>
        <w:br/>
        <w:t>测试入口为：io.mykit.cache.test.redis.spring.annotation.test.TestRedisConfig,</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E7326" w:rsidRDefault="002E692F" w:rsidP="002E692F">
      <w:pPr>
        <w:pStyle w:val="3"/>
      </w:pPr>
      <w:bookmarkStart w:id="32" w:name="_Toc522878258"/>
      <w:bookmarkStart w:id="33" w:name="_Toc522879069"/>
      <w:r w:rsidRPr="00BE7326">
        <w:t>mykit-cache-redis-spring-test-xml</w:t>
      </w:r>
      <w:bookmarkEnd w:id="32"/>
      <w:bookmarkEnd w:id="3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下测试以XML配置形式管理Spring容器的测试入口，</w:t>
      </w:r>
      <w:r w:rsidRPr="00BE7326">
        <w:rPr>
          <w:rFonts w:ascii="宋体" w:hAnsi="宋体" w:cs="宋体"/>
          <w:kern w:val="0"/>
          <w:sz w:val="24"/>
          <w:szCs w:val="24"/>
        </w:rPr>
        <w:br/>
        <w:t>mykit-cache-redis-spring-xml的测试模块，对mykit-cache-redis-spring-xml提供单元测试用例,</w:t>
      </w:r>
      <w:r w:rsidRPr="00BE7326">
        <w:rPr>
          <w:rFonts w:ascii="宋体" w:hAnsi="宋体" w:cs="宋体"/>
          <w:kern w:val="0"/>
          <w:sz w:val="24"/>
          <w:szCs w:val="24"/>
        </w:rPr>
        <w:br/>
        <w:t>测试的入口为io.mykit.cache.test.redis.spring.test.xml.RedisTest,</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03B48" w:rsidRDefault="002E692F" w:rsidP="002E692F">
      <w:pPr>
        <w:pStyle w:val="2"/>
      </w:pPr>
      <w:bookmarkStart w:id="34" w:name="_Toc522878259"/>
      <w:bookmarkStart w:id="35" w:name="_Toc522879070"/>
      <w:r w:rsidRPr="00B03B48">
        <w:lastRenderedPageBreak/>
        <w:t>mykit-cache-ehcache</w:t>
      </w:r>
      <w:bookmarkEnd w:id="34"/>
      <w:bookmarkEnd w:id="3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mykit-cache架构下与ehcache缓存相关的组件</w:t>
      </w:r>
    </w:p>
    <w:p w:rsidR="002E692F" w:rsidRPr="00BE7326" w:rsidRDefault="002E692F" w:rsidP="002E692F">
      <w:pPr>
        <w:pStyle w:val="3"/>
      </w:pPr>
      <w:bookmarkStart w:id="36" w:name="_Toc522878260"/>
      <w:bookmarkStart w:id="37" w:name="_Toc522879071"/>
      <w:r w:rsidRPr="00BE7326">
        <w:t>mykit-cache-ehcache-spring</w:t>
      </w:r>
      <w:bookmarkEnd w:id="36"/>
      <w:bookmarkEnd w:id="3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mykit-cache-ehcache 下主要与 Spring 整合Ehcache操作相关的组件，支持通过注解设置缓存有效时间</w:t>
      </w:r>
    </w:p>
    <w:p w:rsidR="002E692F" w:rsidRPr="00BE7326" w:rsidRDefault="002E692F" w:rsidP="002E692F">
      <w:pPr>
        <w:pStyle w:val="1"/>
      </w:pPr>
      <w:bookmarkStart w:id="38" w:name="_Toc522878261"/>
      <w:bookmarkStart w:id="39" w:name="_Toc522879072"/>
      <w:r w:rsidRPr="00BE7326">
        <w:t>使用方法</w:t>
      </w:r>
      <w:bookmarkEnd w:id="38"/>
      <w:bookmarkEnd w:id="39"/>
    </w:p>
    <w:p w:rsidR="002E692F" w:rsidRPr="00BE7326" w:rsidRDefault="002E692F" w:rsidP="002E692F">
      <w:pPr>
        <w:pStyle w:val="2"/>
      </w:pPr>
      <w:bookmarkStart w:id="40" w:name="_Toc522878262"/>
      <w:bookmarkStart w:id="41" w:name="_Toc522879073"/>
      <w:r w:rsidRPr="00BE7326">
        <w:t>1</w:t>
      </w:r>
      <w:r w:rsidRPr="00BE7326">
        <w:t>、需要使用</w:t>
      </w:r>
      <w:r w:rsidRPr="00BE7326">
        <w:t>Spring+Redis</w:t>
      </w:r>
      <w:r w:rsidRPr="00BE7326">
        <w:t>集群配置缓存：</w:t>
      </w:r>
      <w:bookmarkEnd w:id="40"/>
      <w:bookmarkEnd w:id="41"/>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&lt;artifactId&gt;mykit-cache-redis-spring-annotation&lt;/artifactId&gt;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此时，还需要根据具体情况在自身项目的合适模块中创建Redis的配置类，主要的功能为提供以Java注解的形式配置Spring和Redis集群整合的Spring容器管理，</w:t>
      </w:r>
      <w:r w:rsidRPr="00BE7326">
        <w:rPr>
          <w:rFonts w:ascii="宋体" w:hAnsi="宋体" w:cs="宋体"/>
          <w:kern w:val="0"/>
          <w:sz w:val="24"/>
          <w:szCs w:val="24"/>
        </w:rPr>
        <w:br/>
        <w:t>示例程序为：mykit-cache-redis-spring-test-annotation测试模块中的io.mykit.cache.test.redis.spring.annotation.config.AnnotationConfig类。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package io.mykit.cache.test.redis.spring.annotation.config;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io.mykit.cache.redis.spring.annotation.config.CacheRedisConfig;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org.springframework.cache.annotation.EnableCaching;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org.springframework.context.annotation.ComponentScan;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org.springframework.context.annotation.EnableAspectJAutoProxy;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org.springframework.context.annotation.PropertySource;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@author liuyazhuang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@version 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@date 2018/8/21 21:38</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@description 提供以Java注解的形式配置Spring和Redis集群整合的Spring容器管理</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@EnableAspectJAutoProxy(proxyTargetClass = 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@ComponentScan(value = {"io.mykit.cache"})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@PropertySource(value = {"classpath:properties/redis-default.properties", "classpath:properties/redis.properties"})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public class AnnotationConfig extends CacheRedisConfig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2)不需要兼容Redis集群宕机或其他原因无法连接Redis集群时的情况：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此时还需要根据具体情况在自身项目的spring配置文件中，进行相关的配置，主要的配置项有：开启Spring注解扫描及代理，扫描的基本类中加入io.mykit.cache包，并按照顺序加载</w:t>
      </w:r>
      <w:r w:rsidRPr="00BE7326">
        <w:rPr>
          <w:rFonts w:ascii="宋体" w:hAnsi="宋体" w:cs="宋体"/>
          <w:kern w:val="0"/>
          <w:sz w:val="24"/>
          <w:szCs w:val="24"/>
        </w:rPr>
        <w:br/>
        <w:t>classpath*:properties/redis-default.properties, classpath*:properties/redis.properties文件，具体实例为：mykit-cache-redis-spring-test-xml下的classpath:spring/spring-context.xml</w:t>
      </w:r>
      <w:r w:rsidRPr="00BE7326">
        <w:rPr>
          <w:rFonts w:ascii="宋体" w:hAnsi="宋体" w:cs="宋体"/>
          <w:kern w:val="0"/>
          <w:sz w:val="24"/>
          <w:szCs w:val="24"/>
        </w:rPr>
        <w:br/>
        <w:t>配置文件：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location="classpath*:properties/redis-default.properties, classpath*:properties/redis.properties"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resource="classpath:redis/spring-redis.xml"/&gt;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注意：</w:t>
      </w:r>
      <w:r w:rsidRPr="00BE7326">
        <w:rPr>
          <w:rFonts w:ascii="宋体" w:hAnsi="宋体" w:cs="宋体"/>
          <w:kern w:val="0"/>
          <w:sz w:val="24"/>
          <w:szCs w:val="24"/>
        </w:rPr>
        <w:br/>
        <w:t>1、无论需不需要兼容Redis集群宕机或其他原因无法连接Redis集群时的情况，都需要在自身项目的classpath目录下创建redis.properties文件，配置自身Redis集群节点的IP和端口，</w:t>
      </w:r>
      <w:r w:rsidRPr="00BE7326">
        <w:rPr>
          <w:rFonts w:ascii="宋体" w:hAnsi="宋体" w:cs="宋体"/>
          <w:kern w:val="0"/>
          <w:sz w:val="24"/>
          <w:szCs w:val="24"/>
        </w:rPr>
        <w:br/>
        <w:t>目前，mykit-cache-redis-spring-annotation和mykit-cache-redis-spring-xml最多支持7台Redis集群，可根据自身实际情况扩展；</w:t>
      </w:r>
      <w:r w:rsidRPr="00BE7326">
        <w:rPr>
          <w:rFonts w:ascii="宋体" w:hAnsi="宋体" w:cs="宋体"/>
          <w:kern w:val="0"/>
          <w:sz w:val="24"/>
          <w:szCs w:val="24"/>
        </w:rPr>
        <w:br/>
        <w:t>如果自身的Redis集群不足7台，可在redis.properties文件中配置重复的Redis集群节点的IP和端口；</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2、在自身项目的classpath目录下创建redis.properties文件,此文件名不是强制要求的，可使用其他的文件名代替，但是此文件名必须和spring配置文件中加载的redis配置文件名以及</w:t>
      </w:r>
      <w:r w:rsidRPr="00BE7326">
        <w:rPr>
          <w:rFonts w:ascii="宋体" w:hAnsi="宋体" w:cs="宋体"/>
          <w:kern w:val="0"/>
          <w:sz w:val="24"/>
          <w:szCs w:val="24"/>
        </w:rPr>
        <w:br/>
      </w:r>
      <w:r w:rsidRPr="00BE7326">
        <w:rPr>
          <w:rFonts w:ascii="宋体" w:hAnsi="宋体" w:cs="宋体"/>
          <w:kern w:val="0"/>
          <w:sz w:val="24"/>
          <w:szCs w:val="24"/>
        </w:rPr>
        <w:lastRenderedPageBreak/>
        <w:t>以Java注解形式管理Spring容器的配置类中加载的redis配置文件名保持一致；</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3、自定义的Redis集群配置文件中的集群节点IP和端口的配置项名称必须和实例classpath:properties/redis.properties配置文件中的集群节点IP和端口的配置项名称相同；</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4、配置实例：</w:t>
      </w:r>
      <w:r w:rsidRPr="00BE7326">
        <w:rPr>
          <w:rFonts w:ascii="宋体" w:hAnsi="宋体" w:cs="宋体"/>
          <w:kern w:val="0"/>
          <w:sz w:val="24"/>
          <w:szCs w:val="24"/>
        </w:rPr>
        <w:br/>
        <w:t>比如，在我自己项目中的classpath:properties下redis集群的配置文件为redis.properties，具体内容如下：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 cluster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redis.cluster.defaultExpirationKey=defaultExpirationKey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redis.cluster.expirationSecondTime=300000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redis.cluster.preloadSecondTime=280000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#node info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redis.cluster.node.one.port=7001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redis.cluster.node.two.port=7002</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redis.cluster.node.three.port=7003</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redis.cluster.node.four.port=7004</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redis.cluster.node.five.port=7005</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redis.cluster.node.six.port=7006</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redis.cluster.node.seven.port=7006</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则在我项目的spring配置文件中需要加载的配置文件为：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&lt;context:property-placeholder location="classpath*:properties/redis-default.properties, classpath*:properties/redis.properties" system-properties-mode="FALLBACK"/&gt;</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或者在我项目的配置类中需要加载的配置文件注解为：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@PropertySource(value = {"classpath:properties/redis-default.properties", "classpath:properties/redis.properties"})</w:t>
            </w:r>
          </w:p>
          <w:p w:rsidR="002E692F" w:rsidRPr="001D537C" w:rsidRDefault="002E692F" w:rsidP="003930B3">
            <w:pPr>
              <w:widowControl/>
              <w:spacing w:before="100" w:beforeAutospacing="1" w:after="100" w:afterAutospacing="1"/>
              <w:jc w:val="left"/>
              <w:rPr>
                <w:rFonts w:ascii="宋体" w:hAnsi="宋体" w:cs="宋体"/>
                <w:kern w:val="0"/>
                <w:sz w:val="24"/>
                <w:szCs w:val="24"/>
              </w:rPr>
            </w:pP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也就是说：classpath:properties/redis-default.properties文件要写到自定义的配置文件的前面，框架会先加载classpath:properties/redis-default.properties，</w:t>
      </w:r>
      <w:r w:rsidRPr="00BE7326">
        <w:rPr>
          <w:rFonts w:ascii="宋体" w:hAnsi="宋体" w:cs="宋体"/>
          <w:kern w:val="0"/>
          <w:sz w:val="24"/>
          <w:szCs w:val="24"/>
        </w:rPr>
        <w:br/>
        <w:t>然后加载自定义的配置文件，如果自定义的配置文件中存在与classpath:properties/redis-default.properties文件相同的属性配置，则框架会</w:t>
      </w:r>
      <w:r w:rsidRPr="00BE7326">
        <w:rPr>
          <w:rFonts w:ascii="宋体" w:hAnsi="宋体" w:cs="宋体"/>
          <w:kern w:val="0"/>
          <w:sz w:val="24"/>
          <w:szCs w:val="24"/>
        </w:rPr>
        <w:br/>
        <w:t>用自定义的配置属性覆盖classpath:properties/redis-default.properties中相同的属性</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5、具体使用</w:t>
      </w:r>
      <w:r w:rsidRPr="00BE7326">
        <w:rPr>
          <w:rFonts w:ascii="宋体" w:hAnsi="宋体" w:cs="宋体"/>
          <w:kern w:val="0"/>
          <w:sz w:val="24"/>
          <w:szCs w:val="24"/>
        </w:rPr>
        <w:br/>
        <w:t>1)在相关的查询方法上加上无key属性的@Cacheable注解：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没有配置@Cacheable的key属性，此时的@Cacheable的key属性值按照一定策略自定生成，即以当前类名(完整包名+类名)+方法名+方法类型列表+方法参数列表的HashCode为当前@Cacheable的key属性。</w:t>
      </w:r>
      <w:r w:rsidRPr="00BE7326">
        <w:rPr>
          <w:rFonts w:ascii="宋体" w:hAnsi="宋体" w:cs="宋体"/>
          <w:kern w:val="0"/>
          <w:sz w:val="24"/>
          <w:szCs w:val="24"/>
        </w:rPr>
        <w:br/>
        <w:t>具体的key生成策略类为mykit-cache-redis-spring-core中的io.mykit.cache.redis.spring.cache.CacheKeyGenerator类；</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2)在相关的查询方法上加上有key属性的@Cacheable注解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@Cacheable(value={"test#10#2"} key="key" + ".#defaultValue")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配置了@Cacheable的key属性，此时@Cacheable的key属性值为key拼接参数defaultValue的值的结果的HashCode值。</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w:t>
      </w:r>
      <w:r w:rsidRPr="00BE7326">
        <w:rPr>
          <w:rFonts w:ascii="宋体" w:hAnsi="宋体" w:cs="宋体"/>
          <w:kern w:val="0"/>
          <w:sz w:val="24"/>
          <w:szCs w:val="24"/>
        </w:rPr>
        <w:br/>
        <w:t>1、@Cacheable注解中没有key属性，框架会为@Cacheable生成Key属性，也就是说key属性不是必须的；</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2、@Cacheable注解没有配置key属性，则以当前类名(完整包名+类名)+方法名+方法类型列表+方法参数列表的HashCode为当前@Cacheable的key属性；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3、@Cacheable注解配置了key属性，则以当前key的HashCode作为当前@Cacheable的key属性；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4、@Cacheable的value属性中我们配置的值为 test#10#2，此时表示@Cacheable的缓存名称为test，其中10表示缓存有效时长(单位为秒)，2表示距离缓存失效的剩余时长(单位为秒)，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即@Cacheable的value属性配置格式为：缓存名称#expireTime#reloadTime，框架规定必须以#作为分隔符</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expireTime：表示缓存的有效时长，单位秒；</w:t>
      </w:r>
      <w:r w:rsidRPr="00BE7326">
        <w:rPr>
          <w:rFonts w:ascii="宋体" w:hAnsi="宋体" w:cs="宋体"/>
          <w:kern w:val="0"/>
          <w:sz w:val="24"/>
          <w:szCs w:val="24"/>
        </w:rPr>
        <w:br/>
        <w:t>reloadTime：表示距离缓存失效的剩余时长，单位秒；</w:t>
      </w:r>
      <w:r w:rsidRPr="00BE7326">
        <w:rPr>
          <w:rFonts w:ascii="宋体" w:hAnsi="宋体" w:cs="宋体"/>
          <w:kern w:val="0"/>
          <w:sz w:val="24"/>
          <w:szCs w:val="24"/>
        </w:rPr>
        <w:br/>
        <w:t>expireTime 需要大于 reloadTime，否则无意义</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5、@Cacheable的value属性说明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以缓存名称#expireTime#reloadTime格式配置@Cacheable的value属性后，框架会将查询结果放到缓存中，有效时长为expireTime秒，距离缓存失效的剩余时长为reloadTime秒；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当在将数据存入缓存时，经过了0秒——(expireTime-reloadTime)秒时间范围时，再次调用方法，则直接从缓存中获取数据；</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当在将数据存入缓存时，经过了reloadTime秒——expireTime秒时间范围时，再次调用方法，框架会通过代理和反射的方式主动调用原方法从真正的数据源获取数据后刷新缓存；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当在将数据存入缓存时，经过了超过expireTime秒的时间，则缓存失效，再次调用方法，则执行原方法查询数据，框架会自动将查询结果存入缓存；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当框架通过代理和反射的方式主动调用原方法从真正的数据源获取数据后刷新缓存时，为防止请求的多个线程同时执行刷新缓存的操作，框架提供了分布式锁来保证只有一个线程执行刷新缓存操作；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框架主动调用原方法从真正的数据源获取数据后刷新缓存的操作与用户的请求操作是异步的，不会影响用户请求的性能；</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框架主动调用原方法从真正的数据源获取数据后刷新缓存的操作对用户请求透明，即用户感知不到框架主动刷新缓存的操作；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其他：</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1)当 @Cacheable 的Value只配置了缓存名称，比如配置为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此时的expireTime默认为redis配置文件的redis.cluster.expirationSecondTime属性值，单位为秒；reloadTime默认为redis配置文件的redis.cluster.preloadSecondTime属性值，单位为秒；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属性值的加载顺序为：优先加载自定义的redis配置文件的redis.cluster.expirationSecondTime属性值和redis.cluster.preloadSecondTime属性值，如果自定义的redis配置文件无相关的属性值；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 @Cacheable 的Value配置缓存名称和失效时长，比如配置为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属性值的加载顺序为：优先加载自定义的redis配置文件的redis.cluster.preloadSecondTime属性值，如果自定义的redis配置文件无相关的属性值；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3)当 @Cacheable 的Value配置缓存名称、失效时长和距离缓存失效的剩余时长，比如配置为：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此时不会加载默认的expireTime和reloadTime，框架会直接使用@Cacheable注解中value属性配置的expireTime和reloadTime；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4)无论@Cacheable的Value属性是否配置了缓存时长信息，则都不会出现只配置reloadTime，没有配置expireTime的情况，框架规定的value属性格式为：缓存名称#expireTime#reloadTime</w:t>
      </w:r>
      <w:r w:rsidRPr="00BE7326">
        <w:rPr>
          <w:rFonts w:ascii="宋体" w:hAnsi="宋体" w:cs="宋体"/>
          <w:kern w:val="0"/>
          <w:sz w:val="24"/>
          <w:szCs w:val="24"/>
        </w:rPr>
        <w:br/>
        <w:t>即只会出现的格式为：</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缓存名称</w:t>
      </w:r>
      <w:r w:rsidRPr="00BE7326">
        <w:rPr>
          <w:rFonts w:ascii="宋体" w:hAnsi="宋体" w:cs="宋体"/>
          <w:kern w:val="0"/>
          <w:sz w:val="24"/>
          <w:szCs w:val="24"/>
        </w:rPr>
        <w:br/>
        <w:t>缓存名称#expireTime</w:t>
      </w:r>
      <w:r w:rsidRPr="00BE7326">
        <w:rPr>
          <w:rFonts w:ascii="宋体" w:hAnsi="宋体" w:cs="宋体"/>
          <w:kern w:val="0"/>
          <w:sz w:val="24"/>
          <w:szCs w:val="24"/>
        </w:rPr>
        <w:br/>
        <w:t>缓存名称#expireTime#reloadTime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不会存在单独出现reloadTime的情况，会出现配置了缓存名称#expireTime，reloadTime使用配置文件默认的时长配置的情况；</w:t>
      </w:r>
    </w:p>
    <w:p w:rsidR="002E692F" w:rsidRPr="00BE7326" w:rsidRDefault="002E692F" w:rsidP="002E692F">
      <w:pPr>
        <w:pStyle w:val="3"/>
      </w:pPr>
      <w:bookmarkStart w:id="42" w:name="_Toc522878263"/>
      <w:bookmarkStart w:id="43" w:name="_Toc522879074"/>
      <w:r w:rsidRPr="00BE7326">
        <w:t>注意事项</w:t>
      </w:r>
      <w:bookmarkEnd w:id="42"/>
      <w:bookmarkEnd w:id="4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1、mykit-cache-redis-spring-xml引用和mykit-cache-redis-spring-annotation引用是互斥的，即在一个工程中mykit-cache-redis-spring-xml和mykit-cache-redis-spring-annotation只能同时引用一个；</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2、mykit-cache-redis-spring-xml和mykit-cache-redis-spring-annotation的功能是一样的，但是mykit-cache-redis-spring-annotation工程兼容Redis集群宕机或其他原因无法连接Redis集群时的情况；</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3、如果Redis集群宕机或其他原因无法连接Redis集群时，则mykit-cache-redis-spring-xml会抛出异常，退出执行；而mykit-cache-redis-spring-annotation则会打印相关的异常信息，继续向下执行原来的方法。</w:t>
      </w:r>
    </w:p>
    <w:p w:rsidR="00287F1C" w:rsidRPr="00287F1C" w:rsidRDefault="00287F1C" w:rsidP="00287F1C">
      <w:pPr>
        <w:widowControl/>
        <w:spacing w:before="100" w:beforeAutospacing="1" w:after="100" w:afterAutospacing="1"/>
        <w:jc w:val="left"/>
        <w:rPr>
          <w:rFonts w:ascii="宋体" w:hAnsi="宋体" w:cs="宋体" w:hint="eastAsia"/>
          <w:kern w:val="0"/>
          <w:sz w:val="24"/>
          <w:szCs w:val="24"/>
        </w:rPr>
      </w:pPr>
      <w:r w:rsidRPr="00287F1C">
        <w:rPr>
          <w:rFonts w:ascii="宋体" w:hAnsi="宋体" w:cs="宋体" w:hint="eastAsia"/>
          <w:kern w:val="0"/>
          <w:sz w:val="24"/>
          <w:szCs w:val="24"/>
        </w:rPr>
        <w:t>4、如果你的项目中以XML配置的方式，配置了Spring容器和SpringMVC,而你想以兼容Redis集群宕机或其他原因连接不上Redis集群的方式配置缓存，可以经过如下配置：</w:t>
      </w:r>
    </w:p>
    <w:p w:rsidR="00287F1C" w:rsidRPr="00287F1C" w:rsidRDefault="00287F1C" w:rsidP="00287F1C">
      <w:pPr>
        <w:widowControl/>
        <w:spacing w:before="100" w:beforeAutospacing="1" w:after="100" w:afterAutospacing="1"/>
        <w:jc w:val="left"/>
        <w:rPr>
          <w:rFonts w:ascii="宋体" w:hAnsi="宋体" w:cs="宋体" w:hint="eastAsia"/>
          <w:kern w:val="0"/>
          <w:sz w:val="24"/>
          <w:szCs w:val="24"/>
        </w:rPr>
      </w:pPr>
      <w:r w:rsidRPr="00287F1C">
        <w:rPr>
          <w:rFonts w:ascii="宋体" w:hAnsi="宋体" w:cs="宋体" w:hint="eastAsia"/>
          <w:kern w:val="0"/>
          <w:sz w:val="24"/>
          <w:szCs w:val="24"/>
        </w:rPr>
        <w:t>1)在项目中添加如下配置类：</w:t>
      </w:r>
    </w:p>
    <w:p w:rsid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hint="eastAsia"/>
          <w:kern w:val="0"/>
          <w:sz w:val="24"/>
          <w:szCs w:val="24"/>
        </w:rPr>
        <w:t>SpringContextConfig:配置Spring容器:</w:t>
      </w:r>
    </w:p>
    <w:tbl>
      <w:tblPr>
        <w:tblStyle w:val="a6"/>
        <w:tblW w:w="0" w:type="auto"/>
        <w:tblLook w:val="04A0" w:firstRow="1" w:lastRow="0" w:firstColumn="1" w:lastColumn="0" w:noHBand="0" w:noVBand="1"/>
      </w:tblPr>
      <w:tblGrid>
        <w:gridCol w:w="8296"/>
      </w:tblGrid>
      <w:tr w:rsidR="00287F1C" w:rsidTr="00287F1C">
        <w:tc>
          <w:tcPr>
            <w:tcW w:w="8296" w:type="dxa"/>
          </w:tcPr>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package io.mykit.cache.redis.spring.utils.config;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org.springframework.cache.annotation.EnableCaching;</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org.springframework.context.annotation.ComponentScan;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org.springframework.context.annotation.Configuration;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org.springframework.context.annotation.EnableAspectJAutoProxy;</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org.springframework.context.annotation.ImportResource;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org.springframework.context.annotation.PropertySource;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io.mykit.cache.redis.spring.annotation.config.CacheRedisConfig;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 xml:space="preserve"> * @ClassName SpringContextConfig</w:t>
            </w:r>
          </w:p>
          <w:p w:rsidR="00287F1C" w:rsidRPr="00287F1C" w:rsidRDefault="00287F1C" w:rsidP="00287F1C">
            <w:pPr>
              <w:widowControl/>
              <w:spacing w:before="100" w:beforeAutospacing="1" w:after="100" w:afterAutospacing="1"/>
              <w:jc w:val="left"/>
              <w:rPr>
                <w:rFonts w:ascii="宋体" w:hAnsi="宋体" w:cs="宋体" w:hint="eastAsia"/>
                <w:kern w:val="0"/>
                <w:sz w:val="24"/>
                <w:szCs w:val="24"/>
              </w:rPr>
            </w:pPr>
            <w:r w:rsidRPr="00287F1C">
              <w:rPr>
                <w:rFonts w:ascii="宋体" w:hAnsi="宋体" w:cs="宋体" w:hint="eastAsia"/>
                <w:kern w:val="0"/>
                <w:sz w:val="24"/>
                <w:szCs w:val="24"/>
              </w:rPr>
              <w:t xml:space="preserve"> * @Description Spring Java配置</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 xml:space="preserve"> * @author liuyazhuang</w:t>
            </w:r>
          </w:p>
          <w:p w:rsidR="00287F1C" w:rsidRPr="00287F1C" w:rsidRDefault="00287F1C" w:rsidP="00287F1C">
            <w:pPr>
              <w:widowControl/>
              <w:spacing w:before="100" w:beforeAutospacing="1" w:after="100" w:afterAutospacing="1"/>
              <w:jc w:val="left"/>
              <w:rPr>
                <w:rFonts w:ascii="宋体" w:hAnsi="宋体" w:cs="宋体" w:hint="eastAsia"/>
                <w:kern w:val="0"/>
                <w:sz w:val="24"/>
                <w:szCs w:val="24"/>
              </w:rPr>
            </w:pPr>
            <w:r w:rsidRPr="00287F1C">
              <w:rPr>
                <w:rFonts w:ascii="宋体" w:hAnsi="宋体" w:cs="宋体" w:hint="eastAsia"/>
                <w:kern w:val="0"/>
                <w:sz w:val="24"/>
                <w:szCs w:val="24"/>
              </w:rPr>
              <w:lastRenderedPageBreak/>
              <w:t xml:space="preserve"> * @date 2018年8月27日</w:t>
            </w:r>
          </w:p>
          <w:p w:rsidR="00287F1C" w:rsidRPr="00287F1C" w:rsidRDefault="006B02F8" w:rsidP="00287F1C">
            <w:pPr>
              <w:widowControl/>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 xml:space="preserve"> */</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@Configuration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@EnableCaching</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@EnableAspectJAutoProxy(proxyTargetClass = true)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@ComponentScan(value = {"io.mykit.cache"})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@PropertySource(value = {"classpath:properties/redis-default.properties", "classpath:properties/redis.properties"})</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@ImportResource("classpath:spring/applicationContext.xml")</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public class SpringContextConfig extends CacheRedisConfig{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w:t>
            </w:r>
          </w:p>
        </w:tc>
      </w:tr>
    </w:tbl>
    <w:p w:rsidR="00287F1C" w:rsidRDefault="006B02F8" w:rsidP="00287F1C">
      <w:pPr>
        <w:widowControl/>
        <w:spacing w:before="100" w:beforeAutospacing="1" w:after="100" w:afterAutospacing="1"/>
        <w:jc w:val="left"/>
        <w:rPr>
          <w:rFonts w:ascii="宋体" w:hAnsi="宋体" w:cs="宋体"/>
          <w:kern w:val="0"/>
          <w:sz w:val="24"/>
          <w:szCs w:val="24"/>
        </w:rPr>
      </w:pPr>
      <w:r w:rsidRPr="006B02F8">
        <w:rPr>
          <w:rFonts w:ascii="宋体" w:hAnsi="宋体" w:cs="宋体" w:hint="eastAsia"/>
          <w:kern w:val="0"/>
          <w:sz w:val="24"/>
          <w:szCs w:val="24"/>
        </w:rPr>
        <w:lastRenderedPageBreak/>
        <w:t>SpringMVCConfig:配置SpringMVC:</w:t>
      </w:r>
    </w:p>
    <w:tbl>
      <w:tblPr>
        <w:tblStyle w:val="a6"/>
        <w:tblW w:w="0" w:type="auto"/>
        <w:tblLook w:val="04A0" w:firstRow="1" w:lastRow="0" w:firstColumn="1" w:lastColumn="0" w:noHBand="0" w:noVBand="1"/>
      </w:tblPr>
      <w:tblGrid>
        <w:gridCol w:w="8296"/>
      </w:tblGrid>
      <w:tr w:rsidR="006B02F8" w:rsidTr="006B02F8">
        <w:tc>
          <w:tcPr>
            <w:tcW w:w="8296" w:type="dxa"/>
          </w:tcPr>
          <w:p w:rsidR="006B02F8" w:rsidRPr="006B02F8" w:rsidRDefault="006B02F8" w:rsidP="006B02F8">
            <w:pPr>
              <w:widowControl/>
              <w:spacing w:before="100" w:beforeAutospacing="1" w:after="100" w:afterAutospacing="1"/>
              <w:jc w:val="left"/>
              <w:rPr>
                <w:rFonts w:ascii="宋体" w:hAnsi="宋体" w:cs="宋体" w:hint="eastAsia"/>
                <w:kern w:val="0"/>
                <w:sz w:val="24"/>
                <w:szCs w:val="24"/>
              </w:rPr>
            </w:pPr>
            <w:r w:rsidRPr="006B02F8">
              <w:rPr>
                <w:rFonts w:ascii="宋体" w:hAnsi="宋体" w:cs="宋体"/>
                <w:kern w:val="0"/>
                <w:sz w:val="24"/>
                <w:szCs w:val="24"/>
              </w:rPr>
              <w:t>package io.mykit.c</w:t>
            </w:r>
            <w:r w:rsidR="00553EA4">
              <w:rPr>
                <w:rFonts w:ascii="宋体" w:hAnsi="宋体" w:cs="宋体"/>
                <w:kern w:val="0"/>
                <w:sz w:val="24"/>
                <w:szCs w:val="24"/>
              </w:rPr>
              <w:t>ache.redis.spring.utils.config;</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 org.springframework.context.annotation.Configuration;</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 org.springframework.context.annotation.ImportResource;</w:t>
            </w:r>
          </w:p>
          <w:p w:rsidR="006B02F8" w:rsidRPr="006B02F8" w:rsidRDefault="006B02F8" w:rsidP="006B02F8">
            <w:pPr>
              <w:widowControl/>
              <w:spacing w:before="100" w:beforeAutospacing="1" w:after="100" w:afterAutospacing="1"/>
              <w:jc w:val="left"/>
              <w:rPr>
                <w:rFonts w:ascii="宋体" w:hAnsi="宋体" w:cs="宋体"/>
                <w:kern w:val="0"/>
                <w:sz w:val="24"/>
                <w:szCs w:val="24"/>
              </w:rPr>
            </w:pP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 xml:space="preserve"> * @ClassName SpringMVCConfig</w:t>
            </w:r>
          </w:p>
          <w:p w:rsidR="006B02F8" w:rsidRPr="006B02F8" w:rsidRDefault="006B02F8" w:rsidP="006B02F8">
            <w:pPr>
              <w:widowControl/>
              <w:spacing w:before="100" w:beforeAutospacing="1" w:after="100" w:afterAutospacing="1"/>
              <w:jc w:val="left"/>
              <w:rPr>
                <w:rFonts w:ascii="宋体" w:hAnsi="宋体" w:cs="宋体" w:hint="eastAsia"/>
                <w:kern w:val="0"/>
                <w:sz w:val="24"/>
                <w:szCs w:val="24"/>
              </w:rPr>
            </w:pPr>
            <w:r w:rsidRPr="006B02F8">
              <w:rPr>
                <w:rFonts w:ascii="宋体" w:hAnsi="宋体" w:cs="宋体" w:hint="eastAsia"/>
                <w:kern w:val="0"/>
                <w:sz w:val="24"/>
                <w:szCs w:val="24"/>
              </w:rPr>
              <w:t xml:space="preserve"> * @Description SpringMVC Java配置</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 xml:space="preserve"> * @author liuyazhuang</w:t>
            </w:r>
          </w:p>
          <w:p w:rsidR="006B02F8" w:rsidRPr="006B02F8" w:rsidRDefault="006B02F8" w:rsidP="006B02F8">
            <w:pPr>
              <w:widowControl/>
              <w:spacing w:before="100" w:beforeAutospacing="1" w:after="100" w:afterAutospacing="1"/>
              <w:jc w:val="left"/>
              <w:rPr>
                <w:rFonts w:ascii="宋体" w:hAnsi="宋体" w:cs="宋体" w:hint="eastAsia"/>
                <w:kern w:val="0"/>
                <w:sz w:val="24"/>
                <w:szCs w:val="24"/>
              </w:rPr>
            </w:pPr>
            <w:r w:rsidRPr="006B02F8">
              <w:rPr>
                <w:rFonts w:ascii="宋体" w:hAnsi="宋体" w:cs="宋体" w:hint="eastAsia"/>
                <w:kern w:val="0"/>
                <w:sz w:val="24"/>
                <w:szCs w:val="24"/>
              </w:rPr>
              <w:t xml:space="preserve"> * @date 2018年8月27日</w:t>
            </w:r>
          </w:p>
          <w:p w:rsidR="006B02F8" w:rsidRPr="006B02F8" w:rsidRDefault="00553EA4" w:rsidP="006B02F8">
            <w:pPr>
              <w:widowControl/>
              <w:spacing w:before="100" w:beforeAutospacing="1" w:after="100" w:afterAutospacing="1"/>
              <w:jc w:val="left"/>
              <w:rPr>
                <w:rFonts w:ascii="宋体" w:hAnsi="宋体" w:cs="宋体" w:hint="eastAsia"/>
                <w:kern w:val="0"/>
                <w:sz w:val="24"/>
                <w:szCs w:val="24"/>
              </w:rPr>
            </w:pPr>
            <w:r>
              <w:rPr>
                <w:rFonts w:ascii="宋体" w:hAnsi="宋体" w:cs="宋体"/>
                <w:kern w:val="0"/>
                <w:sz w:val="24"/>
                <w:szCs w:val="24"/>
              </w:rPr>
              <w:t xml:space="preserve"> */</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lastRenderedPageBreak/>
              <w:t>@Configuration</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@ImportResource("classpath:spring/SpringMVC-servlet.xml")</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public class SpringMVCConfig {</w:t>
            </w:r>
          </w:p>
          <w:p w:rsidR="006B02F8" w:rsidRPr="006B02F8" w:rsidRDefault="006B02F8" w:rsidP="006B02F8">
            <w:pPr>
              <w:widowControl/>
              <w:spacing w:before="100" w:beforeAutospacing="1" w:after="100" w:afterAutospacing="1"/>
              <w:jc w:val="left"/>
              <w:rPr>
                <w:rFonts w:ascii="宋体" w:hAnsi="宋体" w:cs="宋体"/>
                <w:kern w:val="0"/>
                <w:sz w:val="24"/>
                <w:szCs w:val="24"/>
              </w:rPr>
            </w:pPr>
          </w:p>
          <w:p w:rsid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w:t>
            </w:r>
          </w:p>
        </w:tc>
      </w:tr>
    </w:tbl>
    <w:p w:rsidR="00287F1C" w:rsidRDefault="003E7D9E" w:rsidP="00287F1C">
      <w:pPr>
        <w:widowControl/>
        <w:spacing w:before="100" w:beforeAutospacing="1" w:after="100" w:afterAutospacing="1"/>
        <w:jc w:val="left"/>
        <w:rPr>
          <w:rFonts w:ascii="宋体" w:hAnsi="宋体" w:cs="宋体"/>
          <w:kern w:val="0"/>
          <w:sz w:val="24"/>
          <w:szCs w:val="24"/>
        </w:rPr>
      </w:pPr>
      <w:r w:rsidRPr="003E7D9E">
        <w:rPr>
          <w:rFonts w:ascii="宋体" w:hAnsi="宋体" w:cs="宋体" w:hint="eastAsia"/>
          <w:kern w:val="0"/>
          <w:sz w:val="24"/>
          <w:szCs w:val="24"/>
        </w:rPr>
        <w:lastRenderedPageBreak/>
        <w:t>2)web项目的web.xml修改如下：</w:t>
      </w:r>
    </w:p>
    <w:tbl>
      <w:tblPr>
        <w:tblStyle w:val="a6"/>
        <w:tblW w:w="0" w:type="auto"/>
        <w:tblLook w:val="04A0" w:firstRow="1" w:lastRow="0" w:firstColumn="1" w:lastColumn="0" w:noHBand="0" w:noVBand="1"/>
      </w:tblPr>
      <w:tblGrid>
        <w:gridCol w:w="8296"/>
      </w:tblGrid>
      <w:tr w:rsidR="003E7D9E" w:rsidTr="003E7D9E">
        <w:tc>
          <w:tcPr>
            <w:tcW w:w="8296" w:type="dxa"/>
          </w:tcPr>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&lt;?xml version="1.0" encoding="UTF-8"?&gt;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&lt;web-app xmlns:xsi="http://www.w3.org/2001/XMLSchema-instance"</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xmlns="http://java.sun.com/xml/ns/javaee" xmlns:web="http://java.sun.com/xml/ns/javaee"</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xsi:schemaLocation="http://java.sun.com/xml/ns/javaee http://java.sun.com/xml/ns/javaee/web-app_3_0.xsd"</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version="3.0"&gt;</w:t>
            </w:r>
          </w:p>
          <w:p w:rsidR="003E7D9E" w:rsidRPr="003E7D9E" w:rsidRDefault="003E7D9E" w:rsidP="003E7D9E">
            <w:pPr>
              <w:widowControl/>
              <w:spacing w:before="100" w:beforeAutospacing="1" w:after="100" w:afterAutospacing="1"/>
              <w:jc w:val="left"/>
              <w:rPr>
                <w:rFonts w:ascii="宋体" w:hAnsi="宋体" w:cs="宋体" w:hint="eastAsia"/>
                <w:kern w:val="0"/>
                <w:sz w:val="24"/>
                <w:szCs w:val="24"/>
              </w:rPr>
            </w:pPr>
            <w:r w:rsidRPr="003E7D9E">
              <w:rPr>
                <w:rFonts w:ascii="宋体" w:hAnsi="宋体" w:cs="宋体" w:hint="eastAsia"/>
                <w:kern w:val="0"/>
                <w:sz w:val="24"/>
                <w:szCs w:val="24"/>
              </w:rPr>
              <w:tab/>
              <w:t xml:space="preserve">  &lt;!-- 配置spring监听器 --&gt;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&lt;listener-class&gt;org.springframework.web.context.ContextLoaderListener&lt;/listener-class&gt;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&lt;param-name&gt;contextClass&lt;/param-name&gt;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org.springframework.web.context.support.AnnotationConfigWebApplicationContext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lastRenderedPageBreak/>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 xml:space="preserve">    &lt;/context-param&gt;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 xml:space="preserve">    </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&lt;param-name&gt;contextConfigLocation&lt;/param-name&gt;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&lt;param-value&gt;io.mykit.cache.redis.spring.utils.config.SpringContextConfig&lt;/param-value&gt;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&lt;listener-class&gt;org.springframework.web.util.IntrospectorCleanupListener&lt;/listener-class&gt;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&lt;servlet-name&gt;SpringMVC&lt;/servlet-name&gt;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&lt;servlet-class&gt;org.springframework.web.servlet.DispatcherServlet&lt;/servlet-class&gt;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&lt;param-name&gt;contextClass&lt;/param-name&gt;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org.springframework.web.context.support.AnnotationConfigWebApplicationContext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lastRenderedPageBreak/>
              <w:tab/>
            </w: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&lt;param-name&gt;contextConfigLocation&lt;/param-name&gt;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&lt;param-value&gt;io.mykit.cache.redis.spring.utils.config.SpringMVCConfig&lt;/param-value&gt;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&lt;load-on-startup&gt;1&lt;/load-on-startup&gt;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&lt;servlet-mapping&gt;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&lt;servlet-name&gt;SpringMVC&lt;/servlet-name&gt;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&lt;url-pattern&gt;/&lt;/url-pattern&gt;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&lt;/servlet-mapping&gt;</w:t>
            </w:r>
          </w:p>
          <w:p w:rsidR="003E7D9E" w:rsidRDefault="003E7D9E" w:rsidP="003E7D9E">
            <w:pPr>
              <w:widowControl/>
              <w:spacing w:before="100" w:beforeAutospacing="1" w:after="100" w:afterAutospacing="1"/>
              <w:jc w:val="left"/>
              <w:rPr>
                <w:rFonts w:ascii="宋体" w:hAnsi="宋体" w:cs="宋体" w:hint="eastAsia"/>
                <w:kern w:val="0"/>
                <w:sz w:val="24"/>
                <w:szCs w:val="24"/>
              </w:rPr>
            </w:pPr>
            <w:r w:rsidRPr="003E7D9E">
              <w:rPr>
                <w:rFonts w:ascii="宋体" w:hAnsi="宋体" w:cs="宋体"/>
                <w:kern w:val="0"/>
                <w:sz w:val="24"/>
                <w:szCs w:val="24"/>
              </w:rPr>
              <w:t>&lt;/web-app&gt;</w:t>
            </w:r>
          </w:p>
        </w:tc>
      </w:tr>
    </w:tbl>
    <w:p w:rsidR="006B02F8" w:rsidRPr="00287F1C" w:rsidRDefault="006B02F8" w:rsidP="00287F1C">
      <w:pPr>
        <w:widowControl/>
        <w:spacing w:before="100" w:beforeAutospacing="1" w:after="100" w:afterAutospacing="1"/>
        <w:jc w:val="left"/>
        <w:rPr>
          <w:rFonts w:ascii="宋体" w:hAnsi="宋体" w:cs="宋体" w:hint="eastAsia"/>
          <w:kern w:val="0"/>
          <w:sz w:val="24"/>
          <w:szCs w:val="24"/>
        </w:rPr>
      </w:pPr>
    </w:p>
    <w:p w:rsidR="002E692F" w:rsidRPr="00BE7326" w:rsidRDefault="002E692F" w:rsidP="002E692F">
      <w:pPr>
        <w:pStyle w:val="2"/>
      </w:pPr>
      <w:bookmarkStart w:id="44" w:name="_Toc522878264"/>
      <w:bookmarkStart w:id="45" w:name="_Toc522879075"/>
      <w:r w:rsidRPr="00BE7326">
        <w:t>2</w:t>
      </w:r>
      <w:r w:rsidRPr="00BE7326">
        <w:t>、需要使用</w:t>
      </w:r>
      <w:r w:rsidRPr="00BE7326">
        <w:t>Spring+Memcached</w:t>
      </w:r>
      <w:r w:rsidRPr="00BE7326">
        <w:t>集群配置缓存</w:t>
      </w:r>
      <w:bookmarkEnd w:id="44"/>
      <w:bookmarkEnd w:id="45"/>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1、需要在工程的pom.xml中引用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&lt;artifactId&gt;mykit-cache-memcached-spring-simple-xml&lt;/artifactId&gt;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注意：框架的此模块不支持主动刷新缓存，底层核心使用的是simple-spring-memcached内核。</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 xml:space="preserve">2、使用方法 </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1)在自身项目的classpath:properties目录下新建Memcached的配置文件，比如：memcached.properties文件，配置连接Memcached的属性；</w:t>
      </w:r>
      <w:r w:rsidRPr="00BE7326">
        <w:rPr>
          <w:rFonts w:ascii="宋体" w:hAnsi="宋体" w:cs="宋体"/>
          <w:kern w:val="0"/>
          <w:sz w:val="24"/>
          <w:szCs w:val="24"/>
        </w:rPr>
        <w:br/>
        <w:t>属性配置如下：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 memcached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simple.memcache.server=127.0.0.1:12000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simple.memcache.consistenthashing=true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simple.memcache.connectionpoolsize=1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simple.memcache.optimizeget=false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simple.memcache.optimizemergebuffer=false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simple.memcache.mergefactor=50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simple.memcache.usebinaryprotocol=true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simple.memcache.connectiontimeout=3000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simple.memcache.operationtimeout=2000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simple.memcache.enableheartbeat=true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simple.memcache.failureMode=false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注意：自定义的memcached文件的属性，必须和memcached-default.properties默认配置的属性key相同，也就是和上述配置的key相同，但可以不用覆盖上述完整的配置，</w:t>
      </w:r>
      <w:r w:rsidRPr="00BE7326">
        <w:rPr>
          <w:rFonts w:ascii="宋体" w:hAnsi="宋体" w:cs="宋体"/>
          <w:kern w:val="0"/>
          <w:sz w:val="24"/>
          <w:szCs w:val="24"/>
        </w:rPr>
        <w:br/>
        <w:t>可以只配置：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simple.memcache.server=192.168.209.121:12000</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来覆盖simple.memcache.server属性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2)在自身项目的classpath目录下新建spring配置文件，比如：spring-context.xml，配置内容如下：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location="classpath*:properties/memcached-default.properties, classpath*:properties/memcached.properties"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resource="classpath:memcached/memcached-simple.xml"/&gt;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根据上述配置加载properties文件顺序，框架会用自定义的memcached.properties文件属性覆盖memcached-default.properties文件的属性。</w:t>
      </w:r>
      <w:r w:rsidRPr="00BE7326">
        <w:rPr>
          <w:rFonts w:ascii="宋体" w:hAnsi="宋体" w:cs="宋体"/>
          <w:kern w:val="0"/>
          <w:sz w:val="24"/>
          <w:szCs w:val="24"/>
        </w:rPr>
        <w:br/>
        <w:t>如果memcached-default.properties文件中存在memcached.properties中不存在的属性，框架会用memcached-default.properties中默认的属性。</w:t>
      </w:r>
      <w:r w:rsidRPr="00BE7326">
        <w:rPr>
          <w:rFonts w:ascii="宋体" w:hAnsi="宋体" w:cs="宋体"/>
          <w:kern w:val="0"/>
          <w:sz w:val="24"/>
          <w:szCs w:val="24"/>
        </w:rPr>
        <w:br/>
        <w:t>至此，就可以使用simple-spring-memcached提供的注解来配置使用缓存了。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3、simple-spring-memcached介绍</w:t>
      </w:r>
      <w:r w:rsidRPr="00BE7326">
        <w:rPr>
          <w:rFonts w:ascii="宋体" w:hAnsi="宋体" w:cs="宋体"/>
          <w:kern w:val="0"/>
          <w:sz w:val="24"/>
          <w:szCs w:val="24"/>
        </w:rPr>
        <w:br/>
        <w:t>3-1、基本介绍</w:t>
      </w:r>
      <w:r w:rsidRPr="00BE7326">
        <w:rPr>
          <w:rFonts w:ascii="宋体" w:hAnsi="宋体" w:cs="宋体"/>
          <w:kern w:val="0"/>
          <w:sz w:val="24"/>
          <w:szCs w:val="24"/>
        </w:rPr>
        <w:br/>
        <w:t>simple-spring-memcached本质上是采用了AOP的方式来实现缓存的调用和管理，其核心组件声明了一些Advice，当遇到相应的切入点时，会执行这些Advice来对memcached加以管理。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切入点是通过标签的方式来进行声明的，在项目开发时，通常在DAO的方法上加以相应的标签描述，来表示组件对该方法的拦截</w:t>
      </w:r>
      <w:r w:rsidRPr="00BE7326">
        <w:rPr>
          <w:rFonts w:ascii="宋体" w:hAnsi="宋体" w:cs="宋体"/>
          <w:kern w:val="0"/>
          <w:sz w:val="24"/>
          <w:szCs w:val="24"/>
        </w:rPr>
        <w:br/>
      </w:r>
      <w:r w:rsidRPr="00BE7326">
        <w:rPr>
          <w:rFonts w:ascii="宋体" w:hAnsi="宋体" w:cs="宋体"/>
          <w:kern w:val="0"/>
          <w:sz w:val="24"/>
          <w:szCs w:val="24"/>
        </w:rPr>
        <w:lastRenderedPageBreak/>
        <w:t>组件所提供的切入点主要包括以下几种：</w:t>
      </w:r>
      <w:r w:rsidRPr="00BE7326">
        <w:rPr>
          <w:rFonts w:ascii="宋体" w:hAnsi="宋体" w:cs="宋体"/>
          <w:kern w:val="0"/>
          <w:sz w:val="24"/>
          <w:szCs w:val="24"/>
        </w:rPr>
        <w:br/>
        <w:t>ReadThroughSingleCache、ReadThroughMultiCache、ReadThroughAssignCache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1)当遇到查询方法声明这些切入点时，组件首先会从缓存中读取数据，取到数据则跳过查询方法，直接返回。</w:t>
      </w:r>
      <w:r w:rsidRPr="00BE7326">
        <w:rPr>
          <w:rFonts w:ascii="宋体" w:hAnsi="宋体" w:cs="宋体"/>
          <w:kern w:val="0"/>
          <w:sz w:val="24"/>
          <w:szCs w:val="24"/>
        </w:rPr>
        <w:br/>
        <w:t>取不到数据在执行查询方法，并将查询结果放入缓存，以便下一次获取。</w:t>
      </w:r>
      <w:r w:rsidRPr="00BE7326">
        <w:rPr>
          <w:rFonts w:ascii="宋体" w:hAnsi="宋体" w:cs="宋体"/>
          <w:kern w:val="0"/>
          <w:sz w:val="24"/>
          <w:szCs w:val="24"/>
        </w:rPr>
        <w:br/>
        <w:t>InvalidateSingleCache、InvalidateMultiCache、InvalidateAssignCache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2)当遇到删除方法声明这些切入点时，组件会删除缓存中的对应实体，以便下次从缓存中读取出的数据状态是最新的</w:t>
      </w:r>
      <w:r w:rsidRPr="00BE7326">
        <w:rPr>
          <w:rFonts w:ascii="宋体" w:hAnsi="宋体" w:cs="宋体"/>
          <w:kern w:val="0"/>
          <w:sz w:val="24"/>
          <w:szCs w:val="24"/>
        </w:rPr>
        <w:br/>
        <w:t>UpdateSingleCache、UpdateMultiCache、UpdateAssignCache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3-2、注解说明</w:t>
      </w:r>
      <w:r w:rsidRPr="00BE7326">
        <w:rPr>
          <w:rFonts w:ascii="宋体" w:hAnsi="宋体" w:cs="宋体"/>
          <w:kern w:val="0"/>
          <w:sz w:val="24"/>
          <w:szCs w:val="24"/>
        </w:rPr>
        <w:br/>
        <w:t>各Annotation的详细说明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ReadThroughSingleCache</w:t>
      </w:r>
      <w:r w:rsidRPr="00BE7326">
        <w:rPr>
          <w:rFonts w:ascii="宋体" w:hAnsi="宋体" w:cs="宋体"/>
          <w:kern w:val="0"/>
          <w:sz w:val="24"/>
          <w:szCs w:val="24"/>
        </w:rPr>
        <w:br/>
        <w:t>作用：读取Cache中数据，如果不存在，则将读取的数据存入Cachekey生成规则：ParameterValueKeyProvider指定的参数，如果该参数对象中包含CacheKeyMethod注解的方法，则调用其方法，否则调用toString方法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getDateString(@ParameterValueKeyProvider final String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Date now = new Date();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now.toString() + ":" + now.getTime();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InvalidateSingleCache</w:t>
      </w:r>
      <w:r w:rsidRPr="00BE7326">
        <w:rPr>
          <w:rFonts w:ascii="宋体" w:hAnsi="宋体" w:cs="宋体"/>
          <w:kern w:val="0"/>
          <w:sz w:val="24"/>
          <w:szCs w:val="24"/>
        </w:rPr>
        <w:br/>
        <w:t>作用：失效Cache中的数据</w:t>
      </w:r>
      <w:r w:rsidRPr="00BE7326">
        <w:rPr>
          <w:rFonts w:ascii="宋体" w:hAnsi="宋体" w:cs="宋体"/>
          <w:kern w:val="0"/>
          <w:sz w:val="24"/>
          <w:szCs w:val="24"/>
        </w:rPr>
        <w:br/>
        <w:t>key生成规则：</w:t>
      </w:r>
      <w:r w:rsidRPr="00BE7326">
        <w:rPr>
          <w:rFonts w:ascii="宋体" w:hAnsi="宋体" w:cs="宋体"/>
          <w:kern w:val="0"/>
          <w:sz w:val="24"/>
          <w:szCs w:val="24"/>
        </w:rPr>
        <w:br/>
        <w:t>1)使用 ParameterValueKeyProvider注解时，与ReadThroughSingleCache一致</w:t>
      </w:r>
      <w:r w:rsidRPr="00BE7326">
        <w:rPr>
          <w:rFonts w:ascii="宋体" w:hAnsi="宋体" w:cs="宋体"/>
          <w:kern w:val="0"/>
          <w:sz w:val="24"/>
          <w:szCs w:val="24"/>
        </w:rPr>
        <w:br/>
        <w:t>2)使用 ReturnValueKeyProvider 注解时，key为返回的对象的CacheKeyMethod或toString方法生成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updateRandomString(@ParameterValueKeyProvider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Nothing really to do here.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@ReturnValueKeyProvider</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Long updateRandomStringAgain(final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UpdateSingleCache</w:t>
      </w:r>
      <w:r w:rsidRPr="00BE7326">
        <w:rPr>
          <w:rFonts w:ascii="宋体" w:hAnsi="宋体" w:cs="宋体"/>
          <w:kern w:val="0"/>
          <w:sz w:val="24"/>
          <w:szCs w:val="24"/>
        </w:rPr>
        <w:br/>
        <w:t>作用：更新Cache中的数据</w:t>
      </w:r>
      <w:r w:rsidRPr="00BE7326">
        <w:rPr>
          <w:rFonts w:ascii="宋体" w:hAnsi="宋体" w:cs="宋体"/>
          <w:kern w:val="0"/>
          <w:sz w:val="24"/>
          <w:szCs w:val="24"/>
        </w:rPr>
        <w:br/>
        <w:t>key生成规则：ParameterValueKeyProvider指定</w:t>
      </w:r>
      <w:r w:rsidRPr="00BE7326">
        <w:rPr>
          <w:rFonts w:ascii="宋体" w:hAnsi="宋体" w:cs="宋体"/>
          <w:kern w:val="0"/>
          <w:sz w:val="24"/>
          <w:szCs w:val="24"/>
        </w:rPr>
        <w:br/>
        <w:t>1)ParameterDataUpdateContent：方法参数中的数据，作为更新缓存的数据</w:t>
      </w:r>
      <w:r w:rsidRPr="00BE7326">
        <w:rPr>
          <w:rFonts w:ascii="宋体" w:hAnsi="宋体" w:cs="宋体"/>
          <w:kern w:val="0"/>
          <w:sz w:val="24"/>
          <w:szCs w:val="24"/>
        </w:rPr>
        <w:br/>
        <w:t>2)ReturnDataUpdateContent：方法调用后生成的数据，作为更新缓存的数据</w:t>
      </w:r>
      <w:r w:rsidRPr="00BE7326">
        <w:rPr>
          <w:rFonts w:ascii="宋体" w:hAnsi="宋体" w:cs="宋体"/>
          <w:kern w:val="0"/>
          <w:sz w:val="24"/>
          <w:szCs w:val="24"/>
        </w:rPr>
        <w:br/>
        <w:t>注：上述两个注解，必须与Update*系列的注解一起使用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overrideDateString(final int trash, @ParameterValueKeyProvider final String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@ParameterDataUpdateContent final String overrideData)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"Bravo", expiration = 300)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@ReturnDataUpdateContent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updateTimestampValue(@ParameterValueKeyProvider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Long now = new Date().getTime();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result = now.toString() + "-U-" + key.toString();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ReadThroughAssignCache</w:t>
      </w:r>
      <w:r w:rsidRPr="00BE7326">
        <w:rPr>
          <w:rFonts w:ascii="宋体" w:hAnsi="宋体" w:cs="宋体"/>
          <w:kern w:val="0"/>
          <w:sz w:val="24"/>
          <w:szCs w:val="24"/>
        </w:rPr>
        <w:br/>
        <w:t>作用：读取Cache中数据，如果不存在，则将读取的数据存入Cache</w:t>
      </w:r>
      <w:r w:rsidRPr="00BE7326">
        <w:rPr>
          <w:rFonts w:ascii="宋体" w:hAnsi="宋体" w:cs="宋体"/>
          <w:kern w:val="0"/>
          <w:sz w:val="24"/>
          <w:szCs w:val="24"/>
        </w:rPr>
        <w:br/>
        <w:t>key生成规则： ReadThroughAssignCache 注解中的 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List&lt;String&gt; getAssignStrings()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List&lt;String&gt; results = new ArrayList&lt;String&gt;();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long extra = System.currentTimeMillis() % 20;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base = System.currentTimeMillis() +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for (int ix = 0; ix &lt; 20 + extra; ix++)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results.add(ix + "-" + base);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InvalidateAssignCache</w:t>
      </w:r>
      <w:r w:rsidRPr="00BE7326">
        <w:rPr>
          <w:rFonts w:ascii="宋体" w:hAnsi="宋体" w:cs="宋体"/>
          <w:kern w:val="0"/>
          <w:sz w:val="24"/>
          <w:szCs w:val="24"/>
        </w:rPr>
        <w:br/>
        <w:t>作用：失效缓存中指定key的数据</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@InvalidateAssignCache(assignedKey = "SomePhatKey", namespace = "Echo")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invalidateAssignStrings()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UpdateAssignCache</w:t>
      </w:r>
      <w:r w:rsidRPr="00BE7326">
        <w:rPr>
          <w:rFonts w:ascii="宋体" w:hAnsi="宋体" w:cs="宋体"/>
          <w:kern w:val="0"/>
          <w:sz w:val="24"/>
          <w:szCs w:val="24"/>
        </w:rPr>
        <w:br/>
        <w:t>作用：更新指定缓存</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updateAssignStrings(int bubpkus, @ParameterDataUpdateContent final List&lt;String&gt; newData)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pStyle w:val="2"/>
      </w:pPr>
      <w:bookmarkStart w:id="46" w:name="_Toc522878265"/>
      <w:bookmarkStart w:id="47" w:name="_Toc522879076"/>
      <w:r w:rsidRPr="00BE7326">
        <w:t>3</w:t>
      </w:r>
      <w:r w:rsidRPr="00BE7326">
        <w:t>、需要使用</w:t>
      </w:r>
      <w:r w:rsidRPr="00BE7326">
        <w:t>Spring + Ehcache</w:t>
      </w:r>
      <w:r w:rsidRPr="00BE7326">
        <w:t>集群配置缓存</w:t>
      </w:r>
      <w:bookmarkEnd w:id="46"/>
      <w:bookmarkEnd w:id="47"/>
    </w:p>
    <w:p w:rsidR="002E692F" w:rsidRPr="00EB5AAB" w:rsidRDefault="002E692F" w:rsidP="002E692F">
      <w:pPr>
        <w:widowControl/>
        <w:spacing w:before="100" w:beforeAutospacing="1" w:after="100" w:afterAutospacing="1"/>
        <w:jc w:val="left"/>
        <w:rPr>
          <w:rFonts w:ascii="宋体" w:hAnsi="宋体" w:cs="宋体"/>
          <w:kern w:val="0"/>
          <w:sz w:val="24"/>
          <w:szCs w:val="24"/>
        </w:rPr>
      </w:pPr>
      <w:r w:rsidRPr="00EB5AAB">
        <w:rPr>
          <w:rFonts w:ascii="宋体" w:hAnsi="宋体" w:cs="宋体"/>
          <w:kern w:val="0"/>
          <w:sz w:val="24"/>
          <w:szCs w:val="24"/>
        </w:rPr>
        <w:t>框架此模块暂时不做实现，由于Spring与Ehcache的整合过于简单，可自行实现Spring与Ehcache的整合，这个不提供封装了。</w:t>
      </w:r>
    </w:p>
    <w:p w:rsidR="002E692F" w:rsidRPr="00BE7326" w:rsidRDefault="002E692F" w:rsidP="002E692F">
      <w:pPr>
        <w:pStyle w:val="3"/>
      </w:pPr>
      <w:bookmarkStart w:id="48" w:name="_Toc522878266"/>
      <w:bookmarkStart w:id="49" w:name="_Toc522879077"/>
      <w:r w:rsidRPr="00BE7326">
        <w:lastRenderedPageBreak/>
        <w:t>spring4</w:t>
      </w:r>
      <w:r w:rsidRPr="00BE7326">
        <w:t>配置基于注解的</w:t>
      </w:r>
      <w:r w:rsidRPr="00BE7326">
        <w:t>ehcache</w:t>
      </w:r>
      <w:r w:rsidRPr="00BE7326">
        <w:t>缓存</w:t>
      </w:r>
      <w:bookmarkEnd w:id="48"/>
      <w:bookmarkEnd w:id="49"/>
    </w:p>
    <w:p w:rsidR="002E692F" w:rsidRPr="00BE7326" w:rsidRDefault="002E692F" w:rsidP="002E692F">
      <w:pPr>
        <w:pStyle w:val="4"/>
      </w:pPr>
      <w:r w:rsidRPr="00BE7326">
        <w:t>一、</w:t>
      </w:r>
      <w:r w:rsidRPr="00BE7326">
        <w:t xml:space="preserve"> ehcache</w:t>
      </w:r>
      <w:r w:rsidRPr="00BE7326">
        <w:t>配置文件</w:t>
      </w:r>
      <w:r w:rsidRPr="00BE7326">
        <w:t>ehcache.xml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 name="es"&gt;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&lt;diskStore path="java.io.tmpdir"/&gt;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&lt;defaultCache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maxElementsInMemory="10000"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eternal="false"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timeToIdleSeconds="30"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timeToLiveSeconds="30"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overflowToDisk="true"&gt;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&lt;/defaultCache&gt;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 配置自定义缓存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maxElementsInMemory：缓存中允许创建的最大对象数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eternal：缓存中对象是否为永久的，如果是，超时设置将被忽略，对象从不过期。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timeToIdleSeconds：缓存数据的钝化时间，也就是在一个元素消亡之前， 两次访问时间的最大时间间隔值，这只能在元素不是永久驻留时有效，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如果该值是 0 就意味着元素可以停顿无穷长的时间。</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timeToLiveSeconds：缓存数据的生存时间，也就是一个元素从构建到消亡的最大时间间隔值，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这只能在元素不是永久驻留时有效，如果该值是0就意味着元素可以停顿无穷长的时间。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overflowToDisk：内存不足时，是否启用磁盘缓存。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memoryStoreEvictionPolicy：缓存满了之后的淘汰算法。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&lt;cache name="statisticServiceCache"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maxElementsInMemory="1000"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eternal="false"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overflowToDisk="true"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timeToIdleSeconds="900"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timeToLiveSeconds="1800"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diskPersistent="false"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memoryStoreEvictionPolicy="LFU"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lastRenderedPageBreak/>
        <w:t>二、</w:t>
      </w:r>
      <w:r w:rsidRPr="00BE7326">
        <w:t xml:space="preserve"> spring-cache</w:t>
      </w:r>
      <w:r w:rsidRPr="00BE7326">
        <w:t>注解及</w:t>
      </w:r>
      <w:r w:rsidRPr="00BE7326">
        <w:t>ehcache bean</w:t>
      </w:r>
      <w:r w:rsidRPr="00BE7326">
        <w:t>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&lt;cache:annotation-driven cache-manager="cacheManager"/&gt;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cacheManager工厂类，指定ehcache.xml的位置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id="ehcache" class="org.springframework.cache.ehcache.EhCacheManagerFactoryBean"&gt;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&lt;property name="configLocation"  value="/WEB-INF/ehcache.xml"/&gt;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&lt;!-- &lt;property name="shared"  value="true"/&gt;   --&gt;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声明cacheManager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id="cacheManager" class="org.springframework.cache.ehcache.EhCacheCacheManager"&gt;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&lt;property name="cacheManager" ref="ehcache"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t>三、</w:t>
      </w:r>
      <w:r w:rsidRPr="00BE7326">
        <w:t xml:space="preserve"> </w:t>
      </w:r>
      <w:r w:rsidRPr="00BE7326">
        <w:t>确认开启了</w:t>
      </w:r>
      <w:r w:rsidRPr="00BE7326">
        <w:t>spring</w:t>
      </w:r>
      <w:r w:rsidRPr="00BE7326">
        <w:t>的</w:t>
      </w:r>
      <w:r w:rsidRPr="00BE7326">
        <w:t>aop</w:t>
      </w:r>
      <w:r w:rsidRPr="00BE7326">
        <w:t>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&lt;aop:aspectj-autoproxy/&gt;</w:t>
            </w:r>
          </w:p>
        </w:tc>
      </w:tr>
    </w:tbl>
    <w:p w:rsidR="002E692F" w:rsidRPr="00BE7326" w:rsidRDefault="002E692F" w:rsidP="002E692F">
      <w:pPr>
        <w:pStyle w:val="4"/>
      </w:pPr>
      <w:r w:rsidRPr="00BE7326">
        <w:t>四、</w:t>
      </w:r>
      <w:r w:rsidRPr="00BE7326">
        <w:t xml:space="preserve"> Spring</w:t>
      </w:r>
      <w:r w:rsidRPr="00BE7326">
        <w:t>的</w:t>
      </w:r>
      <w:r w:rsidRPr="00BE7326">
        <w:t>cache</w:t>
      </w:r>
      <w:r w:rsidRPr="00BE7326">
        <w:t>注解的使用</w:t>
      </w:r>
    </w:p>
    <w:p w:rsidR="002E692F" w:rsidRPr="00BE7326" w:rsidRDefault="002E692F" w:rsidP="002E692F">
      <w:pPr>
        <w:pStyle w:val="5"/>
      </w:pPr>
      <w:r w:rsidRPr="00BE7326">
        <w:t>1. @Cacheable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@Cacheable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@Cacheable(value=”testcache”,condition=”#userName.length()</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如下示例：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 = "statisticServiceCache", key = "'activityChartData_' + #urlID")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ResultInfo getActivityChartData(String urlID, Date startMonth,Date endMonth)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这个注解用于，在调用被注解的方法时，首先检查当前缓存系统中是否存在键值为key的缓存。如果存在，则直接返回缓存对象，不执行该方法。如果不存在，则调用该方法，并将得到的返回值写入缓存中。</w:t>
      </w:r>
    </w:p>
    <w:p w:rsidR="002E692F" w:rsidRPr="00BE7326" w:rsidRDefault="002E692F" w:rsidP="002E692F">
      <w:pPr>
        <w:pStyle w:val="5"/>
      </w:pPr>
      <w:r w:rsidRPr="00BE7326">
        <w:t>2. @CachePut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@CachePut用于写入缓存，但是与@ Cacheable不同，@CachePut注解的方法始终执行，然后将方法的返回值写入缓存，此注解主要用于新增或更新缓存。</w:t>
      </w:r>
    </w:p>
    <w:p w:rsidR="002E692F" w:rsidRPr="00BE7326" w:rsidRDefault="002E692F" w:rsidP="002E692F">
      <w:pPr>
        <w:pStyle w:val="5"/>
      </w:pPr>
      <w:r w:rsidRPr="00BE7326">
        <w:t>3. @CacheEvict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@CacheEvict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例如：</w:t>
      </w:r>
      <w:r>
        <w:rPr>
          <w:rFonts w:ascii="宋体" w:hAnsi="宋体" w:cs="宋体"/>
          <w:kern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@CachEvict(value=”testcache”,condition=”#userName.length()&gt;2”)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allEntries</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是否清空所有缓存内容，缺省为 false，如果指定为 true，则方法调用后将立即清空所有缓存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@CachEvict(value=”testcache”,allEntries=true)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beforeInvocation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是否在方法执行前就清空，缺省为 false，如果指定为 true，则在方法还没有执行的时候就清空缓存，缺省情况下，如果方法执行抛出异常，则不会清空缓存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@CachEvict(value=”testcache”，beforeInvocation=true)</w:t>
            </w:r>
          </w:p>
        </w:tc>
      </w:tr>
    </w:tbl>
    <w:p w:rsidR="002E692F" w:rsidRDefault="002E692F">
      <w:pPr>
        <w:rPr>
          <w:rFonts w:ascii="宋体" w:hAnsi="宋体" w:cs="宋体"/>
          <w:kern w:val="0"/>
          <w:sz w:val="24"/>
          <w:szCs w:val="24"/>
        </w:rPr>
      </w:pPr>
      <w:r w:rsidRPr="00BE7326">
        <w:rPr>
          <w:rFonts w:ascii="宋体" w:hAnsi="宋体" w:cs="宋体"/>
          <w:kern w:val="0"/>
          <w:sz w:val="24"/>
          <w:szCs w:val="24"/>
        </w:rPr>
        <w:t>@CacheEvict用于删除缓存</w:t>
      </w:r>
    </w:p>
    <w:p w:rsidR="00A6688E" w:rsidRDefault="00A6688E">
      <w:pPr>
        <w:rPr>
          <w:rFonts w:ascii="宋体" w:hAnsi="宋体" w:cs="宋体"/>
          <w:kern w:val="0"/>
          <w:sz w:val="24"/>
          <w:szCs w:val="24"/>
        </w:rPr>
      </w:pPr>
    </w:p>
    <w:p w:rsidR="00A6688E" w:rsidRDefault="00A6688E" w:rsidP="00A6688E">
      <w:pPr>
        <w:rPr>
          <w:rFonts w:hint="eastAsia"/>
        </w:rPr>
      </w:pPr>
      <w:r>
        <w:rPr>
          <w:rFonts w:hint="eastAsia"/>
        </w:rPr>
        <w:t xml:space="preserve"># </w:t>
      </w:r>
      <w:r>
        <w:rPr>
          <w:rFonts w:hint="eastAsia"/>
        </w:rPr>
        <w:t>注意</w:t>
      </w:r>
      <w:r>
        <w:rPr>
          <w:rFonts w:hint="eastAsia"/>
        </w:rPr>
        <w:t xml:space="preserve">  </w:t>
      </w:r>
    </w:p>
    <w:p w:rsidR="00A6688E" w:rsidRDefault="00A6688E" w:rsidP="00A6688E">
      <w:pPr>
        <w:rPr>
          <w:rFonts w:hint="eastAsia"/>
        </w:rPr>
      </w:pPr>
      <w:r>
        <w:rPr>
          <w:rFonts w:hint="eastAsia"/>
        </w:rPr>
        <w:t>无论使用哪种模块，需要在相关的项目中配置</w:t>
      </w:r>
      <w:r>
        <w:rPr>
          <w:rFonts w:hint="eastAsia"/>
        </w:rPr>
        <w:t>ApplicationContext</w:t>
      </w:r>
      <w:r>
        <w:rPr>
          <w:rFonts w:hint="eastAsia"/>
        </w:rPr>
        <w:t>到</w:t>
      </w:r>
      <w:r>
        <w:rPr>
          <w:rFonts w:hint="eastAsia"/>
        </w:rPr>
        <w:t>SpringContextWrapper</w:t>
      </w:r>
      <w:r>
        <w:rPr>
          <w:rFonts w:hint="eastAsia"/>
        </w:rPr>
        <w:t>中。</w:t>
      </w:r>
      <w:r>
        <w:rPr>
          <w:rFonts w:hint="eastAsia"/>
        </w:rPr>
        <w:t xml:space="preserve">  </w:t>
      </w:r>
    </w:p>
    <w:p w:rsidR="00A6688E" w:rsidRDefault="00A6688E" w:rsidP="00A6688E">
      <w:r>
        <w:rPr>
          <w:rFonts w:hint="eastAsia"/>
        </w:rPr>
        <w:t>示例代码如下：</w:t>
      </w:r>
    </w:p>
    <w:tbl>
      <w:tblPr>
        <w:tblStyle w:val="a6"/>
        <w:tblW w:w="0" w:type="auto"/>
        <w:tblLook w:val="04A0" w:firstRow="1" w:lastRow="0" w:firstColumn="1" w:lastColumn="0" w:noHBand="0" w:noVBand="1"/>
      </w:tblPr>
      <w:tblGrid>
        <w:gridCol w:w="8296"/>
      </w:tblGrid>
      <w:tr w:rsidR="00955ADC" w:rsidTr="00955ADC">
        <w:tc>
          <w:tcPr>
            <w:tcW w:w="8296" w:type="dxa"/>
          </w:tcPr>
          <w:p w:rsidR="00955ADC" w:rsidRDefault="00955ADC" w:rsidP="00955ADC">
            <w:r>
              <w:t>package io.mykit.cache.test.redis.spring.utils;</w:t>
            </w:r>
          </w:p>
          <w:p w:rsidR="00955ADC" w:rsidRDefault="00955ADC" w:rsidP="00955ADC"/>
          <w:p w:rsidR="00955ADC" w:rsidRDefault="00955ADC" w:rsidP="00955ADC">
            <w:r>
              <w:t>import io.mykit.cache.redis.spring.context.SpringContextWrapper;</w:t>
            </w:r>
          </w:p>
          <w:p w:rsidR="00955ADC" w:rsidRDefault="00955ADC" w:rsidP="00955ADC">
            <w:r>
              <w:t>import lombok.extern.slf4j.Slf4j;</w:t>
            </w:r>
          </w:p>
          <w:p w:rsidR="00955ADC" w:rsidRDefault="00955ADC" w:rsidP="00955ADC">
            <w:r>
              <w:t>import org.springframework.context.ApplicationContext;</w:t>
            </w:r>
          </w:p>
          <w:p w:rsidR="00955ADC" w:rsidRDefault="00955ADC" w:rsidP="00955ADC">
            <w:r>
              <w:t>import org.springframework.context.ApplicationContextAware;</w:t>
            </w:r>
          </w:p>
          <w:p w:rsidR="00955ADC" w:rsidRDefault="00955ADC" w:rsidP="00955ADC">
            <w:r>
              <w:t>import org.springframework.stereotype.Component;</w:t>
            </w:r>
          </w:p>
          <w:p w:rsidR="00955ADC" w:rsidRDefault="00955ADC" w:rsidP="00955ADC">
            <w:r>
              <w:t>import redis.clients.util.Hashing;</w:t>
            </w:r>
          </w:p>
          <w:p w:rsidR="00955ADC" w:rsidRDefault="00955ADC" w:rsidP="00955ADC"/>
          <w:p w:rsidR="00955ADC" w:rsidRDefault="00955ADC" w:rsidP="00955ADC">
            <w:r>
              <w:t>/**</w:t>
            </w:r>
          </w:p>
          <w:p w:rsidR="00955ADC" w:rsidRDefault="00955ADC" w:rsidP="00955ADC">
            <w:r>
              <w:t xml:space="preserve"> * @author liuyazhuang</w:t>
            </w:r>
          </w:p>
          <w:p w:rsidR="00955ADC" w:rsidRDefault="00955ADC" w:rsidP="00955ADC">
            <w:r>
              <w:t xml:space="preserve"> * @version 1.0.0</w:t>
            </w:r>
          </w:p>
          <w:p w:rsidR="00955ADC" w:rsidRDefault="00955ADC" w:rsidP="00955ADC">
            <w:r>
              <w:t xml:space="preserve"> * @date 2018/8/3 09:57</w:t>
            </w:r>
          </w:p>
          <w:p w:rsidR="00955ADC" w:rsidRDefault="00955ADC" w:rsidP="00955ADC">
            <w:pPr>
              <w:rPr>
                <w:rFonts w:hint="eastAsia"/>
              </w:rPr>
            </w:pPr>
            <w:r>
              <w:rPr>
                <w:rFonts w:hint="eastAsia"/>
              </w:rPr>
              <w:lastRenderedPageBreak/>
              <w:t xml:space="preserve"> * @description </w:t>
            </w:r>
            <w:r>
              <w:rPr>
                <w:rFonts w:hint="eastAsia"/>
              </w:rPr>
              <w:t>以静态变量保存</w:t>
            </w:r>
            <w:r>
              <w:rPr>
                <w:rFonts w:hint="eastAsia"/>
              </w:rPr>
              <w:t xml:space="preserve">Spring ApplicationContext, </w:t>
            </w:r>
            <w:r>
              <w:rPr>
                <w:rFonts w:hint="eastAsia"/>
              </w:rPr>
              <w:t>可在任何代码任何地方任何时候中取出</w:t>
            </w:r>
            <w:r>
              <w:rPr>
                <w:rFonts w:hint="eastAsia"/>
              </w:rPr>
              <w:t>ApplicaitonContext.</w:t>
            </w:r>
          </w:p>
          <w:p w:rsidR="00955ADC" w:rsidRDefault="00955ADC" w:rsidP="00955ADC">
            <w:r>
              <w:t xml:space="preserve"> */</w:t>
            </w:r>
          </w:p>
          <w:p w:rsidR="00955ADC" w:rsidRDefault="00955ADC" w:rsidP="00955ADC">
            <w:r>
              <w:t>@Slf4j</w:t>
            </w:r>
          </w:p>
          <w:p w:rsidR="00955ADC" w:rsidRDefault="00955ADC" w:rsidP="00955ADC">
            <w:r>
              <w:t>@Component</w:t>
            </w:r>
          </w:p>
          <w:p w:rsidR="00955ADC" w:rsidRDefault="00955ADC" w:rsidP="00955ADC">
            <w:r>
              <w:t>public class SpringContext implements ApplicationContextAware {</w:t>
            </w:r>
          </w:p>
          <w:p w:rsidR="00955ADC" w:rsidRDefault="00955ADC" w:rsidP="00955ADC">
            <w:r>
              <w:t xml:space="preserve">    private static ApplicationContext applicationContext;</w:t>
            </w:r>
          </w:p>
          <w:p w:rsidR="00955ADC" w:rsidRDefault="00955ADC" w:rsidP="00955ADC"/>
          <w:p w:rsidR="00955ADC" w:rsidRDefault="00955ADC" w:rsidP="00955ADC">
            <w:r>
              <w:t xml:space="preserve">    /**</w:t>
            </w:r>
          </w:p>
          <w:p w:rsidR="00955ADC" w:rsidRDefault="00955ADC" w:rsidP="00955ADC">
            <w:pPr>
              <w:rPr>
                <w:rFonts w:hint="eastAsia"/>
              </w:rPr>
            </w:pPr>
            <w:r>
              <w:rPr>
                <w:rFonts w:hint="eastAsia"/>
              </w:rPr>
              <w:t xml:space="preserve">     * </w:t>
            </w:r>
            <w:r>
              <w:rPr>
                <w:rFonts w:hint="eastAsia"/>
              </w:rPr>
              <w:t>实现</w:t>
            </w:r>
            <w:r>
              <w:rPr>
                <w:rFonts w:hint="eastAsia"/>
              </w:rPr>
              <w:t>ApplicationContextAware</w:t>
            </w:r>
            <w:r>
              <w:rPr>
                <w:rFonts w:hint="eastAsia"/>
              </w:rPr>
              <w:t>接口的</w:t>
            </w:r>
            <w:r>
              <w:rPr>
                <w:rFonts w:hint="eastAsia"/>
              </w:rPr>
              <w:t>context</w:t>
            </w:r>
            <w:r>
              <w:rPr>
                <w:rFonts w:hint="eastAsia"/>
              </w:rPr>
              <w:t>注入函数</w:t>
            </w:r>
            <w:r>
              <w:rPr>
                <w:rFonts w:hint="eastAsia"/>
              </w:rPr>
              <w:t xml:space="preserve">, </w:t>
            </w:r>
            <w:r>
              <w:rPr>
                <w:rFonts w:hint="eastAsia"/>
              </w:rPr>
              <w:t>将其存入静态变量</w:t>
            </w:r>
            <w:r>
              <w:rPr>
                <w:rFonts w:hint="eastAsia"/>
              </w:rPr>
              <w:t>.</w:t>
            </w:r>
          </w:p>
          <w:p w:rsidR="00955ADC" w:rsidRDefault="00955ADC" w:rsidP="00955ADC">
            <w:r>
              <w:t xml:space="preserve">     */</w:t>
            </w:r>
          </w:p>
          <w:p w:rsidR="00955ADC" w:rsidRDefault="00955ADC" w:rsidP="00955ADC">
            <w:r>
              <w:t xml:space="preserve">    @Override</w:t>
            </w:r>
          </w:p>
          <w:p w:rsidR="00955ADC" w:rsidRDefault="00955ADC" w:rsidP="00955ADC">
            <w:r>
              <w:t xml:space="preserve">    public void setApplicationContext(ApplicationContext applicationContext) {</w:t>
            </w:r>
          </w:p>
          <w:p w:rsidR="00955ADC" w:rsidRDefault="00955ADC" w:rsidP="00955ADC">
            <w:r>
              <w:t xml:space="preserve">        SpringContext.applicationContext = applicationContext; // NOSONAR</w:t>
            </w:r>
          </w:p>
          <w:p w:rsidR="00955ADC" w:rsidRDefault="00955ADC" w:rsidP="00955ADC">
            <w:pPr>
              <w:rPr>
                <w:rFonts w:hint="eastAsia"/>
              </w:rPr>
            </w:pPr>
            <w:r>
              <w:rPr>
                <w:rFonts w:hint="eastAsia"/>
              </w:rPr>
              <w:t xml:space="preserve">        log.debug(SpringContext.class.getName() + " </w:t>
            </w:r>
            <w:r>
              <w:rPr>
                <w:rFonts w:hint="eastAsia"/>
              </w:rPr>
              <w:t>类加载的路径：</w:t>
            </w:r>
            <w:r>
              <w:rPr>
                <w:rFonts w:hint="eastAsia"/>
              </w:rPr>
              <w:t>" + this.getClass().getResource("/").getPath() + ", hashcode:" + Hashing.MURMUR_HASH.hash(this.getClass().getResource("/").getPath()));</w:t>
            </w:r>
          </w:p>
          <w:p w:rsidR="00955ADC" w:rsidRDefault="00955ADC" w:rsidP="00955ADC">
            <w:r>
              <w:t xml:space="preserve">        log.debug(SpringContext.class.getName() + " applicationContext===&gt;&gt;&gt;" + applicationContext);</w:t>
            </w:r>
          </w:p>
          <w:p w:rsidR="00955ADC" w:rsidRDefault="00955ADC" w:rsidP="00955ADC">
            <w:r>
              <w:t xml:space="preserve">        SpringContextWrapper.setApplicationContext(SpringContextWrapper.getContextKey(this.getClass()), applicationContext);</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pPr>
              <w:rPr>
                <w:rFonts w:hint="eastAsia"/>
              </w:rPr>
            </w:pPr>
            <w:r>
              <w:rPr>
                <w:rFonts w:hint="eastAsia"/>
              </w:rPr>
              <w:t xml:space="preserve">     * </w:t>
            </w:r>
            <w:r>
              <w:rPr>
                <w:rFonts w:hint="eastAsia"/>
              </w:rPr>
              <w:t>取得存储在静态变量中的</w:t>
            </w:r>
            <w:r>
              <w:rPr>
                <w:rFonts w:hint="eastAsia"/>
              </w:rPr>
              <w:t>ApplicationContext.</w:t>
            </w:r>
          </w:p>
          <w:p w:rsidR="00955ADC" w:rsidRDefault="00955ADC" w:rsidP="00955ADC">
            <w:pPr>
              <w:rPr>
                <w:rFonts w:hint="eastAsia"/>
              </w:rPr>
            </w:pPr>
            <w:r>
              <w:rPr>
                <w:rFonts w:hint="eastAsia"/>
              </w:rPr>
              <w:t xml:space="preserve">     * @return ApplicationContext</w:t>
            </w:r>
            <w:r>
              <w:rPr>
                <w:rFonts w:hint="eastAsia"/>
              </w:rPr>
              <w:t>对象</w:t>
            </w:r>
          </w:p>
          <w:p w:rsidR="00955ADC" w:rsidRDefault="00955ADC" w:rsidP="00955ADC">
            <w:r>
              <w:t xml:space="preserve">     */</w:t>
            </w:r>
          </w:p>
          <w:p w:rsidR="00955ADC" w:rsidRDefault="00955ADC" w:rsidP="00955ADC">
            <w:r>
              <w:t xml:space="preserve">    public static ApplicationContext getApplicationContext() {</w:t>
            </w:r>
          </w:p>
          <w:p w:rsidR="00955ADC" w:rsidRDefault="00955ADC" w:rsidP="00955ADC">
            <w:r>
              <w:t xml:space="preserve">        checkApplicationContext();</w:t>
            </w:r>
          </w:p>
          <w:p w:rsidR="00955ADC" w:rsidRDefault="00955ADC" w:rsidP="00955ADC">
            <w:r>
              <w:t xml:space="preserve">        return applicationContext;</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pPr>
              <w:rPr>
                <w:rFonts w:hint="eastAsia"/>
              </w:rPr>
            </w:pPr>
            <w:r>
              <w:rPr>
                <w:rFonts w:hint="eastAsia"/>
              </w:rPr>
              <w:t xml:space="preserve">     * </w:t>
            </w:r>
            <w:r>
              <w:rPr>
                <w:rFonts w:hint="eastAsia"/>
              </w:rPr>
              <w:t>从静态变量</w:t>
            </w:r>
            <w:r>
              <w:rPr>
                <w:rFonts w:hint="eastAsia"/>
              </w:rPr>
              <w:t>ApplicationContext</w:t>
            </w:r>
            <w:r>
              <w:rPr>
                <w:rFonts w:hint="eastAsia"/>
              </w:rPr>
              <w:t>中取得</w:t>
            </w:r>
            <w:r>
              <w:rPr>
                <w:rFonts w:hint="eastAsia"/>
              </w:rPr>
              <w:t xml:space="preserve">Bean, </w:t>
            </w:r>
            <w:r>
              <w:rPr>
                <w:rFonts w:hint="eastAsia"/>
              </w:rPr>
              <w:t>自动转型为所赋值对象的类型</w:t>
            </w:r>
            <w:r>
              <w:rPr>
                <w:rFonts w:hint="eastAsia"/>
              </w:rPr>
              <w:t>.</w:t>
            </w:r>
          </w:p>
          <w:p w:rsidR="00955ADC" w:rsidRDefault="00955ADC" w:rsidP="00955ADC">
            <w:pPr>
              <w:rPr>
                <w:rFonts w:hint="eastAsia"/>
              </w:rPr>
            </w:pPr>
            <w:r>
              <w:rPr>
                <w:rFonts w:hint="eastAsia"/>
              </w:rPr>
              <w:t xml:space="preserve">     * @param name Spring</w:t>
            </w:r>
            <w:r>
              <w:rPr>
                <w:rFonts w:hint="eastAsia"/>
              </w:rPr>
              <w:t>中</w:t>
            </w:r>
            <w:r>
              <w:rPr>
                <w:rFonts w:hint="eastAsia"/>
              </w:rPr>
              <w:t>Bean</w:t>
            </w:r>
            <w:r>
              <w:rPr>
                <w:rFonts w:hint="eastAsia"/>
              </w:rPr>
              <w:t>的名称</w:t>
            </w:r>
          </w:p>
          <w:p w:rsidR="00955ADC" w:rsidRDefault="00955ADC" w:rsidP="00955ADC">
            <w:pPr>
              <w:rPr>
                <w:rFonts w:hint="eastAsia"/>
              </w:rPr>
            </w:pPr>
            <w:r>
              <w:rPr>
                <w:rFonts w:hint="eastAsia"/>
              </w:rPr>
              <w:t xml:space="preserve">     * @return </w:t>
            </w:r>
            <w:r>
              <w:rPr>
                <w:rFonts w:hint="eastAsia"/>
              </w:rPr>
              <w:t>泛型对象</w:t>
            </w:r>
          </w:p>
          <w:p w:rsidR="00955ADC" w:rsidRDefault="00955ADC" w:rsidP="00955ADC">
            <w:r>
              <w:t xml:space="preserve">     */</w:t>
            </w:r>
          </w:p>
          <w:p w:rsidR="00955ADC" w:rsidRDefault="00955ADC" w:rsidP="00955ADC">
            <w:r>
              <w:t xml:space="preserve">    @SuppressWarnings("unchecked")</w:t>
            </w:r>
          </w:p>
          <w:p w:rsidR="00955ADC" w:rsidRDefault="00955ADC" w:rsidP="00955ADC">
            <w:r>
              <w:t xml:space="preserve">    public static &lt;T&gt; T getBean(String name) {</w:t>
            </w:r>
          </w:p>
          <w:p w:rsidR="00955ADC" w:rsidRDefault="00955ADC" w:rsidP="00955ADC">
            <w:r>
              <w:t xml:space="preserve">        checkApplicationContext();</w:t>
            </w:r>
          </w:p>
          <w:p w:rsidR="00955ADC" w:rsidRDefault="00955ADC" w:rsidP="00955ADC">
            <w:r>
              <w:t xml:space="preserve">        return (T) applicationContext.getBean(name);</w:t>
            </w:r>
          </w:p>
          <w:p w:rsidR="00955ADC" w:rsidRDefault="00955ADC" w:rsidP="00955ADC">
            <w:r>
              <w:t xml:space="preserve">    }</w:t>
            </w:r>
          </w:p>
          <w:p w:rsidR="00955ADC" w:rsidRDefault="00955ADC" w:rsidP="00955ADC"/>
          <w:p w:rsidR="00955ADC" w:rsidRDefault="00955ADC" w:rsidP="00955ADC">
            <w:r>
              <w:lastRenderedPageBreak/>
              <w:t xml:space="preserve">    /**</w:t>
            </w:r>
          </w:p>
          <w:p w:rsidR="00955ADC" w:rsidRDefault="00955ADC" w:rsidP="00955ADC">
            <w:pPr>
              <w:rPr>
                <w:rFonts w:hint="eastAsia"/>
              </w:rPr>
            </w:pPr>
            <w:r>
              <w:rPr>
                <w:rFonts w:hint="eastAsia"/>
              </w:rPr>
              <w:t xml:space="preserve">     * </w:t>
            </w:r>
            <w:r>
              <w:rPr>
                <w:rFonts w:hint="eastAsia"/>
              </w:rPr>
              <w:t>从静态变量</w:t>
            </w:r>
            <w:r>
              <w:rPr>
                <w:rFonts w:hint="eastAsia"/>
              </w:rPr>
              <w:t>ApplicationContext</w:t>
            </w:r>
            <w:r>
              <w:rPr>
                <w:rFonts w:hint="eastAsia"/>
              </w:rPr>
              <w:t>中取得</w:t>
            </w:r>
            <w:r>
              <w:rPr>
                <w:rFonts w:hint="eastAsia"/>
              </w:rPr>
              <w:t xml:space="preserve">Bean, </w:t>
            </w:r>
            <w:r>
              <w:rPr>
                <w:rFonts w:hint="eastAsia"/>
              </w:rPr>
              <w:t>自动转型为所赋值对象的类型</w:t>
            </w:r>
            <w:r>
              <w:rPr>
                <w:rFonts w:hint="eastAsia"/>
              </w:rPr>
              <w:t>.</w:t>
            </w:r>
          </w:p>
          <w:p w:rsidR="00955ADC" w:rsidRDefault="00955ADC" w:rsidP="00955ADC">
            <w:pPr>
              <w:rPr>
                <w:rFonts w:hint="eastAsia"/>
              </w:rPr>
            </w:pPr>
            <w:r>
              <w:rPr>
                <w:rFonts w:hint="eastAsia"/>
              </w:rPr>
              <w:t xml:space="preserve">     * @param clazz </w:t>
            </w:r>
            <w:r>
              <w:rPr>
                <w:rFonts w:hint="eastAsia"/>
              </w:rPr>
              <w:t>指定的</w:t>
            </w:r>
            <w:r>
              <w:rPr>
                <w:rFonts w:hint="eastAsia"/>
              </w:rPr>
              <w:t>clazz</w:t>
            </w:r>
            <w:r>
              <w:rPr>
                <w:rFonts w:hint="eastAsia"/>
              </w:rPr>
              <w:t>对象</w:t>
            </w:r>
          </w:p>
          <w:p w:rsidR="00955ADC" w:rsidRDefault="00955ADC" w:rsidP="00955ADC">
            <w:pPr>
              <w:rPr>
                <w:rFonts w:hint="eastAsia"/>
              </w:rPr>
            </w:pPr>
            <w:r>
              <w:rPr>
                <w:rFonts w:hint="eastAsia"/>
              </w:rPr>
              <w:t xml:space="preserve">     * @return </w:t>
            </w:r>
            <w:r>
              <w:rPr>
                <w:rFonts w:hint="eastAsia"/>
              </w:rPr>
              <w:t>泛型对象</w:t>
            </w:r>
          </w:p>
          <w:p w:rsidR="00955ADC" w:rsidRDefault="00955ADC" w:rsidP="00955ADC">
            <w:r>
              <w:t xml:space="preserve">     */</w:t>
            </w:r>
          </w:p>
          <w:p w:rsidR="00955ADC" w:rsidRDefault="00955ADC" w:rsidP="00955ADC">
            <w:r>
              <w:t xml:space="preserve">    public static &lt;T&gt; T getBean(Class&lt;T&gt; clazz) {</w:t>
            </w:r>
          </w:p>
          <w:p w:rsidR="00955ADC" w:rsidRDefault="00955ADC" w:rsidP="00955ADC">
            <w:r>
              <w:t xml:space="preserve">        checkApplicationContext();</w:t>
            </w:r>
          </w:p>
          <w:p w:rsidR="00955ADC" w:rsidRDefault="00955ADC" w:rsidP="00955ADC">
            <w:r>
              <w:t xml:space="preserve">        return (T) applicationContext.getBean(clazz);</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pPr>
              <w:rPr>
                <w:rFonts w:hint="eastAsia"/>
              </w:rPr>
            </w:pPr>
            <w:r>
              <w:rPr>
                <w:rFonts w:hint="eastAsia"/>
              </w:rPr>
              <w:t xml:space="preserve">     * </w:t>
            </w:r>
            <w:r>
              <w:rPr>
                <w:rFonts w:hint="eastAsia"/>
              </w:rPr>
              <w:t>清除</w:t>
            </w:r>
            <w:r>
              <w:rPr>
                <w:rFonts w:hint="eastAsia"/>
              </w:rPr>
              <w:t>applicationContext</w:t>
            </w:r>
            <w:r>
              <w:rPr>
                <w:rFonts w:hint="eastAsia"/>
              </w:rPr>
              <w:t>静态变量</w:t>
            </w:r>
            <w:r>
              <w:rPr>
                <w:rFonts w:hint="eastAsia"/>
              </w:rPr>
              <w:t>.</w:t>
            </w:r>
          </w:p>
          <w:p w:rsidR="00955ADC" w:rsidRDefault="00955ADC" w:rsidP="00955ADC">
            <w:r>
              <w:t xml:space="preserve">     */</w:t>
            </w:r>
          </w:p>
          <w:p w:rsidR="00955ADC" w:rsidRDefault="00955ADC" w:rsidP="00955ADC">
            <w:r>
              <w:t xml:space="preserve">    public static void cleanApplicationContext() {</w:t>
            </w:r>
          </w:p>
          <w:p w:rsidR="00955ADC" w:rsidRDefault="00955ADC" w:rsidP="00955ADC">
            <w:r>
              <w:t xml:space="preserve">        applicationContext = null;</w:t>
            </w:r>
          </w:p>
          <w:p w:rsidR="00955ADC" w:rsidRDefault="00955ADC" w:rsidP="00955ADC">
            <w:r>
              <w:t xml:space="preserve">    }</w:t>
            </w:r>
          </w:p>
          <w:p w:rsidR="00955ADC" w:rsidRDefault="00955ADC" w:rsidP="00955ADC"/>
          <w:p w:rsidR="00955ADC" w:rsidRDefault="00955ADC" w:rsidP="00955ADC">
            <w:r>
              <w:t xml:space="preserve">    private static void checkApplicationContext() {</w:t>
            </w:r>
          </w:p>
          <w:p w:rsidR="00955ADC" w:rsidRDefault="00955ADC" w:rsidP="00955ADC">
            <w:r>
              <w:t xml:space="preserve">        if (applicationContext == null) {</w:t>
            </w:r>
          </w:p>
          <w:p w:rsidR="00955ADC" w:rsidRDefault="00955ADC" w:rsidP="00955ADC">
            <w:pPr>
              <w:rPr>
                <w:rFonts w:hint="eastAsia"/>
              </w:rPr>
            </w:pPr>
            <w:r>
              <w:rPr>
                <w:rFonts w:hint="eastAsia"/>
              </w:rPr>
              <w:t xml:space="preserve">            throw new IllegalStateException("applicaitonContext</w:t>
            </w:r>
            <w:r>
              <w:rPr>
                <w:rFonts w:hint="eastAsia"/>
              </w:rPr>
              <w:t>未注入</w:t>
            </w:r>
            <w:r>
              <w:rPr>
                <w:rFonts w:hint="eastAsia"/>
              </w:rPr>
              <w:t>,</w:t>
            </w:r>
            <w:r>
              <w:rPr>
                <w:rFonts w:hint="eastAsia"/>
              </w:rPr>
              <w:t>请在</w:t>
            </w:r>
            <w:r>
              <w:rPr>
                <w:rFonts w:hint="eastAsia"/>
              </w:rPr>
              <w:t>applicationContext.xml</w:t>
            </w:r>
            <w:r>
              <w:rPr>
                <w:rFonts w:hint="eastAsia"/>
              </w:rPr>
              <w:t>中定义</w:t>
            </w:r>
            <w:r>
              <w:rPr>
                <w:rFonts w:hint="eastAsia"/>
              </w:rPr>
              <w:t>SpringContextHolder");</w:t>
            </w:r>
          </w:p>
          <w:p w:rsidR="00955ADC" w:rsidRDefault="00955ADC" w:rsidP="00955ADC">
            <w:r>
              <w:t xml:space="preserve">        }</w:t>
            </w:r>
          </w:p>
          <w:p w:rsidR="00955ADC" w:rsidRDefault="00955ADC" w:rsidP="00955ADC">
            <w:r>
              <w:t xml:space="preserve">    }</w:t>
            </w:r>
          </w:p>
          <w:p w:rsidR="00955ADC" w:rsidRDefault="00955ADC" w:rsidP="00955ADC">
            <w:pPr>
              <w:rPr>
                <w:rFonts w:hint="eastAsia"/>
              </w:rPr>
            </w:pPr>
            <w:r>
              <w:t>}</w:t>
            </w:r>
            <w:bookmarkStart w:id="50" w:name="_GoBack"/>
            <w:bookmarkEnd w:id="50"/>
          </w:p>
        </w:tc>
      </w:tr>
    </w:tbl>
    <w:p w:rsidR="00A67806" w:rsidRPr="00A6688E" w:rsidRDefault="00A67806" w:rsidP="00A6688E">
      <w:pPr>
        <w:rPr>
          <w:rFonts w:hint="eastAsia"/>
        </w:rPr>
      </w:pPr>
    </w:p>
    <w:sectPr w:rsidR="00A67806" w:rsidRPr="00A66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A83" w:rsidRDefault="00617A83" w:rsidP="00B70CE5">
      <w:r>
        <w:separator/>
      </w:r>
    </w:p>
  </w:endnote>
  <w:endnote w:type="continuationSeparator" w:id="0">
    <w:p w:rsidR="00617A83" w:rsidRDefault="00617A83" w:rsidP="00B7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A83" w:rsidRDefault="00617A83" w:rsidP="00B70CE5">
      <w:r>
        <w:separator/>
      </w:r>
    </w:p>
  </w:footnote>
  <w:footnote w:type="continuationSeparator" w:id="0">
    <w:p w:rsidR="00617A83" w:rsidRDefault="00617A83" w:rsidP="00B70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74"/>
    <w:rsid w:val="00102074"/>
    <w:rsid w:val="00287F1C"/>
    <w:rsid w:val="002E692F"/>
    <w:rsid w:val="003E7D9E"/>
    <w:rsid w:val="004172C5"/>
    <w:rsid w:val="00421614"/>
    <w:rsid w:val="00553EA4"/>
    <w:rsid w:val="00617A83"/>
    <w:rsid w:val="006B02F8"/>
    <w:rsid w:val="007002BA"/>
    <w:rsid w:val="00721D84"/>
    <w:rsid w:val="00955ADC"/>
    <w:rsid w:val="00A6688E"/>
    <w:rsid w:val="00A67806"/>
    <w:rsid w:val="00A70B9B"/>
    <w:rsid w:val="00B70CE5"/>
    <w:rsid w:val="00C247F1"/>
    <w:rsid w:val="00D531AA"/>
    <w:rsid w:val="00D7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0DDEA-6510-4E30-BEB9-2774DDAE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692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692F"/>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2E692F"/>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2E692F"/>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Char"/>
    <w:uiPriority w:val="9"/>
    <w:unhideWhenUsed/>
    <w:qFormat/>
    <w:rsid w:val="002E692F"/>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CE5"/>
    <w:rPr>
      <w:sz w:val="18"/>
      <w:szCs w:val="18"/>
    </w:rPr>
  </w:style>
  <w:style w:type="paragraph" w:styleId="a4">
    <w:name w:val="footer"/>
    <w:basedOn w:val="a"/>
    <w:link w:val="Char0"/>
    <w:uiPriority w:val="99"/>
    <w:unhideWhenUsed/>
    <w:rsid w:val="00B70CE5"/>
    <w:pPr>
      <w:tabs>
        <w:tab w:val="center" w:pos="4153"/>
        <w:tab w:val="right" w:pos="8306"/>
      </w:tabs>
      <w:snapToGrid w:val="0"/>
      <w:jc w:val="left"/>
    </w:pPr>
    <w:rPr>
      <w:sz w:val="18"/>
      <w:szCs w:val="18"/>
    </w:rPr>
  </w:style>
  <w:style w:type="character" w:customStyle="1" w:styleId="Char0">
    <w:name w:val="页脚 Char"/>
    <w:basedOn w:val="a0"/>
    <w:link w:val="a4"/>
    <w:uiPriority w:val="99"/>
    <w:rsid w:val="00B70CE5"/>
    <w:rPr>
      <w:sz w:val="18"/>
      <w:szCs w:val="18"/>
    </w:rPr>
  </w:style>
  <w:style w:type="character" w:customStyle="1" w:styleId="1Char">
    <w:name w:val="标题 1 Char"/>
    <w:basedOn w:val="a0"/>
    <w:link w:val="1"/>
    <w:uiPriority w:val="9"/>
    <w:rsid w:val="002E692F"/>
    <w:rPr>
      <w:rFonts w:ascii="Calibri" w:eastAsia="宋体" w:hAnsi="Calibri" w:cs="Times New Roman"/>
      <w:b/>
      <w:bCs/>
      <w:kern w:val="44"/>
      <w:sz w:val="44"/>
      <w:szCs w:val="44"/>
    </w:rPr>
  </w:style>
  <w:style w:type="character" w:customStyle="1" w:styleId="2Char">
    <w:name w:val="标题 2 Char"/>
    <w:basedOn w:val="a0"/>
    <w:link w:val="2"/>
    <w:uiPriority w:val="9"/>
    <w:rsid w:val="002E692F"/>
    <w:rPr>
      <w:rFonts w:ascii="Calibri Light" w:eastAsia="宋体" w:hAnsi="Calibri Light" w:cs="Times New Roman"/>
      <w:b/>
      <w:bCs/>
      <w:sz w:val="32"/>
      <w:szCs w:val="32"/>
    </w:rPr>
  </w:style>
  <w:style w:type="character" w:customStyle="1" w:styleId="3Char">
    <w:name w:val="标题 3 Char"/>
    <w:basedOn w:val="a0"/>
    <w:link w:val="3"/>
    <w:uiPriority w:val="9"/>
    <w:rsid w:val="002E692F"/>
    <w:rPr>
      <w:rFonts w:ascii="Calibri" w:eastAsia="宋体" w:hAnsi="Calibri" w:cs="Times New Roman"/>
      <w:b/>
      <w:bCs/>
      <w:sz w:val="32"/>
      <w:szCs w:val="32"/>
    </w:rPr>
  </w:style>
  <w:style w:type="character" w:customStyle="1" w:styleId="4Char">
    <w:name w:val="标题 4 Char"/>
    <w:basedOn w:val="a0"/>
    <w:link w:val="4"/>
    <w:uiPriority w:val="9"/>
    <w:rsid w:val="002E692F"/>
    <w:rPr>
      <w:rFonts w:ascii="Calibri Light" w:eastAsia="宋体" w:hAnsi="Calibri Light" w:cs="Times New Roman"/>
      <w:b/>
      <w:bCs/>
      <w:sz w:val="28"/>
      <w:szCs w:val="28"/>
    </w:rPr>
  </w:style>
  <w:style w:type="character" w:customStyle="1" w:styleId="5Char">
    <w:name w:val="标题 5 Char"/>
    <w:basedOn w:val="a0"/>
    <w:link w:val="5"/>
    <w:uiPriority w:val="9"/>
    <w:rsid w:val="002E692F"/>
    <w:rPr>
      <w:rFonts w:ascii="Calibri" w:eastAsia="宋体" w:hAnsi="Calibri" w:cs="Times New Roman"/>
      <w:b/>
      <w:bCs/>
      <w:sz w:val="28"/>
      <w:szCs w:val="28"/>
    </w:rPr>
  </w:style>
  <w:style w:type="paragraph" w:styleId="TOC">
    <w:name w:val="TOC Heading"/>
    <w:basedOn w:val="1"/>
    <w:next w:val="a"/>
    <w:uiPriority w:val="39"/>
    <w:unhideWhenUsed/>
    <w:qFormat/>
    <w:rsid w:val="00A70B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70B9B"/>
  </w:style>
  <w:style w:type="paragraph" w:styleId="20">
    <w:name w:val="toc 2"/>
    <w:basedOn w:val="a"/>
    <w:next w:val="a"/>
    <w:autoRedefine/>
    <w:uiPriority w:val="39"/>
    <w:unhideWhenUsed/>
    <w:rsid w:val="00A70B9B"/>
    <w:pPr>
      <w:ind w:leftChars="200" w:left="420"/>
    </w:pPr>
  </w:style>
  <w:style w:type="paragraph" w:styleId="30">
    <w:name w:val="toc 3"/>
    <w:basedOn w:val="a"/>
    <w:next w:val="a"/>
    <w:autoRedefine/>
    <w:uiPriority w:val="39"/>
    <w:unhideWhenUsed/>
    <w:rsid w:val="00A70B9B"/>
    <w:pPr>
      <w:ind w:leftChars="400" w:left="840"/>
    </w:pPr>
  </w:style>
  <w:style w:type="character" w:styleId="a5">
    <w:name w:val="Hyperlink"/>
    <w:basedOn w:val="a0"/>
    <w:uiPriority w:val="99"/>
    <w:unhideWhenUsed/>
    <w:rsid w:val="00A70B9B"/>
    <w:rPr>
      <w:color w:val="0563C1" w:themeColor="hyperlink"/>
      <w:u w:val="single"/>
    </w:rPr>
  </w:style>
  <w:style w:type="table" w:styleId="a6">
    <w:name w:val="Table Grid"/>
    <w:basedOn w:val="a1"/>
    <w:uiPriority w:val="39"/>
    <w:rsid w:val="00287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8919">
      <w:bodyDiv w:val="1"/>
      <w:marLeft w:val="0"/>
      <w:marRight w:val="0"/>
      <w:marTop w:val="0"/>
      <w:marBottom w:val="0"/>
      <w:divBdr>
        <w:top w:val="none" w:sz="0" w:space="0" w:color="auto"/>
        <w:left w:val="none" w:sz="0" w:space="0" w:color="auto"/>
        <w:bottom w:val="none" w:sz="0" w:space="0" w:color="auto"/>
        <w:right w:val="none" w:sz="0" w:space="0" w:color="auto"/>
      </w:divBdr>
    </w:div>
    <w:div w:id="17299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C88F0-C04F-4996-B66B-DA3E509F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4271</Words>
  <Characters>24345</Characters>
  <Application>Microsoft Office Word</Application>
  <DocSecurity>0</DocSecurity>
  <Lines>202</Lines>
  <Paragraphs>57</Paragraphs>
  <ScaleCrop>false</ScaleCrop>
  <Company/>
  <LinksUpToDate>false</LinksUpToDate>
  <CharactersWithSpaces>28559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liuyazhuang</dc:creator>
  <cp:keywords/>
  <dc:description/>
  <cp:lastModifiedBy>liuyazhuang</cp:lastModifiedBy>
  <cp:revision>63</cp:revision>
  <dcterms:created xsi:type="dcterms:W3CDTF">2018-08-24T05:00:00Z</dcterms:created>
  <dcterms:modified xsi:type="dcterms:W3CDTF">2018-09-06T04:04:00Z</dcterms:modified>
</cp:coreProperties>
</file>