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b/>
        </w:rPr>
        <w:t>Titolo progetto</w:t>
      </w:r>
      <w:r>
        <w:rPr/>
        <w:t xml:space="preserve">: gestione risorse didattiche </w:t>
      </w:r>
    </w:p>
    <w:p>
      <w:pPr>
        <w:pStyle w:val="Normal1"/>
        <w:rPr/>
      </w:pPr>
      <w:r>
        <w:rPr/>
        <w:t>L’applicazione consente agli studenti di cercare tra le risorse disponibili quelle più adatte alle materie e ai corsi che stanno seguendo. Gli studenti e i tutor hanno la possibilità di pubblicare delle risorse digitali per supportare lo studio di altri studenti, una volta finito il percorso di studi le risorse sono ancora pubbliche e disponibili.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Le risorse possono essere: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digitali (link verso documenti memorizzati in rete);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fisiche (biblioteca: libri, cd, test vecchi);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tutor (professori disponibili).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Uno studente durante l’anno segue diversi corsi (obbligatori e facoltativi). </w:t>
      </w:r>
    </w:p>
    <w:p>
      <w:pPr>
        <w:pStyle w:val="Normal1"/>
        <w:ind w:left="0" w:hanging="0"/>
        <w:rPr/>
      </w:pPr>
      <w:r>
        <w:rPr/>
        <w:t>I corsi obbligatori sono abbinati all’indirizzo scelto e alla classe frequentata.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I dati per lo studente gestiti sono i seguenti: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nome;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cognome;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data di nascita;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matricola;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anno di corso;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indirizzo scelto;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lingua scelta;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mail istituzionale;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password.</w:t>
      </w:r>
    </w:p>
    <w:p>
      <w:pPr>
        <w:pStyle w:val="Normal1"/>
        <w:numPr>
          <w:ilvl w:val="0"/>
          <w:numId w:val="0"/>
        </w:numPr>
        <w:ind w:hanging="0"/>
        <w:rPr/>
      </w:pPr>
      <w:r>
        <w:rPr/>
      </w:r>
    </w:p>
    <w:p>
      <w:pPr>
        <w:pStyle w:val="Normal1"/>
        <w:rPr/>
      </w:pPr>
      <w:r>
        <w:rPr/>
        <w:t xml:space="preserve">Il corso (= materia) dello studente contiene i seguenti dati: 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nome;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anno di corso;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argomenti trattati, tali argomenti dipendono dalla classe frequentata.</w:t>
      </w:r>
    </w:p>
    <w:p>
      <w:pPr>
        <w:pStyle w:val="Normal1"/>
        <w:numPr>
          <w:ilvl w:val="0"/>
          <w:numId w:val="0"/>
        </w:numPr>
        <w:ind w:hanging="0"/>
        <w:rPr/>
      </w:pPr>
      <w:r>
        <w:rPr/>
      </w:r>
    </w:p>
    <w:p>
      <w:pPr>
        <w:pStyle w:val="Normal1"/>
        <w:ind w:left="0" w:hanging="0"/>
        <w:rPr/>
      </w:pPr>
      <w:r>
        <w:rPr/>
        <w:t>Alcuni corsi sono comuni indipendentemente dall’indirizzo, altri sono specifici in base all’indirizzo scelto.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 xml:space="preserve">I dati del tutor sono: 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nome;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cognome;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materie di tutoraggio;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email interna;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password.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Sono presenti uno o più amministratori di sistema (Admin). Deve essere uno dei tutor.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Casi d’uso</w:t>
      </w:r>
      <w:r>
        <w:rPr/>
        <w:t xml:space="preserve">: 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Attori del sistema: studente, tutor e amministratore.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Admin</w:t>
      </w:r>
    </w:p>
    <w:p>
      <w:pPr>
        <w:pStyle w:val="Normal1"/>
        <w:numPr>
          <w:ilvl w:val="1"/>
          <w:numId w:val="8"/>
        </w:numPr>
        <w:ind w:left="1440" w:hanging="360"/>
        <w:rPr/>
      </w:pPr>
      <w:r>
        <w:rPr/>
        <w:t>Identificazione da parte del sistema (in base a email istituzionale e password privata).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Validazione nuove risorse digitali degli studenti (upload).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Attiva/disabilita/inserisce tutor.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Disabilita gli studenti che non fanno più parte dell’istituto.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Inserisce/modifica corsi obbligatori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Inserisce/modifica corsi facoltativi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Tutor 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Identificazione da parte del sistema (in base a email istituzionale e password privata).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Accesso al sistema e visualizzazione degli argomenti di cui fa tutoraggio.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Proposizione di una nuova risorsa digitale riguardo agli argomenti di cui ha dato la disponibilità.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Inserimento/rimozione degli argomenti di tutoraggio.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Aggiornamento delle risorse.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Studente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Identificazione da parte del sistema (in base a email istituzionale e password privata) solo per gli studenti ancora iscritti nell’istituto.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Accesso al sistema e visualizzazione delle materie del proprio corso e anno.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Possibilità di selezionare un corso e vedere l’elenco delle risorse disponibili suddivise per tipo e argomento.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Proposizione di una nuova risorsa digitale (da validare).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Ricerca di risorse inerenti a uno specifico argomento.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Rimozione di una nuova risorsa non ancora approvata e da lui sottoposta.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Schema logico </w:t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schema logico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Schema fisico </w:t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schema fisico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Dominio 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Il Database deve contenere le seguenti entità: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Risorse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Studenti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Tutor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Corsi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L’entità </w:t>
      </w:r>
      <w:r>
        <w:rPr>
          <w:b/>
        </w:rPr>
        <w:t xml:space="preserve">Risorse </w:t>
      </w:r>
      <w:r>
        <w:rPr/>
        <w:t>deve contenere i seguenti dati: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ID_risorsa int (5)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digitali bool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fisiche bool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tutor bool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L’entità </w:t>
      </w:r>
      <w:r>
        <w:rPr>
          <w:b/>
        </w:rPr>
        <w:t xml:space="preserve">Studenti </w:t>
      </w:r>
      <w:r>
        <w:rPr/>
        <w:t>deve contenere i seguenti dati: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matricola int (5)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nome varchar (30)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cognome varchar (30)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data_nascita date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anno_corso date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indirizzo_scelto varchar (20)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lingua_scelta varchar (20)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mail_istituzionale varchar (30)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password varchar (8)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L’entità </w:t>
      </w:r>
      <w:r>
        <w:rPr>
          <w:b/>
        </w:rPr>
        <w:t xml:space="preserve">tutor </w:t>
      </w:r>
      <w:r>
        <w:rPr/>
        <w:t xml:space="preserve">deve contenere i seguenti dati: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ID_tutor int (5)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nome varchar (30)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cognome varchar (30)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materie_tutoraggio varchar (20)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email_interna varchar (30)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password varchar (8)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L’entità </w:t>
      </w:r>
      <w:r>
        <w:rPr>
          <w:b/>
        </w:rPr>
        <w:t>Corsi</w:t>
      </w:r>
      <w:r>
        <w:rPr/>
        <w:t xml:space="preserve"> deve contenere i seguenti dati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ID_corso int (5)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nome varchar (30)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anno_corso date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argomenti_trattati varchar (100)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Query di creazione del database 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CREATE DATABASE Gestione_risorse_didattiche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CREATE TABLE </w:t>
      </w:r>
      <w:r>
        <w:rPr>
          <w:b/>
        </w:rPr>
        <w:t xml:space="preserve">Studenti </w:t>
      </w:r>
      <w:r>
        <w:rPr/>
        <w:t>(</w:t>
      </w:r>
    </w:p>
    <w:p>
      <w:pPr>
        <w:pStyle w:val="Normal1"/>
        <w:rPr/>
      </w:pPr>
      <w:r>
        <w:rPr/>
        <w:tab/>
        <w:t>Matricola int (5) PRIMARY KEY,</w:t>
      </w:r>
    </w:p>
    <w:p>
      <w:pPr>
        <w:pStyle w:val="Normal1"/>
        <w:rPr/>
      </w:pPr>
      <w:r>
        <w:rPr/>
        <w:tab/>
        <w:t>nome varchar (30) NOT NULL,</w:t>
      </w:r>
    </w:p>
    <w:p>
      <w:pPr>
        <w:pStyle w:val="Normal1"/>
        <w:rPr/>
      </w:pPr>
      <w:r>
        <w:rPr/>
        <w:tab/>
        <w:t>cognome varchar (30) NOT NULL,</w:t>
      </w:r>
    </w:p>
    <w:p>
      <w:pPr>
        <w:pStyle w:val="Normal1"/>
        <w:rPr/>
      </w:pPr>
      <w:r>
        <w:rPr/>
        <w:tab/>
        <w:t>data_nascita date,</w:t>
      </w:r>
    </w:p>
    <w:p>
      <w:pPr>
        <w:pStyle w:val="Normal1"/>
        <w:ind w:left="720" w:hanging="0"/>
        <w:rPr/>
      </w:pPr>
      <w:r>
        <w:rPr/>
        <w:t>anno_corso int (4),</w:t>
      </w:r>
    </w:p>
    <w:p>
      <w:pPr>
        <w:pStyle w:val="Normal1"/>
        <w:ind w:left="720" w:hanging="0"/>
        <w:rPr/>
      </w:pPr>
      <w:r>
        <w:rPr/>
        <w:t>indirizzo_scelto varchar (20),</w:t>
      </w:r>
    </w:p>
    <w:p>
      <w:pPr>
        <w:pStyle w:val="Normal1"/>
        <w:ind w:left="720" w:hanging="0"/>
        <w:rPr/>
      </w:pPr>
      <w:r>
        <w:rPr/>
        <w:t>lingua_scelta varchar (20),</w:t>
      </w:r>
    </w:p>
    <w:p>
      <w:pPr>
        <w:pStyle w:val="Normal1"/>
        <w:ind w:left="720" w:hanging="0"/>
        <w:rPr/>
      </w:pPr>
      <w:r>
        <w:rPr/>
        <w:t>mail_istituzionale varchar (30) NOT NULL,</w:t>
      </w:r>
    </w:p>
    <w:p>
      <w:pPr>
        <w:pStyle w:val="Normal1"/>
        <w:ind w:left="720" w:hanging="0"/>
        <w:rPr/>
      </w:pPr>
      <w:r>
        <w:rPr/>
        <w:t>password varchar (8) NOT NULL</w:t>
      </w:r>
    </w:p>
    <w:p>
      <w:pPr>
        <w:pStyle w:val="Normal1"/>
        <w:ind w:left="0" w:hanging="0"/>
        <w:rPr/>
      </w:pPr>
      <w:r>
        <w:rPr/>
        <w:t>);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CREATE TABLE </w:t>
      </w:r>
      <w:r>
        <w:rPr>
          <w:b/>
        </w:rPr>
        <w:t>Tutor</w:t>
      </w:r>
      <w:r>
        <w:rPr/>
        <w:t xml:space="preserve"> (</w:t>
      </w:r>
    </w:p>
    <w:p>
      <w:pPr>
        <w:pStyle w:val="Normal1"/>
        <w:ind w:left="0" w:hanging="0"/>
        <w:rPr/>
      </w:pPr>
      <w:r>
        <w:rPr/>
        <w:tab/>
        <w:t>ID_tutor int (5) PRIMARY KEY,</w:t>
      </w:r>
    </w:p>
    <w:p>
      <w:pPr>
        <w:pStyle w:val="Normal1"/>
        <w:ind w:left="720" w:hanging="0"/>
        <w:rPr/>
      </w:pPr>
      <w:r>
        <w:rPr/>
        <w:t>nome varchar (30) NOT NULL,</w:t>
      </w:r>
    </w:p>
    <w:p>
      <w:pPr>
        <w:pStyle w:val="Normal1"/>
        <w:ind w:left="720" w:hanging="0"/>
        <w:rPr/>
      </w:pPr>
      <w:r>
        <w:rPr/>
        <w:t>cognome varchar (30) NOT NULL,</w:t>
      </w:r>
    </w:p>
    <w:p>
      <w:pPr>
        <w:pStyle w:val="Normal1"/>
        <w:ind w:left="720" w:hanging="0"/>
        <w:rPr/>
      </w:pPr>
      <w:r>
        <w:rPr/>
        <w:t>materie_tutoraggio varchar (20),</w:t>
      </w:r>
    </w:p>
    <w:p>
      <w:pPr>
        <w:pStyle w:val="Normal1"/>
        <w:ind w:left="720" w:hanging="0"/>
        <w:rPr/>
      </w:pPr>
      <w:r>
        <w:rPr/>
        <w:t>email_interna varchar (30) NOT NULL,</w:t>
      </w:r>
    </w:p>
    <w:p>
      <w:pPr>
        <w:pStyle w:val="Normal1"/>
        <w:ind w:left="720" w:hanging="0"/>
        <w:rPr/>
      </w:pPr>
      <w:r>
        <w:rPr/>
        <w:t>password varchar (8) NOT</w:t>
      </w:r>
    </w:p>
    <w:p>
      <w:pPr>
        <w:pStyle w:val="Normal1"/>
        <w:ind w:left="0" w:hanging="0"/>
        <w:rPr/>
      </w:pPr>
      <w:r>
        <w:rPr/>
        <w:t>)</w:t>
      </w:r>
    </w:p>
    <w:p>
      <w:pPr>
        <w:pStyle w:val="Normal1"/>
        <w:ind w:left="0" w:hanging="0"/>
        <w:rPr/>
      </w:pPr>
      <w:r>
        <w:rPr/>
        <w:tab/>
      </w:r>
    </w:p>
    <w:p>
      <w:pPr>
        <w:pStyle w:val="Normal1"/>
        <w:rPr/>
      </w:pPr>
      <w:r>
        <w:rPr/>
        <w:t xml:space="preserve">CREATE TABLE </w:t>
      </w:r>
      <w:r>
        <w:rPr>
          <w:b/>
        </w:rPr>
        <w:t xml:space="preserve">Corsi </w:t>
      </w:r>
      <w:r>
        <w:rPr/>
        <w:t>(</w:t>
      </w:r>
    </w:p>
    <w:p>
      <w:pPr>
        <w:pStyle w:val="Normal1"/>
        <w:rPr/>
      </w:pPr>
      <w:r>
        <w:rPr/>
        <w:tab/>
        <w:t>ID_corso int (5) PRIMARY KEY,</w:t>
      </w:r>
    </w:p>
    <w:p>
      <w:pPr>
        <w:pStyle w:val="Normal1"/>
        <w:rPr/>
      </w:pPr>
      <w:r>
        <w:rPr/>
        <w:tab/>
        <w:t>nome varchar (30) NOT NULL,</w:t>
      </w:r>
    </w:p>
    <w:p>
      <w:pPr>
        <w:pStyle w:val="Normal1"/>
        <w:rPr/>
      </w:pPr>
      <w:r>
        <w:rPr/>
        <w:tab/>
        <w:t>anno_corso date NOT NULL,</w:t>
      </w:r>
    </w:p>
    <w:p>
      <w:pPr>
        <w:pStyle w:val="Normal1"/>
        <w:rPr/>
      </w:pPr>
      <w:r>
        <w:rPr/>
        <w:tab/>
        <w:t>argomenti_trattati varchar (100)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CREATE TABLE </w:t>
      </w:r>
      <w:r>
        <w:rPr>
          <w:b/>
        </w:rPr>
        <w:t xml:space="preserve">Risorse </w:t>
      </w:r>
      <w:r>
        <w:rPr/>
        <w:t>(</w:t>
      </w:r>
    </w:p>
    <w:p>
      <w:pPr>
        <w:pStyle w:val="Normal1"/>
        <w:ind w:left="0" w:firstLine="720"/>
        <w:rPr/>
      </w:pPr>
      <w:r>
        <w:rPr/>
        <w:t>ID_risorsa int (5) PRIMARY KEY,</w:t>
      </w:r>
    </w:p>
    <w:p>
      <w:pPr>
        <w:pStyle w:val="Normal1"/>
        <w:ind w:left="720" w:hanging="0"/>
        <w:rPr/>
      </w:pPr>
      <w:r>
        <w:rPr/>
        <w:t>digitali bool,</w:t>
      </w:r>
    </w:p>
    <w:p>
      <w:pPr>
        <w:pStyle w:val="Normal1"/>
        <w:ind w:left="720" w:hanging="0"/>
        <w:rPr/>
      </w:pPr>
      <w:r>
        <w:rPr/>
        <w:t>fisiche bool,</w:t>
      </w:r>
    </w:p>
    <w:p>
      <w:pPr>
        <w:pStyle w:val="Normal1"/>
        <w:ind w:left="0" w:firstLine="720"/>
        <w:rPr/>
      </w:pPr>
      <w:r>
        <w:rPr/>
        <w:t>tutor bool,</w:t>
      </w:r>
    </w:p>
    <w:p>
      <w:pPr>
        <w:pStyle w:val="Normal1"/>
        <w:ind w:left="0" w:firstLine="720"/>
        <w:rPr/>
      </w:pPr>
      <w:r>
        <w:rPr/>
        <w:t>id_tutor int (5),</w:t>
      </w:r>
    </w:p>
    <w:p>
      <w:pPr>
        <w:pStyle w:val="Normal1"/>
        <w:ind w:left="0" w:firstLine="720"/>
        <w:rPr/>
      </w:pPr>
      <w:r>
        <w:rPr/>
        <w:t>id_studenti int (5),</w:t>
      </w:r>
    </w:p>
    <w:p>
      <w:pPr>
        <w:pStyle w:val="Normal1"/>
        <w:ind w:left="0" w:firstLine="720"/>
        <w:rPr/>
      </w:pPr>
      <w:r>
        <w:rPr/>
        <w:t>FOREIGN KEY (id_tutor) REFERENCES tutor (ID_tutor),</w:t>
      </w:r>
    </w:p>
    <w:p>
      <w:pPr>
        <w:pStyle w:val="Normal1"/>
        <w:ind w:left="0" w:firstLine="720"/>
        <w:rPr/>
      </w:pPr>
      <w:r>
        <w:rPr/>
        <w:t>FOREIGN KEY (id_studenti) REFERENCES studenti (Matricola)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CREATE TABLE </w:t>
      </w:r>
      <w:r>
        <w:rPr>
          <w:b/>
        </w:rPr>
        <w:t>Studenti_corsi</w:t>
      </w:r>
      <w:r>
        <w:rPr/>
        <w:t xml:space="preserve"> (</w:t>
      </w:r>
    </w:p>
    <w:p>
      <w:pPr>
        <w:pStyle w:val="Normal1"/>
        <w:rPr/>
      </w:pPr>
      <w:r>
        <w:rPr/>
        <w:tab/>
        <w:t>matricola int (5),</w:t>
      </w:r>
    </w:p>
    <w:p>
      <w:pPr>
        <w:pStyle w:val="Normal1"/>
        <w:rPr/>
      </w:pPr>
      <w:r>
        <w:rPr/>
        <w:tab/>
        <w:t>id_corso int (5),</w:t>
      </w:r>
    </w:p>
    <w:p>
      <w:pPr>
        <w:pStyle w:val="Normal1"/>
        <w:ind w:firstLine="720"/>
        <w:rPr/>
      </w:pPr>
      <w:r>
        <w:rPr/>
        <w:t>CONSTRAINT PK_studenti_corsi PRIMARY KEY (matricola, id_corso),</w:t>
      </w:r>
    </w:p>
    <w:p>
      <w:pPr>
        <w:pStyle w:val="Normal1"/>
        <w:ind w:firstLine="720"/>
        <w:rPr/>
      </w:pPr>
      <w:r>
        <w:rPr/>
        <w:t>FOREIGN KEY matricola REFERENCES Studenti (Matricola),</w:t>
      </w:r>
    </w:p>
    <w:p>
      <w:pPr>
        <w:pStyle w:val="Normal1"/>
        <w:ind w:firstLine="720"/>
        <w:rPr/>
      </w:pPr>
      <w:r>
        <w:rPr/>
        <w:t>FOREIGN KEY id_corso REFERENCES Corsi (ID_corso)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CREATE TABLE </w:t>
      </w:r>
      <w:r>
        <w:rPr>
          <w:b/>
        </w:rPr>
        <w:t>Corsi_tutor</w:t>
      </w:r>
      <w:r>
        <w:rPr/>
        <w:t xml:space="preserve"> (</w:t>
      </w:r>
    </w:p>
    <w:p>
      <w:pPr>
        <w:pStyle w:val="Normal1"/>
        <w:rPr/>
      </w:pPr>
      <w:r>
        <w:rPr/>
        <w:tab/>
        <w:t>id_tutor int (5),</w:t>
      </w:r>
    </w:p>
    <w:p>
      <w:pPr>
        <w:pStyle w:val="Normal1"/>
        <w:rPr/>
      </w:pPr>
      <w:r>
        <w:rPr/>
        <w:tab/>
        <w:t>id_corso int (5),</w:t>
      </w:r>
    </w:p>
    <w:p>
      <w:pPr>
        <w:pStyle w:val="Normal1"/>
        <w:ind w:firstLine="720"/>
        <w:rPr/>
      </w:pPr>
      <w:r>
        <w:rPr/>
        <w:t>CONSTRAINT PK_corsi_tutor PRIMARY KEY (id_tutor, id_corso),</w:t>
      </w:r>
    </w:p>
    <w:p>
      <w:pPr>
        <w:pStyle w:val="Normal1"/>
        <w:ind w:firstLine="720"/>
        <w:rPr/>
      </w:pPr>
      <w:r>
        <w:rPr/>
        <w:t>FOREIGN KEY (id_tutor) REFERENCES tutor (ID_tutor),</w:t>
      </w:r>
    </w:p>
    <w:p>
      <w:pPr>
        <w:pStyle w:val="Normal1"/>
        <w:ind w:firstLine="720"/>
        <w:rPr/>
      </w:pPr>
      <w:r>
        <w:rPr/>
        <w:t>FOREIGN KEY (id_corso) REFERENCES corsi (ID_corso)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ollegamentoInternet">
    <w:name w:val="Hyperlink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KbOwXlS0HGhEZsn95-we9VDEusvqVZ_b/view?usp=sharing" TargetMode="External"/><Relationship Id="rId3" Type="http://schemas.openxmlformats.org/officeDocument/2006/relationships/hyperlink" Target="https://drive.google.com/file/d/1gZhHQEHyNqJnPnjVJCFCszRAdRlOBB7_/view?usp=shari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Real_Office/7.4.0.3$Windows_X86_64 LibreOffice_project/</Application>
  <AppVersion>15.0000</AppVersion>
  <Pages>4</Pages>
  <Words>737</Words>
  <Characters>4228</Characters>
  <CharactersWithSpaces>4780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2024-02-08T09:35:41Z</dcterms:modified>
  <cp:revision>1</cp:revision>
  <dc:subject/>
  <dc:title/>
</cp:coreProperties>
</file>