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4DB" w:rsidRDefault="00E776E6">
      <w:pPr>
        <w:pStyle w:val="normal1"/>
        <w:rPr>
          <w:sz w:val="36"/>
          <w:szCs w:val="36"/>
        </w:rPr>
      </w:pPr>
      <w:r>
        <w:rPr>
          <w:sz w:val="36"/>
          <w:szCs w:val="36"/>
        </w:rPr>
        <w:t>PROGETTO KM-0</w:t>
      </w:r>
    </w:p>
    <w:p w:rsidR="000724DB" w:rsidRDefault="00E776E6">
      <w:pPr>
        <w:pStyle w:val="normal1"/>
        <w:rPr>
          <w:sz w:val="36"/>
          <w:szCs w:val="36"/>
        </w:rPr>
      </w:pPr>
      <w:r>
        <w:rPr>
          <w:sz w:val="36"/>
          <w:szCs w:val="36"/>
        </w:rPr>
        <w:t>CONSEGNA</w:t>
      </w:r>
    </w:p>
    <w:p w:rsidR="000724DB" w:rsidRDefault="00E776E6">
      <w:pPr>
        <w:pStyle w:val="normal1"/>
        <w:rPr>
          <w:sz w:val="36"/>
          <w:szCs w:val="36"/>
        </w:rPr>
      </w:pPr>
      <w:r>
        <w:rPr>
          <w:sz w:val="36"/>
          <w:szCs w:val="36"/>
        </w:rPr>
        <w:t xml:space="preserve">Si vuole creare un’applicazione che permetta agli utenti di un territorio provinciale di vendere i loro prodotti a km 0 o i loro servizi. </w:t>
      </w:r>
    </w:p>
    <w:p w:rsidR="000724DB" w:rsidRDefault="00E776E6">
      <w:pPr>
        <w:pStyle w:val="normal1"/>
        <w:rPr>
          <w:sz w:val="36"/>
          <w:szCs w:val="36"/>
        </w:rPr>
      </w:pPr>
      <w:r>
        <w:rPr>
          <w:sz w:val="36"/>
          <w:szCs w:val="36"/>
        </w:rPr>
        <w:t>I venditori devono avere l’opportunità di creare annunci con su scritto nome, tipologia, descrizione e prezzo dei pro</w:t>
      </w:r>
      <w:r>
        <w:rPr>
          <w:sz w:val="36"/>
          <w:szCs w:val="36"/>
        </w:rPr>
        <w:t>dotti inseriti; il venditore inoltre può scegliere se inserire la quantità del prodotto (per unità o per peso).</w:t>
      </w:r>
    </w:p>
    <w:p w:rsidR="000724DB" w:rsidRDefault="00E776E6">
      <w:pPr>
        <w:pStyle w:val="normal1"/>
        <w:rPr>
          <w:sz w:val="36"/>
          <w:szCs w:val="36"/>
        </w:rPr>
      </w:pPr>
      <w:r>
        <w:rPr>
          <w:sz w:val="36"/>
          <w:szCs w:val="36"/>
        </w:rPr>
        <w:t>I venditori possono vedere delle statistiche riguardo i prodotti venduti e anche la quantità di denaro guadagnata in un arco di tempo.</w:t>
      </w:r>
    </w:p>
    <w:p w:rsidR="000724DB" w:rsidRDefault="00E776E6">
      <w:pPr>
        <w:pStyle w:val="normal1"/>
        <w:rPr>
          <w:sz w:val="36"/>
          <w:szCs w:val="36"/>
        </w:rPr>
      </w:pPr>
      <w:r>
        <w:rPr>
          <w:sz w:val="36"/>
          <w:szCs w:val="36"/>
        </w:rPr>
        <w:t>Il client</w:t>
      </w:r>
      <w:r>
        <w:rPr>
          <w:sz w:val="36"/>
          <w:szCs w:val="36"/>
        </w:rPr>
        <w:t>e avrà la possibilità di effettuare acquisti e di alimentare il sistema di recensioni del venditore, del prodotto e dell’attività, tale sistema non è accessibile ai venditori.</w:t>
      </w:r>
    </w:p>
    <w:p w:rsidR="000724DB" w:rsidRDefault="00E776E6">
      <w:pPr>
        <w:pStyle w:val="normal1"/>
        <w:rPr>
          <w:sz w:val="36"/>
          <w:szCs w:val="36"/>
        </w:rPr>
      </w:pPr>
      <w:r>
        <w:rPr>
          <w:sz w:val="36"/>
          <w:szCs w:val="36"/>
        </w:rPr>
        <w:t>Entrambe le figure per poter svolgere queste attività dovranno autenticarsi tram</w:t>
      </w:r>
      <w:r>
        <w:rPr>
          <w:sz w:val="36"/>
          <w:szCs w:val="36"/>
        </w:rPr>
        <w:t xml:space="preserve">ite: nome utente, </w:t>
      </w:r>
      <w:proofErr w:type="gramStart"/>
      <w:r>
        <w:rPr>
          <w:sz w:val="36"/>
          <w:szCs w:val="36"/>
        </w:rPr>
        <w:t>email</w:t>
      </w:r>
      <w:proofErr w:type="gramEnd"/>
      <w:r>
        <w:rPr>
          <w:sz w:val="36"/>
          <w:szCs w:val="36"/>
        </w:rPr>
        <w:t>, password, codice fiscale, numero di telefono, nome e cognome; dovranno poi indicare se utilizzeranno l’app per vendere o comprare prodotti (il venditore può solo vendere e usufruire dei servizi mentre il cliente può solo acquistare</w:t>
      </w:r>
      <w:r>
        <w:rPr>
          <w:sz w:val="36"/>
          <w:szCs w:val="36"/>
        </w:rPr>
        <w:t xml:space="preserve"> prodotti e servizi) e nel primo caso dovranno indicare il tipo di attività posseduta ed eventualmente il sito web dell’attività. Il cliente dovrà digitare la posizione mentre il venditore dovrà fornire alcuni dettagli sulle ubicazioni (indirizzo, città, p</w:t>
      </w:r>
      <w:r>
        <w:rPr>
          <w:sz w:val="36"/>
          <w:szCs w:val="36"/>
        </w:rPr>
        <w:t>rovincia, indicare se si tratta di una sede ambulante, orari giornalieri, orari pomeridiani, orari serali e indicare se il venditore è attivo).</w:t>
      </w:r>
    </w:p>
    <w:p w:rsidR="000724DB" w:rsidRDefault="00E776E6">
      <w:pPr>
        <w:pStyle w:val="normal1"/>
        <w:rPr>
          <w:sz w:val="36"/>
          <w:szCs w:val="36"/>
        </w:rPr>
      </w:pPr>
      <w:r>
        <w:rPr>
          <w:sz w:val="36"/>
          <w:szCs w:val="36"/>
        </w:rPr>
        <w:lastRenderedPageBreak/>
        <w:t xml:space="preserve">Il venditore dovrà inserire il tipo di pagamento desiderato (bonifico, PayPal, </w:t>
      </w:r>
      <w:proofErr w:type="spellStart"/>
      <w:r>
        <w:rPr>
          <w:sz w:val="36"/>
          <w:szCs w:val="36"/>
        </w:rPr>
        <w:t>Satispay</w:t>
      </w:r>
      <w:proofErr w:type="spellEnd"/>
      <w:r>
        <w:rPr>
          <w:sz w:val="36"/>
          <w:szCs w:val="36"/>
        </w:rPr>
        <w:t>, contanti, carta di cred</w:t>
      </w:r>
      <w:r>
        <w:rPr>
          <w:sz w:val="36"/>
          <w:szCs w:val="36"/>
        </w:rPr>
        <w:t>ito) mentre la consegna potrà essere a domicilio o a mano nella sede stabilita dal venditore.</w:t>
      </w:r>
    </w:p>
    <w:p w:rsidR="000724DB" w:rsidRDefault="00E776E6">
      <w:pPr>
        <w:pStyle w:val="normal1"/>
        <w:rPr>
          <w:sz w:val="36"/>
          <w:szCs w:val="36"/>
        </w:rPr>
      </w:pPr>
      <w:r>
        <w:rPr>
          <w:sz w:val="36"/>
          <w:szCs w:val="36"/>
        </w:rPr>
        <w:t>La fase di acquisto si effettua tramite un sistema: il cliente prenoterà la quantità del prodotto da lui desiderata (ma scelta entro i limiti posti dal venditore)</w:t>
      </w:r>
      <w:r>
        <w:rPr>
          <w:sz w:val="36"/>
          <w:szCs w:val="36"/>
        </w:rPr>
        <w:t xml:space="preserve"> senza effettuare alcun pagamento, il venditore, che avrà a disposizione alcuni dei dati del cliente tra i quali: nome utente, nome, cognome e numero di telefono e </w:t>
      </w:r>
      <w:proofErr w:type="gramStart"/>
      <w:r>
        <w:rPr>
          <w:sz w:val="36"/>
          <w:szCs w:val="36"/>
        </w:rPr>
        <w:t>email</w:t>
      </w:r>
      <w:proofErr w:type="gramEnd"/>
      <w:r>
        <w:rPr>
          <w:sz w:val="36"/>
          <w:szCs w:val="36"/>
        </w:rPr>
        <w:t>, dovrà poi confermare la prenotazione o annullarla, in ogni caso il cliente sarà infor</w:t>
      </w:r>
      <w:r>
        <w:rPr>
          <w:sz w:val="36"/>
          <w:szCs w:val="36"/>
        </w:rPr>
        <w:t>mato tramite notifica. In caso di conferma il cliente procederà con il pagamento (nel caso in cui abbia scelto un pagamento elettronico) e verrà segnata la data dell’acquisto.</w:t>
      </w:r>
    </w:p>
    <w:p w:rsidR="000724DB" w:rsidRDefault="00E776E6">
      <w:pPr>
        <w:pStyle w:val="normal1"/>
        <w:rPr>
          <w:sz w:val="36"/>
          <w:szCs w:val="36"/>
        </w:rPr>
      </w:pPr>
      <w:r>
        <w:rPr>
          <w:sz w:val="36"/>
          <w:szCs w:val="36"/>
        </w:rPr>
        <w:t xml:space="preserve">All’interno dell’app potranno essere pubblicizzati </w:t>
      </w:r>
      <w:proofErr w:type="gramStart"/>
      <w:r>
        <w:rPr>
          <w:sz w:val="36"/>
          <w:szCs w:val="36"/>
        </w:rPr>
        <w:t>degli  eventi</w:t>
      </w:r>
      <w:proofErr w:type="gramEnd"/>
      <w:r>
        <w:rPr>
          <w:sz w:val="36"/>
          <w:szCs w:val="36"/>
        </w:rPr>
        <w:t xml:space="preserve">, </w:t>
      </w:r>
      <w:proofErr w:type="spellStart"/>
      <w:r>
        <w:rPr>
          <w:sz w:val="36"/>
          <w:szCs w:val="36"/>
        </w:rPr>
        <w:t>fiere,raduni</w:t>
      </w:r>
      <w:proofErr w:type="spellEnd"/>
      <w:r>
        <w:rPr>
          <w:sz w:val="36"/>
          <w:szCs w:val="36"/>
        </w:rPr>
        <w:t xml:space="preserve">, </w:t>
      </w:r>
      <w:r>
        <w:rPr>
          <w:sz w:val="36"/>
          <w:szCs w:val="36"/>
        </w:rPr>
        <w:t xml:space="preserve">ecc., per ognuna delle quali l’organizzatore dell’evento in base alla tipologia di evento potrà vendere un biglietto per accedere all’evento, metterà a disposizione nell’applicazione una sezione che permette l’acquisto del biglietto nella quale ci saranno </w:t>
      </w:r>
      <w:r>
        <w:rPr>
          <w:sz w:val="36"/>
          <w:szCs w:val="36"/>
        </w:rPr>
        <w:t>dei dettagli riguardo data e ora di inizio e di fine evento, prezzo del biglietto ed una descrizione; sarà possibile effettuare soltanto il pagamento elettronico.</w:t>
      </w:r>
    </w:p>
    <w:p w:rsidR="000724DB" w:rsidRDefault="00E776E6">
      <w:pPr>
        <w:pStyle w:val="normal1"/>
        <w:rPr>
          <w:sz w:val="36"/>
          <w:szCs w:val="36"/>
        </w:rPr>
      </w:pPr>
      <w:r>
        <w:rPr>
          <w:sz w:val="36"/>
          <w:szCs w:val="36"/>
        </w:rPr>
        <w:t>Tramite lo stesso meccanismo potranno essere venduti degli abbonamenti (es.: stadio, palestra</w:t>
      </w:r>
      <w:r>
        <w:rPr>
          <w:sz w:val="36"/>
          <w:szCs w:val="36"/>
        </w:rPr>
        <w:t>, trasporti pubblici, ecc.).</w:t>
      </w:r>
    </w:p>
    <w:p w:rsidR="000724DB" w:rsidRDefault="00E776E6">
      <w:pPr>
        <w:pStyle w:val="normal1"/>
        <w:rPr>
          <w:sz w:val="36"/>
          <w:szCs w:val="36"/>
        </w:rPr>
      </w:pPr>
      <w:r>
        <w:rPr>
          <w:sz w:val="36"/>
          <w:szCs w:val="36"/>
        </w:rPr>
        <w:t xml:space="preserve">Nell’applicazione è anche presente un calendario (gestito come un elenco di liste) nel quale sono segnate le date degli eventi si può scegliere se visualizzare gli eventi futuri in ordine cronologico </w:t>
      </w:r>
      <w:r>
        <w:rPr>
          <w:sz w:val="36"/>
          <w:szCs w:val="36"/>
        </w:rPr>
        <w:lastRenderedPageBreak/>
        <w:t>oppure in base all’interess</w:t>
      </w:r>
      <w:r>
        <w:rPr>
          <w:sz w:val="36"/>
          <w:szCs w:val="36"/>
        </w:rPr>
        <w:t>e di un evento aggiungendolo ai preferiti.</w:t>
      </w:r>
    </w:p>
    <w:p w:rsidR="000724DB" w:rsidRDefault="000724DB">
      <w:pPr>
        <w:pStyle w:val="normal1"/>
        <w:rPr>
          <w:sz w:val="36"/>
          <w:szCs w:val="36"/>
        </w:rPr>
      </w:pPr>
    </w:p>
    <w:p w:rsidR="000724DB" w:rsidRDefault="000724DB">
      <w:pPr>
        <w:pStyle w:val="normal1"/>
        <w:rPr>
          <w:sz w:val="36"/>
          <w:szCs w:val="36"/>
        </w:rPr>
      </w:pPr>
    </w:p>
    <w:p w:rsidR="000724DB" w:rsidRDefault="000724DB">
      <w:pPr>
        <w:pStyle w:val="normal1"/>
        <w:rPr>
          <w:sz w:val="36"/>
          <w:szCs w:val="36"/>
        </w:rPr>
      </w:pPr>
    </w:p>
    <w:p w:rsidR="000724DB" w:rsidRDefault="000724DB">
      <w:pPr>
        <w:pStyle w:val="normal1"/>
        <w:rPr>
          <w:sz w:val="36"/>
          <w:szCs w:val="36"/>
        </w:rPr>
      </w:pPr>
    </w:p>
    <w:p w:rsidR="000724DB" w:rsidRDefault="00E776E6">
      <w:pPr>
        <w:pStyle w:val="normal1"/>
        <w:rPr>
          <w:sz w:val="36"/>
          <w:szCs w:val="36"/>
        </w:rPr>
      </w:pPr>
      <w:r>
        <w:rPr>
          <w:sz w:val="36"/>
          <w:szCs w:val="36"/>
        </w:rPr>
        <w:t xml:space="preserve">Attori: </w:t>
      </w:r>
    </w:p>
    <w:p w:rsidR="000724DB" w:rsidRDefault="00E776E6">
      <w:pPr>
        <w:pStyle w:val="normal1"/>
        <w:numPr>
          <w:ilvl w:val="0"/>
          <w:numId w:val="1"/>
        </w:numPr>
        <w:spacing w:after="0"/>
        <w:rPr>
          <w:sz w:val="36"/>
          <w:szCs w:val="36"/>
        </w:rPr>
      </w:pPr>
      <w:r>
        <w:rPr>
          <w:sz w:val="36"/>
          <w:szCs w:val="36"/>
        </w:rPr>
        <w:t xml:space="preserve">Admin: gruppo ristretto di persone che hanno il controllo e la modifica sulla banca </w:t>
      </w:r>
      <w:proofErr w:type="gramStart"/>
      <w:r>
        <w:rPr>
          <w:sz w:val="36"/>
          <w:szCs w:val="36"/>
        </w:rPr>
        <w:t>dati  e</w:t>
      </w:r>
      <w:proofErr w:type="gramEnd"/>
      <w:r>
        <w:rPr>
          <w:sz w:val="36"/>
          <w:szCs w:val="36"/>
        </w:rPr>
        <w:t>, inoltre, possono effettuare le azioni sia del venditore che del cliente.</w:t>
      </w:r>
    </w:p>
    <w:p w:rsidR="000724DB" w:rsidRDefault="00E776E6">
      <w:pPr>
        <w:pStyle w:val="normal1"/>
        <w:numPr>
          <w:ilvl w:val="0"/>
          <w:numId w:val="1"/>
        </w:numPr>
        <w:spacing w:after="0"/>
        <w:rPr>
          <w:sz w:val="36"/>
          <w:szCs w:val="36"/>
        </w:rPr>
      </w:pPr>
      <w:r>
        <w:rPr>
          <w:sz w:val="36"/>
          <w:szCs w:val="36"/>
        </w:rPr>
        <w:t>Venditore: una persona che si regi</w:t>
      </w:r>
      <w:r>
        <w:rPr>
          <w:sz w:val="36"/>
          <w:szCs w:val="36"/>
        </w:rPr>
        <w:t xml:space="preserve">stra per vendere prodotti o </w:t>
      </w:r>
      <w:proofErr w:type="spellStart"/>
      <w:proofErr w:type="gramStart"/>
      <w:r>
        <w:rPr>
          <w:sz w:val="36"/>
          <w:szCs w:val="36"/>
        </w:rPr>
        <w:t>servizi,creare</w:t>
      </w:r>
      <w:proofErr w:type="spellEnd"/>
      <w:proofErr w:type="gramEnd"/>
      <w:r>
        <w:rPr>
          <w:sz w:val="36"/>
          <w:szCs w:val="36"/>
        </w:rPr>
        <w:t xml:space="preserve"> o partecipare ad eventi.</w:t>
      </w:r>
    </w:p>
    <w:p w:rsidR="000724DB" w:rsidRDefault="00E776E6">
      <w:pPr>
        <w:pStyle w:val="normal1"/>
        <w:numPr>
          <w:ilvl w:val="0"/>
          <w:numId w:val="1"/>
        </w:numPr>
        <w:rPr>
          <w:sz w:val="36"/>
          <w:szCs w:val="36"/>
        </w:rPr>
      </w:pPr>
      <w:r>
        <w:rPr>
          <w:sz w:val="36"/>
          <w:szCs w:val="36"/>
        </w:rPr>
        <w:t>Cliente: una persona che si registra per acquistare prodotti o servizi e di creare delle recensioni sul prodotto o sul venditore da cui ha effettuato l’acquisto.</w:t>
      </w:r>
    </w:p>
    <w:p w:rsidR="000724DB" w:rsidRDefault="000724DB">
      <w:pPr>
        <w:pStyle w:val="normal1"/>
        <w:rPr>
          <w:sz w:val="36"/>
          <w:szCs w:val="36"/>
        </w:rPr>
      </w:pPr>
    </w:p>
    <w:p w:rsidR="000724DB" w:rsidRDefault="000724DB">
      <w:pPr>
        <w:pStyle w:val="normal1"/>
        <w:rPr>
          <w:sz w:val="36"/>
          <w:szCs w:val="36"/>
        </w:rPr>
      </w:pPr>
    </w:p>
    <w:p w:rsidR="000724DB" w:rsidRDefault="000724DB">
      <w:pPr>
        <w:pStyle w:val="normal1"/>
        <w:rPr>
          <w:sz w:val="36"/>
          <w:szCs w:val="36"/>
        </w:rPr>
      </w:pPr>
    </w:p>
    <w:p w:rsidR="000724DB" w:rsidRDefault="000724DB">
      <w:pPr>
        <w:pStyle w:val="normal1"/>
        <w:rPr>
          <w:sz w:val="36"/>
          <w:szCs w:val="36"/>
        </w:rPr>
      </w:pPr>
    </w:p>
    <w:p w:rsidR="000724DB" w:rsidRDefault="000724DB">
      <w:pPr>
        <w:pStyle w:val="normal1"/>
        <w:rPr>
          <w:sz w:val="36"/>
          <w:szCs w:val="36"/>
        </w:rPr>
      </w:pPr>
    </w:p>
    <w:p w:rsidR="000724DB" w:rsidRDefault="000724DB">
      <w:pPr>
        <w:pStyle w:val="normal1"/>
        <w:rPr>
          <w:sz w:val="36"/>
          <w:szCs w:val="36"/>
        </w:rPr>
      </w:pPr>
    </w:p>
    <w:p w:rsidR="000724DB" w:rsidRDefault="000724DB">
      <w:pPr>
        <w:pStyle w:val="normal1"/>
        <w:rPr>
          <w:sz w:val="36"/>
          <w:szCs w:val="36"/>
        </w:rPr>
      </w:pPr>
    </w:p>
    <w:p w:rsidR="000724DB" w:rsidRDefault="000724DB">
      <w:pPr>
        <w:pStyle w:val="normal1"/>
        <w:rPr>
          <w:sz w:val="36"/>
          <w:szCs w:val="36"/>
        </w:rPr>
      </w:pPr>
    </w:p>
    <w:p w:rsidR="000724DB" w:rsidRDefault="000724DB">
      <w:pPr>
        <w:pStyle w:val="normal1"/>
        <w:rPr>
          <w:sz w:val="36"/>
          <w:szCs w:val="36"/>
        </w:rPr>
      </w:pPr>
    </w:p>
    <w:p w:rsidR="000724DB" w:rsidRPr="004B1571" w:rsidRDefault="00E776E6">
      <w:pPr>
        <w:pStyle w:val="normal1"/>
        <w:rPr>
          <w:sz w:val="44"/>
          <w:szCs w:val="44"/>
        </w:rPr>
      </w:pPr>
      <w:r w:rsidRPr="004B1571">
        <w:rPr>
          <w:sz w:val="44"/>
          <w:szCs w:val="44"/>
        </w:rPr>
        <w:lastRenderedPageBreak/>
        <w:t>USE CASES:</w:t>
      </w:r>
    </w:p>
    <w:p w:rsidR="004B1571" w:rsidRPr="004B1571" w:rsidRDefault="004B1571">
      <w:pPr>
        <w:pStyle w:val="normal1"/>
        <w:rPr>
          <w:sz w:val="44"/>
          <w:szCs w:val="44"/>
        </w:rPr>
      </w:pPr>
      <w:r w:rsidRPr="004B1571">
        <w:rPr>
          <w:sz w:val="44"/>
          <w:szCs w:val="44"/>
        </w:rPr>
        <w:t>ADMIN</w:t>
      </w:r>
    </w:p>
    <w:p w:rsidR="000724DB" w:rsidRDefault="00E776E6">
      <w:pPr>
        <w:pStyle w:val="normal1"/>
        <w:numPr>
          <w:ilvl w:val="0"/>
          <w:numId w:val="2"/>
        </w:numPr>
        <w:rPr>
          <w:sz w:val="36"/>
          <w:szCs w:val="36"/>
        </w:rPr>
      </w:pPr>
      <w:r>
        <w:rPr>
          <w:sz w:val="36"/>
          <w:szCs w:val="36"/>
        </w:rPr>
        <w:t>Admin → esegue tutti i casi d’uso del cliente e del venditore</w:t>
      </w:r>
    </w:p>
    <w:p w:rsidR="000724DB" w:rsidRDefault="00E776E6">
      <w:pPr>
        <w:pStyle w:val="normal1"/>
        <w:numPr>
          <w:ilvl w:val="0"/>
          <w:numId w:val="2"/>
        </w:numPr>
        <w:rPr>
          <w:sz w:val="36"/>
          <w:szCs w:val="36"/>
        </w:rPr>
      </w:pPr>
      <w:r>
        <w:rPr>
          <w:sz w:val="36"/>
          <w:szCs w:val="36"/>
        </w:rPr>
        <w:t>Admin → gestisce il database</w:t>
      </w:r>
    </w:p>
    <w:p w:rsidR="000724DB" w:rsidRDefault="00E776E6">
      <w:pPr>
        <w:pStyle w:val="normal1"/>
        <w:numPr>
          <w:ilvl w:val="0"/>
          <w:numId w:val="2"/>
        </w:numPr>
        <w:rPr>
          <w:sz w:val="36"/>
          <w:szCs w:val="36"/>
        </w:rPr>
      </w:pPr>
      <w:r>
        <w:rPr>
          <w:sz w:val="36"/>
          <w:szCs w:val="36"/>
        </w:rPr>
        <w:t>Admin→ attivare/disattivare gli account</w:t>
      </w:r>
    </w:p>
    <w:p w:rsidR="004B1571" w:rsidRDefault="004B1571" w:rsidP="004B1571">
      <w:pPr>
        <w:pStyle w:val="normal1"/>
        <w:rPr>
          <w:sz w:val="36"/>
          <w:szCs w:val="36"/>
        </w:rPr>
      </w:pPr>
    </w:p>
    <w:p w:rsidR="004B1571" w:rsidRDefault="004B1571" w:rsidP="004B1571">
      <w:pPr>
        <w:pStyle w:val="normal1"/>
        <w:rPr>
          <w:sz w:val="36"/>
          <w:szCs w:val="36"/>
        </w:rPr>
      </w:pPr>
    </w:p>
    <w:p w:rsidR="004B1571" w:rsidRPr="004B1571" w:rsidRDefault="004B1571" w:rsidP="004B1571">
      <w:pPr>
        <w:pStyle w:val="normal1"/>
        <w:rPr>
          <w:sz w:val="44"/>
          <w:szCs w:val="44"/>
        </w:rPr>
      </w:pPr>
      <w:r w:rsidRPr="004B1571">
        <w:rPr>
          <w:sz w:val="44"/>
          <w:szCs w:val="44"/>
        </w:rPr>
        <w:t>VENDITORE</w:t>
      </w:r>
    </w:p>
    <w:p w:rsidR="000724DB" w:rsidRDefault="00E776E6">
      <w:pPr>
        <w:pStyle w:val="normal1"/>
        <w:numPr>
          <w:ilvl w:val="0"/>
          <w:numId w:val="2"/>
        </w:numPr>
        <w:rPr>
          <w:sz w:val="36"/>
          <w:szCs w:val="36"/>
        </w:rPr>
      </w:pPr>
      <w:r>
        <w:rPr>
          <w:sz w:val="36"/>
          <w:szCs w:val="36"/>
        </w:rPr>
        <w:t>Venditore→ sceglie se accedere o registrarsi</w:t>
      </w:r>
    </w:p>
    <w:p w:rsidR="000724DB" w:rsidRDefault="00E776E6">
      <w:pPr>
        <w:pStyle w:val="normal1"/>
        <w:numPr>
          <w:ilvl w:val="1"/>
          <w:numId w:val="2"/>
        </w:numPr>
        <w:rPr>
          <w:sz w:val="36"/>
          <w:szCs w:val="36"/>
        </w:rPr>
      </w:pPr>
      <w:r>
        <w:rPr>
          <w:sz w:val="36"/>
          <w:szCs w:val="36"/>
        </w:rPr>
        <w:t>se accede:</w:t>
      </w:r>
    </w:p>
    <w:p w:rsidR="000724DB" w:rsidRDefault="00E776E6">
      <w:pPr>
        <w:pStyle w:val="normal1"/>
        <w:numPr>
          <w:ilvl w:val="2"/>
          <w:numId w:val="2"/>
        </w:numPr>
        <w:rPr>
          <w:sz w:val="36"/>
          <w:szCs w:val="36"/>
        </w:rPr>
      </w:pPr>
      <w:r>
        <w:rPr>
          <w:sz w:val="36"/>
          <w:szCs w:val="36"/>
        </w:rPr>
        <w:t xml:space="preserve">passa nella pagina dove verranno richieste </w:t>
      </w:r>
      <w:proofErr w:type="gramStart"/>
      <w:r>
        <w:rPr>
          <w:sz w:val="36"/>
          <w:szCs w:val="36"/>
        </w:rPr>
        <w:t>l’email</w:t>
      </w:r>
      <w:proofErr w:type="gramEnd"/>
      <w:r>
        <w:rPr>
          <w:sz w:val="36"/>
          <w:szCs w:val="36"/>
        </w:rPr>
        <w:t xml:space="preserve"> e password </w:t>
      </w:r>
    </w:p>
    <w:p w:rsidR="000724DB" w:rsidRDefault="00E776E6">
      <w:pPr>
        <w:pStyle w:val="normal1"/>
        <w:numPr>
          <w:ilvl w:val="2"/>
          <w:numId w:val="2"/>
        </w:numPr>
        <w:rPr>
          <w:sz w:val="36"/>
          <w:szCs w:val="36"/>
        </w:rPr>
      </w:pPr>
      <w:r>
        <w:rPr>
          <w:sz w:val="36"/>
          <w:szCs w:val="36"/>
        </w:rPr>
        <w:t>se uno</w:t>
      </w:r>
      <w:r>
        <w:rPr>
          <w:sz w:val="36"/>
          <w:szCs w:val="36"/>
        </w:rPr>
        <w:t xml:space="preserve"> dei campi è sbagliato o non è attivo l’account</w:t>
      </w:r>
    </w:p>
    <w:p w:rsidR="000724DB" w:rsidRDefault="00E776E6">
      <w:pPr>
        <w:pStyle w:val="normal1"/>
        <w:numPr>
          <w:ilvl w:val="3"/>
          <w:numId w:val="2"/>
        </w:numPr>
        <w:rPr>
          <w:sz w:val="36"/>
          <w:szCs w:val="36"/>
        </w:rPr>
      </w:pPr>
      <w:r>
        <w:rPr>
          <w:sz w:val="36"/>
          <w:szCs w:val="36"/>
        </w:rPr>
        <w:t xml:space="preserve">ritorna al </w:t>
      </w:r>
      <w:proofErr w:type="spellStart"/>
      <w:r>
        <w:rPr>
          <w:sz w:val="36"/>
          <w:szCs w:val="36"/>
        </w:rPr>
        <w:t>menù</w:t>
      </w:r>
      <w:proofErr w:type="spellEnd"/>
      <w:r>
        <w:rPr>
          <w:sz w:val="36"/>
          <w:szCs w:val="36"/>
        </w:rPr>
        <w:t xml:space="preserve"> principale</w:t>
      </w:r>
    </w:p>
    <w:p w:rsidR="000724DB" w:rsidRDefault="00E776E6">
      <w:pPr>
        <w:pStyle w:val="normal1"/>
        <w:numPr>
          <w:ilvl w:val="1"/>
          <w:numId w:val="2"/>
        </w:numPr>
        <w:rPr>
          <w:sz w:val="36"/>
          <w:szCs w:val="36"/>
        </w:rPr>
      </w:pPr>
      <w:r>
        <w:rPr>
          <w:sz w:val="36"/>
          <w:szCs w:val="36"/>
        </w:rPr>
        <w:t>se si registra:</w:t>
      </w:r>
    </w:p>
    <w:p w:rsidR="000724DB" w:rsidRDefault="00E776E6">
      <w:pPr>
        <w:pStyle w:val="normal1"/>
        <w:numPr>
          <w:ilvl w:val="2"/>
          <w:numId w:val="2"/>
        </w:numPr>
        <w:rPr>
          <w:sz w:val="36"/>
          <w:szCs w:val="36"/>
        </w:rPr>
      </w:pPr>
      <w:r>
        <w:rPr>
          <w:sz w:val="36"/>
          <w:szCs w:val="36"/>
        </w:rPr>
        <w:t>passa nella pagina dove verranno richieste i campi e dovrà specificare il ruolo all’interno dell’applicazione</w:t>
      </w:r>
    </w:p>
    <w:p w:rsidR="000724DB" w:rsidRDefault="00E776E6">
      <w:pPr>
        <w:pStyle w:val="normal1"/>
        <w:numPr>
          <w:ilvl w:val="2"/>
          <w:numId w:val="2"/>
        </w:numPr>
        <w:rPr>
          <w:sz w:val="36"/>
          <w:szCs w:val="36"/>
        </w:rPr>
      </w:pPr>
      <w:r>
        <w:rPr>
          <w:sz w:val="36"/>
          <w:szCs w:val="36"/>
        </w:rPr>
        <w:t>se uno dei campi è sbagliato</w:t>
      </w:r>
    </w:p>
    <w:p w:rsidR="000724DB" w:rsidRDefault="00E776E6">
      <w:pPr>
        <w:pStyle w:val="normal1"/>
        <w:numPr>
          <w:ilvl w:val="3"/>
          <w:numId w:val="2"/>
        </w:numPr>
        <w:rPr>
          <w:sz w:val="36"/>
          <w:szCs w:val="36"/>
        </w:rPr>
      </w:pPr>
      <w:r>
        <w:rPr>
          <w:sz w:val="36"/>
          <w:szCs w:val="36"/>
        </w:rPr>
        <w:t xml:space="preserve">ritorna al </w:t>
      </w:r>
      <w:proofErr w:type="spellStart"/>
      <w:r>
        <w:rPr>
          <w:sz w:val="36"/>
          <w:szCs w:val="36"/>
        </w:rPr>
        <w:t>menù</w:t>
      </w:r>
      <w:proofErr w:type="spellEnd"/>
      <w:r>
        <w:rPr>
          <w:sz w:val="36"/>
          <w:szCs w:val="36"/>
        </w:rPr>
        <w:t xml:space="preserve"> principale</w:t>
      </w:r>
    </w:p>
    <w:p w:rsidR="004B1571" w:rsidRDefault="004B1571" w:rsidP="004B1571">
      <w:pPr>
        <w:pStyle w:val="normal1"/>
        <w:rPr>
          <w:sz w:val="36"/>
          <w:szCs w:val="36"/>
        </w:rPr>
      </w:pPr>
    </w:p>
    <w:p w:rsidR="004B1571" w:rsidRDefault="004B1571" w:rsidP="004B1571">
      <w:pPr>
        <w:pStyle w:val="normal1"/>
        <w:rPr>
          <w:sz w:val="36"/>
          <w:szCs w:val="36"/>
        </w:rPr>
      </w:pPr>
    </w:p>
    <w:p w:rsidR="004B1571" w:rsidRDefault="004B1571" w:rsidP="004B1571">
      <w:pPr>
        <w:pStyle w:val="normal1"/>
        <w:rPr>
          <w:sz w:val="36"/>
          <w:szCs w:val="36"/>
        </w:rPr>
      </w:pPr>
    </w:p>
    <w:p w:rsidR="004B1571" w:rsidRDefault="00E776E6" w:rsidP="004B1571">
      <w:pPr>
        <w:pStyle w:val="normal1"/>
        <w:numPr>
          <w:ilvl w:val="0"/>
          <w:numId w:val="2"/>
        </w:numPr>
        <w:rPr>
          <w:sz w:val="36"/>
          <w:szCs w:val="36"/>
        </w:rPr>
      </w:pPr>
      <w:r>
        <w:rPr>
          <w:sz w:val="36"/>
          <w:szCs w:val="36"/>
        </w:rPr>
        <w:lastRenderedPageBreak/>
        <w:t xml:space="preserve">Venditore → </w:t>
      </w:r>
      <w:r w:rsidR="004B1571">
        <w:rPr>
          <w:sz w:val="36"/>
          <w:szCs w:val="36"/>
        </w:rPr>
        <w:t xml:space="preserve">Gestione </w:t>
      </w:r>
      <w:r>
        <w:rPr>
          <w:sz w:val="36"/>
          <w:szCs w:val="36"/>
        </w:rPr>
        <w:t>Eventi</w:t>
      </w:r>
      <w:r w:rsidR="004B1571" w:rsidRPr="004B1571">
        <w:rPr>
          <w:sz w:val="36"/>
          <w:szCs w:val="36"/>
        </w:rPr>
        <w:t xml:space="preserve"> </w:t>
      </w:r>
    </w:p>
    <w:p w:rsidR="004B1571" w:rsidRPr="004B1571" w:rsidRDefault="004B1571" w:rsidP="004B1571">
      <w:pPr>
        <w:pStyle w:val="normal1"/>
        <w:numPr>
          <w:ilvl w:val="1"/>
          <w:numId w:val="2"/>
        </w:numPr>
        <w:rPr>
          <w:sz w:val="36"/>
          <w:szCs w:val="36"/>
        </w:rPr>
      </w:pPr>
      <w:r>
        <w:rPr>
          <w:sz w:val="36"/>
          <w:szCs w:val="36"/>
        </w:rPr>
        <w:t>Venditore -&gt; Creare Eventi</w:t>
      </w:r>
    </w:p>
    <w:p w:rsidR="004B1571" w:rsidRDefault="004B1571" w:rsidP="004B1571">
      <w:pPr>
        <w:pStyle w:val="normal1"/>
        <w:numPr>
          <w:ilvl w:val="1"/>
          <w:numId w:val="2"/>
        </w:numPr>
        <w:rPr>
          <w:sz w:val="36"/>
          <w:szCs w:val="36"/>
        </w:rPr>
      </w:pPr>
      <w:r>
        <w:rPr>
          <w:sz w:val="36"/>
          <w:szCs w:val="36"/>
        </w:rPr>
        <w:t>Venditore → Modificare Eventi</w:t>
      </w:r>
    </w:p>
    <w:p w:rsidR="004B1571" w:rsidRDefault="004B1571" w:rsidP="004B1571">
      <w:pPr>
        <w:pStyle w:val="normal1"/>
        <w:numPr>
          <w:ilvl w:val="1"/>
          <w:numId w:val="2"/>
        </w:numPr>
        <w:rPr>
          <w:sz w:val="36"/>
          <w:szCs w:val="36"/>
        </w:rPr>
      </w:pPr>
      <w:r>
        <w:rPr>
          <w:sz w:val="36"/>
          <w:szCs w:val="36"/>
        </w:rPr>
        <w:t>Venditore → Partecipare ad Eventi</w:t>
      </w:r>
    </w:p>
    <w:p w:rsidR="000724DB" w:rsidRDefault="004B1571" w:rsidP="004B1571">
      <w:pPr>
        <w:pStyle w:val="normal1"/>
        <w:numPr>
          <w:ilvl w:val="1"/>
          <w:numId w:val="2"/>
        </w:numPr>
        <w:rPr>
          <w:sz w:val="36"/>
          <w:szCs w:val="36"/>
        </w:rPr>
      </w:pPr>
      <w:r w:rsidRPr="004B1571">
        <w:rPr>
          <w:sz w:val="36"/>
          <w:szCs w:val="36"/>
        </w:rPr>
        <w:t>Venditore→ Eliminazione Eventi</w:t>
      </w:r>
    </w:p>
    <w:p w:rsidR="004B1571" w:rsidRPr="004B1571" w:rsidRDefault="004B1571" w:rsidP="00E776E6">
      <w:pPr>
        <w:pStyle w:val="normal1"/>
        <w:rPr>
          <w:sz w:val="36"/>
          <w:szCs w:val="36"/>
        </w:rPr>
      </w:pPr>
    </w:p>
    <w:p w:rsidR="000724DB" w:rsidRDefault="00E776E6">
      <w:pPr>
        <w:pStyle w:val="normal1"/>
        <w:numPr>
          <w:ilvl w:val="0"/>
          <w:numId w:val="2"/>
        </w:numPr>
        <w:rPr>
          <w:sz w:val="36"/>
          <w:szCs w:val="36"/>
        </w:rPr>
      </w:pPr>
      <w:r>
        <w:rPr>
          <w:sz w:val="36"/>
          <w:szCs w:val="36"/>
        </w:rPr>
        <w:t xml:space="preserve">Venditore→ </w:t>
      </w:r>
      <w:r w:rsidR="004B1571">
        <w:rPr>
          <w:sz w:val="36"/>
          <w:szCs w:val="36"/>
        </w:rPr>
        <w:t xml:space="preserve">Gestire </w:t>
      </w:r>
      <w:r>
        <w:rPr>
          <w:sz w:val="36"/>
          <w:szCs w:val="36"/>
        </w:rPr>
        <w:t>ubicazione</w:t>
      </w:r>
    </w:p>
    <w:p w:rsidR="004B1571" w:rsidRPr="004B1571" w:rsidRDefault="004B1571" w:rsidP="004B1571">
      <w:pPr>
        <w:pStyle w:val="normal1"/>
        <w:numPr>
          <w:ilvl w:val="1"/>
          <w:numId w:val="2"/>
        </w:numPr>
        <w:rPr>
          <w:sz w:val="36"/>
          <w:szCs w:val="36"/>
        </w:rPr>
      </w:pPr>
      <w:r>
        <w:rPr>
          <w:sz w:val="36"/>
          <w:szCs w:val="36"/>
        </w:rPr>
        <w:t>Venditore→ Inserire ubicazione</w:t>
      </w:r>
    </w:p>
    <w:p w:rsidR="000724DB" w:rsidRDefault="00E776E6" w:rsidP="004B1571">
      <w:pPr>
        <w:pStyle w:val="normal1"/>
        <w:numPr>
          <w:ilvl w:val="1"/>
          <w:numId w:val="2"/>
        </w:numPr>
        <w:rPr>
          <w:sz w:val="36"/>
          <w:szCs w:val="36"/>
        </w:rPr>
      </w:pPr>
      <w:r>
        <w:rPr>
          <w:sz w:val="36"/>
          <w:szCs w:val="36"/>
        </w:rPr>
        <w:t>Venditore→ Modificare ubicazione</w:t>
      </w:r>
    </w:p>
    <w:p w:rsidR="000724DB" w:rsidRDefault="00E776E6" w:rsidP="004B1571">
      <w:pPr>
        <w:pStyle w:val="normal1"/>
        <w:numPr>
          <w:ilvl w:val="1"/>
          <w:numId w:val="2"/>
        </w:numPr>
        <w:rPr>
          <w:sz w:val="36"/>
          <w:szCs w:val="36"/>
        </w:rPr>
      </w:pPr>
      <w:r>
        <w:rPr>
          <w:sz w:val="36"/>
          <w:szCs w:val="36"/>
        </w:rPr>
        <w:t>Venditore→ Cancellare ubicazione</w:t>
      </w:r>
    </w:p>
    <w:p w:rsidR="004B1571" w:rsidRDefault="004B1571" w:rsidP="004B1571">
      <w:pPr>
        <w:pStyle w:val="normal1"/>
        <w:rPr>
          <w:sz w:val="36"/>
          <w:szCs w:val="36"/>
        </w:rPr>
      </w:pPr>
    </w:p>
    <w:p w:rsidR="000724DB" w:rsidRDefault="00E776E6">
      <w:pPr>
        <w:pStyle w:val="normal1"/>
        <w:numPr>
          <w:ilvl w:val="0"/>
          <w:numId w:val="2"/>
        </w:numPr>
        <w:rPr>
          <w:sz w:val="36"/>
          <w:szCs w:val="36"/>
        </w:rPr>
      </w:pPr>
      <w:r>
        <w:rPr>
          <w:sz w:val="36"/>
          <w:szCs w:val="36"/>
        </w:rPr>
        <w:t xml:space="preserve">Venditore → </w:t>
      </w:r>
      <w:r w:rsidR="004B1571">
        <w:rPr>
          <w:sz w:val="36"/>
          <w:szCs w:val="36"/>
        </w:rPr>
        <w:t>Gestire</w:t>
      </w:r>
      <w:r>
        <w:rPr>
          <w:sz w:val="36"/>
          <w:szCs w:val="36"/>
        </w:rPr>
        <w:t xml:space="preserve"> prodotti/servizi</w:t>
      </w:r>
      <w:bookmarkStart w:id="0" w:name="_GoBack"/>
      <w:bookmarkEnd w:id="0"/>
    </w:p>
    <w:p w:rsidR="004B1571" w:rsidRPr="004B1571" w:rsidRDefault="004B1571" w:rsidP="004B1571">
      <w:pPr>
        <w:pStyle w:val="normal1"/>
        <w:numPr>
          <w:ilvl w:val="1"/>
          <w:numId w:val="2"/>
        </w:numPr>
        <w:rPr>
          <w:sz w:val="36"/>
          <w:szCs w:val="36"/>
        </w:rPr>
      </w:pPr>
      <w:r>
        <w:rPr>
          <w:sz w:val="36"/>
          <w:szCs w:val="36"/>
        </w:rPr>
        <w:t>Venditore → Vendere prodotti/servizi</w:t>
      </w:r>
    </w:p>
    <w:p w:rsidR="000724DB" w:rsidRDefault="00E776E6" w:rsidP="004B1571">
      <w:pPr>
        <w:pStyle w:val="normal1"/>
        <w:numPr>
          <w:ilvl w:val="1"/>
          <w:numId w:val="2"/>
        </w:numPr>
        <w:rPr>
          <w:sz w:val="36"/>
          <w:szCs w:val="36"/>
        </w:rPr>
      </w:pPr>
      <w:r>
        <w:rPr>
          <w:sz w:val="36"/>
          <w:szCs w:val="36"/>
        </w:rPr>
        <w:t>Venditore → Modificare i prodotti/servizi</w:t>
      </w:r>
    </w:p>
    <w:p w:rsidR="000724DB" w:rsidRDefault="00E776E6" w:rsidP="004B1571">
      <w:pPr>
        <w:pStyle w:val="normal1"/>
        <w:numPr>
          <w:ilvl w:val="1"/>
          <w:numId w:val="2"/>
        </w:numPr>
        <w:rPr>
          <w:sz w:val="36"/>
          <w:szCs w:val="36"/>
        </w:rPr>
      </w:pPr>
      <w:r>
        <w:rPr>
          <w:sz w:val="36"/>
          <w:szCs w:val="36"/>
        </w:rPr>
        <w:t>Venditore → Eliminare prodotti/servizi</w:t>
      </w:r>
    </w:p>
    <w:p w:rsidR="004B1571" w:rsidRDefault="004B1571" w:rsidP="004B1571">
      <w:pPr>
        <w:pStyle w:val="normal1"/>
        <w:rPr>
          <w:sz w:val="36"/>
          <w:szCs w:val="36"/>
        </w:rPr>
      </w:pPr>
    </w:p>
    <w:p w:rsidR="004B1571" w:rsidRDefault="004B1571" w:rsidP="004B1571">
      <w:pPr>
        <w:pStyle w:val="normal1"/>
        <w:rPr>
          <w:sz w:val="36"/>
          <w:szCs w:val="36"/>
        </w:rPr>
      </w:pPr>
    </w:p>
    <w:p w:rsidR="004B1571" w:rsidRDefault="004B1571" w:rsidP="004B1571">
      <w:pPr>
        <w:pStyle w:val="normal1"/>
        <w:rPr>
          <w:sz w:val="36"/>
          <w:szCs w:val="36"/>
        </w:rPr>
      </w:pPr>
    </w:p>
    <w:p w:rsidR="004B1571" w:rsidRDefault="004B1571" w:rsidP="004B1571">
      <w:pPr>
        <w:pStyle w:val="normal1"/>
        <w:rPr>
          <w:sz w:val="36"/>
          <w:szCs w:val="36"/>
        </w:rPr>
      </w:pPr>
    </w:p>
    <w:p w:rsidR="004B1571" w:rsidRDefault="004B1571" w:rsidP="004B1571">
      <w:pPr>
        <w:pStyle w:val="normal1"/>
        <w:rPr>
          <w:sz w:val="36"/>
          <w:szCs w:val="36"/>
        </w:rPr>
      </w:pPr>
    </w:p>
    <w:p w:rsidR="004B1571" w:rsidRDefault="004B1571" w:rsidP="004B1571">
      <w:pPr>
        <w:pStyle w:val="normal1"/>
        <w:rPr>
          <w:sz w:val="36"/>
          <w:szCs w:val="36"/>
        </w:rPr>
      </w:pPr>
    </w:p>
    <w:p w:rsidR="00E776E6" w:rsidRDefault="00E776E6" w:rsidP="004B1571">
      <w:pPr>
        <w:pStyle w:val="normal1"/>
        <w:rPr>
          <w:sz w:val="36"/>
          <w:szCs w:val="36"/>
        </w:rPr>
      </w:pPr>
    </w:p>
    <w:p w:rsidR="004B1571" w:rsidRPr="004B1571" w:rsidRDefault="004B1571" w:rsidP="004B1571">
      <w:pPr>
        <w:pStyle w:val="normal1"/>
        <w:rPr>
          <w:sz w:val="44"/>
          <w:szCs w:val="44"/>
        </w:rPr>
      </w:pPr>
      <w:r w:rsidRPr="004B1571">
        <w:rPr>
          <w:sz w:val="44"/>
          <w:szCs w:val="44"/>
        </w:rPr>
        <w:lastRenderedPageBreak/>
        <w:t>CLIENTI</w:t>
      </w:r>
    </w:p>
    <w:p w:rsidR="000724DB" w:rsidRDefault="00E776E6">
      <w:pPr>
        <w:pStyle w:val="normal1"/>
        <w:numPr>
          <w:ilvl w:val="0"/>
          <w:numId w:val="2"/>
        </w:numPr>
        <w:rPr>
          <w:sz w:val="36"/>
          <w:szCs w:val="36"/>
        </w:rPr>
      </w:pPr>
      <w:r>
        <w:rPr>
          <w:sz w:val="36"/>
          <w:szCs w:val="36"/>
        </w:rPr>
        <w:t>C</w:t>
      </w:r>
      <w:r>
        <w:rPr>
          <w:sz w:val="36"/>
          <w:szCs w:val="36"/>
        </w:rPr>
        <w:t>lienti</w:t>
      </w:r>
      <w:proofErr w:type="gramStart"/>
      <w:r>
        <w:rPr>
          <w:sz w:val="36"/>
          <w:szCs w:val="36"/>
        </w:rPr>
        <w:t>→  sceglie</w:t>
      </w:r>
      <w:proofErr w:type="gramEnd"/>
      <w:r>
        <w:rPr>
          <w:sz w:val="36"/>
          <w:szCs w:val="36"/>
        </w:rPr>
        <w:t xml:space="preserve"> se accedere o registrarsi</w:t>
      </w:r>
    </w:p>
    <w:p w:rsidR="000724DB" w:rsidRDefault="00E776E6">
      <w:pPr>
        <w:pStyle w:val="normal1"/>
        <w:numPr>
          <w:ilvl w:val="1"/>
          <w:numId w:val="2"/>
        </w:numPr>
        <w:rPr>
          <w:sz w:val="36"/>
          <w:szCs w:val="36"/>
        </w:rPr>
      </w:pPr>
      <w:r>
        <w:rPr>
          <w:sz w:val="36"/>
          <w:szCs w:val="36"/>
        </w:rPr>
        <w:t>se accede:</w:t>
      </w:r>
    </w:p>
    <w:p w:rsidR="000724DB" w:rsidRDefault="00E776E6">
      <w:pPr>
        <w:pStyle w:val="normal1"/>
        <w:numPr>
          <w:ilvl w:val="2"/>
          <w:numId w:val="2"/>
        </w:numPr>
        <w:rPr>
          <w:sz w:val="36"/>
          <w:szCs w:val="36"/>
        </w:rPr>
      </w:pPr>
      <w:r>
        <w:rPr>
          <w:sz w:val="36"/>
          <w:szCs w:val="36"/>
        </w:rPr>
        <w:t xml:space="preserve">passa nella pagina dove verranno richieste </w:t>
      </w:r>
      <w:proofErr w:type="gramStart"/>
      <w:r>
        <w:rPr>
          <w:sz w:val="36"/>
          <w:szCs w:val="36"/>
        </w:rPr>
        <w:t>l’email</w:t>
      </w:r>
      <w:proofErr w:type="gramEnd"/>
      <w:r>
        <w:rPr>
          <w:sz w:val="36"/>
          <w:szCs w:val="36"/>
        </w:rPr>
        <w:t xml:space="preserve"> e password </w:t>
      </w:r>
    </w:p>
    <w:p w:rsidR="000724DB" w:rsidRDefault="00E776E6">
      <w:pPr>
        <w:pStyle w:val="normal1"/>
        <w:numPr>
          <w:ilvl w:val="2"/>
          <w:numId w:val="2"/>
        </w:numPr>
        <w:rPr>
          <w:sz w:val="36"/>
          <w:szCs w:val="36"/>
        </w:rPr>
      </w:pPr>
      <w:r>
        <w:rPr>
          <w:sz w:val="36"/>
          <w:szCs w:val="36"/>
        </w:rPr>
        <w:t>se uno dei campi è sbagliato o non è attivo l’account</w:t>
      </w:r>
    </w:p>
    <w:p w:rsidR="000724DB" w:rsidRDefault="00E776E6">
      <w:pPr>
        <w:pStyle w:val="normal1"/>
        <w:numPr>
          <w:ilvl w:val="3"/>
          <w:numId w:val="2"/>
        </w:numPr>
        <w:rPr>
          <w:sz w:val="36"/>
          <w:szCs w:val="36"/>
        </w:rPr>
      </w:pPr>
      <w:r>
        <w:rPr>
          <w:sz w:val="36"/>
          <w:szCs w:val="36"/>
        </w:rPr>
        <w:t xml:space="preserve">ritorna al </w:t>
      </w:r>
      <w:proofErr w:type="spellStart"/>
      <w:r>
        <w:rPr>
          <w:sz w:val="36"/>
          <w:szCs w:val="36"/>
        </w:rPr>
        <w:t>menù</w:t>
      </w:r>
      <w:proofErr w:type="spellEnd"/>
      <w:r>
        <w:rPr>
          <w:sz w:val="36"/>
          <w:szCs w:val="36"/>
        </w:rPr>
        <w:t xml:space="preserve"> principale</w:t>
      </w:r>
    </w:p>
    <w:p w:rsidR="000724DB" w:rsidRDefault="00E776E6">
      <w:pPr>
        <w:pStyle w:val="normal1"/>
        <w:numPr>
          <w:ilvl w:val="1"/>
          <w:numId w:val="2"/>
        </w:numPr>
        <w:rPr>
          <w:sz w:val="36"/>
          <w:szCs w:val="36"/>
        </w:rPr>
      </w:pPr>
      <w:r>
        <w:rPr>
          <w:sz w:val="36"/>
          <w:szCs w:val="36"/>
        </w:rPr>
        <w:t>se si registra:</w:t>
      </w:r>
    </w:p>
    <w:p w:rsidR="000724DB" w:rsidRDefault="00E776E6">
      <w:pPr>
        <w:pStyle w:val="normal1"/>
        <w:numPr>
          <w:ilvl w:val="2"/>
          <w:numId w:val="2"/>
        </w:numPr>
        <w:rPr>
          <w:sz w:val="36"/>
          <w:szCs w:val="36"/>
        </w:rPr>
      </w:pPr>
      <w:r>
        <w:rPr>
          <w:sz w:val="36"/>
          <w:szCs w:val="36"/>
        </w:rPr>
        <w:t>passa nella pagina dove verranno richieste i campi e dovrà specificare il ruolo all’interno dell</w:t>
      </w:r>
      <w:r>
        <w:rPr>
          <w:sz w:val="36"/>
          <w:szCs w:val="36"/>
        </w:rPr>
        <w:t>’applicazione</w:t>
      </w:r>
    </w:p>
    <w:p w:rsidR="000724DB" w:rsidRDefault="00E776E6">
      <w:pPr>
        <w:pStyle w:val="normal1"/>
        <w:numPr>
          <w:ilvl w:val="2"/>
          <w:numId w:val="2"/>
        </w:numPr>
        <w:rPr>
          <w:sz w:val="36"/>
          <w:szCs w:val="36"/>
        </w:rPr>
      </w:pPr>
      <w:r>
        <w:rPr>
          <w:sz w:val="36"/>
          <w:szCs w:val="36"/>
        </w:rPr>
        <w:t>se uno dei campi è sbagliato</w:t>
      </w:r>
    </w:p>
    <w:p w:rsidR="00E776E6" w:rsidRDefault="00E776E6" w:rsidP="00E776E6">
      <w:pPr>
        <w:pStyle w:val="normal1"/>
        <w:numPr>
          <w:ilvl w:val="3"/>
          <w:numId w:val="2"/>
        </w:numPr>
        <w:rPr>
          <w:sz w:val="36"/>
          <w:szCs w:val="36"/>
        </w:rPr>
      </w:pPr>
      <w:r>
        <w:rPr>
          <w:sz w:val="36"/>
          <w:szCs w:val="36"/>
        </w:rPr>
        <w:t xml:space="preserve">ritorna al </w:t>
      </w:r>
      <w:proofErr w:type="spellStart"/>
      <w:r>
        <w:rPr>
          <w:sz w:val="36"/>
          <w:szCs w:val="36"/>
        </w:rPr>
        <w:t>menù</w:t>
      </w:r>
      <w:proofErr w:type="spellEnd"/>
      <w:r>
        <w:rPr>
          <w:sz w:val="36"/>
          <w:szCs w:val="36"/>
        </w:rPr>
        <w:t xml:space="preserve"> principale</w:t>
      </w:r>
    </w:p>
    <w:p w:rsidR="00E776E6" w:rsidRPr="00E776E6" w:rsidRDefault="00E776E6" w:rsidP="00E776E6">
      <w:pPr>
        <w:pStyle w:val="normal1"/>
        <w:rPr>
          <w:sz w:val="36"/>
          <w:szCs w:val="36"/>
        </w:rPr>
      </w:pPr>
    </w:p>
    <w:p w:rsidR="000724DB" w:rsidRDefault="00E776E6">
      <w:pPr>
        <w:pStyle w:val="normal1"/>
        <w:numPr>
          <w:ilvl w:val="0"/>
          <w:numId w:val="2"/>
        </w:numPr>
        <w:rPr>
          <w:sz w:val="36"/>
          <w:szCs w:val="36"/>
        </w:rPr>
      </w:pPr>
      <w:r>
        <w:rPr>
          <w:sz w:val="36"/>
          <w:szCs w:val="36"/>
        </w:rPr>
        <w:t xml:space="preserve">Clienti → </w:t>
      </w:r>
      <w:r w:rsidR="00045B72">
        <w:rPr>
          <w:sz w:val="36"/>
          <w:szCs w:val="36"/>
        </w:rPr>
        <w:t>Osservare</w:t>
      </w:r>
      <w:r>
        <w:rPr>
          <w:sz w:val="36"/>
          <w:szCs w:val="36"/>
        </w:rPr>
        <w:t xml:space="preserve"> prodotti/servizi</w:t>
      </w:r>
    </w:p>
    <w:p w:rsidR="00045B72" w:rsidRPr="00045B72" w:rsidRDefault="00045B72" w:rsidP="00045B72">
      <w:pPr>
        <w:pStyle w:val="normal1"/>
        <w:numPr>
          <w:ilvl w:val="1"/>
          <w:numId w:val="2"/>
        </w:numPr>
        <w:rPr>
          <w:sz w:val="36"/>
          <w:szCs w:val="36"/>
        </w:rPr>
      </w:pPr>
      <w:r>
        <w:rPr>
          <w:sz w:val="36"/>
          <w:szCs w:val="36"/>
        </w:rPr>
        <w:t>Clienti → Cercare i prodotti/servizi</w:t>
      </w:r>
    </w:p>
    <w:p w:rsidR="000724DB" w:rsidRDefault="00E776E6" w:rsidP="00045B72">
      <w:pPr>
        <w:pStyle w:val="normal1"/>
        <w:numPr>
          <w:ilvl w:val="1"/>
          <w:numId w:val="2"/>
        </w:numPr>
        <w:rPr>
          <w:sz w:val="36"/>
          <w:szCs w:val="36"/>
        </w:rPr>
      </w:pPr>
      <w:r>
        <w:rPr>
          <w:sz w:val="36"/>
          <w:szCs w:val="36"/>
        </w:rPr>
        <w:t>Clienti → Acquistare prodotti/servizi</w:t>
      </w:r>
    </w:p>
    <w:p w:rsidR="00045B72" w:rsidRDefault="00045B72" w:rsidP="00045B72">
      <w:pPr>
        <w:pStyle w:val="normal1"/>
        <w:numPr>
          <w:ilvl w:val="1"/>
          <w:numId w:val="2"/>
        </w:numPr>
        <w:rPr>
          <w:sz w:val="36"/>
          <w:szCs w:val="36"/>
        </w:rPr>
      </w:pPr>
      <w:r>
        <w:rPr>
          <w:sz w:val="36"/>
          <w:szCs w:val="36"/>
        </w:rPr>
        <w:t>Clienti -&gt; Aggiungere prodotti/servizi all’ordine</w:t>
      </w:r>
    </w:p>
    <w:p w:rsidR="00E776E6" w:rsidRDefault="00E776E6" w:rsidP="00E776E6">
      <w:pPr>
        <w:pStyle w:val="normal1"/>
        <w:rPr>
          <w:sz w:val="36"/>
          <w:szCs w:val="36"/>
        </w:rPr>
      </w:pPr>
    </w:p>
    <w:p w:rsidR="00045B72" w:rsidRDefault="00045B72">
      <w:pPr>
        <w:pStyle w:val="normal1"/>
        <w:numPr>
          <w:ilvl w:val="0"/>
          <w:numId w:val="2"/>
        </w:numPr>
        <w:rPr>
          <w:sz w:val="36"/>
          <w:szCs w:val="36"/>
        </w:rPr>
      </w:pPr>
      <w:r>
        <w:rPr>
          <w:sz w:val="36"/>
          <w:szCs w:val="36"/>
        </w:rPr>
        <w:t>Clienti -&gt; Gestire l’ordine</w:t>
      </w:r>
    </w:p>
    <w:p w:rsidR="00045B72" w:rsidRPr="00045B72" w:rsidRDefault="00045B72" w:rsidP="00E776E6">
      <w:pPr>
        <w:pStyle w:val="normal1"/>
        <w:numPr>
          <w:ilvl w:val="1"/>
          <w:numId w:val="2"/>
        </w:numPr>
        <w:rPr>
          <w:sz w:val="36"/>
          <w:szCs w:val="36"/>
        </w:rPr>
      </w:pPr>
      <w:r>
        <w:rPr>
          <w:sz w:val="36"/>
          <w:szCs w:val="36"/>
        </w:rPr>
        <w:t>Clienti -&gt; Effettuare l’ordine</w:t>
      </w:r>
    </w:p>
    <w:p w:rsidR="000724DB" w:rsidRDefault="00E776E6" w:rsidP="00E776E6">
      <w:pPr>
        <w:pStyle w:val="normal1"/>
        <w:numPr>
          <w:ilvl w:val="1"/>
          <w:numId w:val="2"/>
        </w:numPr>
        <w:rPr>
          <w:sz w:val="36"/>
          <w:szCs w:val="36"/>
        </w:rPr>
      </w:pPr>
      <w:r>
        <w:rPr>
          <w:sz w:val="36"/>
          <w:szCs w:val="36"/>
        </w:rPr>
        <w:t>Clienti → Modificare l’ordine</w:t>
      </w:r>
    </w:p>
    <w:p w:rsidR="000724DB" w:rsidRDefault="00E776E6" w:rsidP="00E776E6">
      <w:pPr>
        <w:pStyle w:val="normal1"/>
        <w:numPr>
          <w:ilvl w:val="1"/>
          <w:numId w:val="2"/>
        </w:numPr>
        <w:rPr>
          <w:sz w:val="36"/>
          <w:szCs w:val="36"/>
        </w:rPr>
      </w:pPr>
      <w:r>
        <w:rPr>
          <w:sz w:val="36"/>
          <w:szCs w:val="36"/>
        </w:rPr>
        <w:t>Clienti → Cancellare l’ordine</w:t>
      </w:r>
    </w:p>
    <w:p w:rsidR="00E776E6" w:rsidRDefault="00E776E6" w:rsidP="00E776E6">
      <w:pPr>
        <w:pStyle w:val="normal1"/>
        <w:rPr>
          <w:sz w:val="36"/>
          <w:szCs w:val="36"/>
        </w:rPr>
      </w:pPr>
    </w:p>
    <w:p w:rsidR="00E776E6" w:rsidRPr="00E776E6" w:rsidRDefault="00E776E6" w:rsidP="00E776E6">
      <w:pPr>
        <w:pStyle w:val="normal1"/>
        <w:numPr>
          <w:ilvl w:val="0"/>
          <w:numId w:val="2"/>
        </w:numPr>
        <w:rPr>
          <w:sz w:val="36"/>
          <w:szCs w:val="36"/>
        </w:rPr>
      </w:pPr>
      <w:r>
        <w:rPr>
          <w:sz w:val="36"/>
          <w:szCs w:val="36"/>
        </w:rPr>
        <w:lastRenderedPageBreak/>
        <w:t>Clienti → Gestione della recensione</w:t>
      </w:r>
    </w:p>
    <w:p w:rsidR="00E776E6" w:rsidRPr="00E776E6" w:rsidRDefault="00E776E6" w:rsidP="00E776E6">
      <w:pPr>
        <w:pStyle w:val="normal1"/>
        <w:numPr>
          <w:ilvl w:val="1"/>
          <w:numId w:val="2"/>
        </w:numPr>
        <w:rPr>
          <w:sz w:val="36"/>
          <w:szCs w:val="36"/>
        </w:rPr>
      </w:pPr>
      <w:r>
        <w:rPr>
          <w:sz w:val="36"/>
          <w:szCs w:val="36"/>
        </w:rPr>
        <w:t>Clienti → Inserire una recensione</w:t>
      </w:r>
    </w:p>
    <w:p w:rsidR="00E776E6" w:rsidRDefault="00E776E6" w:rsidP="00E776E6">
      <w:pPr>
        <w:pStyle w:val="normal1"/>
        <w:numPr>
          <w:ilvl w:val="1"/>
          <w:numId w:val="2"/>
        </w:numPr>
        <w:rPr>
          <w:sz w:val="36"/>
          <w:szCs w:val="36"/>
        </w:rPr>
      </w:pPr>
      <w:r>
        <w:rPr>
          <w:sz w:val="36"/>
          <w:szCs w:val="36"/>
        </w:rPr>
        <w:t>Clienti → Modificare una recensione</w:t>
      </w:r>
    </w:p>
    <w:p w:rsidR="00E776E6" w:rsidRDefault="00E776E6" w:rsidP="00E776E6">
      <w:pPr>
        <w:pStyle w:val="normal1"/>
        <w:numPr>
          <w:ilvl w:val="1"/>
          <w:numId w:val="2"/>
        </w:numPr>
        <w:rPr>
          <w:sz w:val="36"/>
          <w:szCs w:val="36"/>
        </w:rPr>
      </w:pPr>
      <w:r>
        <w:rPr>
          <w:sz w:val="36"/>
          <w:szCs w:val="36"/>
        </w:rPr>
        <w:t>Clienti → Eliminare una recensione</w:t>
      </w:r>
    </w:p>
    <w:p w:rsidR="00E776E6" w:rsidRDefault="00E776E6" w:rsidP="00E776E6">
      <w:pPr>
        <w:pStyle w:val="normal1"/>
        <w:rPr>
          <w:sz w:val="36"/>
          <w:szCs w:val="36"/>
        </w:rPr>
      </w:pPr>
    </w:p>
    <w:p w:rsidR="00E776E6" w:rsidRDefault="00E776E6" w:rsidP="00E776E6">
      <w:pPr>
        <w:pStyle w:val="normal1"/>
        <w:numPr>
          <w:ilvl w:val="0"/>
          <w:numId w:val="2"/>
        </w:numPr>
        <w:rPr>
          <w:sz w:val="36"/>
          <w:szCs w:val="36"/>
        </w:rPr>
      </w:pPr>
      <w:r>
        <w:rPr>
          <w:sz w:val="36"/>
          <w:szCs w:val="36"/>
        </w:rPr>
        <w:t>Clienti → Modificare il profilo</w:t>
      </w:r>
    </w:p>
    <w:p w:rsidR="00E776E6" w:rsidRPr="00E776E6" w:rsidRDefault="00E776E6" w:rsidP="00E776E6">
      <w:pPr>
        <w:pStyle w:val="normal1"/>
        <w:rPr>
          <w:sz w:val="36"/>
          <w:szCs w:val="36"/>
        </w:rPr>
      </w:pPr>
    </w:p>
    <w:p w:rsidR="000724DB" w:rsidRDefault="000724DB">
      <w:pPr>
        <w:pStyle w:val="normal1"/>
        <w:rPr>
          <w:sz w:val="36"/>
          <w:szCs w:val="36"/>
        </w:rPr>
      </w:pPr>
    </w:p>
    <w:sectPr w:rsidR="000724DB">
      <w:pgSz w:w="11906" w:h="16838"/>
      <w:pgMar w:top="1417" w:right="1134" w:bottom="1134" w:left="1134"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04B11"/>
    <w:multiLevelType w:val="multilevel"/>
    <w:tmpl w:val="1E7A7E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A41613"/>
    <w:multiLevelType w:val="multilevel"/>
    <w:tmpl w:val="F7FC2C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E932F7E"/>
    <w:multiLevelType w:val="multilevel"/>
    <w:tmpl w:val="5394D7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0724DB"/>
    <w:rsid w:val="00045B72"/>
    <w:rsid w:val="000724DB"/>
    <w:rsid w:val="004B1571"/>
    <w:rsid w:val="00E776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C75B"/>
  <w15:docId w15:val="{9DC97041-A832-48B8-9439-04B460E6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1"/>
    <w:next w:val="normal1"/>
    <w:uiPriority w:val="9"/>
    <w:qFormat/>
    <w:pPr>
      <w:keepNext/>
      <w:keepLines/>
      <w:spacing w:before="480" w:after="120" w:line="240" w:lineRule="auto"/>
      <w:outlineLvl w:val="0"/>
    </w:pPr>
    <w:rPr>
      <w:b/>
      <w:sz w:val="48"/>
      <w:szCs w:val="48"/>
    </w:rPr>
  </w:style>
  <w:style w:type="paragraph" w:styleId="Titolo2">
    <w:name w:val="heading 2"/>
    <w:basedOn w:val="normal1"/>
    <w:next w:val="normal1"/>
    <w:uiPriority w:val="9"/>
    <w:semiHidden/>
    <w:unhideWhenUsed/>
    <w:qFormat/>
    <w:pPr>
      <w:keepNext/>
      <w:keepLines/>
      <w:spacing w:before="360" w:after="80" w:line="240" w:lineRule="auto"/>
      <w:outlineLvl w:val="1"/>
    </w:pPr>
    <w:rPr>
      <w:b/>
      <w:sz w:val="36"/>
      <w:szCs w:val="36"/>
    </w:rPr>
  </w:style>
  <w:style w:type="paragraph" w:styleId="Titolo3">
    <w:name w:val="heading 3"/>
    <w:basedOn w:val="normal1"/>
    <w:next w:val="normal1"/>
    <w:uiPriority w:val="9"/>
    <w:semiHidden/>
    <w:unhideWhenUsed/>
    <w:qFormat/>
    <w:pPr>
      <w:keepNext/>
      <w:keepLines/>
      <w:spacing w:before="280" w:after="80" w:line="240" w:lineRule="auto"/>
      <w:outlineLvl w:val="2"/>
    </w:pPr>
    <w:rPr>
      <w:b/>
      <w:sz w:val="28"/>
      <w:szCs w:val="28"/>
    </w:rPr>
  </w:style>
  <w:style w:type="paragraph" w:styleId="Titolo4">
    <w:name w:val="heading 4"/>
    <w:basedOn w:val="normal1"/>
    <w:next w:val="normal1"/>
    <w:uiPriority w:val="9"/>
    <w:semiHidden/>
    <w:unhideWhenUsed/>
    <w:qFormat/>
    <w:pPr>
      <w:keepNext/>
      <w:keepLines/>
      <w:spacing w:before="240" w:after="40" w:line="240" w:lineRule="auto"/>
      <w:outlineLvl w:val="3"/>
    </w:pPr>
    <w:rPr>
      <w:b/>
      <w:sz w:val="24"/>
      <w:szCs w:val="24"/>
    </w:rPr>
  </w:style>
  <w:style w:type="paragraph" w:styleId="Titolo5">
    <w:name w:val="heading 5"/>
    <w:basedOn w:val="normal1"/>
    <w:next w:val="normal1"/>
    <w:uiPriority w:val="9"/>
    <w:semiHidden/>
    <w:unhideWhenUsed/>
    <w:qFormat/>
    <w:pPr>
      <w:keepNext/>
      <w:keepLines/>
      <w:spacing w:before="220" w:after="40" w:line="240" w:lineRule="auto"/>
      <w:outlineLvl w:val="4"/>
    </w:pPr>
    <w:rPr>
      <w:b/>
    </w:rPr>
  </w:style>
  <w:style w:type="paragraph" w:styleId="Titolo6">
    <w:name w:val="heading 6"/>
    <w:basedOn w:val="normal1"/>
    <w:next w:val="normal1"/>
    <w:uiPriority w:val="9"/>
    <w:semiHidden/>
    <w:unhideWhenUsed/>
    <w:qFormat/>
    <w:pPr>
      <w:keepNext/>
      <w:keepLines/>
      <w:spacing w:before="200" w:after="40" w:line="240" w:lineRule="auto"/>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paragraph" w:styleId="Titolo">
    <w:name w:val="Title"/>
    <w:basedOn w:val="normal1"/>
    <w:next w:val="Corpotesto"/>
    <w:uiPriority w:val="10"/>
    <w:qFormat/>
    <w:pPr>
      <w:keepNext/>
      <w:keepLines/>
      <w:spacing w:before="480" w:after="120" w:line="240" w:lineRule="auto"/>
    </w:pPr>
    <w:rPr>
      <w:b/>
      <w:sz w:val="72"/>
      <w:szCs w:val="72"/>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customStyle="1" w:styleId="normal1">
    <w:name w:val="normal1"/>
    <w:qFormat/>
    <w:pPr>
      <w:spacing w:after="160" w:line="259" w:lineRule="auto"/>
    </w:pPr>
  </w:style>
  <w:style w:type="paragraph" w:styleId="Sottotitolo">
    <w:name w:val="Subtitle"/>
    <w:basedOn w:val="normal1"/>
    <w:next w:val="normal1"/>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paragraph" w:styleId="Paragrafoelenco">
    <w:name w:val="List Paragraph"/>
    <w:basedOn w:val="Normale"/>
    <w:uiPriority w:val="34"/>
    <w:qFormat/>
    <w:rsid w:val="00E776E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809</Words>
  <Characters>4617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Albertazzi</dc:creator>
  <dc:description/>
  <cp:lastModifiedBy>albertazzi.gabriele@studenti.alberghetti.it</cp:lastModifiedBy>
  <cp:revision>5</cp:revision>
  <dcterms:created xsi:type="dcterms:W3CDTF">2024-06-11T12:29:00Z</dcterms:created>
  <dcterms:modified xsi:type="dcterms:W3CDTF">2024-06-11T13:20:00Z</dcterms:modified>
  <dc:language>it-IT</dc:language>
</cp:coreProperties>
</file>