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ED6F" w14:textId="55E5965B" w:rsidR="00524F85" w:rsidRDefault="00E33CDB">
      <w:pPr>
        <w:rPr>
          <w:noProof/>
        </w:rPr>
      </w:pPr>
      <w:r>
        <w:t>Mon camion a un gros tank à l’arrière avec un robinet pour pouvoir goûter son contenu mais un système l’empêche de démarrer si le robinet a l’arrière du camion n’est pas bien fermé. Le panneau à l’intérieur de la cabine</w:t>
      </w:r>
      <w:r w:rsidR="008F3881">
        <w:t xml:space="preserve"> (</w:t>
      </w:r>
      <w:proofErr w:type="spellStart"/>
      <w:r w:rsidR="008F3881" w:rsidRPr="008F3881">
        <w:t>BoutonStarterCamion</w:t>
      </w:r>
      <w:proofErr w:type="spellEnd"/>
      <w:r w:rsidR="008F3881">
        <w:t>)</w:t>
      </w:r>
      <w:r>
        <w:t xml:space="preserve"> indique si le camion est prêt à partir ou s’il faut aller fermer le robinet.</w:t>
      </w:r>
      <w:r w:rsidRPr="00E33C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E863A" wp14:editId="153BDD69">
            <wp:extent cx="5943600" cy="3060700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A8D" w14:textId="2FBC350B" w:rsidR="00E33CDB" w:rsidRDefault="00E33CDB">
      <w:pPr>
        <w:rPr>
          <w:noProof/>
        </w:rPr>
      </w:pPr>
      <w:r>
        <w:rPr>
          <w:noProof/>
        </w:rPr>
        <w:t>Écran rouge indiquant le problème : ne peut pas démarrer. Sujet a changer pour etre un problème aléatoire afficher sur l’écran.</w:t>
      </w:r>
    </w:p>
    <w:p w14:paraId="624BC421" w14:textId="048DAF37" w:rsidR="00E33CDB" w:rsidRDefault="00E33CDB">
      <w:pPr>
        <w:rPr>
          <w:noProof/>
        </w:rPr>
      </w:pPr>
      <w:r>
        <w:rPr>
          <w:noProof/>
        </w:rPr>
        <w:t>Alors tourné le robinet</w:t>
      </w:r>
      <w:r w:rsidR="008F3881">
        <w:rPr>
          <w:noProof/>
        </w:rPr>
        <w:t xml:space="preserve"> (</w:t>
      </w:r>
      <w:r w:rsidR="008F3881" w:rsidRPr="008F3881">
        <w:rPr>
          <w:noProof/>
        </w:rPr>
        <w:t>Poigner</w:t>
      </w:r>
      <w:r w:rsidR="008F3881">
        <w:rPr>
          <w:noProof/>
        </w:rPr>
        <w:t>)</w:t>
      </w:r>
      <w:r>
        <w:rPr>
          <w:noProof/>
        </w:rPr>
        <w:t xml:space="preserve"> pour que le système permette de démarré le camion.</w:t>
      </w:r>
    </w:p>
    <w:p w14:paraId="06A550BB" w14:textId="798F5CC5" w:rsidR="00E33CDB" w:rsidRDefault="00E33CDB">
      <w:r>
        <w:rPr>
          <w:noProof/>
        </w:rPr>
        <w:drawing>
          <wp:inline distT="0" distB="0" distL="0" distR="0" wp14:anchorId="0BE6FAEA" wp14:editId="0238E6D4">
            <wp:extent cx="5943600" cy="2623820"/>
            <wp:effectExtent l="0" t="0" r="0" b="5080"/>
            <wp:docPr id="2" name="Image 2" descr="Une image contenant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outi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CDB" w:rsidSect="0036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DB"/>
    <w:rsid w:val="00363F27"/>
    <w:rsid w:val="00524F85"/>
    <w:rsid w:val="008F3881"/>
    <w:rsid w:val="00E3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04CC"/>
  <w15:chartTrackingRefBased/>
  <w15:docId w15:val="{B0BD591E-13EF-4B52-AC6D-19CB511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Carpentier</dc:creator>
  <cp:keywords/>
  <dc:description/>
  <cp:lastModifiedBy>Jean-François Carpentier</cp:lastModifiedBy>
  <cp:revision>1</cp:revision>
  <dcterms:created xsi:type="dcterms:W3CDTF">2021-09-24T03:08:00Z</dcterms:created>
  <dcterms:modified xsi:type="dcterms:W3CDTF">2021-09-24T03:24:00Z</dcterms:modified>
</cp:coreProperties>
</file>