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1A451" w14:textId="048E28E1" w:rsidR="00225CB9" w:rsidRPr="00AA094A" w:rsidRDefault="00225CB9" w:rsidP="0046787D">
      <w:pPr>
        <w:bidi/>
        <w:spacing w:line="360" w:lineRule="auto"/>
        <w:jc w:val="center"/>
        <w:rPr>
          <w:rFonts w:asciiTheme="minorBidi" w:hAnsiTheme="minorBidi"/>
          <w:b/>
          <w:bCs/>
          <w:sz w:val="48"/>
          <w:szCs w:val="48"/>
          <w:u w:val="single"/>
        </w:rPr>
      </w:pPr>
      <w:r w:rsidRPr="00AA094A">
        <w:rPr>
          <w:rFonts w:asciiTheme="minorBidi" w:hAnsiTheme="minorBidi"/>
          <w:b/>
          <w:bCs/>
          <w:sz w:val="48"/>
          <w:szCs w:val="48"/>
          <w:u w:val="single"/>
          <w:rtl/>
        </w:rPr>
        <w:t xml:space="preserve">מסמך </w:t>
      </w:r>
      <w:r w:rsidR="0046787D" w:rsidRPr="00AA094A">
        <w:rPr>
          <w:rFonts w:asciiTheme="minorBidi" w:hAnsiTheme="minorBidi"/>
          <w:b/>
          <w:bCs/>
          <w:sz w:val="48"/>
          <w:szCs w:val="48"/>
          <w:u w:val="single"/>
          <w:rtl/>
        </w:rPr>
        <w:t>פרויקט</w:t>
      </w:r>
      <w:r w:rsidRPr="00AA094A">
        <w:rPr>
          <w:rFonts w:asciiTheme="minorBidi" w:hAnsiTheme="minorBidi"/>
          <w:b/>
          <w:bCs/>
          <w:sz w:val="48"/>
          <w:szCs w:val="48"/>
          <w:u w:val="single"/>
          <w:rtl/>
        </w:rPr>
        <w:t xml:space="preserve"> – </w:t>
      </w:r>
      <w:r w:rsidRPr="00AA094A">
        <w:rPr>
          <w:rFonts w:asciiTheme="minorBidi" w:hAnsiTheme="minorBidi"/>
          <w:b/>
          <w:bCs/>
          <w:sz w:val="48"/>
          <w:szCs w:val="48"/>
          <w:u w:val="single"/>
        </w:rPr>
        <w:t>Idan Cloud</w:t>
      </w:r>
    </w:p>
    <w:p w14:paraId="476F4323" w14:textId="77777777" w:rsidR="0046787D" w:rsidRPr="00AA094A" w:rsidRDefault="0046787D" w:rsidP="0046787D">
      <w:pPr>
        <w:bidi/>
        <w:spacing w:line="360" w:lineRule="auto"/>
        <w:jc w:val="center"/>
        <w:rPr>
          <w:rFonts w:asciiTheme="minorBidi" w:hAnsiTheme="minorBidi"/>
          <w:b/>
          <w:bCs/>
          <w:sz w:val="36"/>
          <w:szCs w:val="36"/>
          <w:u w:val="single"/>
          <w:rtl/>
        </w:rPr>
      </w:pPr>
    </w:p>
    <w:p w14:paraId="3AA97EAF" w14:textId="77777777" w:rsidR="00225CB9" w:rsidRPr="00AA094A" w:rsidRDefault="00225CB9" w:rsidP="007B7E6E">
      <w:pPr>
        <w:bidi/>
        <w:spacing w:line="360" w:lineRule="auto"/>
        <w:jc w:val="center"/>
        <w:rPr>
          <w:rFonts w:asciiTheme="minorBidi" w:hAnsiTheme="minorBidi"/>
          <w:b/>
          <w:bCs/>
          <w:sz w:val="28"/>
          <w:szCs w:val="28"/>
          <w:rtl/>
        </w:rPr>
      </w:pPr>
      <w:r w:rsidRPr="00AA094A">
        <w:rPr>
          <w:rFonts w:asciiTheme="minorBidi" w:hAnsiTheme="minorBidi"/>
          <w:b/>
          <w:bCs/>
          <w:sz w:val="28"/>
          <w:szCs w:val="28"/>
          <w:rtl/>
        </w:rPr>
        <w:t>מגיש:</w:t>
      </w:r>
      <w:r w:rsidR="00F477E0" w:rsidRPr="00AA094A">
        <w:rPr>
          <w:rFonts w:asciiTheme="minorBidi" w:hAnsiTheme="minorBidi"/>
          <w:b/>
          <w:bCs/>
          <w:sz w:val="28"/>
          <w:szCs w:val="28"/>
          <w:rtl/>
        </w:rPr>
        <w:t xml:space="preserve"> עידן חזאי, י"ב3, תיכון הנדסאים הרצליה</w:t>
      </w:r>
    </w:p>
    <w:p w14:paraId="136DCF73" w14:textId="77777777" w:rsidR="00293753" w:rsidRPr="00AA094A" w:rsidRDefault="00293753" w:rsidP="007B7E6E">
      <w:pPr>
        <w:bidi/>
        <w:spacing w:line="360" w:lineRule="auto"/>
        <w:jc w:val="center"/>
        <w:rPr>
          <w:rFonts w:asciiTheme="minorBidi" w:hAnsiTheme="minorBidi"/>
          <w:b/>
          <w:bCs/>
          <w:sz w:val="32"/>
          <w:szCs w:val="32"/>
          <w:u w:val="single"/>
          <w:rtl/>
        </w:rPr>
      </w:pPr>
    </w:p>
    <w:p w14:paraId="6BC8F238" w14:textId="77777777" w:rsidR="0046787D" w:rsidRPr="00AA094A" w:rsidRDefault="0046787D" w:rsidP="0046787D">
      <w:pPr>
        <w:bidi/>
        <w:spacing w:line="360" w:lineRule="auto"/>
        <w:rPr>
          <w:rFonts w:asciiTheme="minorBidi" w:hAnsiTheme="minorBidi"/>
          <w:b/>
          <w:bCs/>
          <w:sz w:val="32"/>
          <w:szCs w:val="32"/>
          <w:u w:val="single"/>
        </w:rPr>
      </w:pPr>
    </w:p>
    <w:p w14:paraId="2E187FA5" w14:textId="17013DB1" w:rsidR="00293753" w:rsidRPr="00AA094A" w:rsidRDefault="00293753" w:rsidP="0046787D">
      <w:pPr>
        <w:bidi/>
        <w:spacing w:line="360" w:lineRule="auto"/>
        <w:rPr>
          <w:rFonts w:asciiTheme="minorBidi" w:hAnsiTheme="minorBidi"/>
          <w:b/>
          <w:bCs/>
          <w:sz w:val="32"/>
          <w:szCs w:val="32"/>
          <w:u w:val="single"/>
          <w:rtl/>
        </w:rPr>
      </w:pPr>
    </w:p>
    <w:p w14:paraId="7CE59FB3" w14:textId="77777777" w:rsidR="00293753" w:rsidRPr="00AA094A" w:rsidRDefault="00293753" w:rsidP="007B7E6E">
      <w:pPr>
        <w:bidi/>
        <w:spacing w:line="360" w:lineRule="auto"/>
        <w:jc w:val="center"/>
        <w:rPr>
          <w:rFonts w:asciiTheme="minorBidi" w:hAnsiTheme="minorBidi"/>
          <w:b/>
          <w:bCs/>
          <w:sz w:val="32"/>
          <w:szCs w:val="32"/>
          <w:u w:val="single"/>
          <w:rtl/>
        </w:rPr>
      </w:pPr>
    </w:p>
    <w:p w14:paraId="102C902A" w14:textId="77777777" w:rsidR="00293753" w:rsidRPr="00AA094A" w:rsidRDefault="00293753" w:rsidP="007B7E6E">
      <w:pPr>
        <w:bidi/>
        <w:spacing w:line="360" w:lineRule="auto"/>
        <w:jc w:val="center"/>
        <w:rPr>
          <w:rFonts w:asciiTheme="minorBidi" w:hAnsiTheme="minorBidi"/>
          <w:b/>
          <w:bCs/>
          <w:sz w:val="32"/>
          <w:szCs w:val="32"/>
          <w:u w:val="single"/>
          <w:rtl/>
        </w:rPr>
      </w:pPr>
    </w:p>
    <w:p w14:paraId="18A351BC" w14:textId="77777777" w:rsidR="00293753" w:rsidRPr="00AA094A" w:rsidRDefault="00293753" w:rsidP="007B7E6E">
      <w:pPr>
        <w:bidi/>
        <w:spacing w:line="360" w:lineRule="auto"/>
        <w:jc w:val="center"/>
        <w:rPr>
          <w:rFonts w:asciiTheme="minorBidi" w:hAnsiTheme="minorBidi"/>
          <w:b/>
          <w:bCs/>
          <w:sz w:val="32"/>
          <w:szCs w:val="32"/>
          <w:u w:val="single"/>
          <w:rtl/>
        </w:rPr>
      </w:pPr>
    </w:p>
    <w:p w14:paraId="4C834ECC" w14:textId="77777777" w:rsidR="00293753" w:rsidRPr="00AA094A" w:rsidRDefault="00293753" w:rsidP="007B7E6E">
      <w:pPr>
        <w:bidi/>
        <w:spacing w:line="360" w:lineRule="auto"/>
        <w:jc w:val="center"/>
        <w:rPr>
          <w:rFonts w:asciiTheme="minorBidi" w:hAnsiTheme="minorBidi"/>
          <w:b/>
          <w:bCs/>
          <w:sz w:val="32"/>
          <w:szCs w:val="32"/>
          <w:u w:val="single"/>
          <w:rtl/>
        </w:rPr>
      </w:pPr>
    </w:p>
    <w:p w14:paraId="6472B61C" w14:textId="77777777" w:rsidR="00293753" w:rsidRPr="00AA094A" w:rsidRDefault="00293753" w:rsidP="007B7E6E">
      <w:pPr>
        <w:bidi/>
        <w:spacing w:line="360" w:lineRule="auto"/>
        <w:jc w:val="center"/>
        <w:rPr>
          <w:rFonts w:asciiTheme="minorBidi" w:hAnsiTheme="minorBidi"/>
          <w:b/>
          <w:bCs/>
          <w:sz w:val="32"/>
          <w:szCs w:val="32"/>
          <w:u w:val="single"/>
          <w:rtl/>
        </w:rPr>
      </w:pPr>
    </w:p>
    <w:p w14:paraId="1FC12D63" w14:textId="77777777" w:rsidR="00293753" w:rsidRPr="00AA094A" w:rsidRDefault="00293753" w:rsidP="007B7E6E">
      <w:pPr>
        <w:bidi/>
        <w:spacing w:line="360" w:lineRule="auto"/>
        <w:jc w:val="center"/>
        <w:rPr>
          <w:rFonts w:asciiTheme="minorBidi" w:hAnsiTheme="minorBidi"/>
          <w:b/>
          <w:bCs/>
          <w:sz w:val="32"/>
          <w:szCs w:val="32"/>
          <w:u w:val="single"/>
          <w:rtl/>
        </w:rPr>
      </w:pPr>
    </w:p>
    <w:p w14:paraId="50F6E0F1" w14:textId="77777777" w:rsidR="00293753" w:rsidRPr="00AA094A" w:rsidRDefault="00293753" w:rsidP="007B7E6E">
      <w:pPr>
        <w:bidi/>
        <w:spacing w:line="360" w:lineRule="auto"/>
        <w:jc w:val="center"/>
        <w:rPr>
          <w:rFonts w:asciiTheme="minorBidi" w:hAnsiTheme="minorBidi"/>
          <w:b/>
          <w:bCs/>
          <w:sz w:val="32"/>
          <w:szCs w:val="32"/>
          <w:u w:val="single"/>
        </w:rPr>
      </w:pPr>
    </w:p>
    <w:p w14:paraId="3C24CBBC" w14:textId="77777777" w:rsidR="0046787D" w:rsidRPr="00AA094A" w:rsidRDefault="0046787D" w:rsidP="0046787D">
      <w:pPr>
        <w:bidi/>
        <w:spacing w:line="360" w:lineRule="auto"/>
        <w:jc w:val="center"/>
        <w:rPr>
          <w:rFonts w:asciiTheme="minorBidi" w:hAnsiTheme="minorBidi"/>
          <w:b/>
          <w:bCs/>
          <w:sz w:val="32"/>
          <w:szCs w:val="32"/>
          <w:u w:val="single"/>
        </w:rPr>
      </w:pPr>
    </w:p>
    <w:p w14:paraId="64BCE29F" w14:textId="77777777" w:rsidR="0046787D" w:rsidRPr="00AA094A" w:rsidRDefault="0046787D" w:rsidP="0046787D">
      <w:pPr>
        <w:bidi/>
        <w:spacing w:line="360" w:lineRule="auto"/>
        <w:jc w:val="center"/>
        <w:rPr>
          <w:rFonts w:asciiTheme="minorBidi" w:hAnsiTheme="minorBidi"/>
          <w:b/>
          <w:bCs/>
          <w:sz w:val="32"/>
          <w:szCs w:val="32"/>
          <w:u w:val="single"/>
          <w:rtl/>
        </w:rPr>
      </w:pPr>
    </w:p>
    <w:p w14:paraId="2A205D50" w14:textId="77777777" w:rsidR="00293753" w:rsidRPr="00AA094A" w:rsidRDefault="00293753" w:rsidP="007B7E6E">
      <w:pPr>
        <w:bidi/>
        <w:spacing w:line="360" w:lineRule="auto"/>
        <w:jc w:val="center"/>
        <w:rPr>
          <w:rFonts w:asciiTheme="minorBidi" w:hAnsiTheme="minorBidi"/>
          <w:b/>
          <w:bCs/>
          <w:sz w:val="32"/>
          <w:szCs w:val="32"/>
          <w:u w:val="single"/>
          <w:rtl/>
        </w:rPr>
      </w:pPr>
    </w:p>
    <w:p w14:paraId="36A87EC9" w14:textId="77777777" w:rsidR="00293753" w:rsidRPr="00AA094A" w:rsidRDefault="00293753" w:rsidP="007B7E6E">
      <w:pPr>
        <w:bidi/>
        <w:spacing w:line="360" w:lineRule="auto"/>
        <w:jc w:val="center"/>
        <w:rPr>
          <w:rFonts w:asciiTheme="minorBidi" w:hAnsiTheme="minorBidi"/>
          <w:b/>
          <w:bCs/>
          <w:sz w:val="32"/>
          <w:szCs w:val="32"/>
          <w:u w:val="single"/>
          <w:rtl/>
        </w:rPr>
      </w:pPr>
    </w:p>
    <w:p w14:paraId="2CB1E1BD" w14:textId="77777777" w:rsidR="00293753" w:rsidRPr="00AA094A" w:rsidRDefault="00293753" w:rsidP="007B7E6E">
      <w:pPr>
        <w:bidi/>
        <w:spacing w:line="360" w:lineRule="auto"/>
        <w:rPr>
          <w:rFonts w:asciiTheme="minorBidi" w:hAnsiTheme="minorBidi"/>
          <w:b/>
          <w:bCs/>
          <w:sz w:val="32"/>
          <w:szCs w:val="32"/>
          <w:u w:val="single"/>
          <w:rtl/>
        </w:rPr>
      </w:pPr>
    </w:p>
    <w:sdt>
      <w:sdtPr>
        <w:rPr>
          <w:rFonts w:asciiTheme="minorBidi" w:eastAsiaTheme="minorHAnsi" w:hAnsiTheme="minorBidi" w:cstheme="minorBidi"/>
          <w:b/>
          <w:bCs/>
          <w:color w:val="auto"/>
          <w:sz w:val="22"/>
          <w:szCs w:val="22"/>
          <w:u w:val="single"/>
          <w:rtl/>
          <w:lang w:bidi="he-IL"/>
        </w:rPr>
        <w:id w:val="-817797977"/>
        <w:docPartObj>
          <w:docPartGallery w:val="Table of Contents"/>
          <w:docPartUnique/>
        </w:docPartObj>
      </w:sdtPr>
      <w:sdtEndPr>
        <w:rPr>
          <w:noProof/>
          <w:u w:val="none"/>
        </w:rPr>
      </w:sdtEndPr>
      <w:sdtContent>
        <w:p w14:paraId="7BB71098" w14:textId="39048AC2" w:rsidR="003A6233" w:rsidRPr="0083322B" w:rsidRDefault="007B7E6E" w:rsidP="0083322B">
          <w:pPr>
            <w:pStyle w:val="TOCHeading"/>
            <w:bidi/>
            <w:spacing w:line="360" w:lineRule="auto"/>
            <w:ind w:left="360"/>
            <w:rPr>
              <w:rFonts w:asciiTheme="minorBidi" w:hAnsiTheme="minorBidi" w:cstheme="minorBidi"/>
              <w:b/>
              <w:bCs/>
              <w:sz w:val="24"/>
              <w:szCs w:val="24"/>
              <w:u w:val="single"/>
              <w:rtl/>
              <w:lang w:bidi="he-IL"/>
            </w:rPr>
          </w:pPr>
          <w:r w:rsidRPr="00AA094A">
            <w:rPr>
              <w:rFonts w:asciiTheme="minorBidi" w:hAnsiTheme="minorBidi" w:cstheme="minorBidi"/>
              <w:b/>
              <w:bCs/>
              <w:u w:val="single"/>
              <w:rtl/>
              <w:lang w:bidi="he-IL"/>
            </w:rPr>
            <w:t>תוכן עניינים:</w:t>
          </w:r>
        </w:p>
        <w:p w14:paraId="0DEB775B" w14:textId="78939D70" w:rsidR="0083322B" w:rsidRPr="0083322B" w:rsidRDefault="007B7E6E" w:rsidP="0083322B">
          <w:pPr>
            <w:pStyle w:val="TOC1"/>
            <w:numPr>
              <w:ilvl w:val="0"/>
              <w:numId w:val="0"/>
            </w:numPr>
            <w:ind w:left="720" w:hanging="360"/>
            <w:rPr>
              <w:rFonts w:asciiTheme="minorHAnsi" w:eastAsiaTheme="minorEastAsia" w:hAnsiTheme="minorHAnsi"/>
              <w:kern w:val="2"/>
              <w14:ligatures w14:val="standardContextual"/>
            </w:rPr>
          </w:pPr>
          <w:r w:rsidRPr="0083322B">
            <w:fldChar w:fldCharType="begin"/>
          </w:r>
          <w:r w:rsidRPr="0083322B">
            <w:instrText xml:space="preserve"> TOC \o "1-3" \h \z \u </w:instrText>
          </w:r>
          <w:r w:rsidRPr="0083322B">
            <w:fldChar w:fldCharType="separate"/>
          </w:r>
          <w:hyperlink w:anchor="_Toc183363634" w:history="1">
            <w:r w:rsidR="0083322B" w:rsidRPr="0083322B">
              <w:rPr>
                <w:rStyle w:val="Hyperlink"/>
                <w:rFonts w:hint="eastAsia"/>
                <w:b/>
                <w:bCs/>
                <w:rtl/>
              </w:rPr>
              <w:t>מבוא</w:t>
            </w:r>
            <w:r w:rsidR="0083322B" w:rsidRPr="0083322B">
              <w:rPr>
                <w:rStyle w:val="Hyperlink"/>
                <w:b/>
                <w:bCs/>
                <w:rtl/>
              </w:rPr>
              <w:t>:</w:t>
            </w:r>
            <w:r w:rsidR="0083322B" w:rsidRPr="0083322B">
              <w:rPr>
                <w:webHidden/>
              </w:rPr>
              <w:tab/>
            </w:r>
            <w:r w:rsidR="0083322B" w:rsidRPr="0083322B">
              <w:rPr>
                <w:webHidden/>
              </w:rPr>
              <w:fldChar w:fldCharType="begin"/>
            </w:r>
            <w:r w:rsidR="0083322B" w:rsidRPr="0083322B">
              <w:rPr>
                <w:webHidden/>
              </w:rPr>
              <w:instrText xml:space="preserve"> PAGEREF _Toc183363634 \h </w:instrText>
            </w:r>
            <w:r w:rsidR="0083322B" w:rsidRPr="0083322B">
              <w:rPr>
                <w:webHidden/>
              </w:rPr>
            </w:r>
            <w:r w:rsidR="0083322B" w:rsidRPr="0083322B">
              <w:rPr>
                <w:webHidden/>
              </w:rPr>
              <w:fldChar w:fldCharType="separate"/>
            </w:r>
            <w:r w:rsidR="0083322B" w:rsidRPr="0083322B">
              <w:rPr>
                <w:webHidden/>
              </w:rPr>
              <w:t>3</w:t>
            </w:r>
            <w:r w:rsidR="0083322B" w:rsidRPr="0083322B">
              <w:rPr>
                <w:webHidden/>
              </w:rPr>
              <w:fldChar w:fldCharType="end"/>
            </w:r>
          </w:hyperlink>
        </w:p>
        <w:p w14:paraId="1D4E9D73" w14:textId="1C6C9878" w:rsidR="0083322B" w:rsidRPr="0083322B" w:rsidRDefault="0083322B" w:rsidP="0083322B">
          <w:pPr>
            <w:pStyle w:val="TOC1"/>
            <w:rPr>
              <w:rFonts w:asciiTheme="minorHAnsi" w:eastAsiaTheme="minorEastAsia" w:hAnsiTheme="minorHAnsi"/>
              <w:kern w:val="2"/>
              <w14:ligatures w14:val="standardContextual"/>
            </w:rPr>
          </w:pPr>
          <w:hyperlink w:anchor="_Toc183363635" w:history="1">
            <w:r w:rsidRPr="0083322B">
              <w:rPr>
                <w:rStyle w:val="Hyperlink"/>
                <w:rFonts w:hint="eastAsia"/>
                <w:rtl/>
              </w:rPr>
              <w:t>תיאור</w:t>
            </w:r>
            <w:r w:rsidRPr="0083322B">
              <w:rPr>
                <w:rStyle w:val="Hyperlink"/>
                <w:rtl/>
              </w:rPr>
              <w:t xml:space="preserve"> </w:t>
            </w:r>
            <w:r w:rsidRPr="0083322B">
              <w:rPr>
                <w:rStyle w:val="Hyperlink"/>
                <w:rFonts w:hint="eastAsia"/>
                <w:rtl/>
              </w:rPr>
              <w:t>ראשוני</w:t>
            </w:r>
            <w:r w:rsidRPr="0083322B">
              <w:rPr>
                <w:rStyle w:val="Hyperlink"/>
                <w:rtl/>
              </w:rPr>
              <w:t xml:space="preserve"> </w:t>
            </w:r>
            <w:r w:rsidRPr="0083322B">
              <w:rPr>
                <w:rStyle w:val="Hyperlink"/>
                <w:rFonts w:hint="eastAsia"/>
                <w:rtl/>
              </w:rPr>
              <w:t>של</w:t>
            </w:r>
            <w:r w:rsidRPr="0083322B">
              <w:rPr>
                <w:rStyle w:val="Hyperlink"/>
                <w:rtl/>
              </w:rPr>
              <w:t xml:space="preserve"> </w:t>
            </w:r>
            <w:r w:rsidRPr="0083322B">
              <w:rPr>
                <w:rStyle w:val="Hyperlink"/>
                <w:rFonts w:hint="eastAsia"/>
                <w:rtl/>
              </w:rPr>
              <w:t>המערכת</w:t>
            </w:r>
            <w:r w:rsidRPr="0083322B">
              <w:rPr>
                <w:rStyle w:val="Hyperlink"/>
                <w:rtl/>
              </w:rPr>
              <w:t>:</w:t>
            </w:r>
            <w:r w:rsidRPr="0083322B">
              <w:rPr>
                <w:webHidden/>
              </w:rPr>
              <w:tab/>
            </w:r>
            <w:r w:rsidRPr="0083322B">
              <w:rPr>
                <w:webHidden/>
              </w:rPr>
              <w:fldChar w:fldCharType="begin"/>
            </w:r>
            <w:r w:rsidRPr="0083322B">
              <w:rPr>
                <w:webHidden/>
              </w:rPr>
              <w:instrText xml:space="preserve"> PAGEREF _Toc183363635 \h </w:instrText>
            </w:r>
            <w:r w:rsidRPr="0083322B">
              <w:rPr>
                <w:webHidden/>
              </w:rPr>
            </w:r>
            <w:r w:rsidRPr="0083322B">
              <w:rPr>
                <w:webHidden/>
              </w:rPr>
              <w:fldChar w:fldCharType="separate"/>
            </w:r>
            <w:r w:rsidRPr="0083322B">
              <w:rPr>
                <w:webHidden/>
              </w:rPr>
              <w:t>3</w:t>
            </w:r>
            <w:r w:rsidRPr="0083322B">
              <w:rPr>
                <w:webHidden/>
              </w:rPr>
              <w:fldChar w:fldCharType="end"/>
            </w:r>
          </w:hyperlink>
        </w:p>
        <w:p w14:paraId="6BFB11E0" w14:textId="1031C196" w:rsidR="0083322B" w:rsidRPr="0083322B" w:rsidRDefault="0083322B" w:rsidP="0083322B">
          <w:pPr>
            <w:pStyle w:val="TOC1"/>
            <w:rPr>
              <w:rFonts w:eastAsiaTheme="minorEastAsia"/>
              <w:kern w:val="2"/>
              <w14:ligatures w14:val="standardContextual"/>
            </w:rPr>
          </w:pPr>
          <w:hyperlink w:anchor="_Toc183363636" w:history="1">
            <w:r w:rsidRPr="0083322B">
              <w:rPr>
                <w:rStyle w:val="Hyperlink"/>
                <w:rFonts w:hint="eastAsia"/>
                <w:rtl/>
              </w:rPr>
              <w:t>הגדרת</w:t>
            </w:r>
            <w:r w:rsidRPr="0083322B">
              <w:rPr>
                <w:rStyle w:val="Hyperlink"/>
                <w:rtl/>
              </w:rPr>
              <w:t xml:space="preserve"> </w:t>
            </w:r>
            <w:r w:rsidRPr="0083322B">
              <w:rPr>
                <w:rStyle w:val="Hyperlink"/>
                <w:rFonts w:hint="eastAsia"/>
                <w:rtl/>
              </w:rPr>
              <w:t>הלקוח</w:t>
            </w:r>
            <w:r w:rsidRPr="0083322B">
              <w:rPr>
                <w:rStyle w:val="Hyperlink"/>
                <w:rtl/>
              </w:rPr>
              <w:t>:</w:t>
            </w:r>
            <w:r w:rsidRPr="0083322B">
              <w:rPr>
                <w:webHidden/>
              </w:rPr>
              <w:tab/>
            </w:r>
            <w:r w:rsidRPr="0083322B">
              <w:rPr>
                <w:webHidden/>
              </w:rPr>
              <w:fldChar w:fldCharType="begin"/>
            </w:r>
            <w:r w:rsidRPr="0083322B">
              <w:rPr>
                <w:webHidden/>
              </w:rPr>
              <w:instrText xml:space="preserve"> PAGEREF _Toc183363636 \h </w:instrText>
            </w:r>
            <w:r w:rsidRPr="0083322B">
              <w:rPr>
                <w:webHidden/>
              </w:rPr>
            </w:r>
            <w:r w:rsidRPr="0083322B">
              <w:rPr>
                <w:webHidden/>
              </w:rPr>
              <w:fldChar w:fldCharType="separate"/>
            </w:r>
            <w:r w:rsidRPr="0083322B">
              <w:rPr>
                <w:webHidden/>
              </w:rPr>
              <w:t>3</w:t>
            </w:r>
            <w:r w:rsidRPr="0083322B">
              <w:rPr>
                <w:webHidden/>
              </w:rPr>
              <w:fldChar w:fldCharType="end"/>
            </w:r>
          </w:hyperlink>
        </w:p>
        <w:p w14:paraId="19E9BB0F" w14:textId="34EFEA42" w:rsidR="0083322B" w:rsidRPr="0083322B" w:rsidRDefault="0083322B" w:rsidP="0083322B">
          <w:pPr>
            <w:pStyle w:val="TOC1"/>
            <w:rPr>
              <w:rFonts w:eastAsiaTheme="minorEastAsia"/>
              <w:kern w:val="2"/>
              <w14:ligatures w14:val="standardContextual"/>
            </w:rPr>
          </w:pPr>
          <w:hyperlink w:anchor="_Toc183363637" w:history="1">
            <w:r w:rsidRPr="0083322B">
              <w:rPr>
                <w:rStyle w:val="Hyperlink"/>
                <w:rFonts w:hint="eastAsia"/>
                <w:rtl/>
              </w:rPr>
              <w:t>יעדים</w:t>
            </w:r>
            <w:r w:rsidRPr="0083322B">
              <w:rPr>
                <w:rStyle w:val="Hyperlink"/>
                <w:rtl/>
              </w:rPr>
              <w:t xml:space="preserve"> </w:t>
            </w:r>
            <w:r w:rsidRPr="0083322B">
              <w:rPr>
                <w:rStyle w:val="Hyperlink"/>
                <w:rFonts w:hint="eastAsia"/>
                <w:rtl/>
              </w:rPr>
              <w:t>ומטרות</w:t>
            </w:r>
            <w:r w:rsidRPr="0083322B">
              <w:rPr>
                <w:rStyle w:val="Hyperlink"/>
                <w:rtl/>
              </w:rPr>
              <w:t>:</w:t>
            </w:r>
            <w:r w:rsidRPr="0083322B">
              <w:rPr>
                <w:webHidden/>
              </w:rPr>
              <w:tab/>
            </w:r>
            <w:r w:rsidRPr="0083322B">
              <w:rPr>
                <w:webHidden/>
              </w:rPr>
              <w:fldChar w:fldCharType="begin"/>
            </w:r>
            <w:r w:rsidRPr="0083322B">
              <w:rPr>
                <w:webHidden/>
              </w:rPr>
              <w:instrText xml:space="preserve"> PAGEREF _Toc183363637 \h </w:instrText>
            </w:r>
            <w:r w:rsidRPr="0083322B">
              <w:rPr>
                <w:webHidden/>
              </w:rPr>
            </w:r>
            <w:r w:rsidRPr="0083322B">
              <w:rPr>
                <w:webHidden/>
              </w:rPr>
              <w:fldChar w:fldCharType="separate"/>
            </w:r>
            <w:r w:rsidRPr="0083322B">
              <w:rPr>
                <w:webHidden/>
              </w:rPr>
              <w:t>4</w:t>
            </w:r>
            <w:r w:rsidRPr="0083322B">
              <w:rPr>
                <w:webHidden/>
              </w:rPr>
              <w:fldChar w:fldCharType="end"/>
            </w:r>
          </w:hyperlink>
        </w:p>
        <w:p w14:paraId="77073870" w14:textId="36B9EB84" w:rsidR="007B7E6E" w:rsidRPr="00AA094A" w:rsidRDefault="007B7E6E" w:rsidP="0083322B">
          <w:pPr>
            <w:bidi/>
            <w:spacing w:line="360" w:lineRule="auto"/>
            <w:ind w:left="360"/>
            <w:rPr>
              <w:rFonts w:asciiTheme="minorBidi" w:hAnsiTheme="minorBidi"/>
            </w:rPr>
          </w:pPr>
          <w:r w:rsidRPr="0083322B">
            <w:rPr>
              <w:rFonts w:asciiTheme="minorBidi" w:hAnsiTheme="minorBidi"/>
              <w:b/>
              <w:bCs/>
              <w:noProof/>
              <w:sz w:val="24"/>
              <w:szCs w:val="24"/>
            </w:rPr>
            <w:fldChar w:fldCharType="end"/>
          </w:r>
        </w:p>
      </w:sdtContent>
    </w:sdt>
    <w:p w14:paraId="637A85EA" w14:textId="77777777" w:rsidR="007B7E6E" w:rsidRPr="00AA094A" w:rsidRDefault="007B7E6E" w:rsidP="007B7E6E">
      <w:pPr>
        <w:bidi/>
        <w:spacing w:line="360" w:lineRule="auto"/>
        <w:jc w:val="center"/>
        <w:rPr>
          <w:rFonts w:asciiTheme="minorBidi" w:hAnsiTheme="minorBidi"/>
          <w:b/>
          <w:bCs/>
          <w:sz w:val="32"/>
          <w:szCs w:val="32"/>
          <w:u w:val="single"/>
        </w:rPr>
      </w:pPr>
    </w:p>
    <w:p w14:paraId="657505D1" w14:textId="77777777" w:rsidR="007B7E6E" w:rsidRPr="00AA094A" w:rsidRDefault="007B7E6E" w:rsidP="007B7E6E">
      <w:pPr>
        <w:bidi/>
        <w:spacing w:line="360" w:lineRule="auto"/>
        <w:jc w:val="center"/>
        <w:rPr>
          <w:rFonts w:asciiTheme="minorBidi" w:hAnsiTheme="minorBidi"/>
          <w:b/>
          <w:bCs/>
          <w:sz w:val="32"/>
          <w:szCs w:val="32"/>
          <w:u w:val="single"/>
          <w:rtl/>
        </w:rPr>
      </w:pPr>
    </w:p>
    <w:p w14:paraId="55069063" w14:textId="77777777" w:rsidR="007B7E6E" w:rsidRPr="00AA094A" w:rsidRDefault="007B7E6E" w:rsidP="007B7E6E">
      <w:pPr>
        <w:bidi/>
        <w:spacing w:line="360" w:lineRule="auto"/>
        <w:jc w:val="center"/>
        <w:rPr>
          <w:rFonts w:asciiTheme="minorBidi" w:hAnsiTheme="minorBidi"/>
          <w:b/>
          <w:bCs/>
          <w:sz w:val="32"/>
          <w:szCs w:val="32"/>
          <w:u w:val="single"/>
          <w:rtl/>
        </w:rPr>
      </w:pPr>
    </w:p>
    <w:p w14:paraId="1ADF112F" w14:textId="77777777" w:rsidR="007B7E6E" w:rsidRPr="00AA094A" w:rsidRDefault="007B7E6E" w:rsidP="007B7E6E">
      <w:pPr>
        <w:bidi/>
        <w:spacing w:line="360" w:lineRule="auto"/>
        <w:jc w:val="center"/>
        <w:rPr>
          <w:rFonts w:asciiTheme="minorBidi" w:hAnsiTheme="minorBidi"/>
          <w:b/>
          <w:bCs/>
          <w:sz w:val="32"/>
          <w:szCs w:val="32"/>
          <w:u w:val="single"/>
          <w:rtl/>
        </w:rPr>
      </w:pPr>
    </w:p>
    <w:p w14:paraId="5783CE46" w14:textId="77777777" w:rsidR="007B7E6E" w:rsidRPr="00AA094A" w:rsidRDefault="007B7E6E" w:rsidP="007B7E6E">
      <w:pPr>
        <w:bidi/>
        <w:spacing w:line="360" w:lineRule="auto"/>
        <w:jc w:val="center"/>
        <w:rPr>
          <w:rFonts w:asciiTheme="minorBidi" w:hAnsiTheme="minorBidi"/>
          <w:b/>
          <w:bCs/>
          <w:sz w:val="32"/>
          <w:szCs w:val="32"/>
          <w:u w:val="single"/>
          <w:rtl/>
        </w:rPr>
      </w:pPr>
    </w:p>
    <w:p w14:paraId="20F782C6" w14:textId="77777777" w:rsidR="007B7E6E" w:rsidRPr="00AA094A" w:rsidRDefault="007B7E6E" w:rsidP="007B7E6E">
      <w:pPr>
        <w:bidi/>
        <w:spacing w:line="360" w:lineRule="auto"/>
        <w:jc w:val="center"/>
        <w:rPr>
          <w:rFonts w:asciiTheme="minorBidi" w:hAnsiTheme="minorBidi"/>
          <w:b/>
          <w:bCs/>
          <w:sz w:val="32"/>
          <w:szCs w:val="32"/>
          <w:u w:val="single"/>
          <w:rtl/>
        </w:rPr>
      </w:pPr>
    </w:p>
    <w:p w14:paraId="63CF4411" w14:textId="77777777" w:rsidR="007B7E6E" w:rsidRPr="00AA094A" w:rsidRDefault="007B7E6E" w:rsidP="007B7E6E">
      <w:pPr>
        <w:bidi/>
        <w:spacing w:line="360" w:lineRule="auto"/>
        <w:jc w:val="center"/>
        <w:rPr>
          <w:rFonts w:asciiTheme="minorBidi" w:hAnsiTheme="minorBidi"/>
          <w:b/>
          <w:bCs/>
          <w:sz w:val="32"/>
          <w:szCs w:val="32"/>
          <w:u w:val="single"/>
          <w:rtl/>
        </w:rPr>
      </w:pPr>
    </w:p>
    <w:p w14:paraId="589A1309" w14:textId="77777777" w:rsidR="007B7E6E" w:rsidRPr="00AA094A" w:rsidRDefault="007B7E6E" w:rsidP="007B7E6E">
      <w:pPr>
        <w:bidi/>
        <w:spacing w:line="360" w:lineRule="auto"/>
        <w:jc w:val="center"/>
        <w:rPr>
          <w:rFonts w:asciiTheme="minorBidi" w:hAnsiTheme="minorBidi"/>
          <w:b/>
          <w:bCs/>
          <w:sz w:val="32"/>
          <w:szCs w:val="32"/>
          <w:u w:val="single"/>
          <w:rtl/>
        </w:rPr>
      </w:pPr>
    </w:p>
    <w:p w14:paraId="0C4C4D7F" w14:textId="77777777" w:rsidR="007B7E6E" w:rsidRPr="00AA094A" w:rsidRDefault="007B7E6E" w:rsidP="007B7E6E">
      <w:pPr>
        <w:bidi/>
        <w:spacing w:line="360" w:lineRule="auto"/>
        <w:jc w:val="center"/>
        <w:rPr>
          <w:rFonts w:asciiTheme="minorBidi" w:hAnsiTheme="minorBidi"/>
          <w:b/>
          <w:bCs/>
          <w:sz w:val="32"/>
          <w:szCs w:val="32"/>
          <w:u w:val="single"/>
          <w:rtl/>
        </w:rPr>
      </w:pPr>
    </w:p>
    <w:p w14:paraId="1DE65D6A" w14:textId="77777777" w:rsidR="007B7E6E" w:rsidRPr="00AA094A" w:rsidRDefault="007B7E6E" w:rsidP="007B7E6E">
      <w:pPr>
        <w:bidi/>
        <w:spacing w:line="360" w:lineRule="auto"/>
        <w:jc w:val="center"/>
        <w:rPr>
          <w:rFonts w:asciiTheme="minorBidi" w:hAnsiTheme="minorBidi"/>
          <w:b/>
          <w:bCs/>
          <w:sz w:val="32"/>
          <w:szCs w:val="32"/>
          <w:u w:val="single"/>
          <w:rtl/>
        </w:rPr>
      </w:pPr>
    </w:p>
    <w:p w14:paraId="222F3BBD" w14:textId="77777777" w:rsidR="007B7E6E" w:rsidRPr="00AA094A" w:rsidRDefault="007B7E6E" w:rsidP="007B7E6E">
      <w:pPr>
        <w:bidi/>
        <w:spacing w:line="360" w:lineRule="auto"/>
        <w:jc w:val="center"/>
        <w:rPr>
          <w:rFonts w:asciiTheme="minorBidi" w:hAnsiTheme="minorBidi"/>
          <w:b/>
          <w:bCs/>
          <w:sz w:val="32"/>
          <w:szCs w:val="32"/>
          <w:u w:val="single"/>
          <w:rtl/>
        </w:rPr>
      </w:pPr>
    </w:p>
    <w:p w14:paraId="4CE8B5B6" w14:textId="77777777" w:rsidR="007B7E6E" w:rsidRPr="00AA094A" w:rsidRDefault="007B7E6E" w:rsidP="007B7E6E">
      <w:pPr>
        <w:bidi/>
        <w:spacing w:line="360" w:lineRule="auto"/>
        <w:jc w:val="center"/>
        <w:rPr>
          <w:rFonts w:asciiTheme="minorBidi" w:hAnsiTheme="minorBidi"/>
          <w:b/>
          <w:bCs/>
          <w:sz w:val="32"/>
          <w:szCs w:val="32"/>
          <w:u w:val="single"/>
          <w:rtl/>
        </w:rPr>
      </w:pPr>
    </w:p>
    <w:p w14:paraId="28B5E8AD" w14:textId="77777777" w:rsidR="007B7E6E" w:rsidRPr="00AA094A" w:rsidRDefault="007B7E6E" w:rsidP="007B7E6E">
      <w:pPr>
        <w:bidi/>
        <w:spacing w:line="360" w:lineRule="auto"/>
        <w:jc w:val="center"/>
        <w:rPr>
          <w:rFonts w:asciiTheme="minorBidi" w:hAnsiTheme="minorBidi"/>
          <w:b/>
          <w:bCs/>
          <w:sz w:val="32"/>
          <w:szCs w:val="32"/>
          <w:u w:val="single"/>
          <w:rtl/>
        </w:rPr>
      </w:pPr>
    </w:p>
    <w:p w14:paraId="397E678F" w14:textId="77777777" w:rsidR="007B7E6E" w:rsidRPr="00AA094A" w:rsidRDefault="007B7E6E" w:rsidP="007B7E6E">
      <w:pPr>
        <w:bidi/>
        <w:spacing w:line="360" w:lineRule="auto"/>
        <w:rPr>
          <w:rFonts w:asciiTheme="minorBidi" w:hAnsiTheme="minorBidi"/>
          <w:b/>
          <w:bCs/>
          <w:sz w:val="32"/>
          <w:szCs w:val="32"/>
          <w:u w:val="single"/>
          <w:rtl/>
        </w:rPr>
      </w:pPr>
    </w:p>
    <w:p w14:paraId="3F2DDBB6" w14:textId="77777777" w:rsidR="00293753" w:rsidRPr="00AA094A" w:rsidRDefault="00293753" w:rsidP="007B7E6E">
      <w:pPr>
        <w:pStyle w:val="Heading1"/>
        <w:bidi/>
        <w:spacing w:line="360" w:lineRule="auto"/>
        <w:rPr>
          <w:rFonts w:asciiTheme="minorBidi" w:hAnsiTheme="minorBidi" w:cstheme="minorBidi"/>
          <w:b/>
          <w:bCs/>
          <w:u w:val="single"/>
          <w:rtl/>
        </w:rPr>
      </w:pPr>
      <w:bookmarkStart w:id="0" w:name="_Toc183363634"/>
      <w:r w:rsidRPr="00AA094A">
        <w:rPr>
          <w:rFonts w:asciiTheme="minorBidi" w:hAnsiTheme="minorBidi" w:cstheme="minorBidi"/>
          <w:b/>
          <w:bCs/>
          <w:u w:val="single"/>
          <w:rtl/>
        </w:rPr>
        <w:lastRenderedPageBreak/>
        <w:t>מבוא:</w:t>
      </w:r>
      <w:bookmarkEnd w:id="0"/>
    </w:p>
    <w:p w14:paraId="5D52BCF7" w14:textId="7DCDF9E5" w:rsidR="00293753" w:rsidRPr="00AA094A" w:rsidRDefault="003A6233" w:rsidP="007B7E6E">
      <w:pPr>
        <w:bidi/>
        <w:spacing w:line="360" w:lineRule="auto"/>
        <w:rPr>
          <w:rFonts w:asciiTheme="minorBidi" w:hAnsiTheme="minorBidi"/>
          <w:sz w:val="24"/>
          <w:szCs w:val="24"/>
          <w:rtl/>
        </w:rPr>
      </w:pPr>
      <w:bookmarkStart w:id="1" w:name="_Toc183363635"/>
      <w:r w:rsidRPr="003A6233">
        <w:rPr>
          <w:rStyle w:val="Heading1Char"/>
          <w:rFonts w:asciiTheme="minorBidi" w:hAnsiTheme="minorBidi" w:cstheme="minorBidi"/>
          <w:color w:val="auto"/>
          <w:sz w:val="24"/>
          <w:szCs w:val="24"/>
          <w:u w:val="single"/>
          <w:rtl/>
        </w:rPr>
        <w:t>תיאור ראשוני של המערכת</w:t>
      </w:r>
      <w:r>
        <w:rPr>
          <w:rStyle w:val="Heading1Char"/>
          <w:rFonts w:asciiTheme="minorBidi" w:hAnsiTheme="minorBidi" w:cstheme="minorBidi" w:hint="cs"/>
          <w:color w:val="auto"/>
          <w:sz w:val="24"/>
          <w:szCs w:val="24"/>
          <w:u w:val="single"/>
          <w:rtl/>
        </w:rPr>
        <w:t>:</w:t>
      </w:r>
      <w:bookmarkEnd w:id="1"/>
      <w:r>
        <w:rPr>
          <w:rStyle w:val="Heading1Char"/>
          <w:rFonts w:asciiTheme="minorBidi" w:hAnsiTheme="minorBidi" w:cstheme="minorBidi" w:hint="cs"/>
          <w:color w:val="auto"/>
          <w:sz w:val="24"/>
          <w:szCs w:val="24"/>
          <w:rtl/>
        </w:rPr>
        <w:t xml:space="preserve"> </w:t>
      </w:r>
      <w:r w:rsidR="0073407C" w:rsidRPr="003A6233">
        <w:rPr>
          <w:rFonts w:asciiTheme="minorBidi" w:hAnsiTheme="minorBidi"/>
          <w:sz w:val="24"/>
          <w:szCs w:val="24"/>
          <w:rtl/>
        </w:rPr>
        <w:t>הפרויקט</w:t>
      </w:r>
      <w:r w:rsidR="00293753" w:rsidRPr="00AA094A">
        <w:rPr>
          <w:rFonts w:asciiTheme="minorBidi" w:hAnsiTheme="minorBidi"/>
          <w:sz w:val="24"/>
          <w:szCs w:val="24"/>
          <w:rtl/>
        </w:rPr>
        <w:t xml:space="preserve"> שאני בחרתי לעשות הוא מערכת אחסון ענן, בדומה ל</w:t>
      </w:r>
      <w:r w:rsidR="00293753" w:rsidRPr="00AA094A">
        <w:rPr>
          <w:rFonts w:asciiTheme="minorBidi" w:hAnsiTheme="minorBidi"/>
          <w:sz w:val="24"/>
          <w:szCs w:val="24"/>
        </w:rPr>
        <w:t>Google Drive</w:t>
      </w:r>
      <w:r w:rsidR="00293753" w:rsidRPr="00AA094A">
        <w:rPr>
          <w:rFonts w:asciiTheme="minorBidi" w:hAnsiTheme="minorBidi"/>
          <w:sz w:val="24"/>
          <w:szCs w:val="24"/>
          <w:rtl/>
        </w:rPr>
        <w:t xml:space="preserve">, </w:t>
      </w:r>
      <w:r w:rsidR="00293753" w:rsidRPr="00AA094A">
        <w:rPr>
          <w:rFonts w:asciiTheme="minorBidi" w:hAnsiTheme="minorBidi"/>
          <w:sz w:val="24"/>
          <w:szCs w:val="24"/>
        </w:rPr>
        <w:t>Dropbox</w:t>
      </w:r>
      <w:r w:rsidR="00293753" w:rsidRPr="00AA094A">
        <w:rPr>
          <w:rFonts w:asciiTheme="minorBidi" w:hAnsiTheme="minorBidi"/>
          <w:sz w:val="24"/>
          <w:szCs w:val="24"/>
          <w:rtl/>
        </w:rPr>
        <w:t xml:space="preserve"> ו-</w:t>
      </w:r>
      <w:r w:rsidR="00293753" w:rsidRPr="00AA094A">
        <w:rPr>
          <w:rFonts w:asciiTheme="minorBidi" w:hAnsiTheme="minorBidi"/>
          <w:sz w:val="24"/>
          <w:szCs w:val="24"/>
        </w:rPr>
        <w:t>OneDrive</w:t>
      </w:r>
      <w:r w:rsidR="00293753" w:rsidRPr="00AA094A">
        <w:rPr>
          <w:rFonts w:asciiTheme="minorBidi" w:hAnsiTheme="minorBidi"/>
          <w:sz w:val="24"/>
          <w:szCs w:val="24"/>
          <w:rtl/>
        </w:rPr>
        <w:t xml:space="preserve">. מטרת </w:t>
      </w:r>
      <w:r w:rsidR="0073407C" w:rsidRPr="00AA094A">
        <w:rPr>
          <w:rFonts w:asciiTheme="minorBidi" w:hAnsiTheme="minorBidi"/>
          <w:sz w:val="24"/>
          <w:szCs w:val="24"/>
          <w:rtl/>
        </w:rPr>
        <w:t>הפרויקט</w:t>
      </w:r>
      <w:r w:rsidR="00293753" w:rsidRPr="00AA094A">
        <w:rPr>
          <w:rFonts w:asciiTheme="minorBidi" w:hAnsiTheme="minorBidi"/>
          <w:sz w:val="24"/>
          <w:szCs w:val="24"/>
          <w:rtl/>
        </w:rPr>
        <w:t xml:space="preserve"> היא לתת לכל אדם המעוניין להתחבר ולשמור קבצים בשרת, בצורה מהירה, נגישה ונוחה לשימוש.</w:t>
      </w:r>
    </w:p>
    <w:p w14:paraId="4A28467E" w14:textId="255CAA99" w:rsidR="00293753" w:rsidRPr="00AA094A" w:rsidRDefault="00293753" w:rsidP="007B7E6E">
      <w:pPr>
        <w:bidi/>
        <w:spacing w:line="360" w:lineRule="auto"/>
        <w:rPr>
          <w:rFonts w:asciiTheme="minorBidi" w:hAnsiTheme="minorBidi"/>
          <w:sz w:val="24"/>
          <w:szCs w:val="24"/>
        </w:rPr>
      </w:pPr>
      <w:r w:rsidRPr="00AA094A">
        <w:rPr>
          <w:rFonts w:asciiTheme="minorBidi" w:hAnsiTheme="minorBidi"/>
          <w:sz w:val="24"/>
          <w:szCs w:val="24"/>
          <w:rtl/>
        </w:rPr>
        <w:t>המוצר המוגמר צריך לבצע קודם כל את הבסיס – לתת למשתמש להעלות קבצים ולשמור</w:t>
      </w:r>
      <w:r w:rsidR="0073407C" w:rsidRPr="00AA094A">
        <w:rPr>
          <w:rFonts w:asciiTheme="minorBidi" w:hAnsiTheme="minorBidi"/>
          <w:sz w:val="24"/>
          <w:szCs w:val="24"/>
          <w:rtl/>
        </w:rPr>
        <w:t xml:space="preserve"> אותם</w:t>
      </w:r>
      <w:r w:rsidRPr="00AA094A">
        <w:rPr>
          <w:rFonts w:asciiTheme="minorBidi" w:hAnsiTheme="minorBidi"/>
          <w:sz w:val="24"/>
          <w:szCs w:val="24"/>
          <w:rtl/>
        </w:rPr>
        <w:t xml:space="preserve">, וכן למחוק אותם לפי </w:t>
      </w:r>
      <w:r w:rsidR="0073407C" w:rsidRPr="00AA094A">
        <w:rPr>
          <w:rFonts w:asciiTheme="minorBidi" w:hAnsiTheme="minorBidi"/>
          <w:sz w:val="24"/>
          <w:szCs w:val="24"/>
          <w:rtl/>
        </w:rPr>
        <w:t>צורכו</w:t>
      </w:r>
      <w:r w:rsidRPr="00AA094A">
        <w:rPr>
          <w:rFonts w:asciiTheme="minorBidi" w:hAnsiTheme="minorBidi"/>
          <w:sz w:val="24"/>
          <w:szCs w:val="24"/>
          <w:rtl/>
        </w:rPr>
        <w:t>. בנוסף לבסיס, למוצר יהיה ממשק משתמש נוח לשימוש ולהבנה על ידי אנשים רבים</w:t>
      </w:r>
      <w:r w:rsidR="0073407C" w:rsidRPr="00AA094A">
        <w:rPr>
          <w:rFonts w:asciiTheme="minorBidi" w:hAnsiTheme="minorBidi"/>
          <w:sz w:val="24"/>
          <w:szCs w:val="24"/>
          <w:rtl/>
        </w:rPr>
        <w:t xml:space="preserve">, </w:t>
      </w:r>
      <w:r w:rsidR="0073407C" w:rsidRPr="00AA094A">
        <w:rPr>
          <w:rFonts w:asciiTheme="minorBidi" w:hAnsiTheme="minorBidi"/>
          <w:sz w:val="24"/>
          <w:szCs w:val="24"/>
        </w:rPr>
        <w:t>QOL</w:t>
      </w:r>
      <w:r w:rsidR="0073407C" w:rsidRPr="00AA094A">
        <w:rPr>
          <w:rFonts w:asciiTheme="minorBidi" w:hAnsiTheme="minorBidi"/>
          <w:sz w:val="24"/>
          <w:szCs w:val="24"/>
          <w:rtl/>
        </w:rPr>
        <w:t xml:space="preserve"> פיצ'רים לנוחות המשתמש ועוד המון טכנולוגיות מאחורי הקלעים.</w:t>
      </w:r>
    </w:p>
    <w:p w14:paraId="7BE17968" w14:textId="5C9D6C27" w:rsidR="000E5769" w:rsidRPr="00AA094A" w:rsidRDefault="000E5769" w:rsidP="007B7E6E">
      <w:pPr>
        <w:bidi/>
        <w:spacing w:line="360" w:lineRule="auto"/>
        <w:rPr>
          <w:rFonts w:asciiTheme="minorBidi" w:hAnsiTheme="minorBidi"/>
          <w:sz w:val="24"/>
          <w:szCs w:val="24"/>
          <w:rtl/>
        </w:rPr>
      </w:pPr>
      <w:r w:rsidRPr="00AA094A">
        <w:rPr>
          <w:rFonts w:asciiTheme="minorBidi" w:hAnsiTheme="minorBidi"/>
          <w:sz w:val="24"/>
          <w:szCs w:val="24"/>
          <w:rtl/>
        </w:rPr>
        <w:t>בחרתי לעשות את הפרויקט שלי מכיוון שנתקלתי בהמון שירותי אחסון בענן, אך לכל אחד היו חסרונות משלו שמאוד הפריעו לעבוד ולהשתמש בו. בחלק חסרים יכולות שימושיות כמו שיתוף קבצים, אחרים קשים מאוד לשימוש ורישום, חלק דורשים תשלום אפילו לתוכנית הבסיסית ולכן רציתי לבנות בעצמי תוכנה שיכולה לבצע את כל מה שחשוב לדעתי במקום אחד וגם ניתנת לעריכה ולהוספת אופציות על ידי.</w:t>
      </w:r>
    </w:p>
    <w:p w14:paraId="40455E99" w14:textId="12F93234" w:rsidR="000E5769" w:rsidRPr="00AA094A" w:rsidRDefault="000E5769" w:rsidP="007B7E6E">
      <w:pPr>
        <w:bidi/>
        <w:spacing w:line="360" w:lineRule="auto"/>
        <w:rPr>
          <w:rFonts w:asciiTheme="minorBidi" w:hAnsiTheme="minorBidi"/>
          <w:sz w:val="24"/>
          <w:szCs w:val="24"/>
          <w:rtl/>
        </w:rPr>
      </w:pPr>
      <w:r w:rsidRPr="00AA094A">
        <w:rPr>
          <w:rFonts w:asciiTheme="minorBidi" w:hAnsiTheme="minorBidi"/>
          <w:sz w:val="24"/>
          <w:szCs w:val="24"/>
          <w:rtl/>
        </w:rPr>
        <w:t>לפני שאני אתחיל לכתוב את הקוד של הפרויקט יש כמה אתגרים שיכולים לצוץ. מערכת שיתוף הקבצים יכולה להיות טריקית מכיוון שכאשר מישהו משתף קובץ ולאחר מכן משנה את השם שלו, איך ניתן לעדכן זאת גם אצל האדם שאיתו שיתפו? עוד אתגר שאני צופה הוא יצירת תקשורת לא סינכרונית בין השרת ללקוח. כלומר, עד עכשיו בפרויקטים שעשיתי התקשורת בין השרת ללקוח הייתה סינכרונית – על כל הודעה שהלקוח היה שולח לשרת הוא היה מקבל תשובה כלשהי. בפרויקט הזה ישנן פעולות שיכולות לקחת הרבה זמן כמו לדוגמה העלאת קובץ מאוד גדול, ולכן אני לא רוצה שבזמן הזה הלקוח יהיה תקוע ותקשורת לא סינכרונית פותרת את הבעיה הזאת. תקשורת כזו היא יותר מסובכת שכן צריך לדעת לנהל את כל ההודעות בצד הלקוח.</w:t>
      </w:r>
    </w:p>
    <w:p w14:paraId="2AECA326" w14:textId="5E6311CB" w:rsidR="000E5769" w:rsidRDefault="000E5769" w:rsidP="007B7E6E">
      <w:pPr>
        <w:bidi/>
        <w:spacing w:line="360" w:lineRule="auto"/>
        <w:rPr>
          <w:rFonts w:asciiTheme="minorBidi" w:hAnsiTheme="minorBidi"/>
          <w:sz w:val="24"/>
          <w:szCs w:val="24"/>
          <w:rtl/>
        </w:rPr>
      </w:pPr>
      <w:r w:rsidRPr="00AA094A">
        <w:rPr>
          <w:rFonts w:asciiTheme="minorBidi" w:hAnsiTheme="minorBidi"/>
          <w:sz w:val="24"/>
          <w:szCs w:val="24"/>
          <w:rtl/>
        </w:rPr>
        <w:t>בנוסף לאתגרים הטכניים</w:t>
      </w:r>
      <w:r w:rsidR="00265CF2" w:rsidRPr="00AA094A">
        <w:rPr>
          <w:rFonts w:asciiTheme="minorBidi" w:hAnsiTheme="minorBidi"/>
          <w:sz w:val="24"/>
          <w:szCs w:val="24"/>
          <w:rtl/>
        </w:rPr>
        <w:t>, זהו הפרויקט הגדול ביותר שכתבתי, ולכן ניהול הקוד וחלוקתו לקבצים נפרדים ומחלקות יכול להיות מאתגר מאוד.</w:t>
      </w:r>
    </w:p>
    <w:p w14:paraId="6640F750" w14:textId="77777777" w:rsidR="00B7390C" w:rsidRDefault="00B7390C" w:rsidP="00B7390C">
      <w:pPr>
        <w:bidi/>
        <w:spacing w:line="360" w:lineRule="auto"/>
        <w:rPr>
          <w:rFonts w:asciiTheme="minorBidi" w:hAnsiTheme="minorBidi"/>
          <w:sz w:val="24"/>
          <w:szCs w:val="24"/>
        </w:rPr>
      </w:pPr>
    </w:p>
    <w:p w14:paraId="69561A0F" w14:textId="7FE1C733" w:rsidR="00A97D72" w:rsidRDefault="00A97D72" w:rsidP="00A97D72">
      <w:pPr>
        <w:bidi/>
        <w:spacing w:line="360" w:lineRule="auto"/>
        <w:rPr>
          <w:rFonts w:asciiTheme="minorBidi" w:hAnsiTheme="minorBidi"/>
          <w:sz w:val="24"/>
          <w:szCs w:val="24"/>
          <w:rtl/>
        </w:rPr>
      </w:pPr>
      <w:bookmarkStart w:id="2" w:name="_Toc183363636"/>
      <w:r w:rsidRPr="00A97D72">
        <w:rPr>
          <w:rStyle w:val="Heading2Char"/>
          <w:rFonts w:asciiTheme="minorBidi" w:hAnsiTheme="minorBidi" w:cstheme="minorBidi"/>
          <w:color w:val="auto"/>
          <w:sz w:val="24"/>
          <w:szCs w:val="24"/>
          <w:u w:val="single"/>
          <w:rtl/>
        </w:rPr>
        <w:t>הגדרת הלקוח:</w:t>
      </w:r>
      <w:bookmarkEnd w:id="2"/>
      <w:r w:rsidRPr="00A97D72">
        <w:rPr>
          <w:rFonts w:asciiTheme="minorBidi" w:hAnsiTheme="minorBidi" w:cs="Arial" w:hint="cs"/>
          <w:rtl/>
        </w:rPr>
        <w:t xml:space="preserve"> </w:t>
      </w:r>
      <w:r w:rsidRPr="00A97D72">
        <w:rPr>
          <w:rFonts w:asciiTheme="minorBidi" w:hAnsiTheme="minorBidi" w:cs="Arial"/>
          <w:sz w:val="24"/>
          <w:szCs w:val="24"/>
          <w:rtl/>
        </w:rPr>
        <w:t>המערכת מיועדת לאנשים פרטיים וארגונים קטנים עד בינוניים הזקוקים לפתרון אמין ומאובטח לניהול קבצים דיגיטליים. באופן ספציפי, קהל היעד כולל</w:t>
      </w:r>
      <w:r>
        <w:rPr>
          <w:rFonts w:asciiTheme="minorBidi" w:hAnsiTheme="minorBidi" w:cs="Arial" w:hint="cs"/>
          <w:sz w:val="24"/>
          <w:szCs w:val="24"/>
          <w:rtl/>
        </w:rPr>
        <w:t>:</w:t>
      </w:r>
      <w:r>
        <w:rPr>
          <w:rFonts w:asciiTheme="minorBidi" w:hAnsiTheme="minorBidi" w:hint="cs"/>
          <w:sz w:val="24"/>
          <w:szCs w:val="24"/>
          <w:rtl/>
        </w:rPr>
        <w:t xml:space="preserve"> </w:t>
      </w:r>
      <w:r w:rsidRPr="00A97D72">
        <w:rPr>
          <w:rFonts w:asciiTheme="minorBidi" w:hAnsiTheme="minorBidi" w:cs="Arial"/>
          <w:sz w:val="24"/>
          <w:szCs w:val="24"/>
          <w:rtl/>
        </w:rPr>
        <w:t xml:space="preserve"> אנשי מקצוע שצריכים לאחסן ולגשת למסמכים חשובים בצורה מאובטחת. סטודנטים ומחנכים המנהלים תיקים אקדמיים כגון מטלות, עבודות מחקר ומצגות. משתמשים כלליים שרוצים מקום בטוח ונוח לאחסון קבצים אישיים כמו תמונות, סרטונים ותוכן דיגיטלי אחר.</w:t>
      </w:r>
    </w:p>
    <w:p w14:paraId="7B714A76" w14:textId="27329E79" w:rsidR="00A97D72" w:rsidRPr="00A97D72" w:rsidRDefault="00A97D72" w:rsidP="00A97D72">
      <w:pPr>
        <w:bidi/>
        <w:spacing w:line="360" w:lineRule="auto"/>
        <w:rPr>
          <w:rFonts w:asciiTheme="minorBidi" w:hAnsiTheme="minorBidi"/>
          <w:sz w:val="24"/>
          <w:szCs w:val="24"/>
        </w:rPr>
      </w:pPr>
      <w:r w:rsidRPr="00A97D72">
        <w:rPr>
          <w:rFonts w:asciiTheme="minorBidi" w:hAnsiTheme="minorBidi" w:cs="Arial"/>
          <w:sz w:val="24"/>
          <w:szCs w:val="24"/>
          <w:rtl/>
        </w:rPr>
        <w:lastRenderedPageBreak/>
        <w:t>צוותים הדורשים כלים משותפים כדי לשתף ולנהל מסמכים בצורה מאובטחת. עסקים שזקוקים לפתרון פשוט אך מאובטח לארגון ואחסון נתונים רגישים כמו חוזים ודוחות.</w:t>
      </w:r>
    </w:p>
    <w:p w14:paraId="5FB77317" w14:textId="1CD9F496" w:rsidR="007B7E6E" w:rsidRDefault="00A97D72" w:rsidP="00B7390C">
      <w:pPr>
        <w:bidi/>
        <w:spacing w:line="360" w:lineRule="auto"/>
        <w:rPr>
          <w:rFonts w:asciiTheme="minorBidi" w:hAnsiTheme="minorBidi" w:cs="Arial"/>
          <w:sz w:val="24"/>
          <w:szCs w:val="24"/>
          <w:rtl/>
        </w:rPr>
      </w:pPr>
      <w:r w:rsidRPr="00A97D72">
        <w:rPr>
          <w:rFonts w:asciiTheme="minorBidi" w:hAnsiTheme="minorBidi" w:cs="Arial"/>
          <w:sz w:val="24"/>
          <w:szCs w:val="24"/>
          <w:rtl/>
        </w:rPr>
        <w:t xml:space="preserve">עיצוב המערכת נותן עדיפות לנוחות השימוש עבור משתמשים בודדים תוך שמירה על </w:t>
      </w:r>
      <w:r>
        <w:rPr>
          <w:rFonts w:asciiTheme="minorBidi" w:hAnsiTheme="minorBidi" w:cs="Arial" w:hint="cs"/>
          <w:sz w:val="24"/>
          <w:szCs w:val="24"/>
          <w:rtl/>
        </w:rPr>
        <w:t>ביטחון המידע</w:t>
      </w:r>
      <w:r w:rsidRPr="00A97D72">
        <w:rPr>
          <w:rFonts w:asciiTheme="minorBidi" w:hAnsiTheme="minorBidi" w:cs="Arial"/>
          <w:sz w:val="24"/>
          <w:szCs w:val="24"/>
          <w:rtl/>
        </w:rPr>
        <w:t xml:space="preserve"> הנדרש </w:t>
      </w:r>
      <w:r>
        <w:rPr>
          <w:rFonts w:asciiTheme="minorBidi" w:hAnsiTheme="minorBidi" w:cs="Arial" w:hint="cs"/>
          <w:sz w:val="24"/>
          <w:szCs w:val="24"/>
          <w:rtl/>
        </w:rPr>
        <w:t>ל</w:t>
      </w:r>
      <w:r w:rsidRPr="00A97D72">
        <w:rPr>
          <w:rFonts w:asciiTheme="minorBidi" w:hAnsiTheme="minorBidi" w:cs="Arial"/>
          <w:sz w:val="24"/>
          <w:szCs w:val="24"/>
          <w:rtl/>
        </w:rPr>
        <w:t xml:space="preserve">שימוש מקצועיים. על ידי </w:t>
      </w:r>
      <w:r>
        <w:rPr>
          <w:rFonts w:asciiTheme="minorBidi" w:hAnsiTheme="minorBidi" w:cs="Arial" w:hint="cs"/>
          <w:sz w:val="24"/>
          <w:szCs w:val="24"/>
          <w:rtl/>
        </w:rPr>
        <w:t>שימוש ב</w:t>
      </w:r>
      <w:r w:rsidRPr="00A97D72">
        <w:rPr>
          <w:rFonts w:asciiTheme="minorBidi" w:hAnsiTheme="minorBidi" w:cs="Arial"/>
          <w:sz w:val="24"/>
          <w:szCs w:val="24"/>
          <w:rtl/>
        </w:rPr>
        <w:t>ממשק פשוט, אפשרויות גמישות לניהול קבצים ואבטחה חזקה, המערכת שואפת לענות על הצרכים המגוונים של בסיס המשתמשים שלה ביעילות.</w:t>
      </w:r>
    </w:p>
    <w:p w14:paraId="4C2E05CA" w14:textId="77777777" w:rsidR="00B7390C" w:rsidRDefault="00B7390C" w:rsidP="00B7390C">
      <w:pPr>
        <w:bidi/>
        <w:spacing w:line="360" w:lineRule="auto"/>
        <w:rPr>
          <w:rFonts w:asciiTheme="minorBidi" w:hAnsiTheme="minorBidi" w:cs="Arial"/>
          <w:sz w:val="24"/>
          <w:szCs w:val="24"/>
          <w:rtl/>
        </w:rPr>
      </w:pPr>
    </w:p>
    <w:p w14:paraId="6C6363E5" w14:textId="0B5D102E" w:rsidR="00B7390C" w:rsidRPr="00B7390C" w:rsidRDefault="00B7390C" w:rsidP="00B7390C">
      <w:pPr>
        <w:bidi/>
        <w:spacing w:line="360" w:lineRule="auto"/>
        <w:rPr>
          <w:rFonts w:asciiTheme="minorBidi" w:hAnsiTheme="minorBidi" w:cs="Arial"/>
          <w:sz w:val="24"/>
          <w:szCs w:val="24"/>
        </w:rPr>
      </w:pPr>
      <w:bookmarkStart w:id="3" w:name="_Toc183363637"/>
      <w:r w:rsidRPr="00B7390C">
        <w:rPr>
          <w:rStyle w:val="Heading2Char"/>
          <w:rFonts w:asciiTheme="minorBidi" w:hAnsiTheme="minorBidi" w:cstheme="minorBidi"/>
          <w:color w:val="auto"/>
          <w:sz w:val="24"/>
          <w:szCs w:val="24"/>
          <w:u w:val="single"/>
          <w:rtl/>
        </w:rPr>
        <w:t>יעדים ומטרות:</w:t>
      </w:r>
      <w:bookmarkEnd w:id="3"/>
      <w:r w:rsidRPr="00B7390C">
        <w:rPr>
          <w:rFonts w:asciiTheme="minorBidi" w:hAnsiTheme="minorBidi" w:cs="Arial" w:hint="cs"/>
          <w:rtl/>
        </w:rPr>
        <w:t xml:space="preserve"> </w:t>
      </w:r>
      <w:r w:rsidRPr="00B7390C">
        <w:rPr>
          <w:rFonts w:asciiTheme="minorBidi" w:hAnsiTheme="minorBidi" w:cs="Arial"/>
          <w:sz w:val="24"/>
          <w:szCs w:val="24"/>
          <w:rtl/>
        </w:rPr>
        <w:t>המטרה העיקרית של המערכת היא לספק פתרון אחסון ענן אמין, מאובטח וידידותי</w:t>
      </w:r>
      <w:r>
        <w:rPr>
          <w:rFonts w:asciiTheme="minorBidi" w:hAnsiTheme="minorBidi" w:cs="Arial" w:hint="cs"/>
          <w:sz w:val="24"/>
          <w:szCs w:val="24"/>
          <w:rtl/>
        </w:rPr>
        <w:t xml:space="preserve"> </w:t>
      </w:r>
      <w:r w:rsidRPr="00B7390C">
        <w:rPr>
          <w:rFonts w:asciiTheme="minorBidi" w:hAnsiTheme="minorBidi" w:cs="Arial"/>
          <w:sz w:val="24"/>
          <w:szCs w:val="24"/>
          <w:rtl/>
        </w:rPr>
        <w:t>למשתמש לניהול קבצים דיגיטליים. כדי להשיג זאת, המערכת מתמקדת ביעדים הבאים:</w:t>
      </w:r>
    </w:p>
    <w:p w14:paraId="545B0095" w14:textId="3511FA87" w:rsidR="00B7390C" w:rsidRPr="00B7390C" w:rsidRDefault="00B7390C" w:rsidP="00B7390C">
      <w:pPr>
        <w:bidi/>
        <w:spacing w:line="360" w:lineRule="auto"/>
        <w:rPr>
          <w:rFonts w:asciiTheme="minorBidi" w:hAnsiTheme="minorBidi" w:cs="Arial"/>
          <w:sz w:val="24"/>
          <w:szCs w:val="24"/>
        </w:rPr>
      </w:pPr>
      <w:r w:rsidRPr="00B7390C">
        <w:rPr>
          <w:rFonts w:asciiTheme="minorBidi" w:hAnsiTheme="minorBidi" w:cs="Arial"/>
          <w:sz w:val="24"/>
          <w:szCs w:val="24"/>
          <w:rtl/>
        </w:rPr>
        <w:t>אחסון קבצים מאובטח</w:t>
      </w:r>
      <w:r>
        <w:rPr>
          <w:rFonts w:asciiTheme="minorBidi" w:hAnsiTheme="minorBidi" w:cs="Arial" w:hint="cs"/>
          <w:sz w:val="24"/>
          <w:szCs w:val="24"/>
          <w:rtl/>
        </w:rPr>
        <w:t xml:space="preserve"> </w:t>
      </w:r>
      <w:r w:rsidR="00C000AB">
        <w:rPr>
          <w:rFonts w:asciiTheme="minorBidi" w:hAnsiTheme="minorBidi" w:cs="Arial"/>
          <w:sz w:val="24"/>
          <w:szCs w:val="24"/>
          <w:rtl/>
        </w:rPr>
        <w:t>–</w:t>
      </w:r>
      <w:r w:rsidRPr="00B7390C">
        <w:rPr>
          <w:rFonts w:asciiTheme="minorBidi" w:hAnsiTheme="minorBidi" w:cs="Arial"/>
          <w:sz w:val="24"/>
          <w:szCs w:val="24"/>
          <w:rtl/>
        </w:rPr>
        <w:t xml:space="preserve"> </w:t>
      </w:r>
      <w:r w:rsidR="00C000AB">
        <w:rPr>
          <w:rFonts w:asciiTheme="minorBidi" w:hAnsiTheme="minorBidi" w:cs="Arial" w:hint="cs"/>
          <w:sz w:val="24"/>
          <w:szCs w:val="24"/>
          <w:rtl/>
        </w:rPr>
        <w:t>המערכת מוודאת</w:t>
      </w:r>
      <w:r w:rsidRPr="00B7390C">
        <w:rPr>
          <w:rFonts w:asciiTheme="minorBidi" w:hAnsiTheme="minorBidi" w:cs="Arial"/>
          <w:sz w:val="24"/>
          <w:szCs w:val="24"/>
          <w:rtl/>
        </w:rPr>
        <w:t xml:space="preserve"> שמשתמשים יכולים לאחסן בבטחה את הקבצים והתיקיות שלהם מבלי</w:t>
      </w:r>
      <w:r>
        <w:rPr>
          <w:rFonts w:asciiTheme="minorBidi" w:hAnsiTheme="minorBidi" w:cs="Arial" w:hint="cs"/>
          <w:sz w:val="24"/>
          <w:szCs w:val="24"/>
          <w:rtl/>
        </w:rPr>
        <w:t xml:space="preserve"> </w:t>
      </w:r>
      <w:r w:rsidRPr="00B7390C">
        <w:rPr>
          <w:rFonts w:asciiTheme="minorBidi" w:hAnsiTheme="minorBidi" w:cs="Arial"/>
          <w:sz w:val="24"/>
          <w:szCs w:val="24"/>
          <w:rtl/>
        </w:rPr>
        <w:t>לדאוג לגבי גישה לא מורשית או אובדן נתונים.</w:t>
      </w:r>
    </w:p>
    <w:p w14:paraId="1B9B8370" w14:textId="1004CB40" w:rsidR="00B7390C" w:rsidRPr="00B7390C" w:rsidRDefault="00B7390C" w:rsidP="00B7390C">
      <w:pPr>
        <w:bidi/>
        <w:spacing w:line="360" w:lineRule="auto"/>
        <w:rPr>
          <w:rFonts w:asciiTheme="minorBidi" w:hAnsiTheme="minorBidi" w:cs="Arial"/>
          <w:sz w:val="24"/>
          <w:szCs w:val="24"/>
        </w:rPr>
      </w:pPr>
      <w:r w:rsidRPr="00B7390C">
        <w:rPr>
          <w:rFonts w:asciiTheme="minorBidi" w:hAnsiTheme="minorBidi" w:cs="Arial"/>
          <w:sz w:val="24"/>
          <w:szCs w:val="24"/>
          <w:rtl/>
        </w:rPr>
        <w:t>שיתוף ושיתוף קבצים</w:t>
      </w:r>
      <w:r w:rsidR="00C000AB">
        <w:rPr>
          <w:rFonts w:asciiTheme="minorBidi" w:hAnsiTheme="minorBidi" w:cs="Arial" w:hint="cs"/>
          <w:sz w:val="24"/>
          <w:szCs w:val="24"/>
          <w:rtl/>
        </w:rPr>
        <w:t xml:space="preserve"> </w:t>
      </w:r>
      <w:r w:rsidR="00C000AB">
        <w:rPr>
          <w:rFonts w:asciiTheme="minorBidi" w:hAnsiTheme="minorBidi" w:cs="Arial"/>
          <w:sz w:val="24"/>
          <w:szCs w:val="24"/>
          <w:rtl/>
        </w:rPr>
        <w:t>–</w:t>
      </w:r>
      <w:r w:rsidR="00C000AB">
        <w:rPr>
          <w:rFonts w:asciiTheme="minorBidi" w:hAnsiTheme="minorBidi" w:cs="Arial" w:hint="cs"/>
          <w:sz w:val="24"/>
          <w:szCs w:val="24"/>
          <w:rtl/>
        </w:rPr>
        <w:t xml:space="preserve"> מאפשר</w:t>
      </w:r>
      <w:r w:rsidRPr="00B7390C">
        <w:rPr>
          <w:rFonts w:asciiTheme="minorBidi" w:hAnsiTheme="minorBidi" w:cs="Arial"/>
          <w:sz w:val="24"/>
          <w:szCs w:val="24"/>
          <w:rtl/>
        </w:rPr>
        <w:t xml:space="preserve"> למשתמשים לשתף קבצים בקלות עם אחרים, מה שמקל על שיתוף פעולה וחילופי מידע יעילים.</w:t>
      </w:r>
    </w:p>
    <w:p w14:paraId="1BA9A910" w14:textId="47929CA5" w:rsidR="00B7390C" w:rsidRPr="00B7390C" w:rsidRDefault="00B7390C" w:rsidP="00B7390C">
      <w:pPr>
        <w:bidi/>
        <w:spacing w:line="360" w:lineRule="auto"/>
        <w:rPr>
          <w:rFonts w:asciiTheme="minorBidi" w:hAnsiTheme="minorBidi" w:cs="Arial"/>
          <w:sz w:val="24"/>
          <w:szCs w:val="24"/>
        </w:rPr>
      </w:pPr>
      <w:r w:rsidRPr="00B7390C">
        <w:rPr>
          <w:rFonts w:asciiTheme="minorBidi" w:hAnsiTheme="minorBidi" w:cs="Arial"/>
          <w:sz w:val="24"/>
          <w:szCs w:val="24"/>
          <w:rtl/>
        </w:rPr>
        <w:t>ארגון וניהול</w:t>
      </w:r>
      <w:r>
        <w:rPr>
          <w:rFonts w:asciiTheme="minorBidi" w:hAnsiTheme="minorBidi" w:cs="Arial" w:hint="cs"/>
          <w:sz w:val="24"/>
          <w:szCs w:val="24"/>
          <w:rtl/>
        </w:rPr>
        <w:t xml:space="preserve"> </w:t>
      </w:r>
      <w:r w:rsidR="00C000AB">
        <w:rPr>
          <w:rFonts w:asciiTheme="minorBidi" w:hAnsiTheme="minorBidi" w:cs="Arial"/>
          <w:sz w:val="24"/>
          <w:szCs w:val="24"/>
          <w:rtl/>
        </w:rPr>
        <w:t>–</w:t>
      </w:r>
      <w:r w:rsidRPr="00B7390C">
        <w:rPr>
          <w:rFonts w:asciiTheme="minorBidi" w:hAnsiTheme="minorBidi" w:cs="Arial"/>
          <w:sz w:val="24"/>
          <w:szCs w:val="24"/>
          <w:rtl/>
        </w:rPr>
        <w:t xml:space="preserve"> </w:t>
      </w:r>
      <w:r w:rsidR="00C000AB">
        <w:rPr>
          <w:rFonts w:asciiTheme="minorBidi" w:hAnsiTheme="minorBidi" w:cs="Arial" w:hint="cs"/>
          <w:sz w:val="24"/>
          <w:szCs w:val="24"/>
          <w:rtl/>
        </w:rPr>
        <w:t>מ</w:t>
      </w:r>
      <w:r w:rsidRPr="00B7390C">
        <w:rPr>
          <w:rFonts w:asciiTheme="minorBidi" w:hAnsiTheme="minorBidi" w:cs="Arial"/>
          <w:sz w:val="24"/>
          <w:szCs w:val="24"/>
          <w:rtl/>
        </w:rPr>
        <w:t>ספק כלים למשתמשים לארגן את הקבצים שלהם בתיקיות, לשנות שמות של קבצים ותיקיות ולתחזק מערכת קבצים מובנית.</w:t>
      </w:r>
    </w:p>
    <w:p w14:paraId="2A3B364E" w14:textId="2E7631BA" w:rsidR="00B7390C" w:rsidRPr="00B7390C" w:rsidRDefault="00B7390C" w:rsidP="00B7390C">
      <w:pPr>
        <w:bidi/>
        <w:spacing w:line="360" w:lineRule="auto"/>
        <w:rPr>
          <w:rFonts w:asciiTheme="minorBidi" w:hAnsiTheme="minorBidi" w:cs="Arial"/>
          <w:sz w:val="24"/>
          <w:szCs w:val="24"/>
        </w:rPr>
      </w:pPr>
      <w:r w:rsidRPr="00B7390C">
        <w:rPr>
          <w:rFonts w:asciiTheme="minorBidi" w:hAnsiTheme="minorBidi" w:cs="Arial"/>
          <w:sz w:val="24"/>
          <w:szCs w:val="24"/>
          <w:rtl/>
        </w:rPr>
        <w:t>ניהול חשבון</w:t>
      </w:r>
      <w:r>
        <w:rPr>
          <w:rFonts w:asciiTheme="minorBidi" w:hAnsiTheme="minorBidi" w:cs="Arial" w:hint="cs"/>
          <w:sz w:val="24"/>
          <w:szCs w:val="24"/>
          <w:rtl/>
        </w:rPr>
        <w:t xml:space="preserve"> </w:t>
      </w:r>
      <w:r w:rsidR="00C000AB">
        <w:rPr>
          <w:rFonts w:asciiTheme="minorBidi" w:hAnsiTheme="minorBidi" w:cs="Arial"/>
          <w:sz w:val="24"/>
          <w:szCs w:val="24"/>
          <w:rtl/>
        </w:rPr>
        <w:t>–</w:t>
      </w:r>
      <w:r w:rsidRPr="00B7390C">
        <w:rPr>
          <w:rFonts w:asciiTheme="minorBidi" w:hAnsiTheme="minorBidi" w:cs="Arial"/>
          <w:sz w:val="24"/>
          <w:szCs w:val="24"/>
          <w:rtl/>
        </w:rPr>
        <w:t xml:space="preserve"> </w:t>
      </w:r>
      <w:r w:rsidR="00C000AB">
        <w:rPr>
          <w:rFonts w:asciiTheme="minorBidi" w:hAnsiTheme="minorBidi" w:cs="Arial" w:hint="cs"/>
          <w:sz w:val="24"/>
          <w:szCs w:val="24"/>
          <w:rtl/>
        </w:rPr>
        <w:t>מ</w:t>
      </w:r>
      <w:r w:rsidRPr="00B7390C">
        <w:rPr>
          <w:rFonts w:asciiTheme="minorBidi" w:hAnsiTheme="minorBidi" w:cs="Arial"/>
          <w:sz w:val="24"/>
          <w:szCs w:val="24"/>
          <w:rtl/>
        </w:rPr>
        <w:t>אפשר למשתמשים ליצור חשבונות, להתחבר בצורה מאובטחת, לשנות את שמות המשתמש שלהם ולמחוק חשבונות בעת הצורך.</w:t>
      </w:r>
    </w:p>
    <w:p w14:paraId="09AF70B6" w14:textId="725D0816" w:rsidR="00B7390C" w:rsidRPr="00B7390C" w:rsidRDefault="00B7390C" w:rsidP="00B7390C">
      <w:pPr>
        <w:bidi/>
        <w:spacing w:line="360" w:lineRule="auto"/>
        <w:rPr>
          <w:rFonts w:asciiTheme="minorBidi" w:hAnsiTheme="minorBidi" w:cs="Arial"/>
          <w:sz w:val="24"/>
          <w:szCs w:val="24"/>
        </w:rPr>
      </w:pPr>
      <w:r w:rsidRPr="00B7390C">
        <w:rPr>
          <w:rFonts w:asciiTheme="minorBidi" w:hAnsiTheme="minorBidi" w:cs="Arial"/>
          <w:sz w:val="24"/>
          <w:szCs w:val="24"/>
          <w:rtl/>
        </w:rPr>
        <w:t>פרטיות נתונים והצפנה</w:t>
      </w:r>
      <w:r>
        <w:rPr>
          <w:rFonts w:asciiTheme="minorBidi" w:hAnsiTheme="minorBidi" w:cs="Arial" w:hint="cs"/>
          <w:sz w:val="24"/>
          <w:szCs w:val="24"/>
          <w:rtl/>
        </w:rPr>
        <w:t xml:space="preserve"> </w:t>
      </w:r>
      <w:r w:rsidR="00C000AB">
        <w:rPr>
          <w:rFonts w:asciiTheme="minorBidi" w:hAnsiTheme="minorBidi" w:cs="Arial"/>
          <w:sz w:val="24"/>
          <w:szCs w:val="24"/>
          <w:rtl/>
        </w:rPr>
        <w:t>–</w:t>
      </w:r>
      <w:r w:rsidRPr="00B7390C">
        <w:rPr>
          <w:rFonts w:asciiTheme="minorBidi" w:hAnsiTheme="minorBidi" w:cs="Arial"/>
          <w:sz w:val="24"/>
          <w:szCs w:val="24"/>
          <w:rtl/>
        </w:rPr>
        <w:t xml:space="preserve"> </w:t>
      </w:r>
      <w:r w:rsidR="00C000AB">
        <w:rPr>
          <w:rFonts w:asciiTheme="minorBidi" w:hAnsiTheme="minorBidi" w:cs="Arial" w:hint="cs"/>
          <w:sz w:val="24"/>
          <w:szCs w:val="24"/>
          <w:rtl/>
        </w:rPr>
        <w:t>מגן</w:t>
      </w:r>
      <w:r w:rsidRPr="00B7390C">
        <w:rPr>
          <w:rFonts w:asciiTheme="minorBidi" w:hAnsiTheme="minorBidi" w:cs="Arial"/>
          <w:sz w:val="24"/>
          <w:szCs w:val="24"/>
          <w:rtl/>
        </w:rPr>
        <w:t xml:space="preserve"> על נתוני משתמש על ידי הצפנת כל התקשורת בין הלקוח לשרת, הבטחת פרטיות ואבטחה במהלך העברת הנתונים.</w:t>
      </w:r>
    </w:p>
    <w:p w14:paraId="18C78DC2" w14:textId="2B4DF1F9" w:rsidR="00B7390C" w:rsidRPr="00B7390C" w:rsidRDefault="00B7390C" w:rsidP="00B7390C">
      <w:pPr>
        <w:bidi/>
        <w:spacing w:line="360" w:lineRule="auto"/>
        <w:rPr>
          <w:rFonts w:asciiTheme="minorBidi" w:hAnsiTheme="minorBidi" w:cs="Arial"/>
          <w:sz w:val="24"/>
          <w:szCs w:val="24"/>
        </w:rPr>
      </w:pPr>
      <w:r w:rsidRPr="00B7390C">
        <w:rPr>
          <w:rFonts w:asciiTheme="minorBidi" w:hAnsiTheme="minorBidi" w:cs="Arial"/>
          <w:sz w:val="24"/>
          <w:szCs w:val="24"/>
          <w:rtl/>
        </w:rPr>
        <w:t>חוויה ידידותית למשתמש</w:t>
      </w:r>
      <w:r>
        <w:rPr>
          <w:rFonts w:asciiTheme="minorBidi" w:hAnsiTheme="minorBidi" w:cs="Arial" w:hint="cs"/>
          <w:sz w:val="24"/>
          <w:szCs w:val="24"/>
          <w:rtl/>
        </w:rPr>
        <w:t xml:space="preserve"> </w:t>
      </w:r>
      <w:r w:rsidR="00C000AB">
        <w:rPr>
          <w:rFonts w:asciiTheme="minorBidi" w:hAnsiTheme="minorBidi" w:cs="Arial"/>
          <w:sz w:val="24"/>
          <w:szCs w:val="24"/>
          <w:rtl/>
        </w:rPr>
        <w:t>–</w:t>
      </w:r>
      <w:r w:rsidRPr="00B7390C">
        <w:rPr>
          <w:rFonts w:asciiTheme="minorBidi" w:hAnsiTheme="minorBidi" w:cs="Arial"/>
          <w:sz w:val="24"/>
          <w:szCs w:val="24"/>
          <w:rtl/>
        </w:rPr>
        <w:t xml:space="preserve"> ממשק פשוט ואינטואיטיבי כך שמשתמשים יוכלו לבצע משימות ביעילות, ללא קשר למומחיות הטכנית שלהם.</w:t>
      </w:r>
    </w:p>
    <w:p w14:paraId="10607509" w14:textId="1EB16AF0" w:rsidR="00B7390C" w:rsidRPr="00B7390C" w:rsidRDefault="00B7390C" w:rsidP="00B7390C">
      <w:pPr>
        <w:bidi/>
        <w:spacing w:line="360" w:lineRule="auto"/>
        <w:rPr>
          <w:rFonts w:asciiTheme="minorBidi" w:hAnsiTheme="minorBidi" w:cs="Arial"/>
          <w:sz w:val="24"/>
          <w:szCs w:val="24"/>
        </w:rPr>
      </w:pPr>
      <w:r w:rsidRPr="00B7390C">
        <w:rPr>
          <w:rFonts w:asciiTheme="minorBidi" w:hAnsiTheme="minorBidi" w:cs="Arial"/>
          <w:sz w:val="24"/>
          <w:szCs w:val="24"/>
          <w:rtl/>
        </w:rPr>
        <w:t>מדרגיות</w:t>
      </w:r>
      <w:r>
        <w:rPr>
          <w:rFonts w:asciiTheme="minorBidi" w:hAnsiTheme="minorBidi" w:cs="Arial" w:hint="cs"/>
          <w:sz w:val="24"/>
          <w:szCs w:val="24"/>
          <w:rtl/>
        </w:rPr>
        <w:t xml:space="preserve"> </w:t>
      </w:r>
      <w:r w:rsidR="00C000AB">
        <w:rPr>
          <w:rFonts w:asciiTheme="minorBidi" w:hAnsiTheme="minorBidi" w:cs="Arial"/>
          <w:sz w:val="24"/>
          <w:szCs w:val="24"/>
          <w:rtl/>
        </w:rPr>
        <w:t>–</w:t>
      </w:r>
      <w:r w:rsidRPr="00B7390C">
        <w:rPr>
          <w:rFonts w:asciiTheme="minorBidi" w:hAnsiTheme="minorBidi" w:cs="Arial"/>
          <w:sz w:val="24"/>
          <w:szCs w:val="24"/>
          <w:rtl/>
        </w:rPr>
        <w:t xml:space="preserve"> </w:t>
      </w:r>
      <w:r w:rsidR="00C000AB">
        <w:rPr>
          <w:rFonts w:asciiTheme="minorBidi" w:hAnsiTheme="minorBidi" w:cs="Arial" w:hint="cs"/>
          <w:sz w:val="24"/>
          <w:szCs w:val="24"/>
          <w:rtl/>
        </w:rPr>
        <w:t>המערכת מתוכננת</w:t>
      </w:r>
      <w:r w:rsidRPr="00B7390C">
        <w:rPr>
          <w:rFonts w:asciiTheme="minorBidi" w:hAnsiTheme="minorBidi" w:cs="Arial"/>
          <w:sz w:val="24"/>
          <w:szCs w:val="24"/>
          <w:rtl/>
        </w:rPr>
        <w:t xml:space="preserve"> להתמודד</w:t>
      </w:r>
      <w:r w:rsidR="00C000AB">
        <w:rPr>
          <w:rFonts w:asciiTheme="minorBidi" w:hAnsiTheme="minorBidi" w:cs="Arial" w:hint="cs"/>
          <w:sz w:val="24"/>
          <w:szCs w:val="24"/>
          <w:rtl/>
        </w:rPr>
        <w:t>ות</w:t>
      </w:r>
      <w:r w:rsidRPr="00B7390C">
        <w:rPr>
          <w:rFonts w:asciiTheme="minorBidi" w:hAnsiTheme="minorBidi" w:cs="Arial"/>
          <w:sz w:val="24"/>
          <w:szCs w:val="24"/>
          <w:rtl/>
        </w:rPr>
        <w:t xml:space="preserve"> עם צמיחה, </w:t>
      </w:r>
      <w:r w:rsidR="00C000AB">
        <w:rPr>
          <w:rFonts w:asciiTheme="minorBidi" w:hAnsiTheme="minorBidi" w:cs="Arial" w:hint="cs"/>
          <w:sz w:val="24"/>
          <w:szCs w:val="24"/>
          <w:rtl/>
        </w:rPr>
        <w:t>הכלה של</w:t>
      </w:r>
      <w:r w:rsidRPr="00B7390C">
        <w:rPr>
          <w:rFonts w:asciiTheme="minorBidi" w:hAnsiTheme="minorBidi" w:cs="Arial"/>
          <w:sz w:val="24"/>
          <w:szCs w:val="24"/>
          <w:rtl/>
        </w:rPr>
        <w:t xml:space="preserve"> יותר משתמשים וכמויות גדולות יותר של נתונים לאורך זמן.</w:t>
      </w:r>
    </w:p>
    <w:p w14:paraId="682929FA" w14:textId="5F769084" w:rsidR="00B7390C" w:rsidRDefault="00B7390C" w:rsidP="00B7390C">
      <w:pPr>
        <w:bidi/>
        <w:spacing w:line="360" w:lineRule="auto"/>
        <w:rPr>
          <w:rFonts w:asciiTheme="minorBidi" w:hAnsiTheme="minorBidi" w:cs="Arial"/>
          <w:sz w:val="24"/>
          <w:szCs w:val="24"/>
          <w:rtl/>
        </w:rPr>
      </w:pPr>
      <w:r w:rsidRPr="00B7390C">
        <w:rPr>
          <w:rFonts w:asciiTheme="minorBidi" w:hAnsiTheme="minorBidi" w:cs="Arial"/>
          <w:sz w:val="24"/>
          <w:szCs w:val="24"/>
          <w:rtl/>
        </w:rPr>
        <w:t>על ידי עמידה ביעדים אלו, המערכת שואפת לספק פלטפורמת אחסון ענן רב-תכליתית ומהימנה לשימוש אישי ומקצועי.</w:t>
      </w:r>
    </w:p>
    <w:p w14:paraId="2364BF54" w14:textId="77777777" w:rsidR="00D671B9" w:rsidRDefault="00D671B9" w:rsidP="00D671B9">
      <w:pPr>
        <w:bidi/>
        <w:spacing w:line="360" w:lineRule="auto"/>
        <w:rPr>
          <w:rFonts w:asciiTheme="minorBidi" w:hAnsiTheme="minorBidi" w:cs="Arial"/>
          <w:sz w:val="24"/>
          <w:szCs w:val="24"/>
          <w:rtl/>
        </w:rPr>
      </w:pPr>
    </w:p>
    <w:p w14:paraId="654EC4A7" w14:textId="77777777" w:rsidR="00D671B9" w:rsidRDefault="00D671B9" w:rsidP="00D671B9">
      <w:pPr>
        <w:bidi/>
        <w:spacing w:line="360" w:lineRule="auto"/>
        <w:rPr>
          <w:rFonts w:asciiTheme="minorBidi" w:hAnsiTheme="minorBidi" w:cs="Arial"/>
          <w:sz w:val="24"/>
          <w:szCs w:val="24"/>
          <w:rtl/>
        </w:rPr>
      </w:pPr>
    </w:p>
    <w:p w14:paraId="11CEC162" w14:textId="462C2983" w:rsidR="00D671B9" w:rsidRDefault="00D671B9" w:rsidP="00D671B9">
      <w:pPr>
        <w:bidi/>
        <w:spacing w:line="360" w:lineRule="auto"/>
        <w:rPr>
          <w:rFonts w:asciiTheme="minorBidi" w:hAnsiTheme="minorBidi" w:cs="Arial"/>
          <w:sz w:val="24"/>
          <w:szCs w:val="24"/>
          <w:rtl/>
        </w:rPr>
      </w:pPr>
      <w:r>
        <w:rPr>
          <w:rFonts w:asciiTheme="minorBidi" w:hAnsiTheme="minorBidi" w:cs="Arial" w:hint="cs"/>
          <w:sz w:val="24"/>
          <w:szCs w:val="24"/>
          <w:rtl/>
        </w:rPr>
        <w:lastRenderedPageBreak/>
        <w:t xml:space="preserve">בעיות תועלת </w:t>
      </w:r>
      <w:r w:rsidRPr="00D671B9">
        <w:rPr>
          <w:rFonts w:asciiTheme="minorBidi" w:hAnsiTheme="minorBidi" w:cs="Arial" w:hint="cs"/>
          <w:sz w:val="24"/>
          <w:szCs w:val="24"/>
          <w:rtl/>
        </w:rPr>
        <w:t>וחסכ</w:t>
      </w:r>
      <w:r>
        <w:rPr>
          <w:rFonts w:asciiTheme="minorBidi" w:hAnsiTheme="minorBidi" w:cs="Arial" w:hint="cs"/>
          <w:sz w:val="24"/>
          <w:szCs w:val="24"/>
          <w:rtl/>
        </w:rPr>
        <w:t>נות: ישנן כמה בעיות עיקריות שאותן אני שואף לפתור בפיתוח המערכת והמטרה הסופית היא ליצור מערכת שעובדת בצורה חלקה ללא חשש מאיבוד מידע או קריסה של התוכנה.</w:t>
      </w:r>
    </w:p>
    <w:p w14:paraId="12930855" w14:textId="2C293E8A" w:rsidR="00D671B9" w:rsidRDefault="00D671B9" w:rsidP="00D671B9">
      <w:pPr>
        <w:bidi/>
        <w:spacing w:line="360" w:lineRule="auto"/>
        <w:rPr>
          <w:rFonts w:asciiTheme="minorBidi" w:hAnsiTheme="minorBidi" w:cs="Arial"/>
          <w:sz w:val="24"/>
          <w:szCs w:val="24"/>
          <w:rtl/>
        </w:rPr>
      </w:pPr>
      <w:r>
        <w:rPr>
          <w:rFonts w:asciiTheme="minorBidi" w:hAnsiTheme="minorBidi" w:cs="Arial" w:hint="cs"/>
          <w:sz w:val="24"/>
          <w:szCs w:val="24"/>
          <w:rtl/>
        </w:rPr>
        <w:t xml:space="preserve">הבעיות העיקריות הינן: </w:t>
      </w:r>
    </w:p>
    <w:p w14:paraId="4C95948D" w14:textId="792829CD" w:rsidR="00D671B9" w:rsidRDefault="00250E1D" w:rsidP="00D671B9">
      <w:pPr>
        <w:pStyle w:val="ListParagraph"/>
        <w:numPr>
          <w:ilvl w:val="0"/>
          <w:numId w:val="6"/>
        </w:numPr>
        <w:bidi/>
        <w:spacing w:line="360" w:lineRule="auto"/>
        <w:rPr>
          <w:rFonts w:asciiTheme="minorBidi" w:hAnsiTheme="minorBidi" w:cs="Arial"/>
          <w:sz w:val="24"/>
          <w:szCs w:val="24"/>
        </w:rPr>
      </w:pPr>
      <w:r>
        <w:rPr>
          <w:rFonts w:asciiTheme="minorBidi" w:hAnsiTheme="minorBidi" w:cs="Arial" w:hint="cs"/>
          <w:sz w:val="24"/>
          <w:szCs w:val="24"/>
          <w:rtl/>
        </w:rPr>
        <w:t xml:space="preserve">ניהול המידע </w:t>
      </w:r>
      <w:r>
        <w:rPr>
          <w:rFonts w:asciiTheme="minorBidi" w:hAnsiTheme="minorBidi" w:cs="Arial"/>
          <w:sz w:val="24"/>
          <w:szCs w:val="24"/>
          <w:rtl/>
        </w:rPr>
        <w:t>–</w:t>
      </w:r>
      <w:r>
        <w:rPr>
          <w:rFonts w:asciiTheme="minorBidi" w:hAnsiTheme="minorBidi" w:cs="Arial" w:hint="cs"/>
          <w:sz w:val="24"/>
          <w:szCs w:val="24"/>
          <w:rtl/>
        </w:rPr>
        <w:t xml:space="preserve"> המידע צריך להיות מנוהל בשרת באופן מאובטח שמאפשר רק לאנשים בעלי גישה לגשת לקבצים ולהבטיח לכל משתמש כי המידע שלו בטוח.</w:t>
      </w:r>
    </w:p>
    <w:p w14:paraId="52F260F1" w14:textId="67507BF3" w:rsidR="00250E1D" w:rsidRDefault="00250E1D" w:rsidP="00250E1D">
      <w:pPr>
        <w:pStyle w:val="ListParagraph"/>
        <w:numPr>
          <w:ilvl w:val="0"/>
          <w:numId w:val="6"/>
        </w:numPr>
        <w:bidi/>
        <w:spacing w:line="360" w:lineRule="auto"/>
        <w:rPr>
          <w:rFonts w:asciiTheme="minorBidi" w:hAnsiTheme="minorBidi" w:cs="Arial"/>
          <w:sz w:val="24"/>
          <w:szCs w:val="24"/>
        </w:rPr>
      </w:pPr>
      <w:r>
        <w:rPr>
          <w:rFonts w:asciiTheme="minorBidi" w:hAnsiTheme="minorBidi" w:cs="Arial" w:hint="cs"/>
          <w:sz w:val="24"/>
          <w:szCs w:val="24"/>
          <w:rtl/>
        </w:rPr>
        <w:t xml:space="preserve">שיתוף מידע בצורה מאובטחת </w:t>
      </w:r>
      <w:r>
        <w:rPr>
          <w:rFonts w:asciiTheme="minorBidi" w:hAnsiTheme="minorBidi" w:cs="Arial"/>
          <w:sz w:val="24"/>
          <w:szCs w:val="24"/>
          <w:rtl/>
        </w:rPr>
        <w:t>–</w:t>
      </w:r>
      <w:r>
        <w:rPr>
          <w:rFonts w:asciiTheme="minorBidi" w:hAnsiTheme="minorBidi" w:cs="Arial" w:hint="cs"/>
          <w:sz w:val="24"/>
          <w:szCs w:val="24"/>
          <w:rtl/>
        </w:rPr>
        <w:t xml:space="preserve"> כל משתמש צריך להיות בשליטה על הקבצים שלו ומי יכול לראות אותם ולערוך אותם. אין מצב בו קובץ של משתמש הגיע למשתמש אחר בצורה לא רצויה. הבטחון </w:t>
      </w:r>
      <w:proofErr w:type="spellStart"/>
      <w:r>
        <w:rPr>
          <w:rFonts w:asciiTheme="minorBidi" w:hAnsiTheme="minorBidi" w:cs="Arial" w:hint="cs"/>
          <w:sz w:val="24"/>
          <w:szCs w:val="24"/>
          <w:rtl/>
        </w:rPr>
        <w:t>המידעי</w:t>
      </w:r>
      <w:proofErr w:type="spellEnd"/>
      <w:r>
        <w:rPr>
          <w:rFonts w:asciiTheme="minorBidi" w:hAnsiTheme="minorBidi" w:cs="Arial" w:hint="cs"/>
          <w:sz w:val="24"/>
          <w:szCs w:val="24"/>
          <w:rtl/>
        </w:rPr>
        <w:t xml:space="preserve"> הזה אינו יפגע ביכולות המשתמש.</w:t>
      </w:r>
    </w:p>
    <w:p w14:paraId="1EBD41A5" w14:textId="4D85ECDB" w:rsidR="00250E1D" w:rsidRPr="00D671B9" w:rsidRDefault="00250E1D" w:rsidP="00250E1D">
      <w:pPr>
        <w:pStyle w:val="ListParagraph"/>
        <w:numPr>
          <w:ilvl w:val="0"/>
          <w:numId w:val="6"/>
        </w:numPr>
        <w:bidi/>
        <w:spacing w:line="360" w:lineRule="auto"/>
        <w:rPr>
          <w:rFonts w:asciiTheme="minorBidi" w:hAnsiTheme="minorBidi" w:cs="Arial"/>
          <w:sz w:val="24"/>
          <w:szCs w:val="24"/>
          <w:rtl/>
        </w:rPr>
      </w:pPr>
      <w:r>
        <w:rPr>
          <w:rFonts w:asciiTheme="minorBidi" w:hAnsiTheme="minorBidi" w:cs="Arial" w:hint="cs"/>
          <w:sz w:val="24"/>
          <w:szCs w:val="24"/>
          <w:rtl/>
        </w:rPr>
        <w:t xml:space="preserve">שימוש פשוט </w:t>
      </w:r>
      <w:r>
        <w:rPr>
          <w:rFonts w:asciiTheme="minorBidi" w:hAnsiTheme="minorBidi" w:cs="Arial"/>
          <w:sz w:val="24"/>
          <w:szCs w:val="24"/>
          <w:rtl/>
        </w:rPr>
        <w:t>–</w:t>
      </w:r>
      <w:r>
        <w:rPr>
          <w:rFonts w:asciiTheme="minorBidi" w:hAnsiTheme="minorBidi" w:cs="Arial" w:hint="cs"/>
          <w:sz w:val="24"/>
          <w:szCs w:val="24"/>
          <w:rtl/>
        </w:rPr>
        <w:t xml:space="preserve"> המערכת צריכה להיות פשוטה לשימוש ובעלת ממשק משתמש נוח ולא יותר מדי עמוס, וזה בזמן שהיא תהיה עשירה </w:t>
      </w:r>
      <w:proofErr w:type="spellStart"/>
      <w:r>
        <w:rPr>
          <w:rFonts w:asciiTheme="minorBidi" w:hAnsiTheme="minorBidi" w:cs="Arial" w:hint="cs"/>
          <w:sz w:val="24"/>
          <w:szCs w:val="24"/>
          <w:rtl/>
        </w:rPr>
        <w:t>בפיצרים</w:t>
      </w:r>
      <w:proofErr w:type="spellEnd"/>
      <w:r>
        <w:rPr>
          <w:rFonts w:asciiTheme="minorBidi" w:hAnsiTheme="minorBidi" w:cs="Arial" w:hint="cs"/>
          <w:sz w:val="24"/>
          <w:szCs w:val="24"/>
          <w:rtl/>
        </w:rPr>
        <w:t>.</w:t>
      </w:r>
    </w:p>
    <w:p w14:paraId="06FEB643" w14:textId="77777777" w:rsidR="00D671B9" w:rsidRPr="00B7390C" w:rsidRDefault="00D671B9" w:rsidP="00D671B9">
      <w:pPr>
        <w:pStyle w:val="Heading2"/>
        <w:bidi/>
        <w:rPr>
          <w:rtl/>
        </w:rPr>
      </w:pPr>
    </w:p>
    <w:sectPr w:rsidR="00D671B9" w:rsidRPr="00B7390C">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87B89" w14:textId="77777777" w:rsidR="005005F1" w:rsidRDefault="005005F1" w:rsidP="007B7E6E">
      <w:pPr>
        <w:spacing w:after="0" w:line="240" w:lineRule="auto"/>
      </w:pPr>
      <w:r>
        <w:separator/>
      </w:r>
    </w:p>
  </w:endnote>
  <w:endnote w:type="continuationSeparator" w:id="0">
    <w:p w14:paraId="7053DF0D" w14:textId="77777777" w:rsidR="005005F1" w:rsidRDefault="005005F1" w:rsidP="007B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0045178"/>
      <w:docPartObj>
        <w:docPartGallery w:val="Page Numbers (Bottom of Page)"/>
        <w:docPartUnique/>
      </w:docPartObj>
    </w:sdtPr>
    <w:sdtEndPr>
      <w:rPr>
        <w:noProof/>
      </w:rPr>
    </w:sdtEndPr>
    <w:sdtContent>
      <w:p w14:paraId="6D78FDA8" w14:textId="296D2FF2" w:rsidR="007B7E6E" w:rsidRDefault="007B7E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68F32E" w14:textId="77777777" w:rsidR="007B7E6E" w:rsidRDefault="007B7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80022" w14:textId="77777777" w:rsidR="005005F1" w:rsidRDefault="005005F1" w:rsidP="007B7E6E">
      <w:pPr>
        <w:spacing w:after="0" w:line="240" w:lineRule="auto"/>
      </w:pPr>
      <w:r>
        <w:separator/>
      </w:r>
    </w:p>
  </w:footnote>
  <w:footnote w:type="continuationSeparator" w:id="0">
    <w:p w14:paraId="075B93F0" w14:textId="77777777" w:rsidR="005005F1" w:rsidRDefault="005005F1" w:rsidP="007B7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21254"/>
    <w:multiLevelType w:val="multilevel"/>
    <w:tmpl w:val="88F0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C3606"/>
    <w:multiLevelType w:val="multilevel"/>
    <w:tmpl w:val="6C92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321C6"/>
    <w:multiLevelType w:val="multilevel"/>
    <w:tmpl w:val="D39C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916C1"/>
    <w:multiLevelType w:val="multilevel"/>
    <w:tmpl w:val="1970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E41F9"/>
    <w:multiLevelType w:val="hybridMultilevel"/>
    <w:tmpl w:val="6E3A0F40"/>
    <w:lvl w:ilvl="0" w:tplc="71A0804E">
      <w:start w:val="1"/>
      <w:numFmt w:val="bullet"/>
      <w:pStyle w:val="TOC1"/>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7B566A15"/>
    <w:multiLevelType w:val="hybridMultilevel"/>
    <w:tmpl w:val="BAB8A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0410970">
    <w:abstractNumId w:val="4"/>
  </w:num>
  <w:num w:numId="2" w16cid:durableId="1949502105">
    <w:abstractNumId w:val="0"/>
  </w:num>
  <w:num w:numId="3" w16cid:durableId="842400468">
    <w:abstractNumId w:val="3"/>
  </w:num>
  <w:num w:numId="4" w16cid:durableId="839740113">
    <w:abstractNumId w:val="1"/>
  </w:num>
  <w:num w:numId="5" w16cid:durableId="71893307">
    <w:abstractNumId w:val="2"/>
  </w:num>
  <w:num w:numId="6" w16cid:durableId="14094207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CB9"/>
    <w:rsid w:val="000E5769"/>
    <w:rsid w:val="00225CB9"/>
    <w:rsid w:val="00250E1D"/>
    <w:rsid w:val="00265CF2"/>
    <w:rsid w:val="00293753"/>
    <w:rsid w:val="003A6233"/>
    <w:rsid w:val="0046787D"/>
    <w:rsid w:val="005005F1"/>
    <w:rsid w:val="0064618E"/>
    <w:rsid w:val="0073407C"/>
    <w:rsid w:val="007B7E6E"/>
    <w:rsid w:val="0083322B"/>
    <w:rsid w:val="00A97D72"/>
    <w:rsid w:val="00AA094A"/>
    <w:rsid w:val="00AE5940"/>
    <w:rsid w:val="00B7390C"/>
    <w:rsid w:val="00C000AB"/>
    <w:rsid w:val="00C5634C"/>
    <w:rsid w:val="00D671B9"/>
    <w:rsid w:val="00DA5911"/>
    <w:rsid w:val="00DB5F68"/>
    <w:rsid w:val="00F477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09B8"/>
  <w15:chartTrackingRefBased/>
  <w15:docId w15:val="{5092579A-861F-404B-9DD5-126FD2BB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E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7D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E6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B7E6E"/>
    <w:pPr>
      <w:outlineLvl w:val="9"/>
    </w:pPr>
    <w:rPr>
      <w:lang w:bidi="ar-SA"/>
    </w:rPr>
  </w:style>
  <w:style w:type="paragraph" w:styleId="Title">
    <w:name w:val="Title"/>
    <w:basedOn w:val="Normal"/>
    <w:next w:val="Normal"/>
    <w:link w:val="TitleChar"/>
    <w:uiPriority w:val="10"/>
    <w:qFormat/>
    <w:rsid w:val="007B7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E6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B7E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E6E"/>
  </w:style>
  <w:style w:type="paragraph" w:styleId="Footer">
    <w:name w:val="footer"/>
    <w:basedOn w:val="Normal"/>
    <w:link w:val="FooterChar"/>
    <w:uiPriority w:val="99"/>
    <w:unhideWhenUsed/>
    <w:rsid w:val="007B7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E6E"/>
  </w:style>
  <w:style w:type="paragraph" w:styleId="TOC1">
    <w:name w:val="toc 1"/>
    <w:basedOn w:val="Normal"/>
    <w:next w:val="Normal"/>
    <w:autoRedefine/>
    <w:uiPriority w:val="39"/>
    <w:unhideWhenUsed/>
    <w:rsid w:val="0083322B"/>
    <w:pPr>
      <w:numPr>
        <w:numId w:val="1"/>
      </w:numPr>
      <w:tabs>
        <w:tab w:val="right" w:leader="dot" w:pos="9350"/>
      </w:tabs>
      <w:bidi/>
      <w:spacing w:after="100" w:line="360" w:lineRule="auto"/>
    </w:pPr>
    <w:rPr>
      <w:rFonts w:asciiTheme="minorBidi" w:hAnsiTheme="minorBidi"/>
      <w:noProof/>
      <w:sz w:val="24"/>
      <w:szCs w:val="24"/>
    </w:rPr>
  </w:style>
  <w:style w:type="character" w:styleId="Hyperlink">
    <w:name w:val="Hyperlink"/>
    <w:basedOn w:val="DefaultParagraphFont"/>
    <w:uiPriority w:val="99"/>
    <w:unhideWhenUsed/>
    <w:rsid w:val="007B7E6E"/>
    <w:rPr>
      <w:color w:val="0563C1" w:themeColor="hyperlink"/>
      <w:u w:val="single"/>
    </w:rPr>
  </w:style>
  <w:style w:type="character" w:styleId="Strong">
    <w:name w:val="Strong"/>
    <w:basedOn w:val="DefaultParagraphFont"/>
    <w:uiPriority w:val="22"/>
    <w:qFormat/>
    <w:rsid w:val="003A6233"/>
    <w:rPr>
      <w:b/>
      <w:bCs/>
    </w:rPr>
  </w:style>
  <w:style w:type="character" w:customStyle="1" w:styleId="Heading2Char">
    <w:name w:val="Heading 2 Char"/>
    <w:basedOn w:val="DefaultParagraphFont"/>
    <w:link w:val="Heading2"/>
    <w:uiPriority w:val="9"/>
    <w:rsid w:val="00A97D7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97D72"/>
    <w:pPr>
      <w:spacing w:after="100"/>
      <w:ind w:left="220"/>
    </w:pPr>
  </w:style>
  <w:style w:type="paragraph" w:styleId="NormalWeb">
    <w:name w:val="Normal (Web)"/>
    <w:basedOn w:val="Normal"/>
    <w:uiPriority w:val="99"/>
    <w:semiHidden/>
    <w:unhideWhenUsed/>
    <w:rsid w:val="00D671B9"/>
    <w:rPr>
      <w:rFonts w:ascii="Times New Roman" w:hAnsi="Times New Roman" w:cs="Times New Roman"/>
      <w:sz w:val="24"/>
      <w:szCs w:val="24"/>
    </w:rPr>
  </w:style>
  <w:style w:type="paragraph" w:styleId="ListParagraph">
    <w:name w:val="List Paragraph"/>
    <w:basedOn w:val="Normal"/>
    <w:uiPriority w:val="34"/>
    <w:qFormat/>
    <w:rsid w:val="00D67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761861">
      <w:bodyDiv w:val="1"/>
      <w:marLeft w:val="0"/>
      <w:marRight w:val="0"/>
      <w:marTop w:val="0"/>
      <w:marBottom w:val="0"/>
      <w:divBdr>
        <w:top w:val="none" w:sz="0" w:space="0" w:color="auto"/>
        <w:left w:val="none" w:sz="0" w:space="0" w:color="auto"/>
        <w:bottom w:val="none" w:sz="0" w:space="0" w:color="auto"/>
        <w:right w:val="none" w:sz="0" w:space="0" w:color="auto"/>
      </w:divBdr>
    </w:div>
    <w:div w:id="187591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10C3E-633A-4C13-8DB2-0F9A2264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676</Words>
  <Characters>3858</Characters>
  <Application>Microsoft Office Word</Application>
  <DocSecurity>0</DocSecurity>
  <Lines>32</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עידן חזאי</cp:lastModifiedBy>
  <cp:revision>11</cp:revision>
  <dcterms:created xsi:type="dcterms:W3CDTF">2024-11-17T09:21:00Z</dcterms:created>
  <dcterms:modified xsi:type="dcterms:W3CDTF">2024-11-24T16:10:00Z</dcterms:modified>
</cp:coreProperties>
</file>