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240" w:before="0" w:line="240" w:lineRule="auto"/>
        <w:jc w:val="center"/>
        <w:rPr>
          <w:rFonts w:ascii="Rokkitt" w:cs="Rokkitt" w:eastAsia="Rokkitt" w:hAnsi="Rokkitt"/>
          <w:color w:val="9f1717"/>
          <w:sz w:val="48"/>
          <w:szCs w:val="48"/>
        </w:rPr>
      </w:pPr>
      <w:r w:rsidDel="00000000" w:rsidR="00000000" w:rsidRPr="00000000">
        <w:rPr>
          <w:rFonts w:ascii="Rokkitt" w:cs="Rokkitt" w:eastAsia="Rokkitt" w:hAnsi="Rokkitt"/>
          <w:color w:val="9f1717"/>
          <w:sz w:val="48"/>
          <w:szCs w:val="48"/>
          <w:rtl w:val="0"/>
        </w:rPr>
        <w:t xml:space="preserve">Agenda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00" w:before="0" w:line="240" w:lineRule="auto"/>
        <w:rPr>
          <w:rFonts w:ascii="Rokkitt" w:cs="Rokkitt" w:eastAsia="Rokkitt" w:hAnsi="Rokkitt"/>
          <w:color w:val="00ff00"/>
          <w:sz w:val="36"/>
          <w:szCs w:val="36"/>
        </w:rPr>
      </w:pPr>
      <w:r w:rsidDel="00000000" w:rsidR="00000000" w:rsidRPr="00000000">
        <w:rPr>
          <w:rFonts w:ascii="Rokkitt" w:cs="Rokkitt" w:eastAsia="Rokkitt" w:hAnsi="Rokkitt"/>
          <w:color w:val="2f5496"/>
          <w:sz w:val="36"/>
          <w:szCs w:val="36"/>
          <w:rtl w:val="0"/>
        </w:rPr>
        <w:t xml:space="preserve">A. </w:t>
      </w:r>
      <w:r w:rsidDel="00000000" w:rsidR="00000000" w:rsidRPr="00000000">
        <w:rPr>
          <w:rFonts w:ascii="Rokkitt" w:cs="Rokkitt" w:eastAsia="Rokkitt" w:hAnsi="Rokkitt"/>
          <w:color w:val="2f5496"/>
          <w:sz w:val="36"/>
          <w:szCs w:val="36"/>
          <w:rtl w:val="0"/>
        </w:rPr>
        <w:t xml:space="preserve">Welcome &amp; Introductions </w:t>
      </w:r>
      <w:r w:rsidDel="00000000" w:rsidR="00000000" w:rsidRPr="00000000">
        <w:rPr>
          <w:rFonts w:ascii="Rokkitt" w:cs="Rokkitt" w:eastAsia="Rokkitt" w:hAnsi="Rokkitt"/>
          <w:color w:val="00ff00"/>
          <w:sz w:val="36"/>
          <w:szCs w:val="36"/>
          <w:rtl w:val="0"/>
        </w:rPr>
        <w:t xml:space="preserve">(5 min) Michael</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before="0" w:line="240" w:lineRule="auto"/>
        <w:rPr>
          <w:rFonts w:ascii="Rokkitt" w:cs="Rokkitt" w:eastAsia="Rokkitt" w:hAnsi="Rokkitt"/>
          <w:color w:val="00ff00"/>
          <w:sz w:val="36"/>
          <w:szCs w:val="36"/>
        </w:rPr>
      </w:pPr>
      <w:r w:rsidDel="00000000" w:rsidR="00000000" w:rsidRPr="00000000">
        <w:rPr>
          <w:rFonts w:ascii="Rokkitt" w:cs="Rokkitt" w:eastAsia="Rokkitt" w:hAnsi="Rokkitt"/>
          <w:color w:val="2f5496"/>
          <w:sz w:val="36"/>
          <w:szCs w:val="36"/>
          <w:rtl w:val="0"/>
        </w:rPr>
        <w:t xml:space="preserve">B. Overview </w:t>
      </w:r>
      <w:r w:rsidDel="00000000" w:rsidR="00000000" w:rsidRPr="00000000">
        <w:rPr>
          <w:rFonts w:ascii="Rokkitt" w:cs="Rokkitt" w:eastAsia="Rokkitt" w:hAnsi="Rokkitt"/>
          <w:color w:val="00ff00"/>
          <w:sz w:val="36"/>
          <w:szCs w:val="36"/>
          <w:rtl w:val="0"/>
        </w:rPr>
        <w:t xml:space="preserve">(20 min)</w:t>
      </w:r>
    </w:p>
    <w:p w:rsidR="00000000" w:rsidDel="00000000" w:rsidP="00000000" w:rsidRDefault="00000000" w:rsidRPr="00000000" w14:paraId="00000005">
      <w:pPr>
        <w:numPr>
          <w:ilvl w:val="0"/>
          <w:numId w:val="2"/>
        </w:numPr>
        <w:spacing w:after="0" w:afterAutospacing="0" w:line="240" w:lineRule="auto"/>
        <w:ind w:left="720" w:hanging="360"/>
        <w:rPr>
          <w:rFonts w:ascii="Rokkitt" w:cs="Rokkitt" w:eastAsia="Rokkitt" w:hAnsi="Rokkitt"/>
          <w:color w:val="2f5496"/>
        </w:rPr>
      </w:pPr>
      <w:r w:rsidDel="00000000" w:rsidR="00000000" w:rsidRPr="00000000">
        <w:rPr>
          <w:rFonts w:ascii="Rokkitt" w:cs="Rokkitt" w:eastAsia="Rokkitt" w:hAnsi="Rokkitt"/>
          <w:color w:val="2f5496"/>
          <w:sz w:val="28"/>
          <w:szCs w:val="28"/>
          <w:rtl w:val="0"/>
        </w:rPr>
        <w:t xml:space="preserve">Order of Agenda </w:t>
      </w:r>
      <w:r w:rsidDel="00000000" w:rsidR="00000000" w:rsidRPr="00000000">
        <w:rPr>
          <w:rFonts w:ascii="Rokkitt" w:cs="Rokkitt" w:eastAsia="Rokkitt" w:hAnsi="Rokkitt"/>
          <w:color w:val="00ff00"/>
          <w:sz w:val="28"/>
          <w:szCs w:val="28"/>
          <w:rtl w:val="0"/>
        </w:rPr>
        <w:t xml:space="preserve">Michael</w:t>
      </w:r>
    </w:p>
    <w:p w:rsidR="00000000" w:rsidDel="00000000" w:rsidP="00000000" w:rsidRDefault="00000000" w:rsidRPr="00000000" w14:paraId="00000006">
      <w:pPr>
        <w:numPr>
          <w:ilvl w:val="0"/>
          <w:numId w:val="2"/>
        </w:numPr>
        <w:spacing w:after="0" w:afterAutospacing="0" w:line="240" w:lineRule="auto"/>
        <w:ind w:left="720" w:hanging="360"/>
        <w:rPr>
          <w:rFonts w:ascii="Rokkitt" w:cs="Rokkitt" w:eastAsia="Rokkitt" w:hAnsi="Rokkitt"/>
          <w:color w:val="2f5496"/>
        </w:rPr>
      </w:pPr>
      <w:r w:rsidDel="00000000" w:rsidR="00000000" w:rsidRPr="00000000">
        <w:rPr>
          <w:rFonts w:ascii="Rokkitt" w:cs="Rokkitt" w:eastAsia="Rokkitt" w:hAnsi="Rokkitt"/>
          <w:color w:val="2f5496"/>
          <w:sz w:val="28"/>
          <w:szCs w:val="28"/>
          <w:rtl w:val="0"/>
        </w:rPr>
        <w:t xml:space="preserve">Project Background </w:t>
      </w:r>
      <w:r w:rsidDel="00000000" w:rsidR="00000000" w:rsidRPr="00000000">
        <w:rPr>
          <w:rFonts w:ascii="Rokkitt" w:cs="Rokkitt" w:eastAsia="Rokkitt" w:hAnsi="Rokkitt"/>
          <w:color w:val="00ff00"/>
          <w:sz w:val="28"/>
          <w:szCs w:val="28"/>
          <w:rtl w:val="0"/>
        </w:rPr>
        <w:t xml:space="preserve">Dan</w:t>
      </w:r>
    </w:p>
    <w:p w:rsidR="00000000" w:rsidDel="00000000" w:rsidP="00000000" w:rsidRDefault="00000000" w:rsidRPr="00000000" w14:paraId="00000007">
      <w:pPr>
        <w:numPr>
          <w:ilvl w:val="1"/>
          <w:numId w:val="2"/>
        </w:numPr>
        <w:spacing w:after="0" w:afterAutospacing="0" w:line="240" w:lineRule="auto"/>
        <w:ind w:left="1440" w:hanging="360"/>
        <w:rPr>
          <w:rFonts w:ascii="Rokkitt" w:cs="Rokkitt" w:eastAsia="Rokkitt" w:hAnsi="Rokkitt"/>
          <w:color w:val="2f5496"/>
        </w:rPr>
      </w:pPr>
      <w:r w:rsidDel="00000000" w:rsidR="00000000" w:rsidRPr="00000000">
        <w:rPr>
          <w:rFonts w:ascii="Rokkitt" w:cs="Rokkitt" w:eastAsia="Rokkitt" w:hAnsi="Rokkitt"/>
          <w:color w:val="2f5496"/>
          <w:sz w:val="28"/>
          <w:szCs w:val="28"/>
          <w:rtl w:val="0"/>
        </w:rPr>
        <w:t xml:space="preserve">City Partnership (Memorandum of understanding) </w:t>
      </w:r>
      <w:r w:rsidDel="00000000" w:rsidR="00000000" w:rsidRPr="00000000">
        <w:rPr>
          <w:rFonts w:ascii="Rokkitt" w:cs="Rokkitt" w:eastAsia="Rokkitt" w:hAnsi="Rokkitt"/>
          <w:color w:val="00ff00"/>
          <w:sz w:val="28"/>
          <w:szCs w:val="28"/>
          <w:rtl w:val="0"/>
        </w:rPr>
        <w:t xml:space="preserve">Dan</w:t>
      </w:r>
    </w:p>
    <w:p w:rsidR="00000000" w:rsidDel="00000000" w:rsidP="00000000" w:rsidRDefault="00000000" w:rsidRPr="00000000" w14:paraId="00000008">
      <w:pPr>
        <w:numPr>
          <w:ilvl w:val="2"/>
          <w:numId w:val="2"/>
        </w:numPr>
        <w:spacing w:after="0" w:afterAutospacing="0" w:line="240" w:lineRule="auto"/>
        <w:ind w:left="216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Performance Management </w:t>
      </w:r>
      <w:r w:rsidDel="00000000" w:rsidR="00000000" w:rsidRPr="00000000">
        <w:rPr>
          <w:rFonts w:ascii="Rokkitt" w:cs="Rokkitt" w:eastAsia="Rokkitt" w:hAnsi="Rokkitt"/>
          <w:color w:val="00ff00"/>
          <w:sz w:val="28"/>
          <w:szCs w:val="28"/>
          <w:rtl w:val="0"/>
        </w:rPr>
        <w:t xml:space="preserve">Tyrone</w:t>
      </w:r>
    </w:p>
    <w:p w:rsidR="00000000" w:rsidDel="00000000" w:rsidP="00000000" w:rsidRDefault="00000000" w:rsidRPr="00000000" w14:paraId="00000009">
      <w:pPr>
        <w:numPr>
          <w:ilvl w:val="2"/>
          <w:numId w:val="2"/>
        </w:numPr>
        <w:spacing w:after="200" w:line="240" w:lineRule="auto"/>
        <w:ind w:left="216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Open Data </w:t>
      </w:r>
      <w:r w:rsidDel="00000000" w:rsidR="00000000" w:rsidRPr="00000000">
        <w:rPr>
          <w:rFonts w:ascii="Rokkitt" w:cs="Rokkitt" w:eastAsia="Rokkitt" w:hAnsi="Rokkitt"/>
          <w:color w:val="00ff00"/>
          <w:sz w:val="28"/>
          <w:szCs w:val="28"/>
          <w:rtl w:val="0"/>
        </w:rPr>
        <w:t xml:space="preserve">Aaron</w:t>
      </w:r>
    </w:p>
    <w:p w:rsidR="00000000" w:rsidDel="00000000" w:rsidP="00000000" w:rsidRDefault="00000000" w:rsidRPr="00000000" w14:paraId="0000000A">
      <w:pPr>
        <w:spacing w:after="200" w:line="240" w:lineRule="auto"/>
        <w:rPr>
          <w:rFonts w:ascii="Rokkitt" w:cs="Rokkitt" w:eastAsia="Rokkitt" w:hAnsi="Rokkitt"/>
          <w:color w:val="00ff00"/>
          <w:sz w:val="36"/>
          <w:szCs w:val="36"/>
        </w:rPr>
      </w:pPr>
      <w:r w:rsidDel="00000000" w:rsidR="00000000" w:rsidRPr="00000000">
        <w:rPr>
          <w:rFonts w:ascii="Rokkitt" w:cs="Rokkitt" w:eastAsia="Rokkitt" w:hAnsi="Rokkitt"/>
          <w:color w:val="2f5496"/>
          <w:sz w:val="36"/>
          <w:szCs w:val="36"/>
          <w:rtl w:val="0"/>
        </w:rPr>
        <w:t xml:space="preserve">C. Open Data in Fargo </w:t>
      </w:r>
      <w:r w:rsidDel="00000000" w:rsidR="00000000" w:rsidRPr="00000000">
        <w:rPr>
          <w:rFonts w:ascii="Rokkitt" w:cs="Rokkitt" w:eastAsia="Rokkitt" w:hAnsi="Rokkitt"/>
          <w:color w:val="00ff00"/>
          <w:sz w:val="36"/>
          <w:szCs w:val="36"/>
          <w:rtl w:val="0"/>
        </w:rPr>
        <w:t xml:space="preserve">(40 min)</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What is Open Data? </w:t>
      </w:r>
      <w:r w:rsidDel="00000000" w:rsidR="00000000" w:rsidRPr="00000000">
        <w:rPr>
          <w:rFonts w:ascii="Rokkitt" w:cs="Rokkitt" w:eastAsia="Rokkitt" w:hAnsi="Rokkitt"/>
          <w:color w:val="00ff00"/>
          <w:sz w:val="28"/>
          <w:szCs w:val="28"/>
          <w:rtl w:val="0"/>
        </w:rPr>
        <w:t xml:space="preserve">Aaron</w:t>
      </w:r>
    </w:p>
    <w:p w:rsidR="00000000" w:rsidDel="00000000" w:rsidP="00000000" w:rsidRDefault="00000000" w:rsidRPr="00000000" w14:paraId="0000000C">
      <w:pPr>
        <w:numPr>
          <w:ilvl w:val="0"/>
          <w:numId w:val="3"/>
        </w:numP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Why is this important? </w:t>
      </w:r>
      <w:r w:rsidDel="00000000" w:rsidR="00000000" w:rsidRPr="00000000">
        <w:rPr>
          <w:rFonts w:ascii="Rokkitt" w:cs="Rokkitt" w:eastAsia="Rokkitt" w:hAnsi="Rokkitt"/>
          <w:color w:val="00ff00"/>
          <w:sz w:val="28"/>
          <w:szCs w:val="28"/>
          <w:rtl w:val="0"/>
        </w:rPr>
        <w:t xml:space="preserve">Aaron</w:t>
      </w:r>
    </w:p>
    <w:p w:rsidR="00000000" w:rsidDel="00000000" w:rsidP="00000000" w:rsidRDefault="00000000" w:rsidRPr="00000000" w14:paraId="0000000D">
      <w:pPr>
        <w:numPr>
          <w:ilvl w:val="1"/>
          <w:numId w:val="3"/>
        </w:numPr>
        <w:spacing w:after="0" w:afterAutospacing="0" w:line="240" w:lineRule="auto"/>
        <w:ind w:left="1440" w:hanging="360"/>
        <w:rPr>
          <w:rFonts w:ascii="Rokkitt" w:cs="Rokkitt" w:eastAsia="Rokkitt" w:hAnsi="Rokkitt"/>
          <w:color w:val="00ff00"/>
          <w:sz w:val="28"/>
          <w:szCs w:val="28"/>
        </w:rPr>
      </w:pPr>
      <w:r w:rsidDel="00000000" w:rsidR="00000000" w:rsidRPr="00000000">
        <w:rPr>
          <w:rFonts w:ascii="Rokkitt" w:cs="Rokkitt" w:eastAsia="Rokkitt" w:hAnsi="Rokkitt"/>
          <w:color w:val="00ff00"/>
          <w:sz w:val="28"/>
          <w:szCs w:val="28"/>
          <w:rtl w:val="0"/>
        </w:rPr>
        <w:t xml:space="preserve">Discussion of how open data will inform City’s decision making, show the public how decisions are made, and drive progress toward goals, etc.</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Rokkitt" w:cs="Rokkitt" w:eastAsia="Rokkitt" w:hAnsi="Rokkitt"/>
          <w:b w:val="0"/>
          <w:i w:val="0"/>
          <w:smallCaps w:val="0"/>
          <w:strike w:val="0"/>
          <w:color w:val="2f5496"/>
          <w:sz w:val="28"/>
          <w:szCs w:val="28"/>
          <w:u w:val="none"/>
          <w:shd w:fill="auto" w:val="clear"/>
          <w:vertAlign w:val="baseline"/>
        </w:rPr>
      </w:pPr>
      <w:r w:rsidDel="00000000" w:rsidR="00000000" w:rsidRPr="00000000">
        <w:rPr>
          <w:rFonts w:ascii="Rokkitt" w:cs="Rokkitt" w:eastAsia="Rokkitt" w:hAnsi="Rokkitt"/>
          <w:color w:val="2f5496"/>
          <w:sz w:val="28"/>
          <w:szCs w:val="28"/>
          <w:rtl w:val="0"/>
        </w:rPr>
        <w:t xml:space="preserve">Current state of open data</w:t>
      </w:r>
    </w:p>
    <w:p w:rsidR="00000000" w:rsidDel="00000000" w:rsidP="00000000" w:rsidRDefault="00000000" w:rsidRPr="00000000" w14:paraId="0000000F">
      <w:pPr>
        <w:numPr>
          <w:ilvl w:val="1"/>
          <w:numId w:val="3"/>
        </w:numPr>
        <w:spacing w:after="0" w:afterAutospacing="0" w:line="240" w:lineRule="auto"/>
        <w:ind w:left="1440" w:hanging="360"/>
        <w:rPr>
          <w:rFonts w:ascii="Rokkitt" w:cs="Rokkitt" w:eastAsia="Rokkitt" w:hAnsi="Rokkitt"/>
          <w:color w:val="00ff00"/>
          <w:sz w:val="28"/>
          <w:szCs w:val="28"/>
        </w:rPr>
      </w:pPr>
      <w:r w:rsidDel="00000000" w:rsidR="00000000" w:rsidRPr="00000000">
        <w:rPr>
          <w:rFonts w:ascii="Rokkitt" w:cs="Rokkitt" w:eastAsia="Rokkitt" w:hAnsi="Rokkitt"/>
          <w:color w:val="00ff00"/>
          <w:sz w:val="28"/>
          <w:szCs w:val="28"/>
          <w:rtl w:val="0"/>
        </w:rPr>
        <w:t xml:space="preserve">How is data handled today? (FTP site, Crime Data, Open Records Requests) Dave &amp; Daryl</w:t>
      </w:r>
    </w:p>
    <w:p w:rsidR="00000000" w:rsidDel="00000000" w:rsidP="00000000" w:rsidRDefault="00000000" w:rsidRPr="00000000" w14:paraId="00000010">
      <w:pPr>
        <w:numPr>
          <w:ilvl w:val="1"/>
          <w:numId w:val="3"/>
        </w:numPr>
        <w:spacing w:after="0" w:afterAutospacing="0" w:line="240" w:lineRule="auto"/>
        <w:ind w:left="1440" w:hanging="360"/>
        <w:rPr>
          <w:rFonts w:ascii="Rokkitt" w:cs="Rokkitt" w:eastAsia="Rokkitt" w:hAnsi="Rokkitt"/>
          <w:color w:val="00ff00"/>
          <w:sz w:val="28"/>
          <w:szCs w:val="28"/>
        </w:rPr>
      </w:pPr>
      <w:r w:rsidDel="00000000" w:rsidR="00000000" w:rsidRPr="00000000">
        <w:rPr>
          <w:rFonts w:ascii="Rokkitt" w:cs="Rokkitt" w:eastAsia="Rokkitt" w:hAnsi="Rokkitt"/>
          <w:color w:val="00ff00"/>
          <w:sz w:val="28"/>
          <w:szCs w:val="28"/>
          <w:rtl w:val="0"/>
        </w:rPr>
        <w:t xml:space="preserve">Examples from other cities. Aaron &amp; Tyron</w:t>
      </w:r>
    </w:p>
    <w:p w:rsidR="00000000" w:rsidDel="00000000" w:rsidP="00000000" w:rsidRDefault="00000000" w:rsidRPr="00000000" w14:paraId="00000011">
      <w:pPr>
        <w:numPr>
          <w:ilvl w:val="0"/>
          <w:numId w:val="3"/>
        </w:numP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ff00ff"/>
          <w:sz w:val="28"/>
          <w:szCs w:val="28"/>
          <w:rtl w:val="0"/>
        </w:rPr>
        <w:t xml:space="preserve">Discussion on data in Fargo </w:t>
      </w:r>
      <w:r w:rsidDel="00000000" w:rsidR="00000000" w:rsidRPr="00000000">
        <w:rPr>
          <w:rFonts w:ascii="Rokkitt" w:cs="Rokkitt" w:eastAsia="Rokkitt" w:hAnsi="Rokkitt"/>
          <w:color w:val="00ff00"/>
          <w:sz w:val="28"/>
          <w:szCs w:val="28"/>
          <w:rtl w:val="0"/>
        </w:rPr>
        <w:t xml:space="preserve">Michael</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Rokkitt" w:cs="Rokkitt" w:eastAsia="Rokkitt" w:hAnsi="Rokkitt"/>
          <w:b w:val="0"/>
          <w:i w:val="0"/>
          <w:smallCaps w:val="0"/>
          <w:strike w:val="0"/>
          <w:color w:val="2f5496"/>
          <w:sz w:val="28"/>
          <w:szCs w:val="28"/>
          <w:u w:val="none"/>
          <w:shd w:fill="auto" w:val="clear"/>
          <w:vertAlign w:val="baseline"/>
        </w:rPr>
      </w:pPr>
      <w:r w:rsidDel="00000000" w:rsidR="00000000" w:rsidRPr="00000000">
        <w:rPr>
          <w:rFonts w:ascii="Rokkitt" w:cs="Rokkitt" w:eastAsia="Rokkitt" w:hAnsi="Rokkitt"/>
          <w:color w:val="2f5496"/>
          <w:sz w:val="28"/>
          <w:szCs w:val="28"/>
          <w:rtl w:val="0"/>
        </w:rPr>
        <w:t xml:space="preserve">Open Data Program </w:t>
      </w:r>
      <w:r w:rsidDel="00000000" w:rsidR="00000000" w:rsidRPr="00000000">
        <w:rPr>
          <w:rFonts w:ascii="Rokkitt" w:cs="Rokkitt" w:eastAsia="Rokkitt" w:hAnsi="Rokkitt"/>
          <w:color w:val="00ff00"/>
          <w:sz w:val="28"/>
          <w:szCs w:val="28"/>
          <w:rtl w:val="0"/>
        </w:rPr>
        <w:t xml:space="preserve">Aaron</w:t>
      </w:r>
    </w:p>
    <w:p w:rsidR="00000000" w:rsidDel="00000000" w:rsidP="00000000" w:rsidRDefault="00000000" w:rsidRPr="00000000" w14:paraId="00000013">
      <w:pPr>
        <w:numPr>
          <w:ilvl w:val="1"/>
          <w:numId w:val="3"/>
        </w:numPr>
        <w:spacing w:after="0" w:afterAutospacing="0" w:line="240" w:lineRule="auto"/>
        <w:ind w:left="144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Project Goals</w:t>
      </w:r>
    </w:p>
    <w:p w:rsidR="00000000" w:rsidDel="00000000" w:rsidP="00000000" w:rsidRDefault="00000000" w:rsidRPr="00000000" w14:paraId="00000014">
      <w:pPr>
        <w:numPr>
          <w:ilvl w:val="1"/>
          <w:numId w:val="3"/>
        </w:numPr>
        <w:spacing w:after="0" w:afterAutospacing="0" w:line="240" w:lineRule="auto"/>
        <w:ind w:left="144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Project Timeline</w:t>
      </w:r>
    </w:p>
    <w:p w:rsidR="00000000" w:rsidDel="00000000" w:rsidP="00000000" w:rsidRDefault="00000000" w:rsidRPr="00000000" w14:paraId="00000015">
      <w:pPr>
        <w:numPr>
          <w:ilvl w:val="1"/>
          <w:numId w:val="3"/>
        </w:numPr>
        <w:spacing w:after="0" w:afterAutospacing="0" w:line="240" w:lineRule="auto"/>
        <w:ind w:left="144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Fargo Open Data Governance Committee</w:t>
      </w:r>
    </w:p>
    <w:p w:rsidR="00000000" w:rsidDel="00000000" w:rsidP="00000000" w:rsidRDefault="00000000" w:rsidRPr="00000000" w14:paraId="00000016">
      <w:pPr>
        <w:numPr>
          <w:ilvl w:val="2"/>
          <w:numId w:val="3"/>
        </w:numPr>
        <w:spacing w:after="0" w:afterAutospacing="0" w:line="240" w:lineRule="auto"/>
        <w:ind w:left="2160" w:hanging="360"/>
        <w:rPr>
          <w:rFonts w:ascii="Rokkitt" w:cs="Rokkitt" w:eastAsia="Rokkitt" w:hAnsi="Rokkitt"/>
          <w:color w:val="00ff00"/>
          <w:sz w:val="28"/>
          <w:szCs w:val="28"/>
        </w:rPr>
      </w:pPr>
      <w:r w:rsidDel="00000000" w:rsidR="00000000" w:rsidRPr="00000000">
        <w:rPr>
          <w:rFonts w:ascii="Rokkitt" w:cs="Rokkitt" w:eastAsia="Rokkitt" w:hAnsi="Rokkitt"/>
          <w:color w:val="00ff00"/>
          <w:sz w:val="28"/>
          <w:szCs w:val="28"/>
          <w:rtl w:val="0"/>
        </w:rPr>
        <w:t xml:space="preserve">Responsibilities</w:t>
      </w:r>
    </w:p>
    <w:p w:rsidR="00000000" w:rsidDel="00000000" w:rsidP="00000000" w:rsidRDefault="00000000" w:rsidRPr="00000000" w14:paraId="00000017">
      <w:pPr>
        <w:numPr>
          <w:ilvl w:val="2"/>
          <w:numId w:val="3"/>
        </w:numPr>
        <w:spacing w:after="0" w:afterAutospacing="0" w:line="240" w:lineRule="auto"/>
        <w:ind w:left="2160" w:hanging="360"/>
        <w:rPr>
          <w:rFonts w:ascii="Rokkitt" w:cs="Rokkitt" w:eastAsia="Rokkitt" w:hAnsi="Rokkitt"/>
          <w:color w:val="00ff00"/>
          <w:sz w:val="28"/>
          <w:szCs w:val="28"/>
        </w:rPr>
      </w:pPr>
      <w:r w:rsidDel="00000000" w:rsidR="00000000" w:rsidRPr="00000000">
        <w:rPr>
          <w:rFonts w:ascii="Rokkitt" w:cs="Rokkitt" w:eastAsia="Rokkitt" w:hAnsi="Rokkitt"/>
          <w:color w:val="00ff00"/>
          <w:sz w:val="28"/>
          <w:szCs w:val="28"/>
          <w:rtl w:val="0"/>
        </w:rPr>
        <w:t xml:space="preserve">Department Liaisons</w:t>
      </w:r>
    </w:p>
    <w:p w:rsidR="00000000" w:rsidDel="00000000" w:rsidP="00000000" w:rsidRDefault="00000000" w:rsidRPr="00000000" w14:paraId="00000018">
      <w:pPr>
        <w:numPr>
          <w:ilvl w:val="2"/>
          <w:numId w:val="3"/>
        </w:numPr>
        <w:spacing w:after="0" w:afterAutospacing="0" w:line="240" w:lineRule="auto"/>
        <w:ind w:left="2160" w:hanging="360"/>
        <w:rPr>
          <w:rFonts w:ascii="Rokkitt" w:cs="Rokkitt" w:eastAsia="Rokkitt" w:hAnsi="Rokkitt"/>
          <w:color w:val="00ff00"/>
          <w:sz w:val="28"/>
          <w:szCs w:val="28"/>
        </w:rPr>
      </w:pPr>
      <w:r w:rsidDel="00000000" w:rsidR="00000000" w:rsidRPr="00000000">
        <w:rPr>
          <w:rFonts w:ascii="Rokkitt" w:cs="Rokkitt" w:eastAsia="Rokkitt" w:hAnsi="Rokkitt"/>
          <w:color w:val="00ff00"/>
          <w:sz w:val="28"/>
          <w:szCs w:val="28"/>
          <w:rtl w:val="0"/>
        </w:rPr>
        <w:t xml:space="preserve">Short-Term v. Long-Term Committee</w:t>
      </w:r>
    </w:p>
    <w:p w:rsidR="00000000" w:rsidDel="00000000" w:rsidP="00000000" w:rsidRDefault="00000000" w:rsidRPr="00000000" w14:paraId="00000019">
      <w:pPr>
        <w:numPr>
          <w:ilvl w:val="1"/>
          <w:numId w:val="3"/>
        </w:numPr>
        <w:spacing w:after="200" w:line="240" w:lineRule="auto"/>
        <w:ind w:left="1440" w:hanging="360"/>
        <w:rPr>
          <w:rFonts w:ascii="Rokkitt" w:cs="Rokkitt" w:eastAsia="Rokkitt" w:hAnsi="Rokkitt"/>
          <w:color w:val="ff00ff"/>
          <w:sz w:val="28"/>
          <w:szCs w:val="28"/>
        </w:rPr>
      </w:pPr>
      <w:r w:rsidDel="00000000" w:rsidR="00000000" w:rsidRPr="00000000">
        <w:rPr>
          <w:rFonts w:ascii="Rokkitt" w:cs="Rokkitt" w:eastAsia="Rokkitt" w:hAnsi="Rokkitt"/>
          <w:color w:val="ff00ff"/>
          <w:sz w:val="28"/>
          <w:szCs w:val="28"/>
          <w:rtl w:val="0"/>
        </w:rPr>
        <w:t xml:space="preserve">Discussion on Open Data Program</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00ff00"/>
          <w:sz w:val="36"/>
          <w:szCs w:val="36"/>
        </w:rPr>
      </w:pPr>
      <w:r w:rsidDel="00000000" w:rsidR="00000000" w:rsidRPr="00000000">
        <w:rPr>
          <w:rFonts w:ascii="Rokkitt" w:cs="Rokkitt" w:eastAsia="Rokkitt" w:hAnsi="Rokkitt"/>
          <w:color w:val="2f5496"/>
          <w:sz w:val="36"/>
          <w:szCs w:val="36"/>
          <w:rtl w:val="0"/>
        </w:rPr>
        <w:t xml:space="preserve">D. Open Data Policy </w:t>
      </w:r>
      <w:r w:rsidDel="00000000" w:rsidR="00000000" w:rsidRPr="00000000">
        <w:rPr>
          <w:rFonts w:ascii="Rokkitt" w:cs="Rokkitt" w:eastAsia="Rokkitt" w:hAnsi="Rokkitt"/>
          <w:color w:val="00ff00"/>
          <w:sz w:val="36"/>
          <w:szCs w:val="36"/>
          <w:rtl w:val="0"/>
        </w:rPr>
        <w:t xml:space="preserve">(30 min)</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Review draft policy </w:t>
      </w:r>
      <w:r w:rsidDel="00000000" w:rsidR="00000000" w:rsidRPr="00000000">
        <w:rPr>
          <w:rFonts w:ascii="Rokkitt" w:cs="Rokkitt" w:eastAsia="Rokkitt" w:hAnsi="Rokkitt"/>
          <w:color w:val="00ff00"/>
          <w:sz w:val="28"/>
          <w:szCs w:val="28"/>
          <w:rtl w:val="0"/>
        </w:rPr>
        <w:t xml:space="preserve">Aaron</w:t>
      </w:r>
    </w:p>
    <w:p w:rsidR="00000000" w:rsidDel="00000000" w:rsidP="00000000" w:rsidRDefault="00000000" w:rsidRPr="00000000" w14:paraId="0000001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Rokkitt" w:cs="Rokkitt" w:eastAsia="Rokkitt" w:hAnsi="Rokkitt"/>
          <w:b w:val="0"/>
          <w:i w:val="0"/>
          <w:smallCaps w:val="0"/>
          <w:strike w:val="0"/>
          <w:color w:val="00ff00"/>
          <w:sz w:val="28"/>
          <w:szCs w:val="28"/>
          <w:shd w:fill="auto" w:val="clear"/>
          <w:vertAlign w:val="baseline"/>
        </w:rPr>
      </w:pPr>
      <w:r w:rsidDel="00000000" w:rsidR="00000000" w:rsidRPr="00000000">
        <w:rPr>
          <w:rFonts w:ascii="Rokkitt" w:cs="Rokkitt" w:eastAsia="Rokkitt" w:hAnsi="Rokkitt"/>
          <w:color w:val="00ff00"/>
          <w:sz w:val="28"/>
          <w:szCs w:val="28"/>
          <w:rtl w:val="0"/>
        </w:rPr>
        <w:t xml:space="preserve">Policy Objectives/Best Practices</w:t>
      </w:r>
    </w:p>
    <w:p w:rsidR="00000000" w:rsidDel="00000000" w:rsidP="00000000" w:rsidRDefault="00000000" w:rsidRPr="00000000" w14:paraId="0000001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Rokkitt" w:cs="Rokkitt" w:eastAsia="Rokkitt" w:hAnsi="Rokkitt"/>
          <w:b w:val="0"/>
          <w:i w:val="0"/>
          <w:smallCaps w:val="0"/>
          <w:strike w:val="0"/>
          <w:color w:val="00ff00"/>
          <w:sz w:val="28"/>
          <w:szCs w:val="28"/>
          <w:shd w:fill="auto" w:val="clear"/>
          <w:vertAlign w:val="baseline"/>
        </w:rPr>
      </w:pPr>
      <w:r w:rsidDel="00000000" w:rsidR="00000000" w:rsidRPr="00000000">
        <w:rPr>
          <w:rFonts w:ascii="Rokkitt" w:cs="Rokkitt" w:eastAsia="Rokkitt" w:hAnsi="Rokkitt"/>
          <w:color w:val="00ff00"/>
          <w:sz w:val="28"/>
          <w:szCs w:val="28"/>
          <w:rtl w:val="0"/>
        </w:rPr>
        <w:t xml:space="preserve">Feedback needed</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spacing w:after="200" w:line="240" w:lineRule="auto"/>
        <w:ind w:left="720" w:hanging="360"/>
        <w:rPr>
          <w:rFonts w:ascii="Rokkitt" w:cs="Rokkitt" w:eastAsia="Rokkitt" w:hAnsi="Rokkitt"/>
          <w:color w:val="ff00ff"/>
          <w:sz w:val="28"/>
          <w:szCs w:val="28"/>
        </w:rPr>
      </w:pPr>
      <w:r w:rsidDel="00000000" w:rsidR="00000000" w:rsidRPr="00000000">
        <w:rPr>
          <w:rFonts w:ascii="Rokkitt" w:cs="Rokkitt" w:eastAsia="Rokkitt" w:hAnsi="Rokkitt"/>
          <w:color w:val="ff00ff"/>
          <w:sz w:val="28"/>
          <w:szCs w:val="28"/>
          <w:rtl w:val="0"/>
        </w:rPr>
        <w:t xml:space="preserve">Discussion on Policy </w:t>
      </w:r>
      <w:r w:rsidDel="00000000" w:rsidR="00000000" w:rsidRPr="00000000">
        <w:rPr>
          <w:rFonts w:ascii="Rokkitt" w:cs="Rokkitt" w:eastAsia="Rokkitt" w:hAnsi="Rokkitt"/>
          <w:color w:val="00ff00"/>
          <w:sz w:val="28"/>
          <w:szCs w:val="28"/>
          <w:rtl w:val="0"/>
        </w:rPr>
        <w:t xml:space="preserve">Michael</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00ff00"/>
          <w:sz w:val="28"/>
          <w:szCs w:val="28"/>
        </w:rPr>
      </w:pPr>
      <w:r w:rsidDel="00000000" w:rsidR="00000000" w:rsidRPr="00000000">
        <w:rPr>
          <w:rFonts w:ascii="Rokkitt" w:cs="Rokkitt" w:eastAsia="Rokkitt" w:hAnsi="Rokkitt"/>
          <w:color w:val="2f5496"/>
          <w:sz w:val="36"/>
          <w:szCs w:val="36"/>
          <w:rtl w:val="0"/>
        </w:rPr>
        <w:t xml:space="preserve">E. Wrap up and next steps </w:t>
      </w:r>
      <w:r w:rsidDel="00000000" w:rsidR="00000000" w:rsidRPr="00000000">
        <w:rPr>
          <w:rFonts w:ascii="Rokkitt" w:cs="Rokkitt" w:eastAsia="Rokkitt" w:hAnsi="Rokkitt"/>
          <w:color w:val="00ff00"/>
          <w:sz w:val="36"/>
          <w:szCs w:val="36"/>
          <w:rtl w:val="0"/>
        </w:rPr>
        <w:t xml:space="preserve">(15 min)</w:t>
      </w:r>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ff00ff"/>
          <w:sz w:val="28"/>
          <w:szCs w:val="28"/>
        </w:rPr>
      </w:pPr>
      <w:r w:rsidDel="00000000" w:rsidR="00000000" w:rsidRPr="00000000">
        <w:rPr>
          <w:rFonts w:ascii="Rokkitt" w:cs="Rokkitt" w:eastAsia="Rokkitt" w:hAnsi="Rokkitt"/>
          <w:color w:val="ff00ff"/>
          <w:sz w:val="28"/>
          <w:szCs w:val="28"/>
          <w:rtl w:val="0"/>
        </w:rPr>
        <w:t xml:space="preserve">Meeting Times </w:t>
      </w:r>
      <w:r w:rsidDel="00000000" w:rsidR="00000000" w:rsidRPr="00000000">
        <w:rPr>
          <w:rFonts w:ascii="Rokkitt" w:cs="Rokkitt" w:eastAsia="Rokkitt" w:hAnsi="Rokkitt"/>
          <w:color w:val="00ff00"/>
          <w:sz w:val="28"/>
          <w:szCs w:val="28"/>
          <w:rtl w:val="0"/>
        </w:rPr>
        <w:t xml:space="preserve">Michael</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Upcoming Discussion Items </w:t>
      </w:r>
      <w:r w:rsidDel="00000000" w:rsidR="00000000" w:rsidRPr="00000000">
        <w:rPr>
          <w:rFonts w:ascii="Rokkitt" w:cs="Rokkitt" w:eastAsia="Rokkitt" w:hAnsi="Rokkitt"/>
          <w:color w:val="00ff00"/>
          <w:sz w:val="28"/>
          <w:szCs w:val="28"/>
          <w:rtl w:val="0"/>
        </w:rPr>
        <w:t xml:space="preserve">Aaron</w:t>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Continued Policy Discussion</w:t>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Data Inventory</w:t>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Prioritization &amp; community connection - thinking about how stakeholders will use the data</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spacing w:after="200" w:line="240" w:lineRule="auto"/>
        <w:ind w:left="720" w:hanging="360"/>
        <w:rPr>
          <w:rFonts w:ascii="Rokkitt" w:cs="Rokkitt" w:eastAsia="Rokkitt" w:hAnsi="Rokkitt"/>
          <w:color w:val="ff00ff"/>
          <w:sz w:val="28"/>
          <w:szCs w:val="28"/>
        </w:rPr>
      </w:pPr>
      <w:r w:rsidDel="00000000" w:rsidR="00000000" w:rsidRPr="00000000">
        <w:rPr>
          <w:rFonts w:ascii="Rokkitt" w:cs="Rokkitt" w:eastAsia="Rokkitt" w:hAnsi="Rokkitt"/>
          <w:color w:val="ff00ff"/>
          <w:sz w:val="28"/>
          <w:szCs w:val="28"/>
          <w:rtl w:val="0"/>
        </w:rPr>
        <w:t xml:space="preserve">Final Thoughts/Open Discussion </w:t>
      </w:r>
      <w:r w:rsidDel="00000000" w:rsidR="00000000" w:rsidRPr="00000000">
        <w:rPr>
          <w:rFonts w:ascii="Rokkitt" w:cs="Rokkitt" w:eastAsia="Rokkitt" w:hAnsi="Rokkitt"/>
          <w:color w:val="00ff00"/>
          <w:sz w:val="28"/>
          <w:szCs w:val="28"/>
          <w:rtl w:val="0"/>
        </w:rPr>
        <w:t xml:space="preserve">Michael</w:t>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spacing w:after="40" w:before="360" w:line="240" w:lineRule="auto"/>
        <w:rPr>
          <w:rFonts w:ascii="Rokkitt" w:cs="Rokkitt" w:eastAsia="Rokkitt" w:hAnsi="Rokkitt"/>
          <w:color w:val="9f1717"/>
          <w:sz w:val="48"/>
          <w:szCs w:val="48"/>
        </w:rPr>
      </w:pPr>
      <w:bookmarkStart w:colFirst="0" w:colLast="0" w:name="_oyksqvnmfbso" w:id="0"/>
      <w:bookmarkEnd w:id="0"/>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spacing w:after="40" w:before="360" w:line="240" w:lineRule="auto"/>
        <w:rPr>
          <w:rFonts w:ascii="Rokkitt" w:cs="Rokkitt" w:eastAsia="Rokkitt" w:hAnsi="Rokkitt"/>
          <w:color w:val="9f1717"/>
          <w:sz w:val="48"/>
          <w:szCs w:val="48"/>
        </w:rPr>
      </w:pPr>
      <w:bookmarkStart w:colFirst="0" w:colLast="0" w:name="_uf6dz4c7zemg" w:id="1"/>
      <w:bookmarkEnd w:id="1"/>
      <w:r w:rsidDel="00000000" w:rsidR="00000000" w:rsidRPr="00000000">
        <w:rPr>
          <w:rtl w:val="0"/>
        </w:rPr>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spacing w:after="40" w:before="360" w:line="240" w:lineRule="auto"/>
        <w:rPr>
          <w:rFonts w:ascii="Rokkitt" w:cs="Rokkitt" w:eastAsia="Rokkitt" w:hAnsi="Rokkitt"/>
          <w:color w:val="9f1717"/>
          <w:sz w:val="48"/>
          <w:szCs w:val="48"/>
        </w:rPr>
      </w:pPr>
      <w:bookmarkStart w:colFirst="0" w:colLast="0" w:name="_hy2tzxl7wouo" w:id="2"/>
      <w:bookmarkEnd w:id="2"/>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spacing w:after="40" w:before="360" w:line="240" w:lineRule="auto"/>
        <w:rPr>
          <w:rFonts w:ascii="Rokkitt" w:cs="Rokkitt" w:eastAsia="Rokkitt" w:hAnsi="Rokkitt"/>
          <w:color w:val="9f1717"/>
          <w:sz w:val="48"/>
          <w:szCs w:val="48"/>
        </w:rPr>
      </w:pPr>
      <w:bookmarkStart w:colFirst="0" w:colLast="0" w:name="_e2kzdd1uhpxo" w:id="3"/>
      <w:bookmarkEnd w:id="3"/>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spacing w:after="40" w:before="360" w:line="240" w:lineRule="auto"/>
        <w:rPr>
          <w:rFonts w:ascii="Rokkitt" w:cs="Rokkitt" w:eastAsia="Rokkitt" w:hAnsi="Rokkitt"/>
          <w:color w:val="9f1717"/>
          <w:sz w:val="48"/>
          <w:szCs w:val="48"/>
        </w:rPr>
      </w:pPr>
      <w:bookmarkStart w:colFirst="0" w:colLast="0" w:name="_nz32mgkfmx9o" w:id="4"/>
      <w:bookmarkEnd w:id="4"/>
      <w:r w:rsidDel="00000000" w:rsidR="00000000" w:rsidRPr="00000000">
        <w:rPr>
          <w:rFonts w:ascii="Rokkitt" w:cs="Rokkitt" w:eastAsia="Rokkitt" w:hAnsi="Rokkitt"/>
          <w:color w:val="9f1717"/>
          <w:sz w:val="48"/>
          <w:szCs w:val="48"/>
          <w:rtl w:val="0"/>
        </w:rPr>
        <w:t xml:space="preserve">Agenda (Meeting 2)</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28"/>
          <w:szCs w:val="28"/>
        </w:rPr>
      </w:pPr>
      <w:r w:rsidDel="00000000" w:rsidR="00000000" w:rsidRPr="00000000">
        <w:rPr>
          <w:rFonts w:ascii="Rokkitt" w:cs="Rokkitt" w:eastAsia="Rokkitt" w:hAnsi="Rokkitt"/>
          <w:color w:val="2f5496"/>
          <w:sz w:val="36"/>
          <w:szCs w:val="36"/>
          <w:rtl w:val="0"/>
        </w:rPr>
        <w:t xml:space="preserve">Introductions</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Data Inventory</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Review </w:t>
      </w:r>
      <w:hyperlink r:id="rId6">
        <w:r w:rsidDel="00000000" w:rsidR="00000000" w:rsidRPr="00000000">
          <w:rPr>
            <w:rFonts w:ascii="Rokkitt" w:cs="Rokkitt" w:eastAsia="Rokkitt" w:hAnsi="Rokkitt"/>
            <w:color w:val="1155cc"/>
            <w:sz w:val="28"/>
            <w:szCs w:val="28"/>
            <w:u w:val="single"/>
            <w:rtl w:val="0"/>
          </w:rPr>
          <w:t xml:space="preserve">inventory guidelines</w:t>
        </w:r>
      </w:hyperlink>
      <w:r w:rsidDel="00000000" w:rsidR="00000000" w:rsidRPr="00000000">
        <w:rPr>
          <w:rFonts w:ascii="Rokkitt" w:cs="Rokkitt" w:eastAsia="Rokkitt" w:hAnsi="Rokkitt"/>
          <w:color w:val="2f5496"/>
          <w:sz w:val="28"/>
          <w:szCs w:val="28"/>
          <w:rtl w:val="0"/>
        </w:rPr>
        <w:t xml:space="preserve"> and template</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With guidelines in mind, discuss timeline and plan for:</w:t>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Conducting inventory, focused initially on affordability measures</w:t>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Publishing inventory</w:t>
      </w:r>
    </w:p>
    <w:p w:rsidR="00000000" w:rsidDel="00000000" w:rsidP="00000000" w:rsidRDefault="00000000" w:rsidRPr="00000000" w14:paraId="00000031">
      <w:pPr>
        <w:numPr>
          <w:ilvl w:val="2"/>
          <w:numId w:val="4"/>
        </w:numPr>
        <w:pBdr>
          <w:top w:space="0" w:sz="0" w:val="nil"/>
          <w:left w:space="0" w:sz="0" w:val="nil"/>
          <w:bottom w:space="0" w:sz="0" w:val="nil"/>
          <w:right w:space="0" w:sz="0" w:val="nil"/>
          <w:between w:space="0" w:sz="0" w:val="nil"/>
        </w:pBdr>
        <w:shd w:fill="auto" w:val="clear"/>
        <w:spacing w:after="0" w:afterAutospacing="0" w:line="240" w:lineRule="auto"/>
        <w:ind w:left="2160" w:hanging="360"/>
        <w:rPr>
          <w:rFonts w:ascii="Rokkitt" w:cs="Rokkitt" w:eastAsia="Rokkitt" w:hAnsi="Rokkitt"/>
          <w:color w:val="2f5496"/>
          <w:sz w:val="28"/>
          <w:szCs w:val="28"/>
          <w:u w:val="none"/>
        </w:rPr>
      </w:pPr>
      <w:hyperlink r:id="rId7">
        <w:r w:rsidDel="00000000" w:rsidR="00000000" w:rsidRPr="00000000">
          <w:rPr>
            <w:rFonts w:ascii="Rokkitt" w:cs="Rokkitt" w:eastAsia="Rokkitt" w:hAnsi="Rokkitt"/>
            <w:color w:val="1155cc"/>
            <w:sz w:val="28"/>
            <w:szCs w:val="28"/>
            <w:u w:val="single"/>
            <w:rtl w:val="0"/>
          </w:rPr>
          <w:t xml:space="preserve">Milwaukee inventory</w:t>
        </w:r>
      </w:hyperlink>
      <w:r w:rsidDel="00000000" w:rsidR="00000000" w:rsidRPr="00000000">
        <w:rPr>
          <w:rtl w:val="0"/>
        </w:rPr>
      </w:r>
    </w:p>
    <w:p w:rsidR="00000000" w:rsidDel="00000000" w:rsidP="00000000" w:rsidRDefault="00000000" w:rsidRPr="00000000" w14:paraId="00000032">
      <w:pPr>
        <w:numPr>
          <w:ilvl w:val="2"/>
          <w:numId w:val="4"/>
        </w:numPr>
        <w:pBdr>
          <w:top w:space="0" w:sz="0" w:val="nil"/>
          <w:left w:space="0" w:sz="0" w:val="nil"/>
          <w:bottom w:space="0" w:sz="0" w:val="nil"/>
          <w:right w:space="0" w:sz="0" w:val="nil"/>
          <w:between w:space="0" w:sz="0" w:val="nil"/>
        </w:pBdr>
        <w:shd w:fill="auto" w:val="clear"/>
        <w:spacing w:after="0" w:afterAutospacing="0" w:line="240" w:lineRule="auto"/>
        <w:ind w:left="2160" w:hanging="360"/>
        <w:rPr>
          <w:rFonts w:ascii="Rokkitt" w:cs="Rokkitt" w:eastAsia="Rokkitt" w:hAnsi="Rokkitt"/>
          <w:color w:val="2f5496"/>
          <w:sz w:val="28"/>
          <w:szCs w:val="28"/>
          <w:u w:val="none"/>
        </w:rPr>
      </w:pPr>
      <w:hyperlink r:id="rId8">
        <w:r w:rsidDel="00000000" w:rsidR="00000000" w:rsidRPr="00000000">
          <w:rPr>
            <w:rFonts w:ascii="Rokkitt" w:cs="Rokkitt" w:eastAsia="Rokkitt" w:hAnsi="Rokkitt"/>
            <w:color w:val="1155cc"/>
            <w:sz w:val="28"/>
            <w:szCs w:val="28"/>
            <w:u w:val="single"/>
            <w:rtl w:val="0"/>
          </w:rPr>
          <w:t xml:space="preserve">Unified Government inventory</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Publishing datasets that support affordability measures</w:t>
      </w:r>
    </w:p>
    <w:p w:rsidR="00000000" w:rsidDel="00000000" w:rsidP="00000000" w:rsidRDefault="00000000" w:rsidRPr="00000000" w14:paraId="00000034">
      <w:pPr>
        <w:numPr>
          <w:ilvl w:val="1"/>
          <w:numId w:val="4"/>
        </w:numPr>
        <w:pBdr>
          <w:top w:space="0" w:sz="0" w:val="nil"/>
          <w:left w:space="0" w:sz="0" w:val="nil"/>
          <w:bottom w:space="0" w:sz="0" w:val="nil"/>
          <w:right w:space="0" w:sz="0" w:val="nil"/>
          <w:between w:space="0" w:sz="0" w:val="nil"/>
        </w:pBdr>
        <w:shd w:fill="auto" w:val="clear"/>
        <w:spacing w:after="200" w:line="240" w:lineRule="auto"/>
        <w:ind w:left="144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Keeping inventory fresh and up-to-date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Wrap up and next steps</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spacing w:after="20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Prioritization</w:t>
      </w:r>
      <w:r w:rsidDel="00000000" w:rsidR="00000000" w:rsidRPr="00000000">
        <w:rPr>
          <w:rtl w:val="0"/>
        </w:rPr>
      </w:r>
    </w:p>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spacing w:after="40" w:before="360" w:line="240" w:lineRule="auto"/>
        <w:rPr>
          <w:rFonts w:ascii="Rokkitt" w:cs="Rokkitt" w:eastAsia="Rokkitt" w:hAnsi="Rokkitt"/>
          <w:color w:val="9f1717"/>
          <w:sz w:val="48"/>
          <w:szCs w:val="48"/>
        </w:rPr>
      </w:pPr>
      <w:bookmarkStart w:colFirst="0" w:colLast="0" w:name="_oqqqhqch3kei" w:id="5"/>
      <w:bookmarkEnd w:id="5"/>
      <w:r w:rsidDel="00000000" w:rsidR="00000000" w:rsidRPr="00000000">
        <w:rPr>
          <w:rtl w:val="0"/>
        </w:rPr>
      </w:r>
    </w:p>
    <w:p w:rsidR="00000000" w:rsidDel="00000000" w:rsidP="00000000" w:rsidRDefault="00000000" w:rsidRPr="00000000" w14:paraId="00000038">
      <w:pPr>
        <w:pStyle w:val="Heading1"/>
        <w:pBdr>
          <w:top w:space="0" w:sz="0" w:val="nil"/>
          <w:left w:space="0" w:sz="0" w:val="nil"/>
          <w:bottom w:space="0" w:sz="0" w:val="nil"/>
          <w:right w:space="0" w:sz="0" w:val="nil"/>
          <w:between w:space="0" w:sz="0" w:val="nil"/>
        </w:pBdr>
        <w:shd w:fill="auto" w:val="clear"/>
        <w:spacing w:after="40" w:before="360" w:line="240" w:lineRule="auto"/>
        <w:rPr>
          <w:rFonts w:ascii="Rokkitt" w:cs="Rokkitt" w:eastAsia="Rokkitt" w:hAnsi="Rokkitt"/>
          <w:color w:val="9f1717"/>
          <w:sz w:val="48"/>
          <w:szCs w:val="48"/>
        </w:rPr>
      </w:pPr>
      <w:bookmarkStart w:colFirst="0" w:colLast="0" w:name="_adf6kod3ay8o" w:id="6"/>
      <w:bookmarkEnd w:id="6"/>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pBdr>
          <w:top w:space="0" w:sz="0" w:val="nil"/>
          <w:left w:space="0" w:sz="0" w:val="nil"/>
          <w:bottom w:space="0" w:sz="0" w:val="nil"/>
          <w:right w:space="0" w:sz="0" w:val="nil"/>
          <w:between w:space="0" w:sz="0" w:val="nil"/>
        </w:pBdr>
        <w:shd w:fill="auto" w:val="clear"/>
        <w:spacing w:after="40" w:before="360" w:line="240" w:lineRule="auto"/>
        <w:rPr>
          <w:rFonts w:ascii="Rokkitt" w:cs="Rokkitt" w:eastAsia="Rokkitt" w:hAnsi="Rokkitt"/>
          <w:color w:val="9f1717"/>
          <w:sz w:val="48"/>
          <w:szCs w:val="48"/>
        </w:rPr>
      </w:pPr>
      <w:bookmarkStart w:colFirst="0" w:colLast="0" w:name="_730h1hoiy7e5" w:id="7"/>
      <w:bookmarkEnd w:id="7"/>
      <w:r w:rsidDel="00000000" w:rsidR="00000000" w:rsidRPr="00000000">
        <w:rPr>
          <w:rFonts w:ascii="Rokkitt" w:cs="Rokkitt" w:eastAsia="Rokkitt" w:hAnsi="Rokkitt"/>
          <w:color w:val="9f1717"/>
          <w:sz w:val="48"/>
          <w:szCs w:val="48"/>
          <w:rtl w:val="0"/>
        </w:rPr>
        <w:t xml:space="preserve">Agenda (Meeting 3)</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Introductions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00" w:line="288"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Dataset Prioritization and Quality</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With appropriate staff, determine accessibility of data related to measures identified in inventory</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Discuss options to engage the public in prioritizing the data they would like to see from initial</w:t>
      </w:r>
    </w:p>
    <w:p w:rsidR="00000000" w:rsidDel="00000000" w:rsidP="00000000" w:rsidRDefault="00000000" w:rsidRPr="00000000" w14:paraId="0000003E">
      <w:pPr>
        <w:numPr>
          <w:ilvl w:val="1"/>
          <w:numId w:val="4"/>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Unified Government </w:t>
      </w:r>
      <w:hyperlink r:id="rId9">
        <w:r w:rsidDel="00000000" w:rsidR="00000000" w:rsidRPr="00000000">
          <w:rPr>
            <w:rFonts w:ascii="Rokkitt" w:cs="Rokkitt" w:eastAsia="Rokkitt" w:hAnsi="Rokkitt"/>
            <w:color w:val="1155cc"/>
            <w:sz w:val="28"/>
            <w:szCs w:val="28"/>
            <w:u w:val="single"/>
            <w:rtl w:val="0"/>
          </w:rPr>
          <w:t xml:space="preserve">survey 1</w:t>
        </w:r>
      </w:hyperlink>
      <w:r w:rsidDel="00000000" w:rsidR="00000000" w:rsidRPr="00000000">
        <w:rPr>
          <w:rFonts w:ascii="Rokkitt" w:cs="Rokkitt" w:eastAsia="Rokkitt" w:hAnsi="Rokkitt"/>
          <w:color w:val="2f5496"/>
          <w:sz w:val="28"/>
          <w:szCs w:val="28"/>
          <w:rtl w:val="0"/>
        </w:rPr>
        <w:t xml:space="preserve"> &amp; </w:t>
      </w:r>
      <w:hyperlink r:id="rId10">
        <w:r w:rsidDel="00000000" w:rsidR="00000000" w:rsidRPr="00000000">
          <w:rPr>
            <w:rFonts w:ascii="Rokkitt" w:cs="Rokkitt" w:eastAsia="Rokkitt" w:hAnsi="Rokkitt"/>
            <w:color w:val="1155cc"/>
            <w:sz w:val="28"/>
            <w:szCs w:val="28"/>
            <w:u w:val="single"/>
            <w:rtl w:val="0"/>
          </w:rPr>
          <w:t xml:space="preserve">survey 2</w:t>
        </w:r>
      </w:hyperlink>
      <w:r w:rsidDel="00000000" w:rsidR="00000000" w:rsidRPr="00000000">
        <w:rPr>
          <w:rtl w:val="0"/>
        </w:rPr>
      </w:r>
    </w:p>
    <w:p w:rsidR="00000000" w:rsidDel="00000000" w:rsidP="00000000" w:rsidRDefault="00000000" w:rsidRPr="00000000" w14:paraId="0000003F">
      <w:pPr>
        <w:numPr>
          <w:ilvl w:val="1"/>
          <w:numId w:val="4"/>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u w:val="none"/>
        </w:rPr>
      </w:pPr>
      <w:hyperlink r:id="rId11">
        <w:r w:rsidDel="00000000" w:rsidR="00000000" w:rsidRPr="00000000">
          <w:rPr>
            <w:rFonts w:ascii="Rokkitt" w:cs="Rokkitt" w:eastAsia="Rokkitt" w:hAnsi="Rokkitt"/>
            <w:color w:val="1155cc"/>
            <w:sz w:val="28"/>
            <w:szCs w:val="28"/>
            <w:u w:val="single"/>
            <w:rtl w:val="0"/>
          </w:rPr>
          <w:t xml:space="preserve">Philadelphia comment section</w:t>
        </w:r>
      </w:hyperlink>
      <w:r w:rsidDel="00000000" w:rsidR="00000000" w:rsidRPr="00000000">
        <w:rPr>
          <w:rtl w:val="0"/>
        </w:rPr>
      </w:r>
    </w:p>
    <w:p w:rsidR="00000000" w:rsidDel="00000000" w:rsidP="00000000" w:rsidRDefault="00000000" w:rsidRPr="00000000" w14:paraId="00000040">
      <w:pPr>
        <w:numPr>
          <w:ilvl w:val="1"/>
          <w:numId w:val="4"/>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u w:val="none"/>
        </w:rPr>
      </w:pPr>
      <w:hyperlink r:id="rId12">
        <w:r w:rsidDel="00000000" w:rsidR="00000000" w:rsidRPr="00000000">
          <w:rPr>
            <w:rFonts w:ascii="Rokkitt" w:cs="Rokkitt" w:eastAsia="Rokkitt" w:hAnsi="Rokkitt"/>
            <w:color w:val="1155cc"/>
            <w:sz w:val="28"/>
            <w:szCs w:val="28"/>
            <w:u w:val="single"/>
            <w:rtl w:val="0"/>
          </w:rPr>
          <w:t xml:space="preserve">Denton survey</w:t>
        </w:r>
      </w:hyperlink>
      <w:r w:rsidDel="00000000" w:rsidR="00000000" w:rsidRPr="00000000">
        <w:rPr>
          <w:rtl w:val="0"/>
        </w:rPr>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Following up from the previous meeting, discuss prioritization of datasets for next stage of inventory</w:t>
      </w:r>
    </w:p>
    <w:p w:rsidR="00000000" w:rsidDel="00000000" w:rsidP="00000000" w:rsidRDefault="00000000" w:rsidRPr="00000000" w14:paraId="00000042">
      <w:pPr>
        <w:numPr>
          <w:ilvl w:val="1"/>
          <w:numId w:val="4"/>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Identify which datasets are missing that support performance measures</w:t>
      </w:r>
    </w:p>
    <w:p w:rsidR="00000000" w:rsidDel="00000000" w:rsidP="00000000" w:rsidRDefault="00000000" w:rsidRPr="00000000" w14:paraId="00000043">
      <w:pPr>
        <w:numPr>
          <w:ilvl w:val="1"/>
          <w:numId w:val="4"/>
        </w:numPr>
        <w:pBdr>
          <w:top w:space="0" w:sz="0" w:val="nil"/>
          <w:left w:space="0" w:sz="0" w:val="nil"/>
          <w:bottom w:space="0" w:sz="0" w:val="nil"/>
          <w:right w:space="0" w:sz="0" w:val="nil"/>
          <w:between w:space="0" w:sz="0" w:val="nil"/>
        </w:pBdr>
        <w:shd w:fill="auto" w:val="clear"/>
        <w:spacing w:after="200" w:line="240" w:lineRule="auto"/>
        <w:ind w:left="144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Create timeline to inventory data to support those measures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Prioritization resources:</w:t>
      </w:r>
    </w:p>
    <w:p w:rsidR="00000000" w:rsidDel="00000000" w:rsidP="00000000" w:rsidRDefault="00000000" w:rsidRPr="00000000" w14:paraId="00000045">
      <w:pPr>
        <w:numPr>
          <w:ilvl w:val="1"/>
          <w:numId w:val="4"/>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u w:val="none"/>
        </w:rPr>
      </w:pPr>
      <w:hyperlink r:id="rId13">
        <w:r w:rsidDel="00000000" w:rsidR="00000000" w:rsidRPr="00000000">
          <w:rPr>
            <w:rFonts w:ascii="Rokkitt" w:cs="Rokkitt" w:eastAsia="Rokkitt" w:hAnsi="Rokkitt"/>
            <w:color w:val="1155cc"/>
            <w:sz w:val="28"/>
            <w:szCs w:val="28"/>
            <w:u w:val="single"/>
            <w:rtl w:val="0"/>
          </w:rPr>
          <w:t xml:space="preserve">San Diego</w:t>
        </w:r>
      </w:hyperlink>
      <w:r w:rsidDel="00000000" w:rsidR="00000000" w:rsidRPr="00000000">
        <w:rPr>
          <w:rtl w:val="0"/>
        </w:rPr>
      </w:r>
    </w:p>
    <w:p w:rsidR="00000000" w:rsidDel="00000000" w:rsidP="00000000" w:rsidRDefault="00000000" w:rsidRPr="00000000" w14:paraId="00000046">
      <w:pPr>
        <w:numPr>
          <w:ilvl w:val="1"/>
          <w:numId w:val="4"/>
        </w:numPr>
        <w:pBdr>
          <w:top w:space="0" w:sz="0" w:val="nil"/>
          <w:left w:space="0" w:sz="0" w:val="nil"/>
          <w:bottom w:space="0" w:sz="0" w:val="nil"/>
          <w:right w:space="0" w:sz="0" w:val="nil"/>
          <w:between w:space="0" w:sz="0" w:val="nil"/>
        </w:pBdr>
        <w:shd w:fill="auto" w:val="clear"/>
        <w:spacing w:after="200" w:line="240" w:lineRule="auto"/>
        <w:ind w:left="1440" w:hanging="360"/>
        <w:rPr>
          <w:rFonts w:ascii="Rokkitt" w:cs="Rokkitt" w:eastAsia="Rokkitt" w:hAnsi="Rokkitt"/>
          <w:color w:val="2f5496"/>
          <w:sz w:val="28"/>
          <w:szCs w:val="28"/>
          <w:u w:val="none"/>
        </w:rPr>
      </w:pPr>
      <w:hyperlink r:id="rId14">
        <w:r w:rsidDel="00000000" w:rsidR="00000000" w:rsidRPr="00000000">
          <w:rPr>
            <w:rFonts w:ascii="Rokkitt" w:cs="Rokkitt" w:eastAsia="Rokkitt" w:hAnsi="Rokkitt"/>
            <w:color w:val="1155cc"/>
            <w:sz w:val="28"/>
            <w:szCs w:val="28"/>
            <w:u w:val="single"/>
            <w:rtl w:val="0"/>
          </w:rPr>
          <w:t xml:space="preserve">Philadelphia</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28"/>
          <w:szCs w:val="28"/>
        </w:rPr>
      </w:pPr>
      <w:r w:rsidDel="00000000" w:rsidR="00000000" w:rsidRPr="00000000">
        <w:rPr>
          <w:rFonts w:ascii="Rokkitt" w:cs="Rokkitt" w:eastAsia="Rokkitt" w:hAnsi="Rokkitt"/>
          <w:color w:val="2f5496"/>
          <w:sz w:val="36"/>
          <w:szCs w:val="36"/>
          <w:rtl w:val="0"/>
        </w:rPr>
        <w:t xml:space="preserve">Initiative Updates</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Wrap up and next steps</w:t>
      </w:r>
    </w:p>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shd w:fill="auto" w:val="clear"/>
        <w:spacing w:after="40" w:before="360" w:line="240" w:lineRule="auto"/>
        <w:rPr>
          <w:rFonts w:ascii="Rokkitt" w:cs="Rokkitt" w:eastAsia="Rokkitt" w:hAnsi="Rokkitt"/>
          <w:color w:val="9f1717"/>
          <w:sz w:val="48"/>
          <w:szCs w:val="48"/>
        </w:rPr>
      </w:pPr>
      <w:bookmarkStart w:colFirst="0" w:colLast="0" w:name="_e2jxl0gbbe1w" w:id="8"/>
      <w:bookmarkEnd w:id="8"/>
      <w:r w:rsidDel="00000000" w:rsidR="00000000" w:rsidRPr="00000000">
        <w:rPr>
          <w:rtl w:val="0"/>
        </w:rPr>
      </w:r>
    </w:p>
    <w:p w:rsidR="00000000" w:rsidDel="00000000" w:rsidP="00000000" w:rsidRDefault="00000000" w:rsidRPr="00000000" w14:paraId="0000004A">
      <w:pPr>
        <w:pStyle w:val="Heading1"/>
        <w:pBdr>
          <w:top w:space="0" w:sz="0" w:val="nil"/>
          <w:left w:space="0" w:sz="0" w:val="nil"/>
          <w:bottom w:space="0" w:sz="0" w:val="nil"/>
          <w:right w:space="0" w:sz="0" w:val="nil"/>
          <w:between w:space="0" w:sz="0" w:val="nil"/>
        </w:pBdr>
        <w:shd w:fill="auto" w:val="clear"/>
        <w:spacing w:after="0" w:before="0" w:line="240" w:lineRule="auto"/>
        <w:rPr>
          <w:rFonts w:ascii="Rokkitt" w:cs="Rokkitt" w:eastAsia="Rokkitt" w:hAnsi="Rokkitt"/>
          <w:color w:val="9f1717"/>
          <w:sz w:val="48"/>
          <w:szCs w:val="48"/>
        </w:rPr>
      </w:pPr>
      <w:bookmarkStart w:colFirst="0" w:colLast="0" w:name="_fdwx6ear0896" w:id="9"/>
      <w:bookmarkEnd w:id="9"/>
      <w:r w:rsidDel="00000000" w:rsidR="00000000" w:rsidRPr="00000000">
        <w:rPr>
          <w:rtl w:val="0"/>
        </w:rPr>
      </w:r>
    </w:p>
    <w:p w:rsidR="00000000" w:rsidDel="00000000" w:rsidP="00000000" w:rsidRDefault="00000000" w:rsidRPr="00000000" w14:paraId="0000004B">
      <w:pPr>
        <w:pStyle w:val="Heading1"/>
        <w:pBdr>
          <w:top w:space="0" w:sz="0" w:val="nil"/>
          <w:left w:space="0" w:sz="0" w:val="nil"/>
          <w:bottom w:space="0" w:sz="0" w:val="nil"/>
          <w:right w:space="0" w:sz="0" w:val="nil"/>
          <w:between w:space="0" w:sz="0" w:val="nil"/>
        </w:pBdr>
        <w:shd w:fill="auto" w:val="clear"/>
        <w:spacing w:after="0" w:before="0" w:line="240" w:lineRule="auto"/>
        <w:rPr>
          <w:rFonts w:ascii="Rokkitt" w:cs="Rokkitt" w:eastAsia="Rokkitt" w:hAnsi="Rokkitt"/>
          <w:color w:val="9f1717"/>
          <w:sz w:val="48"/>
          <w:szCs w:val="48"/>
        </w:rPr>
      </w:pPr>
      <w:bookmarkStart w:colFirst="0" w:colLast="0" w:name="_3u99e0zfn7th" w:id="10"/>
      <w:bookmarkEnd w:id="10"/>
      <w:r w:rsidDel="00000000" w:rsidR="00000000" w:rsidRPr="00000000">
        <w:rPr>
          <w:rtl w:val="0"/>
        </w:rPr>
      </w:r>
    </w:p>
    <w:p w:rsidR="00000000" w:rsidDel="00000000" w:rsidP="00000000" w:rsidRDefault="00000000" w:rsidRPr="00000000" w14:paraId="0000004C">
      <w:pPr>
        <w:pStyle w:val="Heading1"/>
        <w:pBdr>
          <w:top w:space="0" w:sz="0" w:val="nil"/>
          <w:left w:space="0" w:sz="0" w:val="nil"/>
          <w:bottom w:space="0" w:sz="0" w:val="nil"/>
          <w:right w:space="0" w:sz="0" w:val="nil"/>
          <w:between w:space="0" w:sz="0" w:val="nil"/>
        </w:pBdr>
        <w:shd w:fill="auto" w:val="clear"/>
        <w:spacing w:after="0" w:before="0" w:line="240" w:lineRule="auto"/>
        <w:rPr>
          <w:rFonts w:ascii="Rokkitt" w:cs="Rokkitt" w:eastAsia="Rokkitt" w:hAnsi="Rokkitt"/>
          <w:color w:val="9f1717"/>
          <w:sz w:val="48"/>
          <w:szCs w:val="48"/>
        </w:rPr>
      </w:pPr>
      <w:bookmarkStart w:colFirst="0" w:colLast="0" w:name="_chbz4nu6l619" w:id="11"/>
      <w:bookmarkEnd w:id="11"/>
      <w:r w:rsidDel="00000000" w:rsidR="00000000" w:rsidRPr="00000000">
        <w:rPr>
          <w:rFonts w:ascii="Rokkitt" w:cs="Rokkitt" w:eastAsia="Rokkitt" w:hAnsi="Rokkitt"/>
          <w:color w:val="9f1717"/>
          <w:sz w:val="48"/>
          <w:szCs w:val="48"/>
          <w:rtl w:val="0"/>
        </w:rPr>
        <w:t xml:space="preserve">Agenda (Meeting 4)</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Introductions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Public Engagement</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Identify stakeholders who are interested in the data released so far</w:t>
      </w:r>
    </w:p>
    <w:p w:rsidR="00000000" w:rsidDel="00000000" w:rsidP="00000000" w:rsidRDefault="00000000" w:rsidRPr="00000000" w14:paraId="00000050">
      <w:pPr>
        <w:numPr>
          <w:ilvl w:val="1"/>
          <w:numId w:val="1"/>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u w:val="none"/>
        </w:rPr>
      </w:pPr>
      <w:hyperlink r:id="rId15">
        <w:r w:rsidDel="00000000" w:rsidR="00000000" w:rsidRPr="00000000">
          <w:rPr>
            <w:rFonts w:ascii="Rokkitt" w:cs="Rokkitt" w:eastAsia="Rokkitt" w:hAnsi="Rokkitt"/>
            <w:color w:val="1155cc"/>
            <w:sz w:val="28"/>
            <w:szCs w:val="28"/>
            <w:u w:val="single"/>
            <w:rtl w:val="0"/>
          </w:rPr>
          <w:t xml:space="preserve">Sample exercise</w:t>
        </w:r>
      </w:hyperlink>
      <w:r w:rsidDel="00000000" w:rsidR="00000000" w:rsidRPr="00000000">
        <w:rPr>
          <w:rtl w:val="0"/>
        </w:rPr>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Brainstorm ways to get the information into the hands of those stakeholders. Consider:</w:t>
      </w:r>
    </w:p>
    <w:p w:rsidR="00000000" w:rsidDel="00000000" w:rsidP="00000000" w:rsidRDefault="00000000" w:rsidRPr="00000000" w14:paraId="00000052">
      <w:pPr>
        <w:numPr>
          <w:ilvl w:val="1"/>
          <w:numId w:val="1"/>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Holding town halls/public meetings</w:t>
      </w:r>
    </w:p>
    <w:p w:rsidR="00000000" w:rsidDel="00000000" w:rsidP="00000000" w:rsidRDefault="00000000" w:rsidRPr="00000000" w14:paraId="00000053">
      <w:pPr>
        <w:numPr>
          <w:ilvl w:val="1"/>
          <w:numId w:val="1"/>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Attending neighborhood association meetings</w:t>
      </w:r>
    </w:p>
    <w:p w:rsidR="00000000" w:rsidDel="00000000" w:rsidP="00000000" w:rsidRDefault="00000000" w:rsidRPr="00000000" w14:paraId="00000054">
      <w:pPr>
        <w:numPr>
          <w:ilvl w:val="1"/>
          <w:numId w:val="1"/>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Linking to data portal in relevant press releases</w:t>
      </w:r>
    </w:p>
    <w:p w:rsidR="00000000" w:rsidDel="00000000" w:rsidP="00000000" w:rsidRDefault="00000000" w:rsidRPr="00000000" w14:paraId="00000055">
      <w:pPr>
        <w:numPr>
          <w:ilvl w:val="1"/>
          <w:numId w:val="1"/>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Sharing links to data along with citizen survey</w:t>
      </w:r>
    </w:p>
    <w:p w:rsidR="00000000" w:rsidDel="00000000" w:rsidP="00000000" w:rsidRDefault="00000000" w:rsidRPr="00000000" w14:paraId="00000056">
      <w:pPr>
        <w:numPr>
          <w:ilvl w:val="1"/>
          <w:numId w:val="1"/>
        </w:numPr>
        <w:pBdr>
          <w:top w:space="0" w:sz="0" w:val="nil"/>
          <w:left w:space="0" w:sz="0" w:val="nil"/>
          <w:bottom w:space="0" w:sz="0" w:val="nil"/>
          <w:right w:space="0" w:sz="0" w:val="nil"/>
          <w:between w:space="0" w:sz="0" w:val="nil"/>
        </w:pBdr>
        <w:shd w:fill="auto" w:val="clear"/>
        <w:spacing w:after="200" w:line="240" w:lineRule="auto"/>
        <w:ind w:left="144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Meeting with local nonprofits who can use city data to support their mission and meet City goals</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28"/>
          <w:szCs w:val="28"/>
        </w:rPr>
      </w:pPr>
      <w:r w:rsidDel="00000000" w:rsidR="00000000" w:rsidRPr="00000000">
        <w:rPr>
          <w:rFonts w:ascii="Rokkitt" w:cs="Rokkitt" w:eastAsia="Rokkitt" w:hAnsi="Rokkitt"/>
          <w:color w:val="2f5496"/>
          <w:sz w:val="36"/>
          <w:szCs w:val="36"/>
          <w:rtl w:val="0"/>
        </w:rPr>
        <w:t xml:space="preserve">Initiative Updates</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00" w:line="240" w:lineRule="auto"/>
        <w:rPr>
          <w:b w:val="1"/>
        </w:rPr>
      </w:pPr>
      <w:r w:rsidDel="00000000" w:rsidR="00000000" w:rsidRPr="00000000">
        <w:rPr>
          <w:rFonts w:ascii="Rokkitt" w:cs="Rokkitt" w:eastAsia="Rokkitt" w:hAnsi="Rokkitt"/>
          <w:color w:val="2f5496"/>
          <w:sz w:val="36"/>
          <w:szCs w:val="36"/>
          <w:rtl w:val="0"/>
        </w:rPr>
        <w:t xml:space="preserve">Wrap up and next steps</w:t>
      </w:r>
      <w:r w:rsidDel="00000000" w:rsidR="00000000" w:rsidRPr="00000000">
        <w:rPr>
          <w:rtl w:val="0"/>
        </w:rPr>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jc w:val="left"/>
        <w:rPr/>
      </w:pPr>
      <w:bookmarkStart w:colFirst="0" w:colLast="0" w:name="_2wbuulssj6i3" w:id="12"/>
      <w:bookmarkEnd w:id="12"/>
      <w:r w:rsidDel="00000000" w:rsidR="00000000" w:rsidRPr="00000000">
        <w:rPr>
          <w:rtl w:val="0"/>
        </w:rPr>
      </w:r>
    </w:p>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shd w:fill="auto" w:val="clear"/>
        <w:jc w:val="center"/>
        <w:rPr>
          <w:color w:val="980000"/>
        </w:rPr>
      </w:pPr>
      <w:bookmarkStart w:colFirst="0" w:colLast="0" w:name="_5bn7ox7sshap" w:id="13"/>
      <w:bookmarkEnd w:id="13"/>
      <w:r w:rsidDel="00000000" w:rsidR="00000000" w:rsidRPr="00000000">
        <w:rPr>
          <w:rtl w:val="0"/>
        </w:rPr>
      </w:r>
    </w:p>
    <w:p w:rsidR="00000000" w:rsidDel="00000000" w:rsidP="00000000" w:rsidRDefault="00000000" w:rsidRPr="00000000" w14:paraId="0000005B">
      <w:pPr>
        <w:pStyle w:val="Heading2"/>
        <w:pBdr>
          <w:top w:space="0" w:sz="0" w:val="nil"/>
          <w:left w:space="0" w:sz="0" w:val="nil"/>
          <w:bottom w:space="0" w:sz="0" w:val="nil"/>
          <w:right w:space="0" w:sz="0" w:val="nil"/>
          <w:between w:space="0" w:sz="0" w:val="nil"/>
        </w:pBdr>
        <w:shd w:fill="auto" w:val="clear"/>
        <w:ind w:left="0" w:firstLine="0"/>
        <w:jc w:val="left"/>
        <w:rPr>
          <w:color w:val="980000"/>
        </w:rPr>
      </w:pPr>
      <w:bookmarkStart w:colFirst="0" w:colLast="0" w:name="_h79akwwndqi0" w:id="14"/>
      <w:bookmarkEnd w:id="14"/>
      <w:r w:rsidDel="00000000" w:rsidR="00000000" w:rsidRPr="00000000">
        <w:rPr>
          <w:rtl w:val="0"/>
        </w:rPr>
      </w:r>
    </w:p>
    <w:p w:rsidR="00000000" w:rsidDel="00000000" w:rsidP="00000000" w:rsidRDefault="00000000" w:rsidRPr="00000000" w14:paraId="0000005C">
      <w:pPr>
        <w:pStyle w:val="Heading2"/>
        <w:pBdr>
          <w:top w:space="0" w:sz="0" w:val="nil"/>
          <w:left w:space="0" w:sz="0" w:val="nil"/>
          <w:bottom w:space="0" w:sz="0" w:val="nil"/>
          <w:right w:space="0" w:sz="0" w:val="nil"/>
          <w:between w:space="0" w:sz="0" w:val="nil"/>
        </w:pBdr>
        <w:shd w:fill="auto" w:val="clear"/>
        <w:ind w:left="0" w:firstLine="0"/>
        <w:jc w:val="left"/>
        <w:rPr>
          <w:color w:val="980000"/>
        </w:rPr>
      </w:pPr>
      <w:bookmarkStart w:colFirst="0" w:colLast="0" w:name="_3uqhe2jp54gp" w:id="15"/>
      <w:bookmarkEnd w:id="15"/>
      <w:r w:rsidDel="00000000" w:rsidR="00000000" w:rsidRPr="00000000">
        <w:rPr>
          <w:rtl w:val="0"/>
        </w:rPr>
      </w:r>
    </w:p>
    <w:p w:rsidR="00000000" w:rsidDel="00000000" w:rsidP="00000000" w:rsidRDefault="00000000" w:rsidRPr="00000000" w14:paraId="0000005D">
      <w:pPr>
        <w:pStyle w:val="Heading2"/>
        <w:pBdr>
          <w:top w:space="0" w:sz="0" w:val="nil"/>
          <w:left w:space="0" w:sz="0" w:val="nil"/>
          <w:bottom w:space="0" w:sz="0" w:val="nil"/>
          <w:right w:space="0" w:sz="0" w:val="nil"/>
          <w:between w:space="0" w:sz="0" w:val="nil"/>
        </w:pBdr>
        <w:shd w:fill="auto" w:val="clear"/>
        <w:ind w:left="0" w:firstLine="0"/>
        <w:jc w:val="center"/>
        <w:rPr>
          <w:color w:val="980000"/>
        </w:rPr>
      </w:pPr>
      <w:bookmarkStart w:colFirst="0" w:colLast="0" w:name="_ypo9ke2tef60" w:id="16"/>
      <w:bookmarkEnd w:id="16"/>
      <w:r w:rsidDel="00000000" w:rsidR="00000000" w:rsidRPr="00000000">
        <w:rPr>
          <w:color w:val="980000"/>
          <w:rtl w:val="0"/>
        </w:rPr>
        <w:t xml:space="preserve">Suggested Governance Committee</w:t>
      </w:r>
      <w:r w:rsidDel="00000000" w:rsidR="00000000" w:rsidRPr="00000000">
        <w:rPr>
          <w:color w:val="980000"/>
          <w:rtl w:val="0"/>
        </w:rPr>
        <w:t xml:space="preserve"> Members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1"/>
        <w:tblW w:w="11460.0" w:type="dxa"/>
        <w:jc w:val="left"/>
        <w:tblInd w:w="-10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0"/>
        <w:gridCol w:w="6240"/>
        <w:tblGridChange w:id="0">
          <w:tblGrid>
            <w:gridCol w:w="5220"/>
            <w:gridCol w:w="6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Mayor/City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40" w:lineRule="auto"/>
              <w:jc w:val="both"/>
              <w:rPr>
                <w:i w:val="1"/>
              </w:rPr>
            </w:pPr>
            <w:r w:rsidDel="00000000" w:rsidR="00000000" w:rsidRPr="00000000">
              <w:rPr>
                <w:i w:val="1"/>
                <w:rtl w:val="0"/>
              </w:rPr>
              <w:t xml:space="preserve">The Chief Executive’s presence at the first meeting sets the tone that this work is a priority. Consider whether this is appropriate for your City’s culture and would advance the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Committee Chair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jc w:val="both"/>
              <w:rPr>
                <w:i w:val="1"/>
              </w:rPr>
            </w:pPr>
            <w:r w:rsidDel="00000000" w:rsidR="00000000" w:rsidRPr="00000000">
              <w:rPr>
                <w:i w:val="1"/>
                <w:rtl w:val="0"/>
              </w:rPr>
              <w:t xml:space="preserve">Chief Data Officer/Chief Information Officer are ideal chairs for these meetings, but do not be discouraged if your City does not have this position. Assistant City Managers and Deputy Mayors may fill this position as well, as it fits into their portfolios.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Project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40" w:lineRule="auto"/>
              <w:jc w:val="both"/>
              <w:rPr>
                <w:i w:val="1"/>
              </w:rPr>
            </w:pPr>
            <w:r w:rsidDel="00000000" w:rsidR="00000000" w:rsidRPr="00000000">
              <w:rPr>
                <w:i w:val="1"/>
                <w:rtl w:val="0"/>
              </w:rPr>
              <w:t xml:space="preserve">High level staff may not always be available to lead these meetings. Cities may wish to assign a designee who is closely connected with the open data work to lead these meetings.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Core Group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40" w:lineRule="auto"/>
              <w:jc w:val="both"/>
              <w:rPr>
                <w:i w:val="1"/>
              </w:rPr>
            </w:pPr>
            <w:r w:rsidDel="00000000" w:rsidR="00000000" w:rsidRPr="00000000">
              <w:rPr>
                <w:i w:val="1"/>
                <w:rtl w:val="0"/>
              </w:rPr>
              <w:t xml:space="preserve">Each relevant department should be represented on the committee. GovEx can share sample memos and letters that cities can use to communicate the need for a representative to the department heads.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IT Representative(s)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This may be your city’s Head of IT and division leaders, or an Open Data Specialist if such a position exists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Community Representatives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Community representatives provide an “outside” perspective on the usefulness of certain datasets, which may help with prioritization. They can also tap into their networks to gain a broader audience for new datasets and applications.</w:t>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6" w:type="default"/>
      <w:headerReference r:id="rId17" w:type="first"/>
      <w:footerReference r:id="rId18" w:type="default"/>
      <w:footerReference r:id="rId19" w:type="first"/>
      <w:pgSz w:h="15840" w:w="12240"/>
      <w:pgMar w:bottom="1440" w:top="1440" w:left="171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kkitt">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center" w:pos="4680"/>
        <w:tab w:val="right" w:pos="9360"/>
      </w:tabs>
      <w:spacing w:after="720" w:line="240" w:lineRule="auto"/>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left"/>
      <w:rPr>
        <w:b w:val="1"/>
        <w:color w:val="2f5496"/>
        <w:sz w:val="28"/>
        <w:szCs w:val="28"/>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b w:val="1"/>
        <w:color w:val="2f5496"/>
        <w:sz w:val="24"/>
        <w:szCs w:val="24"/>
      </w:rPr>
    </w:pPr>
    <w:r w:rsidDel="00000000" w:rsidR="00000000" w:rsidRPr="00000000">
      <w:rPr>
        <w:b w:val="1"/>
        <w:color w:val="2f5496"/>
        <w:sz w:val="24"/>
        <w:szCs w:val="24"/>
        <w:rtl w:val="0"/>
      </w:rPr>
      <w:t xml:space="preserve">Fargo Data Governance Committee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center" w:pos="4680"/>
        <w:tab w:val="right" w:pos="9360"/>
      </w:tabs>
      <w:spacing w:line="240" w:lineRule="auto"/>
      <w:jc w:val="center"/>
      <w:rPr>
        <w:rFonts w:ascii="Rokkitt" w:cs="Rokkitt" w:eastAsia="Rokkitt" w:hAnsi="Rokkitt"/>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tabs>
        <w:tab w:val="center" w:pos="4680"/>
        <w:tab w:val="right" w:pos="9360"/>
      </w:tabs>
      <w:spacing w:line="240" w:lineRule="auto"/>
      <w:jc w:val="center"/>
      <w:rPr>
        <w:rFonts w:ascii="Rokkitt" w:cs="Rokkitt" w:eastAsia="Rokkitt" w:hAnsi="Rokkit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center"/>
      <w:rPr>
        <w:b w:val="1"/>
        <w:color w:val="2f5496"/>
        <w:sz w:val="28"/>
        <w:szCs w:val="28"/>
      </w:rPr>
    </w:pPr>
    <w:r w:rsidDel="00000000" w:rsidR="00000000" w:rsidRPr="00000000">
      <w:rPr>
        <w:b w:val="1"/>
        <w:color w:val="2f5496"/>
        <w:sz w:val="28"/>
        <w:szCs w:val="28"/>
      </w:rPr>
      <w:drawing>
        <wp:inline distB="114300" distT="114300" distL="114300" distR="114300">
          <wp:extent cx="914474" cy="616135"/>
          <wp:effectExtent b="0" l="0" r="0" t="0"/>
          <wp:docPr id="1" name="image1.gif"/>
          <a:graphic>
            <a:graphicData uri="http://schemas.openxmlformats.org/drawingml/2006/picture">
              <pic:pic>
                <pic:nvPicPr>
                  <pic:cNvPr id="0" name="image1.gif"/>
                  <pic:cNvPicPr preferRelativeResize="0"/>
                </pic:nvPicPr>
                <pic:blipFill>
                  <a:blip r:embed="rId1"/>
                  <a:srcRect b="0" l="0" r="0" t="-31944"/>
                  <a:stretch>
                    <a:fillRect/>
                  </a:stretch>
                </pic:blipFill>
                <pic:spPr>
                  <a:xfrm>
                    <a:off x="0" y="0"/>
                    <a:ext cx="914474" cy="61613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center"/>
      <w:rPr>
        <w:b w:val="1"/>
        <w:color w:val="2f5496"/>
        <w:sz w:val="24"/>
        <w:szCs w:val="24"/>
      </w:rPr>
    </w:pPr>
    <w:r w:rsidDel="00000000" w:rsidR="00000000" w:rsidRPr="00000000">
      <w:rPr>
        <w:b w:val="1"/>
        <w:color w:val="2f5496"/>
        <w:sz w:val="24"/>
        <w:szCs w:val="24"/>
        <w:rtl w:val="0"/>
      </w:rPr>
      <w:t xml:space="preserve">Fargo Data Governance Committee</w:t>
    </w:r>
  </w:p>
  <w:p w:rsidR="00000000" w:rsidDel="00000000" w:rsidP="00000000" w:rsidRDefault="00000000" w:rsidRPr="00000000" w14:paraId="00000074">
    <w:pPr>
      <w:tabs>
        <w:tab w:val="center" w:pos="4680"/>
        <w:tab w:val="right" w:pos="9360"/>
      </w:tabs>
      <w:spacing w:line="240" w:lineRule="auto"/>
      <w:jc w:val="center"/>
      <w:rPr>
        <w:rFonts w:ascii="Rokkitt" w:cs="Rokkitt" w:eastAsia="Rokkitt" w:hAnsi="Rokkitt"/>
      </w:rPr>
    </w:pPr>
    <w:r w:rsidDel="00000000" w:rsidR="00000000" w:rsidRPr="00000000">
      <w:rPr>
        <w:rFonts w:ascii="Rokkitt" w:cs="Rokkitt" w:eastAsia="Rokkitt" w:hAnsi="Rokkitt"/>
        <w:rtl w:val="0"/>
      </w:rPr>
      <w:t xml:space="preserve">Meeting 1</w:t>
    </w:r>
  </w:p>
  <w:p w:rsidR="00000000" w:rsidDel="00000000" w:rsidP="00000000" w:rsidRDefault="00000000" w:rsidRPr="00000000" w14:paraId="00000075">
    <w:pPr>
      <w:tabs>
        <w:tab w:val="center" w:pos="4680"/>
        <w:tab w:val="right" w:pos="9360"/>
      </w:tabs>
      <w:spacing w:line="240" w:lineRule="auto"/>
      <w:jc w:val="center"/>
      <w:rPr>
        <w:rFonts w:ascii="Rokkitt" w:cs="Rokkitt" w:eastAsia="Rokkitt" w:hAnsi="Rokkitt"/>
      </w:rPr>
    </w:pPr>
    <w:r w:rsidDel="00000000" w:rsidR="00000000" w:rsidRPr="00000000">
      <w:rPr>
        <w:rFonts w:ascii="Rokkitt" w:cs="Rokkitt" w:eastAsia="Rokkitt" w:hAnsi="Rokkitt"/>
        <w:rtl w:val="0"/>
      </w:rPr>
      <w:t xml:space="preserve">May 4, 2017</w:t>
    </w:r>
  </w:p>
  <w:p w:rsidR="00000000" w:rsidDel="00000000" w:rsidP="00000000" w:rsidRDefault="00000000" w:rsidRPr="00000000" w14:paraId="00000076">
    <w:pPr>
      <w:tabs>
        <w:tab w:val="center" w:pos="4680"/>
        <w:tab w:val="right" w:pos="9360"/>
      </w:tabs>
      <w:spacing w:line="240" w:lineRule="auto"/>
      <w:jc w:val="center"/>
      <w:rPr>
        <w:rFonts w:ascii="Rokkitt" w:cs="Rokkitt" w:eastAsia="Rokkitt" w:hAnsi="Rokkitt"/>
      </w:rPr>
    </w:pPr>
    <w:r w:rsidDel="00000000" w:rsidR="00000000" w:rsidRPr="00000000">
      <w:rPr>
        <w:rFonts w:ascii="Rokkitt" w:cs="Rokkitt" w:eastAsia="Rokkitt" w:hAnsi="Rokkitt"/>
        <w:rtl w:val="0"/>
      </w:rPr>
      <w:t xml:space="preserve">2:30pm - 4:30pm</w:t>
    </w:r>
  </w:p>
  <w:p w:rsidR="00000000" w:rsidDel="00000000" w:rsidP="00000000" w:rsidRDefault="00000000" w:rsidRPr="00000000" w14:paraId="00000077">
    <w:pPr>
      <w:tabs>
        <w:tab w:val="center" w:pos="4680"/>
        <w:tab w:val="right" w:pos="9360"/>
      </w:tabs>
      <w:spacing w:line="240" w:lineRule="auto"/>
      <w:jc w:val="center"/>
      <w:rPr>
        <w:rFonts w:ascii="Rokkitt" w:cs="Rokkitt" w:eastAsia="Rokkitt" w:hAnsi="Rokkitt"/>
      </w:rPr>
    </w:pPr>
    <w:r w:rsidDel="00000000" w:rsidR="00000000" w:rsidRPr="00000000">
      <w:rPr>
        <w:rFonts w:ascii="Rokkitt" w:cs="Rokkitt" w:eastAsia="Rokkitt" w:hAnsi="Rokkitt"/>
        <w:rtl w:val="0"/>
      </w:rPr>
      <w:t xml:space="preserve">City Commission Room</w:t>
    </w:r>
  </w:p>
  <w:p w:rsidR="00000000" w:rsidDel="00000000" w:rsidP="00000000" w:rsidRDefault="00000000" w:rsidRPr="00000000" w14:paraId="00000078">
    <w:pPr>
      <w:tabs>
        <w:tab w:val="center" w:pos="4680"/>
        <w:tab w:val="right" w:pos="9360"/>
      </w:tabs>
      <w:spacing w:line="240" w:lineRule="auto"/>
      <w:jc w:val="center"/>
      <w:rPr>
        <w:rFonts w:ascii="Rokkitt" w:cs="Rokkitt" w:eastAsia="Rokkitt" w:hAnsi="Rokkit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cityofphiladelphia.github.io/slash-data/inventory/" TargetMode="External"/><Relationship Id="rId10" Type="http://schemas.openxmlformats.org/officeDocument/2006/relationships/hyperlink" Target="http://www.allourideas.org/yourugdata" TargetMode="External"/><Relationship Id="rId13" Type="http://schemas.openxmlformats.org/officeDocument/2006/relationships/hyperlink" Target="https://datasd.gitbooks.io/council_report/content/main/prioritization.html" TargetMode="External"/><Relationship Id="rId12" Type="http://schemas.openxmlformats.org/officeDocument/2006/relationships/hyperlink" Target="https://www.surveymonkey.com/r/38G3S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s22.formsite.com/wycotreasury/OpenData/index.html" TargetMode="External"/><Relationship Id="rId15" Type="http://schemas.openxmlformats.org/officeDocument/2006/relationships/hyperlink" Target="https://docs.google.com/document/d/16wMgI1shW0HA3Q00ZjaBIDdZ_gBYEoF8knztl0r5lk8/edit" TargetMode="External"/><Relationship Id="rId14" Type="http://schemas.openxmlformats.org/officeDocument/2006/relationships/hyperlink" Target="http://www.phila.gov/data/"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docs.google.com/document/d/13h_4LNKda0H3AaqVHyR_oy_IM50CZlg60YqI7kUE9Fo/edit?usp=sharing" TargetMode="External"/><Relationship Id="rId18" Type="http://schemas.openxmlformats.org/officeDocument/2006/relationships/footer" Target="footer1.xml"/><Relationship Id="rId7" Type="http://schemas.openxmlformats.org/officeDocument/2006/relationships/hyperlink" Target="http://city.milwaukee.gov/mkedata/Data-Inventory.htm#.WJIWBbYrKOU" TargetMode="External"/><Relationship Id="rId8" Type="http://schemas.openxmlformats.org/officeDocument/2006/relationships/hyperlink" Target="http://yourdata.wycokck.org/datasets?q=invento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kkitt-regular.ttf"/><Relationship Id="rId2" Type="http://schemas.openxmlformats.org/officeDocument/2006/relationships/font" Target="fonts/Rokkitt-bold.tt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