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76E98" w14:textId="77777777" w:rsidR="00B45346" w:rsidRPr="00B949E1" w:rsidRDefault="00B45346" w:rsidP="008C4CD5">
      <w:pPr>
        <w:pStyle w:val="NormalWeb"/>
        <w:spacing w:before="0" w:beforeAutospacing="0"/>
        <w:rPr>
          <w:rFonts w:ascii="Montserrat" w:hAnsi="Montserrat"/>
          <w:b/>
          <w:bCs/>
        </w:rPr>
      </w:pPr>
      <w:r w:rsidRPr="00B949E1">
        <w:rPr>
          <w:rFonts w:ascii="Montserrat" w:hAnsi="Montserrat"/>
          <w:b/>
          <w:bCs/>
        </w:rPr>
        <w:t>PIRX PERFORMANCE INTELLIGENCE REPORT</w:t>
      </w:r>
      <w:r w:rsidRPr="00B949E1">
        <w:rPr>
          <w:rFonts w:ascii="Montserrat" w:hAnsi="Montserrat"/>
          <w:b/>
          <w:bCs/>
        </w:rPr>
        <w:br/>
        <w:t>Athlete: Danny Grossi</w:t>
      </w:r>
      <w:r w:rsidRPr="00B949E1">
        <w:rPr>
          <w:rFonts w:ascii="Montserrat" w:hAnsi="Montserrat"/>
          <w:b/>
          <w:bCs/>
        </w:rPr>
        <w:br/>
        <w:t>Primary Event: 3000m</w:t>
      </w:r>
      <w:r w:rsidRPr="00B949E1">
        <w:rPr>
          <w:rFonts w:ascii="Montserrat" w:hAnsi="Montserrat"/>
          <w:b/>
          <w:bCs/>
        </w:rPr>
        <w:br/>
        <w:t>Secondary Event: 1500m</w:t>
      </w:r>
      <w:r w:rsidRPr="00B949E1">
        <w:rPr>
          <w:rFonts w:ascii="Montserrat" w:hAnsi="Montserrat"/>
          <w:b/>
          <w:bCs/>
        </w:rPr>
        <w:br/>
        <w:t>Baseline: 11:07</w:t>
      </w:r>
      <w:r w:rsidRPr="00B949E1">
        <w:rPr>
          <w:rFonts w:ascii="Montserrat" w:hAnsi="Montserrat"/>
          <w:b/>
          <w:bCs/>
        </w:rPr>
        <w:br/>
        <w:t>Report Date: Monday – Race Week (5 Days Out)</w:t>
      </w:r>
    </w:p>
    <w:p w14:paraId="5A7AA1D9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Race Schedule:</w:t>
      </w:r>
      <w:r w:rsidRPr="008C4CD5">
        <w:rPr>
          <w:rFonts w:ascii="Montserrat" w:hAnsi="Montserrat"/>
        </w:rPr>
        <w:br/>
        <w:t>Saturday – 3000m</w:t>
      </w:r>
      <w:r w:rsidRPr="008C4CD5">
        <w:rPr>
          <w:rFonts w:ascii="Montserrat" w:hAnsi="Montserrat"/>
        </w:rPr>
        <w:br/>
        <w:t>Sunday – 1500m</w:t>
      </w:r>
    </w:p>
    <w:p w14:paraId="2D9FD980" w14:textId="77777777" w:rsidR="00B45346" w:rsidRPr="008C4CD5" w:rsidRDefault="00A77246" w:rsidP="008C4CD5">
      <w:pPr>
        <w:rPr>
          <w:rFonts w:ascii="Montserrat" w:hAnsi="Montserrat"/>
        </w:rPr>
      </w:pPr>
      <w:r>
        <w:pict w14:anchorId="518342B9">
          <v:rect id="Horizontal Line 12" o:spid="_x0000_s1030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867CAE8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WHAT PIRX MEASURES</w:t>
      </w:r>
    </w:p>
    <w:p w14:paraId="70E00417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PIRX (Performance Intelligence Rx) models how your training translates into race-ready performance. It analyzes aerobic load, threshold density, speed exposure, consistency, and efficiency to quantify what your body can produce today.</w:t>
      </w:r>
    </w:p>
    <w:p w14:paraId="5D09D014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This report reflects structural state following today’s 12km progression run.</w:t>
      </w:r>
    </w:p>
    <w:p w14:paraId="5C80747E" w14:textId="77777777" w:rsidR="00B45346" w:rsidRPr="008C4CD5" w:rsidRDefault="00A77246" w:rsidP="008C4CD5">
      <w:pPr>
        <w:rPr>
          <w:rFonts w:ascii="Montserrat" w:hAnsi="Montserrat"/>
        </w:rPr>
      </w:pPr>
      <w:r>
        <w:pict w14:anchorId="72D49443">
          <v:rect id="Horizontal Line 13" o:spid="_x0000_s1029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701EED3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RECENT ACTIVITY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308"/>
      </w:tblGrid>
      <w:tr w:rsidR="00B45346" w:rsidRPr="008C4CD5" w14:paraId="77D3D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3E175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15CFFF2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Value</w:t>
            </w:r>
          </w:p>
        </w:tc>
      </w:tr>
      <w:tr w:rsidR="00B45346" w:rsidRPr="008C4CD5" w14:paraId="02B6C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D0C8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3D1C535C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12 km</w:t>
            </w:r>
          </w:p>
        </w:tc>
      </w:tr>
      <w:tr w:rsidR="00B45346" w:rsidRPr="008C4CD5" w14:paraId="2C97F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717AD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Avg Pace</w:t>
            </w:r>
          </w:p>
        </w:tc>
        <w:tc>
          <w:tcPr>
            <w:tcW w:w="0" w:type="auto"/>
            <w:vAlign w:val="center"/>
            <w:hideMark/>
          </w:tcPr>
          <w:p w14:paraId="3D241720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4:46/km</w:t>
            </w:r>
          </w:p>
        </w:tc>
      </w:tr>
      <w:tr w:rsidR="00B45346" w:rsidRPr="008C4CD5" w14:paraId="704F2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15C6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3AC33E2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Progressive treadmill build</w:t>
            </w:r>
          </w:p>
        </w:tc>
      </w:tr>
      <w:tr w:rsidR="00B45346" w:rsidRPr="008C4CD5" w14:paraId="4E8C7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D16B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Zone 2</w:t>
            </w:r>
          </w:p>
        </w:tc>
        <w:tc>
          <w:tcPr>
            <w:tcW w:w="0" w:type="auto"/>
            <w:vAlign w:val="center"/>
            <w:hideMark/>
          </w:tcPr>
          <w:p w14:paraId="485DB8EF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32%</w:t>
            </w:r>
          </w:p>
        </w:tc>
      </w:tr>
      <w:tr w:rsidR="00B45346" w:rsidRPr="008C4CD5" w14:paraId="763D5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24202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Zone 3</w:t>
            </w:r>
          </w:p>
        </w:tc>
        <w:tc>
          <w:tcPr>
            <w:tcW w:w="0" w:type="auto"/>
            <w:vAlign w:val="center"/>
            <w:hideMark/>
          </w:tcPr>
          <w:p w14:paraId="5AAB3C83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34%</w:t>
            </w:r>
          </w:p>
        </w:tc>
      </w:tr>
      <w:tr w:rsidR="00B45346" w:rsidRPr="008C4CD5" w14:paraId="1B1E0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74F1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Zone 4</w:t>
            </w:r>
          </w:p>
        </w:tc>
        <w:tc>
          <w:tcPr>
            <w:tcW w:w="0" w:type="auto"/>
            <w:vAlign w:val="center"/>
            <w:hideMark/>
          </w:tcPr>
          <w:p w14:paraId="3EAA0210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25%</w:t>
            </w:r>
          </w:p>
        </w:tc>
      </w:tr>
      <w:tr w:rsidR="00B45346" w:rsidRPr="008C4CD5" w14:paraId="785D8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11358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Zone 1</w:t>
            </w:r>
          </w:p>
        </w:tc>
        <w:tc>
          <w:tcPr>
            <w:tcW w:w="0" w:type="auto"/>
            <w:vAlign w:val="center"/>
            <w:hideMark/>
          </w:tcPr>
          <w:p w14:paraId="5D900004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5%</w:t>
            </w:r>
          </w:p>
        </w:tc>
      </w:tr>
      <w:tr w:rsidR="00B45346" w:rsidRPr="008C4CD5" w14:paraId="17A5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6A35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Finish Speed</w:t>
            </w:r>
          </w:p>
        </w:tc>
        <w:tc>
          <w:tcPr>
            <w:tcW w:w="0" w:type="auto"/>
            <w:vAlign w:val="center"/>
            <w:hideMark/>
          </w:tcPr>
          <w:p w14:paraId="6A3F40CD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9.5 mph (≈3:57/km)</w:t>
            </w:r>
          </w:p>
        </w:tc>
      </w:tr>
    </w:tbl>
    <w:p w14:paraId="553EF6A6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Session Classification: Controlled Progressive Threshold Exposure</w:t>
      </w:r>
      <w:r w:rsidRPr="008C4CD5">
        <w:rPr>
          <w:rFonts w:ascii="Montserrat" w:hAnsi="Montserrat"/>
        </w:rPr>
        <w:br/>
        <w:t>Projection Impact: +1 sec (positive structural reinforcement)</w:t>
      </w:r>
      <w:r w:rsidRPr="008C4CD5">
        <w:rPr>
          <w:rFonts w:ascii="Montserrat" w:hAnsi="Montserrat"/>
        </w:rPr>
        <w:br/>
        <w:t>Volatility: None</w:t>
      </w:r>
    </w:p>
    <w:p w14:paraId="6B891BD0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Interpretation:</w:t>
      </w:r>
    </w:p>
    <w:p w14:paraId="05FCEEC8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You moved from aerobic control into sustained threshold and touched low-end race intensity late — without collapse.</w:t>
      </w:r>
    </w:p>
    <w:p w14:paraId="536117A4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lastRenderedPageBreak/>
        <w:t>That matters 5 days before racing.</w:t>
      </w:r>
    </w:p>
    <w:p w14:paraId="4ED4D621" w14:textId="77777777" w:rsidR="00B45346" w:rsidRPr="008C4CD5" w:rsidRDefault="00A77246" w:rsidP="008C4CD5">
      <w:pPr>
        <w:rPr>
          <w:rFonts w:ascii="Montserrat" w:hAnsi="Montserrat"/>
        </w:rPr>
      </w:pPr>
      <w:r w:rsidRPr="00A77246">
        <w:rPr>
          <w:rFonts w:ascii="Montserrat" w:hAnsi="Montserrat"/>
          <w:noProof/>
          <w14:ligatures w14:val="standardContextual"/>
        </w:rPr>
        <w:pict w14:anchorId="4BEAD3B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6278AE0" w14:textId="77777777" w:rsidR="00B45346" w:rsidRPr="008C4CD5" w:rsidRDefault="00B45346" w:rsidP="008C4CD5">
      <w:pPr>
        <w:pStyle w:val="NormalWeb"/>
        <w:numPr>
          <w:ilvl w:val="0"/>
          <w:numId w:val="12"/>
        </w:numPr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FITNESS SNAPSHOT™</w:t>
      </w:r>
    </w:p>
    <w:p w14:paraId="460799E0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Multi-Distance Structural Capacity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977"/>
        <w:gridCol w:w="2285"/>
      </w:tblGrid>
      <w:tr w:rsidR="00B45346" w:rsidRPr="008C4CD5" w14:paraId="20DDE6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712CC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2088EF95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Projected Time</w:t>
            </w:r>
          </w:p>
        </w:tc>
        <w:tc>
          <w:tcPr>
            <w:tcW w:w="0" w:type="auto"/>
            <w:vAlign w:val="center"/>
            <w:hideMark/>
          </w:tcPr>
          <w:p w14:paraId="405BE7F1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Supported Range</w:t>
            </w:r>
          </w:p>
        </w:tc>
      </w:tr>
      <w:tr w:rsidR="00B45346" w:rsidRPr="008C4CD5" w14:paraId="2E63A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2401C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17925CB9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4:38</w:t>
            </w:r>
          </w:p>
        </w:tc>
        <w:tc>
          <w:tcPr>
            <w:tcW w:w="0" w:type="auto"/>
            <w:vAlign w:val="center"/>
            <w:hideMark/>
          </w:tcPr>
          <w:p w14:paraId="64FBE3EC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4:35 – 4:45</w:t>
            </w:r>
          </w:p>
        </w:tc>
      </w:tr>
      <w:tr w:rsidR="00B45346" w:rsidRPr="008C4CD5" w14:paraId="6F814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DECE0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4B552D6F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9:52</w:t>
            </w:r>
          </w:p>
        </w:tc>
        <w:tc>
          <w:tcPr>
            <w:tcW w:w="0" w:type="auto"/>
            <w:vAlign w:val="center"/>
            <w:hideMark/>
          </w:tcPr>
          <w:p w14:paraId="1DBCCFEC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9:48 – 9:59</w:t>
            </w:r>
          </w:p>
        </w:tc>
      </w:tr>
      <w:tr w:rsidR="00B45346" w:rsidRPr="008C4CD5" w14:paraId="40944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F881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3426474E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17:50</w:t>
            </w:r>
          </w:p>
        </w:tc>
        <w:tc>
          <w:tcPr>
            <w:tcW w:w="0" w:type="auto"/>
            <w:vAlign w:val="center"/>
            <w:hideMark/>
          </w:tcPr>
          <w:p w14:paraId="3B8A3807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17:42 – 18:05</w:t>
            </w:r>
          </w:p>
        </w:tc>
      </w:tr>
      <w:tr w:rsidR="00B45346" w:rsidRPr="008C4CD5" w14:paraId="612C3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BEBE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5F8D2E9A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37:42</w:t>
            </w:r>
          </w:p>
        </w:tc>
        <w:tc>
          <w:tcPr>
            <w:tcW w:w="0" w:type="auto"/>
            <w:vAlign w:val="center"/>
            <w:hideMark/>
          </w:tcPr>
          <w:p w14:paraId="4641B0E6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37:25 – 38:15</w:t>
            </w:r>
          </w:p>
        </w:tc>
      </w:tr>
    </w:tbl>
    <w:p w14:paraId="7762ED8E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Improvement Since Baseline:</w:t>
      </w:r>
      <w:r w:rsidRPr="008C4CD5">
        <w:rPr>
          <w:rFonts w:ascii="Montserrat" w:hAnsi="Montserrat"/>
        </w:rPr>
        <w:br/>
        <w:t>75 seconds faster</w:t>
      </w:r>
    </w:p>
    <w:p w14:paraId="29404A03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Last 21 Days:</w:t>
      </w:r>
      <w:r w:rsidRPr="008C4CD5">
        <w:rPr>
          <w:rFonts w:ascii="Montserrat" w:hAnsi="Montserrat"/>
        </w:rPr>
        <w:br/>
        <w:t>5 seconds faster</w:t>
      </w:r>
    </w:p>
    <w:p w14:paraId="22641E72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Today’s Effect:</w:t>
      </w:r>
      <w:r w:rsidRPr="008C4CD5">
        <w:rPr>
          <w:rFonts w:ascii="Montserrat" w:hAnsi="Montserrat"/>
        </w:rPr>
        <w:br/>
        <w:t>Slight projection tightening.</w:t>
      </w:r>
      <w:r w:rsidRPr="008C4CD5">
        <w:rPr>
          <w:rFonts w:ascii="Montserrat" w:hAnsi="Montserrat"/>
        </w:rPr>
        <w:br/>
        <w:t>Range narrowed due to controlled progression tolerance.</w:t>
      </w:r>
    </w:p>
    <w:p w14:paraId="75F0CE95" w14:textId="77777777" w:rsidR="00B45346" w:rsidRPr="008C4CD5" w:rsidRDefault="00A77246" w:rsidP="008C4CD5">
      <w:pPr>
        <w:rPr>
          <w:rFonts w:ascii="Montserrat" w:hAnsi="Montserrat"/>
        </w:rPr>
      </w:pPr>
      <w:r w:rsidRPr="00A77246">
        <w:rPr>
          <w:rFonts w:ascii="Montserrat" w:hAnsi="Montserrat"/>
          <w:noProof/>
          <w14:ligatures w14:val="standardContextual"/>
        </w:rPr>
        <w:pict w14:anchorId="75EE9FC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2321BCC" w14:textId="77777777" w:rsidR="00B45346" w:rsidRPr="008C4CD5" w:rsidRDefault="00B45346" w:rsidP="008C4CD5">
      <w:pPr>
        <w:pStyle w:val="NormalWeb"/>
        <w:numPr>
          <w:ilvl w:val="0"/>
          <w:numId w:val="13"/>
        </w:numPr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DRIVER CONTRIBUTION™ (3000m Reference)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345"/>
      </w:tblGrid>
      <w:tr w:rsidR="00B45346" w:rsidRPr="008C4CD5" w14:paraId="50BB1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129B7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758A2BB1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Contribution (sec)</w:t>
            </w:r>
          </w:p>
        </w:tc>
      </w:tr>
      <w:tr w:rsidR="00B45346" w:rsidRPr="008C4CD5" w14:paraId="003A4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2BC9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Aerobic Volume</w:t>
            </w:r>
          </w:p>
        </w:tc>
        <w:tc>
          <w:tcPr>
            <w:tcW w:w="0" w:type="auto"/>
            <w:vAlign w:val="center"/>
            <w:hideMark/>
          </w:tcPr>
          <w:p w14:paraId="30CE9516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−29</w:t>
            </w:r>
          </w:p>
        </w:tc>
      </w:tr>
      <w:tr w:rsidR="00B45346" w:rsidRPr="008C4CD5" w14:paraId="2C58B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DE6A7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Threshold Density</w:t>
            </w:r>
          </w:p>
        </w:tc>
        <w:tc>
          <w:tcPr>
            <w:tcW w:w="0" w:type="auto"/>
            <w:vAlign w:val="center"/>
            <w:hideMark/>
          </w:tcPr>
          <w:p w14:paraId="31267B66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−29</w:t>
            </w:r>
          </w:p>
        </w:tc>
      </w:tr>
      <w:tr w:rsidR="00B45346" w:rsidRPr="008C4CD5" w14:paraId="65B7A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C574E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Speed Exposure</w:t>
            </w:r>
          </w:p>
        </w:tc>
        <w:tc>
          <w:tcPr>
            <w:tcW w:w="0" w:type="auto"/>
            <w:vAlign w:val="center"/>
            <w:hideMark/>
          </w:tcPr>
          <w:p w14:paraId="6B7E4205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−14</w:t>
            </w:r>
          </w:p>
        </w:tc>
      </w:tr>
      <w:tr w:rsidR="00B45346" w:rsidRPr="008C4CD5" w14:paraId="7D901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362F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Load Consistency</w:t>
            </w:r>
          </w:p>
        </w:tc>
        <w:tc>
          <w:tcPr>
            <w:tcW w:w="0" w:type="auto"/>
            <w:vAlign w:val="center"/>
            <w:hideMark/>
          </w:tcPr>
          <w:p w14:paraId="328D9B6A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−4</w:t>
            </w:r>
          </w:p>
        </w:tc>
      </w:tr>
      <w:tr w:rsidR="00B45346" w:rsidRPr="008C4CD5" w14:paraId="0F3B6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5ADA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Running Economy</w:t>
            </w:r>
          </w:p>
        </w:tc>
        <w:tc>
          <w:tcPr>
            <w:tcW w:w="0" w:type="auto"/>
            <w:vAlign w:val="center"/>
            <w:hideMark/>
          </w:tcPr>
          <w:p w14:paraId="76900C79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−2</w:t>
            </w:r>
          </w:p>
        </w:tc>
      </w:tr>
    </w:tbl>
    <w:p w14:paraId="762D760A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Total Structural Improvement: −75 seconds</w:t>
      </w:r>
    </w:p>
    <w:p w14:paraId="4916639B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What changed today:</w:t>
      </w:r>
      <w:r w:rsidRPr="008C4CD5">
        <w:rPr>
          <w:rFonts w:ascii="Montserrat" w:hAnsi="Montserrat"/>
        </w:rPr>
        <w:br/>
        <w:t>Threshold Density improved.</w:t>
      </w:r>
      <w:r w:rsidRPr="008C4CD5">
        <w:rPr>
          <w:rFonts w:ascii="Montserrat" w:hAnsi="Montserrat"/>
        </w:rPr>
        <w:br/>
        <w:t>Speed Exposure reinforced.</w:t>
      </w:r>
      <w:r w:rsidRPr="008C4CD5">
        <w:rPr>
          <w:rFonts w:ascii="Montserrat" w:hAnsi="Montserrat"/>
        </w:rPr>
        <w:br/>
        <w:t>No volatility penalty.</w:t>
      </w:r>
    </w:p>
    <w:p w14:paraId="7AF80274" w14:textId="77777777" w:rsidR="00B45346" w:rsidRPr="008C4CD5" w:rsidRDefault="00A77246" w:rsidP="008C4CD5">
      <w:pPr>
        <w:rPr>
          <w:rFonts w:ascii="Montserrat" w:hAnsi="Montserrat"/>
        </w:rPr>
      </w:pPr>
      <w:r w:rsidRPr="00A77246">
        <w:rPr>
          <w:rFonts w:ascii="Montserrat" w:hAnsi="Montserrat"/>
          <w:noProof/>
          <w14:ligatures w14:val="standardContextual"/>
        </w:rPr>
        <w:pict w14:anchorId="109CBD4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83117B" w14:textId="77777777" w:rsidR="00B45346" w:rsidRPr="008C4CD5" w:rsidRDefault="00B45346" w:rsidP="008C4CD5">
      <w:pPr>
        <w:pStyle w:val="NormalWeb"/>
        <w:numPr>
          <w:ilvl w:val="0"/>
          <w:numId w:val="14"/>
        </w:numPr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ZONE PACE GUIDE™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608"/>
        <w:gridCol w:w="1570"/>
      </w:tblGrid>
      <w:tr w:rsidR="00B45346" w:rsidRPr="008C4CD5" w14:paraId="48ABD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426065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lastRenderedPageBreak/>
              <w:t>Zone</w:t>
            </w:r>
          </w:p>
        </w:tc>
        <w:tc>
          <w:tcPr>
            <w:tcW w:w="0" w:type="auto"/>
            <w:vAlign w:val="center"/>
            <w:hideMark/>
          </w:tcPr>
          <w:p w14:paraId="7F78CBD1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HR Range</w:t>
            </w:r>
          </w:p>
        </w:tc>
        <w:tc>
          <w:tcPr>
            <w:tcW w:w="0" w:type="auto"/>
            <w:vAlign w:val="center"/>
            <w:hideMark/>
          </w:tcPr>
          <w:p w14:paraId="58301BEB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Pace Range</w:t>
            </w:r>
          </w:p>
        </w:tc>
      </w:tr>
      <w:tr w:rsidR="00B45346" w:rsidRPr="008C4CD5" w14:paraId="14048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CCEA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Z1</w:t>
            </w:r>
          </w:p>
        </w:tc>
        <w:tc>
          <w:tcPr>
            <w:tcW w:w="0" w:type="auto"/>
            <w:vAlign w:val="center"/>
            <w:hideMark/>
          </w:tcPr>
          <w:p w14:paraId="0FE5E056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&lt;130 bpm</w:t>
            </w:r>
          </w:p>
        </w:tc>
        <w:tc>
          <w:tcPr>
            <w:tcW w:w="0" w:type="auto"/>
            <w:vAlign w:val="center"/>
            <w:hideMark/>
          </w:tcPr>
          <w:p w14:paraId="00DC06FB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5:45+</w:t>
            </w:r>
          </w:p>
        </w:tc>
      </w:tr>
      <w:tr w:rsidR="00B45346" w:rsidRPr="008C4CD5" w14:paraId="1925B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DD9F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Z2</w:t>
            </w:r>
          </w:p>
        </w:tc>
        <w:tc>
          <w:tcPr>
            <w:tcW w:w="0" w:type="auto"/>
            <w:vAlign w:val="center"/>
            <w:hideMark/>
          </w:tcPr>
          <w:p w14:paraId="7890D4B1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130–144 bpm</w:t>
            </w:r>
          </w:p>
        </w:tc>
        <w:tc>
          <w:tcPr>
            <w:tcW w:w="0" w:type="auto"/>
            <w:vAlign w:val="center"/>
            <w:hideMark/>
          </w:tcPr>
          <w:p w14:paraId="673C8E23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5:05 – 5:35</w:t>
            </w:r>
          </w:p>
        </w:tc>
      </w:tr>
      <w:tr w:rsidR="00B45346" w:rsidRPr="008C4CD5" w14:paraId="057D0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08CA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Z3</w:t>
            </w:r>
          </w:p>
        </w:tc>
        <w:tc>
          <w:tcPr>
            <w:tcW w:w="0" w:type="auto"/>
            <w:vAlign w:val="center"/>
            <w:hideMark/>
          </w:tcPr>
          <w:p w14:paraId="71FC1EE5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145–160 bpm</w:t>
            </w:r>
          </w:p>
        </w:tc>
        <w:tc>
          <w:tcPr>
            <w:tcW w:w="0" w:type="auto"/>
            <w:vAlign w:val="center"/>
            <w:hideMark/>
          </w:tcPr>
          <w:p w14:paraId="703A3E82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4:25 – 4:55</w:t>
            </w:r>
          </w:p>
        </w:tc>
      </w:tr>
      <w:tr w:rsidR="00B45346" w:rsidRPr="008C4CD5" w14:paraId="30D48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E7DD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Z4</w:t>
            </w:r>
          </w:p>
        </w:tc>
        <w:tc>
          <w:tcPr>
            <w:tcW w:w="0" w:type="auto"/>
            <w:vAlign w:val="center"/>
            <w:hideMark/>
          </w:tcPr>
          <w:p w14:paraId="202ADBB5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160–172 bpm</w:t>
            </w:r>
          </w:p>
        </w:tc>
        <w:tc>
          <w:tcPr>
            <w:tcW w:w="0" w:type="auto"/>
            <w:vAlign w:val="center"/>
            <w:hideMark/>
          </w:tcPr>
          <w:p w14:paraId="273B811A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3:40 – 4:05</w:t>
            </w:r>
          </w:p>
        </w:tc>
      </w:tr>
      <w:tr w:rsidR="00B45346" w:rsidRPr="008C4CD5" w14:paraId="0F26E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A726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Z5</w:t>
            </w:r>
          </w:p>
        </w:tc>
        <w:tc>
          <w:tcPr>
            <w:tcW w:w="0" w:type="auto"/>
            <w:vAlign w:val="center"/>
            <w:hideMark/>
          </w:tcPr>
          <w:p w14:paraId="0886524C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&gt;172 bpm</w:t>
            </w:r>
          </w:p>
        </w:tc>
        <w:tc>
          <w:tcPr>
            <w:tcW w:w="0" w:type="auto"/>
            <w:vAlign w:val="center"/>
            <w:hideMark/>
          </w:tcPr>
          <w:p w14:paraId="240FD9E5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&lt;3:35</w:t>
            </w:r>
          </w:p>
        </w:tc>
      </w:tr>
    </w:tbl>
    <w:p w14:paraId="627BCFA4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Interpretation of Today:</w:t>
      </w:r>
    </w:p>
    <w:p w14:paraId="42D9BD90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Early aerobic stability (Z2/Z3 blend)</w:t>
      </w:r>
      <w:r w:rsidRPr="008C4CD5">
        <w:rPr>
          <w:rFonts w:ascii="Montserrat" w:hAnsi="Montserrat"/>
        </w:rPr>
        <w:br/>
        <w:t>Mid-run threshold control</w:t>
      </w:r>
      <w:r w:rsidRPr="008C4CD5">
        <w:rPr>
          <w:rFonts w:ascii="Montserrat" w:hAnsi="Montserrat"/>
        </w:rPr>
        <w:br/>
        <w:t>Late-run strong Z4 contact without spike</w:t>
      </w:r>
    </w:p>
    <w:p w14:paraId="364A283C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This was not random effort.</w:t>
      </w:r>
      <w:r w:rsidRPr="008C4CD5">
        <w:rPr>
          <w:rFonts w:ascii="Montserrat" w:hAnsi="Montserrat"/>
        </w:rPr>
        <w:br/>
        <w:t>It was controlled density accumulation.</w:t>
      </w:r>
    </w:p>
    <w:p w14:paraId="55F6675A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Calibration remains accurate.</w:t>
      </w:r>
    </w:p>
    <w:p w14:paraId="68E7D490" w14:textId="77777777" w:rsidR="00B45346" w:rsidRPr="008C4CD5" w:rsidRDefault="00A77246" w:rsidP="008C4CD5">
      <w:pPr>
        <w:rPr>
          <w:rFonts w:ascii="Montserrat" w:hAnsi="Montserrat"/>
        </w:rPr>
      </w:pPr>
      <w:r w:rsidRPr="00A77246">
        <w:rPr>
          <w:rFonts w:ascii="Montserrat" w:hAnsi="Montserrat"/>
          <w:noProof/>
          <w14:ligatures w14:val="standardContextual"/>
        </w:rPr>
        <w:pict w14:anchorId="6EC2B53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0D29598" w14:textId="77777777" w:rsidR="00B45346" w:rsidRPr="008C4CD5" w:rsidRDefault="00B45346" w:rsidP="008C4CD5">
      <w:pPr>
        <w:pStyle w:val="NormalWeb"/>
        <w:numPr>
          <w:ilvl w:val="0"/>
          <w:numId w:val="15"/>
        </w:numPr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RUNNING ECONOMY™</w:t>
      </w:r>
    </w:p>
    <w:p w14:paraId="49C1B6AB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Section A — Pace at Same Heart Rate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133"/>
        <w:gridCol w:w="1108"/>
        <w:gridCol w:w="1419"/>
      </w:tblGrid>
      <w:tr w:rsidR="00B45346" w:rsidRPr="008C4CD5" w14:paraId="28B9E7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99EC8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59D1E45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579F1F12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E77E5DC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Change</w:t>
            </w:r>
          </w:p>
        </w:tc>
      </w:tr>
      <w:tr w:rsidR="00B45346" w:rsidRPr="008C4CD5" w14:paraId="33BB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143B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HR Reference</w:t>
            </w:r>
          </w:p>
        </w:tc>
        <w:tc>
          <w:tcPr>
            <w:tcW w:w="0" w:type="auto"/>
            <w:vAlign w:val="center"/>
            <w:hideMark/>
          </w:tcPr>
          <w:p w14:paraId="0EE90D54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140 bpm</w:t>
            </w:r>
          </w:p>
        </w:tc>
        <w:tc>
          <w:tcPr>
            <w:tcW w:w="0" w:type="auto"/>
            <w:vAlign w:val="center"/>
            <w:hideMark/>
          </w:tcPr>
          <w:p w14:paraId="1DB10697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140 bpm</w:t>
            </w:r>
          </w:p>
        </w:tc>
        <w:tc>
          <w:tcPr>
            <w:tcW w:w="0" w:type="auto"/>
            <w:vAlign w:val="center"/>
            <w:hideMark/>
          </w:tcPr>
          <w:p w14:paraId="2B5695BD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—</w:t>
            </w:r>
          </w:p>
        </w:tc>
      </w:tr>
      <w:tr w:rsidR="00B45346" w:rsidRPr="008C4CD5" w14:paraId="29525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1C44C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Pace at 140 bpm</w:t>
            </w:r>
          </w:p>
        </w:tc>
        <w:tc>
          <w:tcPr>
            <w:tcW w:w="0" w:type="auto"/>
            <w:vAlign w:val="center"/>
            <w:hideMark/>
          </w:tcPr>
          <w:p w14:paraId="02F453C8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5:20/km</w:t>
            </w:r>
          </w:p>
        </w:tc>
        <w:tc>
          <w:tcPr>
            <w:tcW w:w="0" w:type="auto"/>
            <w:vAlign w:val="center"/>
            <w:hideMark/>
          </w:tcPr>
          <w:p w14:paraId="723ECDA9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5:13/km</w:t>
            </w:r>
          </w:p>
        </w:tc>
        <w:tc>
          <w:tcPr>
            <w:tcW w:w="0" w:type="auto"/>
            <w:vAlign w:val="center"/>
            <w:hideMark/>
          </w:tcPr>
          <w:p w14:paraId="6E64BA77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7 sec faster</w:t>
            </w:r>
          </w:p>
        </w:tc>
      </w:tr>
    </w:tbl>
    <w:p w14:paraId="560F84D5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Section B — Threshold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1133"/>
        <w:gridCol w:w="1090"/>
        <w:gridCol w:w="1607"/>
      </w:tblGrid>
      <w:tr w:rsidR="00B45346" w:rsidRPr="008C4CD5" w14:paraId="3E4F67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7CDD3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54FE774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056F11C7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1109C175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Change</w:t>
            </w:r>
          </w:p>
        </w:tc>
      </w:tr>
      <w:tr w:rsidR="00B45346" w:rsidRPr="008C4CD5" w14:paraId="4F41A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16D20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Sustained Threshold Pace</w:t>
            </w:r>
          </w:p>
        </w:tc>
        <w:tc>
          <w:tcPr>
            <w:tcW w:w="0" w:type="auto"/>
            <w:vAlign w:val="center"/>
            <w:hideMark/>
          </w:tcPr>
          <w:p w14:paraId="59D40930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3:29/km</w:t>
            </w:r>
          </w:p>
        </w:tc>
        <w:tc>
          <w:tcPr>
            <w:tcW w:w="0" w:type="auto"/>
            <w:vAlign w:val="center"/>
            <w:hideMark/>
          </w:tcPr>
          <w:p w14:paraId="367168DB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3:29/km</w:t>
            </w:r>
          </w:p>
        </w:tc>
        <w:tc>
          <w:tcPr>
            <w:tcW w:w="0" w:type="auto"/>
            <w:vAlign w:val="center"/>
            <w:hideMark/>
          </w:tcPr>
          <w:p w14:paraId="37D05B0C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—</w:t>
            </w:r>
          </w:p>
        </w:tc>
      </w:tr>
      <w:tr w:rsidR="00B45346" w:rsidRPr="008C4CD5" w14:paraId="7797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077F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Avg HR</w:t>
            </w:r>
          </w:p>
        </w:tc>
        <w:tc>
          <w:tcPr>
            <w:tcW w:w="0" w:type="auto"/>
            <w:vAlign w:val="center"/>
            <w:hideMark/>
          </w:tcPr>
          <w:p w14:paraId="7C975AB1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174 bpm</w:t>
            </w:r>
          </w:p>
        </w:tc>
        <w:tc>
          <w:tcPr>
            <w:tcW w:w="0" w:type="auto"/>
            <w:vAlign w:val="center"/>
            <w:hideMark/>
          </w:tcPr>
          <w:p w14:paraId="557F240C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170 bpm</w:t>
            </w:r>
          </w:p>
        </w:tc>
        <w:tc>
          <w:tcPr>
            <w:tcW w:w="0" w:type="auto"/>
            <w:vAlign w:val="center"/>
            <w:hideMark/>
          </w:tcPr>
          <w:p w14:paraId="0996C1D8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4 bpm lower</w:t>
            </w:r>
          </w:p>
        </w:tc>
      </w:tr>
    </w:tbl>
    <w:p w14:paraId="7FBF96C3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Meaning:</w:t>
      </w:r>
    </w:p>
    <w:p w14:paraId="7407AB5A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You are:</w:t>
      </w:r>
      <w:r w:rsidRPr="008C4CD5">
        <w:rPr>
          <w:rFonts w:ascii="Montserrat" w:hAnsi="Montserrat"/>
        </w:rPr>
        <w:br/>
        <w:t>• Running faster at the same aerobic cost.</w:t>
      </w:r>
      <w:r w:rsidRPr="008C4CD5">
        <w:rPr>
          <w:rFonts w:ascii="Montserrat" w:hAnsi="Montserrat"/>
        </w:rPr>
        <w:br/>
        <w:t>• Paying less cardiovascular cost at race rhythm.</w:t>
      </w:r>
    </w:p>
    <w:p w14:paraId="654586EA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This is sharpening without strain.</w:t>
      </w:r>
    </w:p>
    <w:p w14:paraId="3755BC83" w14:textId="77777777" w:rsidR="00B45346" w:rsidRPr="008C4CD5" w:rsidRDefault="00A77246" w:rsidP="008C4CD5">
      <w:pPr>
        <w:rPr>
          <w:rFonts w:ascii="Montserrat" w:hAnsi="Montserrat"/>
        </w:rPr>
      </w:pPr>
      <w:r w:rsidRPr="00A77246">
        <w:rPr>
          <w:rFonts w:ascii="Montserrat" w:hAnsi="Montserrat"/>
          <w:noProof/>
          <w14:ligatures w14:val="standardContextual"/>
        </w:rPr>
        <w:pict w14:anchorId="3A46E18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F2DD0F1" w14:textId="77777777" w:rsidR="00B45346" w:rsidRPr="008C4CD5" w:rsidRDefault="00B45346" w:rsidP="008C4CD5">
      <w:pPr>
        <w:pStyle w:val="NormalWeb"/>
        <w:numPr>
          <w:ilvl w:val="0"/>
          <w:numId w:val="16"/>
        </w:numPr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EVENT READINESS™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83"/>
        <w:gridCol w:w="1482"/>
      </w:tblGrid>
      <w:tr w:rsidR="00B45346" w:rsidRPr="008C4CD5" w14:paraId="7CC2A3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A835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lastRenderedPageBreak/>
              <w:t>Event</w:t>
            </w:r>
          </w:p>
        </w:tc>
        <w:tc>
          <w:tcPr>
            <w:tcW w:w="0" w:type="auto"/>
            <w:vAlign w:val="center"/>
            <w:hideMark/>
          </w:tcPr>
          <w:p w14:paraId="1302E06F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7068BA5E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Stage</w:t>
            </w:r>
          </w:p>
        </w:tc>
      </w:tr>
      <w:tr w:rsidR="00B45346" w:rsidRPr="008C4CD5" w14:paraId="24157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DDF3C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3000m</w:t>
            </w:r>
          </w:p>
        </w:tc>
        <w:tc>
          <w:tcPr>
            <w:tcW w:w="0" w:type="auto"/>
            <w:vAlign w:val="center"/>
            <w:hideMark/>
          </w:tcPr>
          <w:p w14:paraId="1369ECEC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98 / 100</w:t>
            </w:r>
          </w:p>
        </w:tc>
        <w:tc>
          <w:tcPr>
            <w:tcW w:w="0" w:type="auto"/>
            <w:vAlign w:val="center"/>
            <w:hideMark/>
          </w:tcPr>
          <w:p w14:paraId="61B2D154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Peak</w:t>
            </w:r>
          </w:p>
        </w:tc>
      </w:tr>
      <w:tr w:rsidR="00B45346" w:rsidRPr="008C4CD5" w14:paraId="5D43F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4A42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1500m</w:t>
            </w:r>
          </w:p>
        </w:tc>
        <w:tc>
          <w:tcPr>
            <w:tcW w:w="0" w:type="auto"/>
            <w:vAlign w:val="center"/>
            <w:hideMark/>
          </w:tcPr>
          <w:p w14:paraId="4FE4A8CE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93 / 100</w:t>
            </w:r>
          </w:p>
        </w:tc>
        <w:tc>
          <w:tcPr>
            <w:tcW w:w="0" w:type="auto"/>
            <w:vAlign w:val="center"/>
            <w:hideMark/>
          </w:tcPr>
          <w:p w14:paraId="122CD715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Rising</w:t>
            </w:r>
          </w:p>
        </w:tc>
      </w:tr>
      <w:tr w:rsidR="00B45346" w:rsidRPr="008C4CD5" w14:paraId="004F8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3B04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5K</w:t>
            </w:r>
          </w:p>
        </w:tc>
        <w:tc>
          <w:tcPr>
            <w:tcW w:w="0" w:type="auto"/>
            <w:vAlign w:val="center"/>
            <w:hideMark/>
          </w:tcPr>
          <w:p w14:paraId="6C4CD39B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87 / 100</w:t>
            </w:r>
          </w:p>
        </w:tc>
        <w:tc>
          <w:tcPr>
            <w:tcW w:w="0" w:type="auto"/>
            <w:vAlign w:val="center"/>
            <w:hideMark/>
          </w:tcPr>
          <w:p w14:paraId="5A5EC244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Strong</w:t>
            </w:r>
          </w:p>
        </w:tc>
      </w:tr>
      <w:tr w:rsidR="00B45346" w:rsidRPr="008C4CD5" w14:paraId="526D5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D754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10K</w:t>
            </w:r>
          </w:p>
        </w:tc>
        <w:tc>
          <w:tcPr>
            <w:tcW w:w="0" w:type="auto"/>
            <w:vAlign w:val="center"/>
            <w:hideMark/>
          </w:tcPr>
          <w:p w14:paraId="5DE0569B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80 / 100</w:t>
            </w:r>
          </w:p>
        </w:tc>
        <w:tc>
          <w:tcPr>
            <w:tcW w:w="0" w:type="auto"/>
            <w:vAlign w:val="center"/>
            <w:hideMark/>
          </w:tcPr>
          <w:p w14:paraId="02675D27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Base Stable</w:t>
            </w:r>
          </w:p>
        </w:tc>
      </w:tr>
    </w:tbl>
    <w:p w14:paraId="46B6F6BA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Interpretation:</w:t>
      </w:r>
    </w:p>
    <w:p w14:paraId="74242A70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3000m is structurally aligned.</w:t>
      </w:r>
      <w:r w:rsidRPr="008C4CD5">
        <w:rPr>
          <w:rFonts w:ascii="Montserrat" w:hAnsi="Montserrat"/>
        </w:rPr>
        <w:br/>
        <w:t>1500m is gaining due to late-run acceleration exposure.</w:t>
      </w:r>
    </w:p>
    <w:p w14:paraId="2A7D07F8" w14:textId="77777777" w:rsidR="00B45346" w:rsidRPr="008C4CD5" w:rsidRDefault="00A77246" w:rsidP="008C4CD5">
      <w:pPr>
        <w:rPr>
          <w:rFonts w:ascii="Montserrat" w:hAnsi="Montserrat"/>
        </w:rPr>
      </w:pPr>
      <w:r w:rsidRPr="00A77246">
        <w:rPr>
          <w:rFonts w:ascii="Montserrat" w:hAnsi="Montserrat"/>
          <w:noProof/>
          <w14:ligatures w14:val="standardContextual"/>
        </w:rPr>
        <w:pict w14:anchorId="6A93560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9A7838C" w14:textId="77777777" w:rsidR="00B45346" w:rsidRPr="008C4CD5" w:rsidRDefault="00B45346" w:rsidP="008C4CD5">
      <w:pPr>
        <w:pStyle w:val="NormalWeb"/>
        <w:numPr>
          <w:ilvl w:val="0"/>
          <w:numId w:val="17"/>
        </w:numPr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2-WEEK TRAJECTORY™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3116"/>
      </w:tblGrid>
      <w:tr w:rsidR="00B45346" w:rsidRPr="008C4CD5" w14:paraId="4BCB1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E4C27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46C5A26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3000m Projection</w:t>
            </w:r>
          </w:p>
        </w:tc>
      </w:tr>
      <w:tr w:rsidR="00B45346" w:rsidRPr="008C4CD5" w14:paraId="732B1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48BB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Maintain Current Structure</w:t>
            </w:r>
          </w:p>
        </w:tc>
        <w:tc>
          <w:tcPr>
            <w:tcW w:w="0" w:type="auto"/>
            <w:vAlign w:val="center"/>
            <w:hideMark/>
          </w:tcPr>
          <w:p w14:paraId="032D127E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9:49 – 9:51</w:t>
            </w:r>
          </w:p>
        </w:tc>
      </w:tr>
      <w:tr w:rsidR="00B45346" w:rsidRPr="008C4CD5" w14:paraId="79403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BFBB3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Add Hard Load (not recommended)</w:t>
            </w:r>
          </w:p>
        </w:tc>
        <w:tc>
          <w:tcPr>
            <w:tcW w:w="0" w:type="auto"/>
            <w:vAlign w:val="center"/>
            <w:hideMark/>
          </w:tcPr>
          <w:p w14:paraId="1BF3F665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9:47 potential, higher risk</w:t>
            </w:r>
          </w:p>
        </w:tc>
      </w:tr>
      <w:tr w:rsidR="00B45346" w:rsidRPr="008C4CD5" w14:paraId="750DD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8179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Taper Controlled</w:t>
            </w:r>
          </w:p>
        </w:tc>
        <w:tc>
          <w:tcPr>
            <w:tcW w:w="0" w:type="auto"/>
            <w:vAlign w:val="center"/>
            <w:hideMark/>
          </w:tcPr>
          <w:p w14:paraId="1536DECB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9:50 race realistic</w:t>
            </w:r>
          </w:p>
        </w:tc>
      </w:tr>
    </w:tbl>
    <w:p w14:paraId="2E28784D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Race Week Recommendation:</w:t>
      </w:r>
      <w:r w:rsidRPr="008C4CD5">
        <w:rPr>
          <w:rFonts w:ascii="Montserrat" w:hAnsi="Montserrat"/>
        </w:rPr>
        <w:br/>
        <w:t>Do not spike load.</w:t>
      </w:r>
      <w:r w:rsidRPr="008C4CD5">
        <w:rPr>
          <w:rFonts w:ascii="Montserrat" w:hAnsi="Montserrat"/>
        </w:rPr>
        <w:br/>
        <w:t>Let freshness reveal speed.</w:t>
      </w:r>
    </w:p>
    <w:p w14:paraId="619BE7E1" w14:textId="77777777" w:rsidR="00B45346" w:rsidRPr="008C4CD5" w:rsidRDefault="00A77246" w:rsidP="008C4CD5">
      <w:pPr>
        <w:rPr>
          <w:rFonts w:ascii="Montserrat" w:hAnsi="Montserrat"/>
        </w:rPr>
      </w:pPr>
      <w:r w:rsidRPr="00A77246">
        <w:rPr>
          <w:rFonts w:ascii="Montserrat" w:hAnsi="Montserrat"/>
          <w:noProof/>
          <w14:ligatures w14:val="standardContextual"/>
        </w:rPr>
        <w:pict w14:anchorId="1AEEC72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51B8EA3" w14:textId="77777777" w:rsidR="00B45346" w:rsidRPr="008C4CD5" w:rsidRDefault="00B45346" w:rsidP="008C4CD5">
      <w:pPr>
        <w:pStyle w:val="NormalWeb"/>
        <w:numPr>
          <w:ilvl w:val="0"/>
          <w:numId w:val="18"/>
        </w:numPr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WHAT WE’RE LEARNING ABOUT YOU™</w:t>
      </w:r>
    </w:p>
    <w:p w14:paraId="7D3BCC44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Structural Identity:</w:t>
      </w:r>
      <w:r w:rsidRPr="008C4CD5">
        <w:rPr>
          <w:rFonts w:ascii="Montserrat" w:hAnsi="Montserrat"/>
        </w:rPr>
        <w:br/>
        <w:t>Threshold-dominant with strong aerobic progression tolerance.</w:t>
      </w:r>
    </w:p>
    <w:p w14:paraId="7A1850B9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Progression Response:</w:t>
      </w:r>
      <w:r w:rsidRPr="008C4CD5">
        <w:rPr>
          <w:rFonts w:ascii="Montserrat" w:hAnsi="Montserrat"/>
        </w:rPr>
        <w:br/>
        <w:t>You respond well to controlled ramp runs.</w:t>
      </w:r>
      <w:r w:rsidRPr="008C4CD5">
        <w:rPr>
          <w:rFonts w:ascii="Montserrat" w:hAnsi="Montserrat"/>
        </w:rPr>
        <w:br/>
        <w:t>Late acceleration does not destabilize heart rate.</w:t>
      </w:r>
      <w:r w:rsidRPr="008C4CD5">
        <w:rPr>
          <w:rFonts w:ascii="Montserrat" w:hAnsi="Montserrat"/>
        </w:rPr>
        <w:br/>
        <w:t>This is mature race physiology.</w:t>
      </w:r>
    </w:p>
    <w:p w14:paraId="11DDCB5C" w14:textId="77777777" w:rsidR="00B45346" w:rsidRPr="008C4CD5" w:rsidRDefault="00A77246" w:rsidP="008C4CD5">
      <w:pPr>
        <w:rPr>
          <w:rFonts w:ascii="Montserrat" w:hAnsi="Montserrat"/>
        </w:rPr>
      </w:pPr>
      <w:r>
        <w:pict w14:anchorId="07371BDC">
          <v:rect id="Horizontal Line 21" o:spid="_x0000_s1028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04CF4F88" w14:textId="77777777" w:rsidR="00B45346" w:rsidRPr="008C4CD5" w:rsidRDefault="00B45346" w:rsidP="008C4CD5">
      <w:pPr>
        <w:pStyle w:val="NormalWeb"/>
        <w:numPr>
          <w:ilvl w:val="0"/>
          <w:numId w:val="19"/>
        </w:numPr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ADJUNCT ANALYSIS™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3328"/>
      </w:tblGrid>
      <w:tr w:rsidR="00B45346" w:rsidRPr="008C4CD5" w14:paraId="5BB12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AD658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Adjunct</w:t>
            </w:r>
          </w:p>
        </w:tc>
        <w:tc>
          <w:tcPr>
            <w:tcW w:w="0" w:type="auto"/>
            <w:vAlign w:val="center"/>
            <w:hideMark/>
          </w:tcPr>
          <w:p w14:paraId="266DC1D1" w14:textId="77777777" w:rsidR="00B45346" w:rsidRPr="008C4CD5" w:rsidRDefault="00B45346" w:rsidP="008C4CD5">
            <w:pPr>
              <w:jc w:val="center"/>
              <w:rPr>
                <w:rFonts w:ascii="Montserrat" w:hAnsi="Montserrat"/>
                <w:b/>
                <w:bCs/>
              </w:rPr>
            </w:pPr>
            <w:r w:rsidRPr="008C4CD5">
              <w:rPr>
                <w:rFonts w:ascii="Montserrat" w:hAnsi="Montserrat"/>
                <w:b/>
                <w:bCs/>
              </w:rPr>
              <w:t>Status</w:t>
            </w:r>
          </w:p>
        </w:tc>
      </w:tr>
      <w:tr w:rsidR="00B45346" w:rsidRPr="008C4CD5" w14:paraId="62756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2A26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Victory Patch</w:t>
            </w:r>
          </w:p>
        </w:tc>
        <w:tc>
          <w:tcPr>
            <w:tcW w:w="0" w:type="auto"/>
            <w:vAlign w:val="center"/>
            <w:hideMark/>
          </w:tcPr>
          <w:p w14:paraId="362FCA6C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Positive but non-dominant</w:t>
            </w:r>
          </w:p>
        </w:tc>
      </w:tr>
      <w:tr w:rsidR="00B45346" w:rsidRPr="008C4CD5" w14:paraId="7B346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70B20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Projection Delta</w:t>
            </w:r>
          </w:p>
        </w:tc>
        <w:tc>
          <w:tcPr>
            <w:tcW w:w="0" w:type="auto"/>
            <w:vAlign w:val="center"/>
            <w:hideMark/>
          </w:tcPr>
          <w:p w14:paraId="6AF2AF1A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−4 sec median</w:t>
            </w:r>
          </w:p>
        </w:tc>
      </w:tr>
      <w:tr w:rsidR="00B45346" w:rsidRPr="008C4CD5" w14:paraId="3032C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B45C9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73D0E6CA" w14:textId="77777777" w:rsidR="00B45346" w:rsidRPr="008C4CD5" w:rsidRDefault="00B45346" w:rsidP="008C4CD5">
            <w:pPr>
              <w:rPr>
                <w:rFonts w:ascii="Montserrat" w:hAnsi="Montserrat"/>
              </w:rPr>
            </w:pPr>
            <w:r w:rsidRPr="008C4CD5">
              <w:rPr>
                <w:rFonts w:ascii="Montserrat" w:hAnsi="Montserrat"/>
              </w:rPr>
              <w:t>Small</w:t>
            </w:r>
          </w:p>
        </w:tc>
      </w:tr>
    </w:tbl>
    <w:p w14:paraId="27A721C8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No adjustment to projection.</w:t>
      </w:r>
    </w:p>
    <w:p w14:paraId="51C7AE00" w14:textId="77777777" w:rsidR="00B45346" w:rsidRPr="008C4CD5" w:rsidRDefault="00A77246" w:rsidP="008C4CD5">
      <w:pPr>
        <w:rPr>
          <w:rFonts w:ascii="Montserrat" w:hAnsi="Montserrat"/>
        </w:rPr>
      </w:pPr>
      <w:r>
        <w:pict w14:anchorId="2ED0A7D6">
          <v:rect id="Horizontal Line 22" o:spid="_x0000_s1027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46B269D" w14:textId="77777777" w:rsidR="00B45346" w:rsidRPr="008C4CD5" w:rsidRDefault="00B45346" w:rsidP="008C4CD5">
      <w:pPr>
        <w:pStyle w:val="NormalWeb"/>
        <w:numPr>
          <w:ilvl w:val="0"/>
          <w:numId w:val="20"/>
        </w:numPr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CURRENT HONEST STATE™</w:t>
      </w:r>
    </w:p>
    <w:p w14:paraId="4DB55576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Projected 3000m: 9:52</w:t>
      </w:r>
      <w:r w:rsidRPr="008C4CD5">
        <w:rPr>
          <w:rFonts w:ascii="Montserrat" w:hAnsi="Montserrat"/>
        </w:rPr>
        <w:br/>
        <w:t>Supported Range: 9:48 – 9:59</w:t>
      </w:r>
    </w:p>
    <w:p w14:paraId="409C7672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Projected 1500m: 4:38</w:t>
      </w:r>
      <w:r w:rsidRPr="008C4CD5">
        <w:rPr>
          <w:rFonts w:ascii="Montserrat" w:hAnsi="Montserrat"/>
        </w:rPr>
        <w:br/>
        <w:t>Supported Range: 4:35 – 4:45</w:t>
      </w:r>
    </w:p>
    <w:p w14:paraId="4D78C071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You are not fragile.</w:t>
      </w:r>
      <w:r w:rsidRPr="008C4CD5">
        <w:rPr>
          <w:rFonts w:ascii="Montserrat" w:hAnsi="Montserrat"/>
        </w:rPr>
        <w:br/>
        <w:t>You are not overreached.</w:t>
      </w:r>
      <w:r w:rsidRPr="008C4CD5">
        <w:rPr>
          <w:rFonts w:ascii="Montserrat" w:hAnsi="Montserrat"/>
        </w:rPr>
        <w:br/>
        <w:t>You are structurally ready.</w:t>
      </w:r>
    </w:p>
    <w:p w14:paraId="2C7B7E67" w14:textId="77777777" w:rsidR="00B45346" w:rsidRPr="008C4CD5" w:rsidRDefault="00A77246" w:rsidP="008C4CD5">
      <w:pPr>
        <w:rPr>
          <w:rFonts w:ascii="Montserrat" w:hAnsi="Montserrat"/>
        </w:rPr>
      </w:pPr>
      <w:r>
        <w:pict w14:anchorId="426DC0A1">
          <v:rect id="Horizontal Line 23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8ACF69C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Now — race week evaluation:</w:t>
      </w:r>
    </w:p>
    <w:p w14:paraId="3E7D7332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This 12km progression run tells us:</w:t>
      </w:r>
    </w:p>
    <w:p w14:paraId="6DB92BAA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• Aerobic base intact</w:t>
      </w:r>
      <w:r w:rsidRPr="008C4CD5">
        <w:rPr>
          <w:rFonts w:ascii="Montserrat" w:hAnsi="Montserrat"/>
        </w:rPr>
        <w:br/>
        <w:t>• Threshold tolerance strong</w:t>
      </w:r>
      <w:r w:rsidRPr="008C4CD5">
        <w:rPr>
          <w:rFonts w:ascii="Montserrat" w:hAnsi="Montserrat"/>
        </w:rPr>
        <w:br/>
        <w:t>• Late-session speed present</w:t>
      </w:r>
      <w:r w:rsidRPr="008C4CD5">
        <w:rPr>
          <w:rFonts w:ascii="Montserrat" w:hAnsi="Montserrat"/>
        </w:rPr>
        <w:br/>
        <w:t>• No HR suppression</w:t>
      </w:r>
      <w:r w:rsidRPr="008C4CD5">
        <w:rPr>
          <w:rFonts w:ascii="Montserrat" w:hAnsi="Montserrat"/>
        </w:rPr>
        <w:br/>
        <w:t>• No volatility spike</w:t>
      </w:r>
    </w:p>
    <w:p w14:paraId="73CD052D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You felt strong because structure is strong.</w:t>
      </w:r>
    </w:p>
    <w:p w14:paraId="1B4C8942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If Saturday race execution is controlled first 1.5km:</w:t>
      </w:r>
    </w:p>
    <w:p w14:paraId="623A70D5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9:50–9:53 is realistic.</w:t>
      </w:r>
    </w:p>
    <w:p w14:paraId="77077CA2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If aggressive but controlled:</w:t>
      </w:r>
    </w:p>
    <w:p w14:paraId="75454A36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9:48 possible.</w:t>
      </w:r>
    </w:p>
    <w:p w14:paraId="7E3CE117" w14:textId="77777777" w:rsidR="00B45346" w:rsidRPr="008C4CD5" w:rsidRDefault="00B45346" w:rsidP="008C4CD5">
      <w:pPr>
        <w:pStyle w:val="NormalWeb"/>
        <w:spacing w:before="0" w:beforeAutospacing="0"/>
        <w:rPr>
          <w:rFonts w:ascii="Montserrat" w:hAnsi="Montserrat"/>
        </w:rPr>
      </w:pPr>
      <w:r w:rsidRPr="008C4CD5">
        <w:rPr>
          <w:rFonts w:ascii="Montserrat" w:hAnsi="Montserrat"/>
        </w:rPr>
        <w:t>Sunday 1500m:</w:t>
      </w:r>
      <w:r w:rsidRPr="008C4CD5">
        <w:rPr>
          <w:rFonts w:ascii="Montserrat" w:hAnsi="Montserrat"/>
        </w:rPr>
        <w:br/>
        <w:t>Speed ceiling looks good.</w:t>
      </w:r>
      <w:r w:rsidRPr="008C4CD5">
        <w:rPr>
          <w:rFonts w:ascii="Montserrat" w:hAnsi="Montserrat"/>
        </w:rPr>
        <w:br/>
        <w:t>Your late-run 9.5 mph finish suggests strong closing capability.</w:t>
      </w:r>
    </w:p>
    <w:p w14:paraId="19F49803" w14:textId="77777777" w:rsidR="007726AF" w:rsidRPr="008C4CD5" w:rsidRDefault="007726AF" w:rsidP="008C4CD5">
      <w:pPr>
        <w:rPr>
          <w:rFonts w:ascii="Montserrat" w:hAnsi="Montserrat"/>
        </w:rPr>
      </w:pPr>
    </w:p>
    <w:sectPr w:rsidR="007726AF" w:rsidRPr="008C4CD5" w:rsidSect="005A0F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F10F7"/>
    <w:multiLevelType w:val="multilevel"/>
    <w:tmpl w:val="FB5CA8C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61D52"/>
    <w:multiLevelType w:val="multilevel"/>
    <w:tmpl w:val="1EC491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C6745"/>
    <w:multiLevelType w:val="multilevel"/>
    <w:tmpl w:val="0D7C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72039"/>
    <w:multiLevelType w:val="multilevel"/>
    <w:tmpl w:val="E452B2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9260DA"/>
    <w:multiLevelType w:val="multilevel"/>
    <w:tmpl w:val="D08E90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3521A"/>
    <w:multiLevelType w:val="multilevel"/>
    <w:tmpl w:val="E744CE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432829"/>
    <w:multiLevelType w:val="multilevel"/>
    <w:tmpl w:val="ABDE19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93A2D"/>
    <w:multiLevelType w:val="multilevel"/>
    <w:tmpl w:val="464659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F3518D"/>
    <w:multiLevelType w:val="multilevel"/>
    <w:tmpl w:val="939C31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8312B7"/>
    <w:multiLevelType w:val="multilevel"/>
    <w:tmpl w:val="4D202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10FDC"/>
    <w:multiLevelType w:val="multilevel"/>
    <w:tmpl w:val="537E62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BE3E04"/>
    <w:multiLevelType w:val="multilevel"/>
    <w:tmpl w:val="A36CE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0D0883"/>
    <w:multiLevelType w:val="multilevel"/>
    <w:tmpl w:val="5DA85B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0E362D"/>
    <w:multiLevelType w:val="multilevel"/>
    <w:tmpl w:val="1A9E99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8B047A"/>
    <w:multiLevelType w:val="multilevel"/>
    <w:tmpl w:val="C87859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E97677"/>
    <w:multiLevelType w:val="multilevel"/>
    <w:tmpl w:val="F59C05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7E0269"/>
    <w:multiLevelType w:val="multilevel"/>
    <w:tmpl w:val="705623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F83E0C"/>
    <w:multiLevelType w:val="multilevel"/>
    <w:tmpl w:val="4BD81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F43E14"/>
    <w:multiLevelType w:val="multilevel"/>
    <w:tmpl w:val="B0AC30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FD56E9"/>
    <w:multiLevelType w:val="multilevel"/>
    <w:tmpl w:val="E63C43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0672793">
    <w:abstractNumId w:val="17"/>
  </w:num>
  <w:num w:numId="2" w16cid:durableId="371418249">
    <w:abstractNumId w:val="5"/>
  </w:num>
  <w:num w:numId="3" w16cid:durableId="40399928">
    <w:abstractNumId w:val="3"/>
  </w:num>
  <w:num w:numId="4" w16cid:durableId="976375508">
    <w:abstractNumId w:val="11"/>
  </w:num>
  <w:num w:numId="5" w16cid:durableId="1541044735">
    <w:abstractNumId w:val="9"/>
  </w:num>
  <w:num w:numId="6" w16cid:durableId="1447507971">
    <w:abstractNumId w:val="12"/>
  </w:num>
  <w:num w:numId="7" w16cid:durableId="871117422">
    <w:abstractNumId w:val="18"/>
  </w:num>
  <w:num w:numId="8" w16cid:durableId="1186478931">
    <w:abstractNumId w:val="19"/>
  </w:num>
  <w:num w:numId="9" w16cid:durableId="1772578819">
    <w:abstractNumId w:val="6"/>
  </w:num>
  <w:num w:numId="10" w16cid:durableId="461654667">
    <w:abstractNumId w:val="0"/>
  </w:num>
  <w:num w:numId="11" w16cid:durableId="1680696568">
    <w:abstractNumId w:val="15"/>
  </w:num>
  <w:num w:numId="12" w16cid:durableId="1679581578">
    <w:abstractNumId w:val="2"/>
  </w:num>
  <w:num w:numId="13" w16cid:durableId="928276906">
    <w:abstractNumId w:val="10"/>
  </w:num>
  <w:num w:numId="14" w16cid:durableId="1598559793">
    <w:abstractNumId w:val="8"/>
  </w:num>
  <w:num w:numId="15" w16cid:durableId="559443331">
    <w:abstractNumId w:val="13"/>
  </w:num>
  <w:num w:numId="16" w16cid:durableId="2103914223">
    <w:abstractNumId w:val="4"/>
  </w:num>
  <w:num w:numId="17" w16cid:durableId="2049797069">
    <w:abstractNumId w:val="16"/>
  </w:num>
  <w:num w:numId="18" w16cid:durableId="878011156">
    <w:abstractNumId w:val="7"/>
  </w:num>
  <w:num w:numId="19" w16cid:durableId="1218861502">
    <w:abstractNumId w:val="14"/>
  </w:num>
  <w:num w:numId="20" w16cid:durableId="812723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CAC"/>
    <w:rsid w:val="001024F0"/>
    <w:rsid w:val="002B50C0"/>
    <w:rsid w:val="00414866"/>
    <w:rsid w:val="0041584C"/>
    <w:rsid w:val="00441545"/>
    <w:rsid w:val="004D5764"/>
    <w:rsid w:val="004E27A7"/>
    <w:rsid w:val="0059351E"/>
    <w:rsid w:val="005A0F65"/>
    <w:rsid w:val="005D4667"/>
    <w:rsid w:val="006A2C82"/>
    <w:rsid w:val="006F6174"/>
    <w:rsid w:val="007726AF"/>
    <w:rsid w:val="007F6B56"/>
    <w:rsid w:val="008177B2"/>
    <w:rsid w:val="008C4CD5"/>
    <w:rsid w:val="00931583"/>
    <w:rsid w:val="00936B67"/>
    <w:rsid w:val="009F6108"/>
    <w:rsid w:val="00A77246"/>
    <w:rsid w:val="00B45346"/>
    <w:rsid w:val="00B949E1"/>
    <w:rsid w:val="00C00CF3"/>
    <w:rsid w:val="00CE5F76"/>
    <w:rsid w:val="00D52E48"/>
    <w:rsid w:val="00D804C7"/>
    <w:rsid w:val="00DA0AFB"/>
    <w:rsid w:val="00DC6FE1"/>
    <w:rsid w:val="00E224C3"/>
    <w:rsid w:val="00E267C4"/>
    <w:rsid w:val="00E50E3B"/>
    <w:rsid w:val="00EA2CAC"/>
    <w:rsid w:val="00F366FB"/>
    <w:rsid w:val="00F6585F"/>
    <w:rsid w:val="00FB6945"/>
    <w:rsid w:val="00FE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4563AA4B"/>
  <w15:chartTrackingRefBased/>
  <w15:docId w15:val="{4858EFB2-A8F5-6940-B2C9-1546A63E1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E3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2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2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C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C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C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C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2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2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C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C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C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C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CA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2CA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50E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639</Words>
  <Characters>3649</Characters>
  <Application>Microsoft Office Word</Application>
  <DocSecurity>0</DocSecurity>
  <Lines>260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Grossi</dc:creator>
  <cp:keywords/>
  <dc:description/>
  <cp:lastModifiedBy>Danny Grossi</cp:lastModifiedBy>
  <cp:revision>6</cp:revision>
  <cp:lastPrinted>2026-03-01T19:40:00Z</cp:lastPrinted>
  <dcterms:created xsi:type="dcterms:W3CDTF">2026-03-03T00:43:00Z</dcterms:created>
  <dcterms:modified xsi:type="dcterms:W3CDTF">2026-03-03T15:28:00Z</dcterms:modified>
</cp:coreProperties>
</file>