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28" w:rsidRPr="003F1ADC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 w:rsidRPr="003F1ADC">
        <w:rPr>
          <w:rFonts w:ascii="Times New Roman" w:eastAsiaTheme="minorEastAsia" w:hAnsi="Times New Roman" w:cs="Times New Roman"/>
          <w:color w:val="auto"/>
          <w:sz w:val="20"/>
          <w:szCs w:val="20"/>
        </w:rPr>
        <w:t>Министерство образования и науки Российской Федерации</w:t>
      </w:r>
    </w:p>
    <w:p w:rsidR="00DF1128" w:rsidRPr="003F1ADC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color w:val="auto"/>
          <w:sz w:val="20"/>
          <w:szCs w:val="20"/>
        </w:rPr>
      </w:pPr>
      <w:r w:rsidRPr="003F1ADC">
        <w:rPr>
          <w:rFonts w:ascii="Times New Roman" w:eastAsiaTheme="minorEastAsia" w:hAnsi="Times New Roman" w:cs="Times New Roman"/>
          <w:color w:val="auto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F1128" w:rsidRPr="003F1ADC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 w:rsidRPr="003F1ADC"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«Уральский федеральный университет</w:t>
      </w:r>
    </w:p>
    <w:p w:rsidR="00DF1128" w:rsidRPr="003F1ADC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</w:pPr>
      <w:r w:rsidRPr="003F1ADC">
        <w:rPr>
          <w:rFonts w:ascii="Times New Roman" w:eastAsiaTheme="minorEastAsia" w:hAnsi="Times New Roman" w:cs="Times New Roman"/>
          <w:b/>
          <w:color w:val="auto"/>
          <w:sz w:val="24"/>
          <w:szCs w:val="24"/>
        </w:rPr>
        <w:t>имени первого Президента России Б.Н.Ельцина»</w:t>
      </w:r>
    </w:p>
    <w:p w:rsidR="00DF1128" w:rsidRPr="004716CF" w:rsidRDefault="00DF1128" w:rsidP="00DF1128">
      <w:pPr>
        <w:pStyle w:val="12"/>
        <w:jc w:val="center"/>
        <w:rPr>
          <w:rFonts w:ascii="Times New Roman" w:eastAsiaTheme="minorEastAsia" w:hAnsi="Times New Roman" w:cs="Times New Roman"/>
          <w:b/>
          <w:color w:val="auto"/>
        </w:rPr>
      </w:pPr>
      <w:r w:rsidRPr="004716CF">
        <w:rPr>
          <w:rFonts w:ascii="Times New Roman" w:eastAsiaTheme="minorEastAsia" w:hAnsi="Times New Roman" w:cs="Times New Roman"/>
          <w:b/>
          <w:color w:val="auto"/>
        </w:rPr>
        <w:t>Институт фундаментального образования</w:t>
      </w:r>
    </w:p>
    <w:p w:rsidR="00DF1128" w:rsidRPr="004716CF" w:rsidRDefault="00DF1128" w:rsidP="00DF1128">
      <w:pPr>
        <w:pStyle w:val="12"/>
        <w:jc w:val="center"/>
        <w:rPr>
          <w:rFonts w:ascii="Times New Roman" w:hAnsi="Times New Roman" w:cs="Times New Roman"/>
          <w:b/>
        </w:rPr>
      </w:pPr>
      <w:r w:rsidRPr="004716CF">
        <w:rPr>
          <w:rFonts w:ascii="Times New Roman" w:eastAsiaTheme="minorEastAsia" w:hAnsi="Times New Roman" w:cs="Times New Roman"/>
          <w:b/>
          <w:color w:val="auto"/>
        </w:rPr>
        <w:t>Кафедра интеллектуальных информационных технологий</w:t>
      </w: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«</w:t>
      </w:r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 xml:space="preserve">Разработка сайта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vangi</w:t>
      </w:r>
      <w:proofErr w:type="spellEnd"/>
      <w:r w:rsidRPr="00DF1128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  <w:highlight w:val="white"/>
          <w:lang w:val="en-US"/>
        </w:rPr>
        <w:t>ru</w:t>
      </w:r>
      <w:proofErr w:type="spellEnd"/>
      <w:r w:rsidRPr="00B2050A">
        <w:rPr>
          <w:rFonts w:ascii="Times New Roman" w:eastAsia="Times New Roman" w:hAnsi="Times New Roman" w:cs="Times New Roman"/>
          <w:b/>
          <w:sz w:val="36"/>
          <w:szCs w:val="36"/>
          <w:highlight w:val="white"/>
        </w:rPr>
        <w:t>»</w:t>
      </w: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</w:p>
    <w:p w:rsidR="00DF1128" w:rsidRPr="00DF1128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Руководитель </w:t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Свинцов Д.В.</w:t>
      </w: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</w:t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ФО-340002</w:t>
      </w: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Студенты </w:t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Сычева А.С.</w:t>
      </w: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Рубцов И. А.</w:t>
      </w:r>
    </w:p>
    <w:p w:rsidR="00DF1128" w:rsidRPr="00B2050A" w:rsidRDefault="00DF1128" w:rsidP="00DF1128">
      <w:pPr>
        <w:pStyle w:val="11"/>
        <w:rPr>
          <w:rFonts w:ascii="Times New Roman" w:hAnsi="Times New Roman" w:cs="Times New Roman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Малков М. В.</w:t>
      </w: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hAnsi="Times New Roman" w:cs="Times New Roman"/>
        </w:rPr>
      </w:pPr>
    </w:p>
    <w:p w:rsidR="00DF1128" w:rsidRPr="00B2050A" w:rsidRDefault="00DF1128" w:rsidP="00DF1128">
      <w:pPr>
        <w:pStyle w:val="1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B2050A">
        <w:rPr>
          <w:rFonts w:ascii="Times New Roman" w:eastAsia="Times New Roman" w:hAnsi="Times New Roman" w:cs="Times New Roman"/>
          <w:sz w:val="28"/>
          <w:szCs w:val="28"/>
          <w:highlight w:val="white"/>
        </w:rPr>
        <w:t>Екатеринбург – 2016</w:t>
      </w:r>
    </w:p>
    <w:p w:rsidR="009669FB" w:rsidRDefault="009669FB" w:rsidP="00DF1128">
      <w:pPr>
        <w:spacing w:before="240"/>
      </w:pPr>
    </w:p>
    <w:p w:rsidR="00DF1128" w:rsidRDefault="00DF1128" w:rsidP="00856BE2">
      <w:pPr>
        <w:pStyle w:val="teststyle"/>
      </w:pPr>
      <w:bookmarkStart w:id="0" w:name="_Toc462397895"/>
      <w:r w:rsidRPr="00B2050A">
        <w:rPr>
          <w:highlight w:val="white"/>
        </w:rPr>
        <w:lastRenderedPageBreak/>
        <w:t>ВВЕДЕНИЕ</w:t>
      </w:r>
      <w:bookmarkEnd w:id="0"/>
    </w:p>
    <w:p w:rsidR="00856BE2" w:rsidRDefault="00DF1128" w:rsidP="00856BE2">
      <w:pPr>
        <w:pStyle w:val="11"/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Существует множество ресурсов, предоставляющих данные о погоде. Все они берут данные с каких-либо метеорологических источников, которые, в свою очередь, не всегда показывают результат, близкий к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реальному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во всех регионах. Иными словами, если есть несколько источников, то среди них только один показывает наилучший результат для определенного региона. А значит, с помощью статистики, сравнивающей каждый из источников с реальной погодой, </w:t>
      </w:r>
      <w:r w:rsidR="003032EA">
        <w:rPr>
          <w:rFonts w:ascii="Times New Roman" w:hAnsi="Times New Roman" w:cs="Times New Roman"/>
          <w:sz w:val="28"/>
          <w:szCs w:val="28"/>
        </w:rPr>
        <w:t>можно вычислить наилучший источник для каждого региона. Было решено написать веб-приложение, предоставляющее возможность увидеть максимально точный прогноз для указанного региона.</w:t>
      </w:r>
    </w:p>
    <w:p w:rsidR="00856BE2" w:rsidRDefault="00856BE2" w:rsidP="00856BE2">
      <w:pPr>
        <w:pStyle w:val="11"/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56BE2" w:rsidRDefault="003032EA" w:rsidP="00856BE2">
      <w:pPr>
        <w:pStyle w:val="11"/>
        <w:spacing w:line="36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25B1" w:rsidRPr="00151EB6" w:rsidRDefault="00856BE2" w:rsidP="00151EB6">
      <w:pPr>
        <w:pStyle w:val="teststyle"/>
      </w:pPr>
      <w:r>
        <w:rPr>
          <w:lang w:val="en-US"/>
        </w:rPr>
        <w:lastRenderedPageBreak/>
        <w:t>ОБОСНОВАНИЕ</w:t>
      </w:r>
    </w:p>
    <w:p w:rsidR="0090186E" w:rsidRDefault="00C86682" w:rsidP="0090186E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Пользовательский </w:t>
      </w:r>
      <w:bookmarkStart w:id="1" w:name="_GoBack"/>
      <w:bookmarkEnd w:id="1"/>
      <w:r w:rsidR="0071187F">
        <w:rPr>
          <w:sz w:val="28"/>
        </w:rPr>
        <w:t>интерфейс</w:t>
      </w:r>
    </w:p>
    <w:p w:rsidR="0071187F" w:rsidRPr="0071187F" w:rsidRDefault="0071187F" w:rsidP="0071187F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  <w:lang w:val="en-US"/>
        </w:rPr>
        <w:t>Front-end</w:t>
      </w:r>
      <w:r w:rsidR="00413AE3">
        <w:rPr>
          <w:sz w:val="28"/>
        </w:rPr>
        <w:t>;</w:t>
      </w:r>
    </w:p>
    <w:p w:rsidR="0071187F" w:rsidRDefault="0071187F" w:rsidP="0071187F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Распознавание местоположения пользователя</w:t>
      </w:r>
      <w:r w:rsidR="00413AE3">
        <w:rPr>
          <w:sz w:val="28"/>
        </w:rPr>
        <w:t>;</w:t>
      </w:r>
    </w:p>
    <w:p w:rsidR="0071187F" w:rsidRDefault="0071187F" w:rsidP="0071187F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 xml:space="preserve">Человеко-понятный </w:t>
      </w:r>
      <w:r>
        <w:rPr>
          <w:sz w:val="28"/>
          <w:lang w:val="en-US"/>
        </w:rPr>
        <w:t>URL</w:t>
      </w:r>
      <w:r w:rsidR="00413AE3">
        <w:rPr>
          <w:sz w:val="28"/>
        </w:rPr>
        <w:t>;</w:t>
      </w:r>
    </w:p>
    <w:p w:rsidR="00151EB6" w:rsidRDefault="00151EB6" w:rsidP="0071187F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Каталог населенных пунктов</w:t>
      </w:r>
      <w:r w:rsidR="00413AE3">
        <w:rPr>
          <w:sz w:val="28"/>
        </w:rPr>
        <w:t>;</w:t>
      </w:r>
    </w:p>
    <w:p w:rsidR="00151EB6" w:rsidRDefault="00151EB6" w:rsidP="0071187F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Поиск</w:t>
      </w:r>
      <w:r w:rsidR="00413AE3">
        <w:rPr>
          <w:sz w:val="28"/>
        </w:rPr>
        <w:t>;</w:t>
      </w:r>
    </w:p>
    <w:p w:rsidR="00151EB6" w:rsidRDefault="00151EB6" w:rsidP="0071187F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Запоминание последнего населенного пункта для автоматической переадресации</w:t>
      </w:r>
      <w:r w:rsidR="00413AE3">
        <w:rPr>
          <w:sz w:val="28"/>
        </w:rPr>
        <w:t>;</w:t>
      </w:r>
    </w:p>
    <w:p w:rsidR="00151EB6" w:rsidRDefault="00151EB6" w:rsidP="0071187F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Графики и таблицы прогноза погоды и исторических данных</w:t>
      </w:r>
      <w:r w:rsidR="00413AE3">
        <w:rPr>
          <w:sz w:val="28"/>
        </w:rPr>
        <w:t>;</w:t>
      </w:r>
    </w:p>
    <w:p w:rsidR="00151EB6" w:rsidRPr="0090186E" w:rsidRDefault="00151EB6" w:rsidP="0071187F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Отображение статистики</w:t>
      </w:r>
      <w:r w:rsidR="00413AE3">
        <w:rPr>
          <w:sz w:val="28"/>
        </w:rPr>
        <w:t>.</w:t>
      </w:r>
    </w:p>
    <w:p w:rsidR="0090186E" w:rsidRDefault="00151EB6" w:rsidP="0090186E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Реализация базы данных</w:t>
      </w:r>
    </w:p>
    <w:p w:rsidR="001B1C51" w:rsidRDefault="00151EB6" w:rsidP="001B1C51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Проектирование</w:t>
      </w:r>
      <w:r w:rsidR="00413AE3">
        <w:rPr>
          <w:sz w:val="28"/>
        </w:rPr>
        <w:t>;</w:t>
      </w:r>
    </w:p>
    <w:p w:rsidR="00151EB6" w:rsidRPr="00151EB6" w:rsidRDefault="00151EB6" w:rsidP="001B1C51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 xml:space="preserve">Взаимодействие с таблицами на </w:t>
      </w:r>
      <w:r>
        <w:rPr>
          <w:sz w:val="28"/>
          <w:lang w:val="en-US"/>
        </w:rPr>
        <w:t>python</w:t>
      </w:r>
      <w:r>
        <w:rPr>
          <w:sz w:val="28"/>
        </w:rPr>
        <w:t>-</w:t>
      </w:r>
      <w:proofErr w:type="spellStart"/>
      <w:r>
        <w:rPr>
          <w:sz w:val="28"/>
          <w:lang w:val="en-US"/>
        </w:rPr>
        <w:t>sql</w:t>
      </w:r>
      <w:proofErr w:type="spellEnd"/>
      <w:r w:rsidR="00413AE3">
        <w:rPr>
          <w:sz w:val="28"/>
        </w:rPr>
        <w:t>;</w:t>
      </w:r>
    </w:p>
    <w:p w:rsidR="00151EB6" w:rsidRDefault="00151EB6" w:rsidP="001B1C51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Ведение статистики</w:t>
      </w:r>
      <w:r w:rsidR="00413AE3">
        <w:rPr>
          <w:sz w:val="28"/>
        </w:rPr>
        <w:t>.</w:t>
      </w:r>
    </w:p>
    <w:p w:rsidR="0090186E" w:rsidRDefault="00151EB6" w:rsidP="0090186E">
      <w:pPr>
        <w:pStyle w:val="a3"/>
        <w:numPr>
          <w:ilvl w:val="0"/>
          <w:numId w:val="6"/>
        </w:numPr>
        <w:rPr>
          <w:sz w:val="28"/>
        </w:rPr>
      </w:pPr>
      <w:proofErr w:type="spellStart"/>
      <w:r>
        <w:rPr>
          <w:sz w:val="28"/>
        </w:rPr>
        <w:t>П</w:t>
      </w:r>
      <w:r w:rsidR="0090186E">
        <w:rPr>
          <w:sz w:val="28"/>
        </w:rPr>
        <w:t>арсинг</w:t>
      </w:r>
      <w:proofErr w:type="spellEnd"/>
      <w:r w:rsidR="0090186E">
        <w:rPr>
          <w:sz w:val="28"/>
        </w:rPr>
        <w:t xml:space="preserve"> данных</w:t>
      </w:r>
    </w:p>
    <w:p w:rsidR="00151EB6" w:rsidRDefault="00151EB6" w:rsidP="00151EB6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Сбор статистики</w:t>
      </w:r>
      <w:r w:rsidR="00413AE3">
        <w:rPr>
          <w:sz w:val="28"/>
        </w:rPr>
        <w:t>;</w:t>
      </w:r>
    </w:p>
    <w:p w:rsidR="007D4F49" w:rsidRDefault="007D4F49" w:rsidP="00151EB6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Сбор прогнозов погоды</w:t>
      </w:r>
      <w:r w:rsidR="00413AE3">
        <w:rPr>
          <w:sz w:val="28"/>
        </w:rPr>
        <w:t>;</w:t>
      </w:r>
    </w:p>
    <w:p w:rsidR="007D4F49" w:rsidRPr="007D4F49" w:rsidRDefault="007D4F49" w:rsidP="00151EB6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 xml:space="preserve">Сбор реальных данных </w:t>
      </w:r>
      <w:proofErr w:type="spellStart"/>
      <w:r>
        <w:rPr>
          <w:sz w:val="28"/>
          <w:lang w:val="en-US"/>
        </w:rPr>
        <w:t>metar</w:t>
      </w:r>
      <w:proofErr w:type="spellEnd"/>
      <w:r w:rsidR="00413AE3">
        <w:rPr>
          <w:sz w:val="28"/>
        </w:rPr>
        <w:t>.</w:t>
      </w:r>
    </w:p>
    <w:p w:rsidR="007D4F49" w:rsidRDefault="007D4F49" w:rsidP="007D4F49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Бизнес логика</w:t>
      </w:r>
    </w:p>
    <w:p w:rsidR="007D4F49" w:rsidRDefault="007D4F49" w:rsidP="007D4F49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  <w:lang w:val="en-US"/>
        </w:rPr>
        <w:t>CRON</w:t>
      </w:r>
      <w:r w:rsidR="00413AE3">
        <w:rPr>
          <w:sz w:val="28"/>
        </w:rPr>
        <w:t>;</w:t>
      </w:r>
    </w:p>
    <w:p w:rsidR="007D4F49" w:rsidRDefault="007D4F49" w:rsidP="007D4F49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Анализ статистики</w:t>
      </w:r>
      <w:r w:rsidR="00413AE3">
        <w:rPr>
          <w:sz w:val="28"/>
        </w:rPr>
        <w:t>;</w:t>
      </w:r>
    </w:p>
    <w:p w:rsidR="007D4F49" w:rsidRDefault="007D4F49" w:rsidP="007D4F49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Удаление из базы устаревших данных</w:t>
      </w:r>
      <w:r w:rsidR="00413AE3">
        <w:rPr>
          <w:sz w:val="28"/>
        </w:rPr>
        <w:t>;</w:t>
      </w:r>
    </w:p>
    <w:p w:rsidR="007D4F49" w:rsidRDefault="007D4F49" w:rsidP="007D4F49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Архивация данных</w:t>
      </w:r>
      <w:r w:rsidR="00413AE3">
        <w:rPr>
          <w:sz w:val="28"/>
        </w:rPr>
        <w:t>;</w:t>
      </w:r>
    </w:p>
    <w:p w:rsidR="007D4F49" w:rsidRDefault="007D4F49" w:rsidP="007D4F49">
      <w:pPr>
        <w:pStyle w:val="a3"/>
        <w:numPr>
          <w:ilvl w:val="1"/>
          <w:numId w:val="6"/>
        </w:numPr>
        <w:rPr>
          <w:sz w:val="28"/>
        </w:rPr>
      </w:pPr>
      <w:r>
        <w:rPr>
          <w:sz w:val="28"/>
        </w:rPr>
        <w:t>Обновление данных</w:t>
      </w:r>
      <w:r w:rsidR="00413AE3">
        <w:rPr>
          <w:sz w:val="28"/>
        </w:rPr>
        <w:t>.</w:t>
      </w:r>
    </w:p>
    <w:p w:rsidR="001B1C51" w:rsidRPr="007D4F49" w:rsidRDefault="001B1C51" w:rsidP="001B1C51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Тестирование</w:t>
      </w:r>
    </w:p>
    <w:p w:rsidR="00413AE3" w:rsidRPr="007D4F49" w:rsidRDefault="007D4F49" w:rsidP="00413AE3">
      <w:pPr>
        <w:rPr>
          <w:sz w:val="28"/>
        </w:rPr>
      </w:pPr>
      <w:r>
        <w:rPr>
          <w:sz w:val="28"/>
        </w:rPr>
        <w:t>Экономическая выгода:</w:t>
      </w:r>
      <w:r w:rsidR="00413AE3">
        <w:rPr>
          <w:sz w:val="28"/>
        </w:rPr>
        <w:t xml:space="preserve"> с</w:t>
      </w:r>
      <w:r w:rsidR="00413AE3">
        <w:rPr>
          <w:sz w:val="28"/>
        </w:rPr>
        <w:t>обрав статистику</w:t>
      </w:r>
      <w:r w:rsidR="00413AE3">
        <w:rPr>
          <w:sz w:val="28"/>
        </w:rPr>
        <w:t>,</w:t>
      </w:r>
      <w:r w:rsidR="00413AE3">
        <w:rPr>
          <w:sz w:val="28"/>
        </w:rPr>
        <w:t xml:space="preserve"> можно </w:t>
      </w:r>
      <w:r w:rsidR="00413AE3">
        <w:rPr>
          <w:sz w:val="28"/>
        </w:rPr>
        <w:t>с</w:t>
      </w:r>
      <w:r w:rsidR="00413AE3">
        <w:rPr>
          <w:sz w:val="28"/>
        </w:rPr>
        <w:t>делать прогнозы на стихийные бедствия. Можно продавать МЧС</w:t>
      </w:r>
      <w:r w:rsidR="00413AE3">
        <w:rPr>
          <w:sz w:val="28"/>
        </w:rPr>
        <w:t xml:space="preserve"> или </w:t>
      </w:r>
      <w:proofErr w:type="spellStart"/>
      <w:r w:rsidR="00413AE3">
        <w:rPr>
          <w:sz w:val="28"/>
        </w:rPr>
        <w:t>агрегаторам</w:t>
      </w:r>
      <w:proofErr w:type="spellEnd"/>
      <w:r w:rsidR="00413AE3">
        <w:rPr>
          <w:sz w:val="28"/>
        </w:rPr>
        <w:t>. Можно сделать мобильное приложение с самой точной и прочной погодой.</w:t>
      </w:r>
    </w:p>
    <w:p w:rsidR="00990C50" w:rsidRPr="007D4F49" w:rsidRDefault="00990C50" w:rsidP="00856BE2">
      <w:pPr>
        <w:rPr>
          <w:sz w:val="28"/>
        </w:rPr>
      </w:pPr>
    </w:p>
    <w:p w:rsidR="00990C50" w:rsidRDefault="00990C50" w:rsidP="00856BE2"/>
    <w:p w:rsidR="00856BE2" w:rsidRDefault="00856BE2" w:rsidP="00856BE2">
      <w:r>
        <w:br w:type="page"/>
      </w:r>
    </w:p>
    <w:p w:rsidR="00DF1128" w:rsidRPr="00856BE2" w:rsidRDefault="003032EA" w:rsidP="00856BE2">
      <w:pPr>
        <w:pStyle w:val="teststyle"/>
      </w:pPr>
      <w:r w:rsidRPr="00856BE2">
        <w:lastRenderedPageBreak/>
        <w:t>ОПИСАНИЕ</w:t>
      </w:r>
    </w:p>
    <w:p w:rsidR="00DF2A2E" w:rsidRDefault="003032EA" w:rsidP="00DF2A2E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Наш сервис подразумевает три модуля: </w:t>
      </w:r>
    </w:p>
    <w:p w:rsidR="00DF2A2E" w:rsidRDefault="003032EA" w:rsidP="00DF2A2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Модуль, работающий с базой данных</w:t>
      </w:r>
    </w:p>
    <w:p w:rsidR="00DF2A2E" w:rsidRDefault="003032EA" w:rsidP="00DF2A2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Модуль, работающий с пользователем</w:t>
      </w:r>
    </w:p>
    <w:p w:rsidR="00DF1128" w:rsidRPr="00DF2A2E" w:rsidRDefault="003032EA" w:rsidP="00DF2A2E">
      <w:pPr>
        <w:pStyle w:val="a3"/>
        <w:numPr>
          <w:ilvl w:val="0"/>
          <w:numId w:val="1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Модуль, собирающий информацию</w:t>
      </w:r>
    </w:p>
    <w:p w:rsidR="003032EA" w:rsidRDefault="003032EA" w:rsidP="003032EA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Требования к сервису:</w:t>
      </w:r>
    </w:p>
    <w:p w:rsidR="003032EA" w:rsidRDefault="003032EA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DF2A2E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ЧПУ </w:t>
      </w:r>
    </w:p>
    <w:p w:rsidR="00DF2A2E" w:rsidRDefault="00DF2A2E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Распознавание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гео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-локации</w:t>
      </w:r>
    </w:p>
    <w:p w:rsidR="00DF2A2E" w:rsidRDefault="00DF2A2E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Погода в любой точке</w:t>
      </w:r>
    </w:p>
    <w:p w:rsidR="00DF2A2E" w:rsidRPr="00DF2A2E" w:rsidRDefault="00DF2A2E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Обновление данных с помощью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 w:eastAsia="ru-RU"/>
        </w:rPr>
        <w:t>CRON</w:t>
      </w:r>
    </w:p>
    <w:p w:rsidR="00DF2A2E" w:rsidRDefault="00DF2A2E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Минимизировать обслуживание сервиса после завершения работы над ним </w:t>
      </w:r>
    </w:p>
    <w:p w:rsidR="00F52515" w:rsidRPr="00DF2A2E" w:rsidRDefault="00F52515" w:rsidP="00DF2A2E">
      <w:pPr>
        <w:pStyle w:val="a3"/>
        <w:numPr>
          <w:ilvl w:val="0"/>
          <w:numId w:val="5"/>
        </w:num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Кэширование информации</w:t>
      </w:r>
    </w:p>
    <w:p w:rsidR="003032EA" w:rsidRPr="003032EA" w:rsidRDefault="003032EA" w:rsidP="003032EA">
      <w:pP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sectPr w:rsidR="003032EA" w:rsidRPr="003032EA" w:rsidSect="00966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44D" w:rsidRDefault="0020744D" w:rsidP="00856BE2">
      <w:pPr>
        <w:spacing w:after="0" w:line="240" w:lineRule="auto"/>
      </w:pPr>
      <w:r>
        <w:separator/>
      </w:r>
    </w:p>
  </w:endnote>
  <w:endnote w:type="continuationSeparator" w:id="0">
    <w:p w:rsidR="0020744D" w:rsidRDefault="0020744D" w:rsidP="0085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44D" w:rsidRDefault="0020744D" w:rsidP="00856BE2">
      <w:pPr>
        <w:spacing w:after="0" w:line="240" w:lineRule="auto"/>
      </w:pPr>
      <w:r>
        <w:separator/>
      </w:r>
    </w:p>
  </w:footnote>
  <w:footnote w:type="continuationSeparator" w:id="0">
    <w:p w:rsidR="0020744D" w:rsidRDefault="0020744D" w:rsidP="00856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66E9E"/>
    <w:multiLevelType w:val="hybridMultilevel"/>
    <w:tmpl w:val="C8C6F7A2"/>
    <w:lvl w:ilvl="0" w:tplc="717C2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260EC"/>
    <w:multiLevelType w:val="hybridMultilevel"/>
    <w:tmpl w:val="A2C614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BD6C4C"/>
    <w:multiLevelType w:val="hybridMultilevel"/>
    <w:tmpl w:val="D72E91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4580B"/>
    <w:multiLevelType w:val="hybridMultilevel"/>
    <w:tmpl w:val="D174D07C"/>
    <w:lvl w:ilvl="0" w:tplc="717C23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E436E"/>
    <w:multiLevelType w:val="hybridMultilevel"/>
    <w:tmpl w:val="509A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E814A8"/>
    <w:multiLevelType w:val="hybridMultilevel"/>
    <w:tmpl w:val="6478B0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128"/>
    <w:rsid w:val="00151EB6"/>
    <w:rsid w:val="001B1C51"/>
    <w:rsid w:val="0020744D"/>
    <w:rsid w:val="002E25B1"/>
    <w:rsid w:val="003032EA"/>
    <w:rsid w:val="00413AE3"/>
    <w:rsid w:val="0071187F"/>
    <w:rsid w:val="007D4F49"/>
    <w:rsid w:val="00856BE2"/>
    <w:rsid w:val="0090186E"/>
    <w:rsid w:val="009669FB"/>
    <w:rsid w:val="00990C50"/>
    <w:rsid w:val="00C86682"/>
    <w:rsid w:val="00DF1128"/>
    <w:rsid w:val="00DF2A2E"/>
    <w:rsid w:val="00F5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9FB"/>
  </w:style>
  <w:style w:type="paragraph" w:styleId="1">
    <w:name w:val="heading 1"/>
    <w:basedOn w:val="a"/>
    <w:next w:val="a"/>
    <w:link w:val="10"/>
    <w:uiPriority w:val="9"/>
    <w:qFormat/>
    <w:rsid w:val="00856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DF1128"/>
    <w:pPr>
      <w:spacing w:after="0"/>
    </w:pPr>
    <w:rPr>
      <w:rFonts w:ascii="Arial" w:eastAsia="Arial" w:hAnsi="Arial" w:cs="Arial"/>
      <w:color w:val="000000"/>
      <w:lang w:eastAsia="ru-RU"/>
    </w:rPr>
  </w:style>
  <w:style w:type="paragraph" w:customStyle="1" w:styleId="12">
    <w:name w:val="Обычный1"/>
    <w:rsid w:val="00DF1128"/>
    <w:pPr>
      <w:spacing w:after="0" w:line="240" w:lineRule="auto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F2A2E"/>
    <w:pPr>
      <w:ind w:left="720"/>
      <w:contextualSpacing/>
    </w:pPr>
  </w:style>
  <w:style w:type="paragraph" w:customStyle="1" w:styleId="teststyle">
    <w:name w:val="test style"/>
    <w:basedOn w:val="1"/>
    <w:link w:val="teststyle0"/>
    <w:qFormat/>
    <w:rsid w:val="00856BE2"/>
    <w:pPr>
      <w:jc w:val="center"/>
    </w:pPr>
    <w:rPr>
      <w:rFonts w:ascii="Times New Roman" w:eastAsia="Arial" w:hAnsi="Times New Roman" w:cs="Times New Roman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8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56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eststyle0">
    <w:name w:val="test style Знак"/>
    <w:basedOn w:val="10"/>
    <w:link w:val="teststyle"/>
    <w:rsid w:val="00856BE2"/>
    <w:rPr>
      <w:rFonts w:ascii="Times New Roman" w:eastAsia="Arial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856BE2"/>
  </w:style>
  <w:style w:type="paragraph" w:styleId="a6">
    <w:name w:val="footer"/>
    <w:basedOn w:val="a"/>
    <w:link w:val="a7"/>
    <w:uiPriority w:val="99"/>
    <w:unhideWhenUsed/>
    <w:rsid w:val="00856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6B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2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16589">
                      <w:marLeft w:val="240"/>
                      <w:marRight w:val="15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78376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6856">
                      <w:marLeft w:val="240"/>
                      <w:marRight w:val="15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2238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5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032732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6912">
                      <w:marLeft w:val="240"/>
                      <w:marRight w:val="15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0113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4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10198">
                                  <w:marLeft w:val="7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60675-DDBE-4E41-B688-0F44082A2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Windows User</cp:lastModifiedBy>
  <cp:revision>3</cp:revision>
  <dcterms:created xsi:type="dcterms:W3CDTF">2016-10-14T08:14:00Z</dcterms:created>
  <dcterms:modified xsi:type="dcterms:W3CDTF">2016-10-21T19:12:00Z</dcterms:modified>
</cp:coreProperties>
</file>