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F1128" w:rsidRPr="003F1ADC" w:rsidRDefault="00DF1128" w:rsidP="00DF1128">
      <w:pPr>
        <w:pStyle w:val="12"/>
        <w:jc w:val="center"/>
        <w:rPr>
          <w:rFonts w:ascii="Times New Roman" w:eastAsiaTheme="minorEastAsia" w:hAnsi="Times New Roman" w:cs="Times New Roman"/>
          <w:color w:val="auto"/>
          <w:sz w:val="20"/>
          <w:szCs w:val="20"/>
        </w:rPr>
      </w:pPr>
      <w:r w:rsidRPr="003F1ADC">
        <w:rPr>
          <w:rFonts w:ascii="Times New Roman" w:eastAsiaTheme="minorEastAsia" w:hAnsi="Times New Roman" w:cs="Times New Roman"/>
          <w:color w:val="auto"/>
          <w:sz w:val="20"/>
          <w:szCs w:val="20"/>
        </w:rPr>
        <w:t>Министерство образования и науки Российской Федерации</w:t>
      </w:r>
    </w:p>
    <w:p w:rsidR="00DF1128" w:rsidRPr="003F1ADC" w:rsidRDefault="00DF1128" w:rsidP="00DF1128">
      <w:pPr>
        <w:pStyle w:val="12"/>
        <w:jc w:val="center"/>
        <w:rPr>
          <w:rFonts w:ascii="Times New Roman" w:eastAsiaTheme="minorEastAsia" w:hAnsi="Times New Roman" w:cs="Times New Roman"/>
          <w:color w:val="auto"/>
          <w:sz w:val="20"/>
          <w:szCs w:val="20"/>
        </w:rPr>
      </w:pPr>
      <w:r w:rsidRPr="003F1ADC">
        <w:rPr>
          <w:rFonts w:ascii="Times New Roman" w:eastAsiaTheme="minorEastAsia" w:hAnsi="Times New Roman" w:cs="Times New Roman"/>
          <w:color w:val="auto"/>
          <w:sz w:val="20"/>
          <w:szCs w:val="20"/>
        </w:rPr>
        <w:t>Федеральное государственное автономное образовательное учреждение высшего образования</w:t>
      </w:r>
    </w:p>
    <w:p w:rsidR="00DF1128" w:rsidRPr="003F1ADC" w:rsidRDefault="00DF1128" w:rsidP="00DF1128">
      <w:pPr>
        <w:pStyle w:val="12"/>
        <w:jc w:val="center"/>
        <w:rPr>
          <w:rFonts w:ascii="Times New Roman" w:eastAsiaTheme="minorEastAsia" w:hAnsi="Times New Roman" w:cs="Times New Roman"/>
          <w:b/>
          <w:color w:val="auto"/>
          <w:sz w:val="24"/>
          <w:szCs w:val="24"/>
        </w:rPr>
      </w:pPr>
      <w:r w:rsidRPr="003F1ADC">
        <w:rPr>
          <w:rFonts w:ascii="Times New Roman" w:eastAsiaTheme="minorEastAsia" w:hAnsi="Times New Roman" w:cs="Times New Roman"/>
          <w:b/>
          <w:color w:val="auto"/>
          <w:sz w:val="24"/>
          <w:szCs w:val="24"/>
        </w:rPr>
        <w:t>«Уральский федеральный университет</w:t>
      </w:r>
    </w:p>
    <w:p w:rsidR="00DF1128" w:rsidRPr="003F1ADC" w:rsidRDefault="00DF1128" w:rsidP="00DF1128">
      <w:pPr>
        <w:pStyle w:val="12"/>
        <w:jc w:val="center"/>
        <w:rPr>
          <w:rFonts w:ascii="Times New Roman" w:eastAsiaTheme="minorEastAsia" w:hAnsi="Times New Roman" w:cs="Times New Roman"/>
          <w:b/>
          <w:color w:val="auto"/>
          <w:sz w:val="24"/>
          <w:szCs w:val="24"/>
        </w:rPr>
      </w:pPr>
      <w:r w:rsidRPr="003F1ADC">
        <w:rPr>
          <w:rFonts w:ascii="Times New Roman" w:eastAsiaTheme="minorEastAsia" w:hAnsi="Times New Roman" w:cs="Times New Roman"/>
          <w:b/>
          <w:color w:val="auto"/>
          <w:sz w:val="24"/>
          <w:szCs w:val="24"/>
        </w:rPr>
        <w:t>имени первого Президента России Б.Н.Ельцина»</w:t>
      </w:r>
    </w:p>
    <w:p w:rsidR="00DF1128" w:rsidRPr="004716CF" w:rsidRDefault="00DF1128" w:rsidP="00DF1128">
      <w:pPr>
        <w:pStyle w:val="12"/>
        <w:jc w:val="center"/>
        <w:rPr>
          <w:rFonts w:ascii="Times New Roman" w:eastAsiaTheme="minorEastAsia" w:hAnsi="Times New Roman" w:cs="Times New Roman"/>
          <w:b/>
          <w:color w:val="auto"/>
        </w:rPr>
      </w:pPr>
      <w:r w:rsidRPr="004716CF">
        <w:rPr>
          <w:rFonts w:ascii="Times New Roman" w:eastAsiaTheme="minorEastAsia" w:hAnsi="Times New Roman" w:cs="Times New Roman"/>
          <w:b/>
          <w:color w:val="auto"/>
        </w:rPr>
        <w:t>Институт фундаментального образования</w:t>
      </w:r>
    </w:p>
    <w:p w:rsidR="00DF1128" w:rsidRPr="004716CF" w:rsidRDefault="00DF1128" w:rsidP="00DF1128">
      <w:pPr>
        <w:pStyle w:val="12"/>
        <w:jc w:val="center"/>
        <w:rPr>
          <w:rFonts w:ascii="Times New Roman" w:hAnsi="Times New Roman" w:cs="Times New Roman"/>
          <w:b/>
        </w:rPr>
      </w:pPr>
      <w:r w:rsidRPr="004716CF">
        <w:rPr>
          <w:rFonts w:ascii="Times New Roman" w:eastAsiaTheme="minorEastAsia" w:hAnsi="Times New Roman" w:cs="Times New Roman"/>
          <w:b/>
          <w:color w:val="auto"/>
        </w:rPr>
        <w:t>Кафедра интеллектуальных информационных технологий</w:t>
      </w:r>
    </w:p>
    <w:p w:rsidR="00DF1128" w:rsidRPr="00B2050A" w:rsidRDefault="00DF1128" w:rsidP="00DF1128">
      <w:pPr>
        <w:pStyle w:val="11"/>
        <w:jc w:val="center"/>
        <w:rPr>
          <w:rFonts w:ascii="Times New Roman" w:hAnsi="Times New Roman" w:cs="Times New Roman"/>
        </w:rPr>
      </w:pPr>
    </w:p>
    <w:p w:rsidR="00DF1128" w:rsidRPr="00B2050A" w:rsidRDefault="00DF1128" w:rsidP="00DF1128">
      <w:pPr>
        <w:pStyle w:val="11"/>
        <w:jc w:val="center"/>
        <w:rPr>
          <w:rFonts w:ascii="Times New Roman" w:hAnsi="Times New Roman" w:cs="Times New Roman"/>
        </w:rPr>
      </w:pPr>
    </w:p>
    <w:p w:rsidR="00DF1128" w:rsidRPr="00B2050A" w:rsidRDefault="00DF1128" w:rsidP="00DF1128">
      <w:pPr>
        <w:pStyle w:val="11"/>
        <w:jc w:val="center"/>
        <w:rPr>
          <w:rFonts w:ascii="Times New Roman" w:hAnsi="Times New Roman" w:cs="Times New Roman"/>
        </w:rPr>
      </w:pPr>
    </w:p>
    <w:p w:rsidR="00DF1128" w:rsidRPr="00B2050A" w:rsidRDefault="00DF1128" w:rsidP="00DF1128">
      <w:pPr>
        <w:pStyle w:val="11"/>
        <w:jc w:val="center"/>
        <w:rPr>
          <w:rFonts w:ascii="Times New Roman" w:hAnsi="Times New Roman" w:cs="Times New Roman"/>
        </w:rPr>
      </w:pPr>
    </w:p>
    <w:p w:rsidR="00DF1128" w:rsidRPr="00B2050A" w:rsidRDefault="00DF1128" w:rsidP="00DF1128">
      <w:pPr>
        <w:pStyle w:val="11"/>
        <w:jc w:val="center"/>
        <w:rPr>
          <w:rFonts w:ascii="Times New Roman" w:hAnsi="Times New Roman" w:cs="Times New Roman"/>
        </w:rPr>
      </w:pPr>
    </w:p>
    <w:p w:rsidR="00DF1128" w:rsidRPr="00B2050A" w:rsidRDefault="00DF1128" w:rsidP="00DF1128">
      <w:pPr>
        <w:pStyle w:val="11"/>
        <w:jc w:val="center"/>
        <w:rPr>
          <w:rFonts w:ascii="Times New Roman" w:hAnsi="Times New Roman" w:cs="Times New Roman"/>
        </w:rPr>
      </w:pPr>
    </w:p>
    <w:p w:rsidR="00DF1128" w:rsidRPr="00B2050A" w:rsidRDefault="00DF1128" w:rsidP="00DF1128">
      <w:pPr>
        <w:pStyle w:val="11"/>
        <w:jc w:val="center"/>
        <w:rPr>
          <w:rFonts w:ascii="Times New Roman" w:hAnsi="Times New Roman" w:cs="Times New Roman"/>
        </w:rPr>
      </w:pPr>
    </w:p>
    <w:p w:rsidR="00DF1128" w:rsidRPr="00B2050A" w:rsidRDefault="00DF1128" w:rsidP="00DF1128">
      <w:pPr>
        <w:pStyle w:val="11"/>
        <w:jc w:val="center"/>
        <w:rPr>
          <w:rFonts w:ascii="Times New Roman" w:hAnsi="Times New Roman" w:cs="Times New Roman"/>
        </w:rPr>
      </w:pPr>
    </w:p>
    <w:p w:rsidR="00DF1128" w:rsidRPr="00B2050A" w:rsidRDefault="00DF1128" w:rsidP="00DF1128">
      <w:pPr>
        <w:pStyle w:val="11"/>
        <w:jc w:val="center"/>
        <w:rPr>
          <w:rFonts w:ascii="Times New Roman" w:hAnsi="Times New Roman" w:cs="Times New Roman"/>
        </w:rPr>
      </w:pPr>
    </w:p>
    <w:p w:rsidR="00DF1128" w:rsidRPr="00B2050A" w:rsidRDefault="00DF1128" w:rsidP="00DF1128">
      <w:pPr>
        <w:pStyle w:val="11"/>
        <w:jc w:val="center"/>
        <w:rPr>
          <w:rFonts w:ascii="Times New Roman" w:hAnsi="Times New Roman" w:cs="Times New Roman"/>
        </w:rPr>
      </w:pPr>
    </w:p>
    <w:p w:rsidR="00DF1128" w:rsidRPr="00B2050A" w:rsidRDefault="00DF1128" w:rsidP="00DF1128">
      <w:pPr>
        <w:pStyle w:val="11"/>
        <w:jc w:val="center"/>
        <w:rPr>
          <w:rFonts w:ascii="Times New Roman" w:hAnsi="Times New Roman" w:cs="Times New Roman"/>
        </w:rPr>
      </w:pPr>
      <w:r w:rsidRPr="00B2050A">
        <w:rPr>
          <w:rFonts w:ascii="Times New Roman" w:eastAsia="Times New Roman" w:hAnsi="Times New Roman" w:cs="Times New Roman"/>
          <w:b/>
          <w:sz w:val="36"/>
          <w:szCs w:val="36"/>
          <w:highlight w:val="white"/>
        </w:rPr>
        <w:t>«</w:t>
      </w:r>
      <w:r>
        <w:rPr>
          <w:rFonts w:ascii="Times New Roman" w:eastAsia="Times New Roman" w:hAnsi="Times New Roman" w:cs="Times New Roman"/>
          <w:b/>
          <w:sz w:val="36"/>
          <w:szCs w:val="36"/>
          <w:highlight w:val="white"/>
        </w:rPr>
        <w:t xml:space="preserve">Разработка сайта </w:t>
      </w:r>
      <w:proofErr w:type="spellStart"/>
      <w:r>
        <w:rPr>
          <w:rFonts w:ascii="Times New Roman" w:eastAsia="Times New Roman" w:hAnsi="Times New Roman" w:cs="Times New Roman"/>
          <w:b/>
          <w:sz w:val="36"/>
          <w:szCs w:val="36"/>
          <w:highlight w:val="white"/>
          <w:lang w:val="en-US"/>
        </w:rPr>
        <w:t>vangi</w:t>
      </w:r>
      <w:proofErr w:type="spellEnd"/>
      <w:r w:rsidRPr="00DF1128">
        <w:rPr>
          <w:rFonts w:ascii="Times New Roman" w:eastAsia="Times New Roman" w:hAnsi="Times New Roman" w:cs="Times New Roman"/>
          <w:b/>
          <w:sz w:val="36"/>
          <w:szCs w:val="36"/>
          <w:highlight w:val="white"/>
        </w:rPr>
        <w:t>.</w:t>
      </w:r>
      <w:proofErr w:type="spellStart"/>
      <w:r>
        <w:rPr>
          <w:rFonts w:ascii="Times New Roman" w:eastAsia="Times New Roman" w:hAnsi="Times New Roman" w:cs="Times New Roman"/>
          <w:b/>
          <w:sz w:val="36"/>
          <w:szCs w:val="36"/>
          <w:highlight w:val="white"/>
          <w:lang w:val="en-US"/>
        </w:rPr>
        <w:t>ru</w:t>
      </w:r>
      <w:proofErr w:type="spellEnd"/>
      <w:r w:rsidRPr="00B2050A">
        <w:rPr>
          <w:rFonts w:ascii="Times New Roman" w:eastAsia="Times New Roman" w:hAnsi="Times New Roman" w:cs="Times New Roman"/>
          <w:b/>
          <w:sz w:val="36"/>
          <w:szCs w:val="36"/>
          <w:highlight w:val="white"/>
        </w:rPr>
        <w:t>»</w:t>
      </w:r>
    </w:p>
    <w:p w:rsidR="00DF1128" w:rsidRPr="00B2050A" w:rsidRDefault="00DF1128" w:rsidP="00DF1128">
      <w:pPr>
        <w:pStyle w:val="11"/>
        <w:jc w:val="center"/>
        <w:rPr>
          <w:rFonts w:ascii="Times New Roman" w:hAnsi="Times New Roman" w:cs="Times New Roman"/>
        </w:rPr>
      </w:pPr>
    </w:p>
    <w:p w:rsidR="00DF1128" w:rsidRPr="00B2050A" w:rsidRDefault="00DF1128" w:rsidP="00DF1128">
      <w:pPr>
        <w:pStyle w:val="11"/>
        <w:jc w:val="center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Пояснительная записка</w:t>
      </w:r>
    </w:p>
    <w:p w:rsidR="00DF1128" w:rsidRPr="00B2050A" w:rsidRDefault="00DF1128" w:rsidP="00DF1128">
      <w:pPr>
        <w:pStyle w:val="11"/>
        <w:jc w:val="center"/>
        <w:rPr>
          <w:rFonts w:ascii="Times New Roman" w:hAnsi="Times New Roman" w:cs="Times New Roman"/>
        </w:rPr>
      </w:pPr>
    </w:p>
    <w:p w:rsidR="00DF1128" w:rsidRPr="00B2050A" w:rsidRDefault="00DF1128" w:rsidP="00DF1128">
      <w:pPr>
        <w:pStyle w:val="11"/>
        <w:jc w:val="center"/>
        <w:rPr>
          <w:rFonts w:ascii="Times New Roman" w:hAnsi="Times New Roman" w:cs="Times New Roman"/>
        </w:rPr>
      </w:pPr>
    </w:p>
    <w:p w:rsidR="00DF1128" w:rsidRPr="00B2050A" w:rsidRDefault="00DF1128" w:rsidP="00DF1128">
      <w:pPr>
        <w:pStyle w:val="11"/>
        <w:jc w:val="center"/>
        <w:rPr>
          <w:rFonts w:ascii="Times New Roman" w:hAnsi="Times New Roman" w:cs="Times New Roman"/>
        </w:rPr>
      </w:pPr>
    </w:p>
    <w:p w:rsidR="00DF1128" w:rsidRPr="00B2050A" w:rsidRDefault="00DF1128" w:rsidP="00DF1128">
      <w:pPr>
        <w:pStyle w:val="11"/>
        <w:jc w:val="center"/>
        <w:rPr>
          <w:rFonts w:ascii="Times New Roman" w:hAnsi="Times New Roman" w:cs="Times New Roman"/>
        </w:rPr>
      </w:pPr>
    </w:p>
    <w:p w:rsidR="00DF1128" w:rsidRPr="00B2050A" w:rsidRDefault="00DF1128" w:rsidP="00DF1128">
      <w:pPr>
        <w:pStyle w:val="11"/>
        <w:jc w:val="center"/>
        <w:rPr>
          <w:rFonts w:ascii="Times New Roman" w:hAnsi="Times New Roman" w:cs="Times New Roman"/>
        </w:rPr>
      </w:pPr>
    </w:p>
    <w:p w:rsidR="00DF1128" w:rsidRPr="00B2050A" w:rsidRDefault="00DF1128" w:rsidP="00DF1128">
      <w:pPr>
        <w:pStyle w:val="11"/>
        <w:jc w:val="center"/>
        <w:rPr>
          <w:rFonts w:ascii="Times New Roman" w:hAnsi="Times New Roman" w:cs="Times New Roman"/>
        </w:rPr>
      </w:pPr>
    </w:p>
    <w:p w:rsidR="00DF1128" w:rsidRPr="00B2050A" w:rsidRDefault="00DF1128" w:rsidP="00DF1128">
      <w:pPr>
        <w:pStyle w:val="11"/>
        <w:jc w:val="center"/>
        <w:rPr>
          <w:rFonts w:ascii="Times New Roman" w:hAnsi="Times New Roman" w:cs="Times New Roman"/>
        </w:rPr>
      </w:pPr>
    </w:p>
    <w:p w:rsidR="00DF1128" w:rsidRPr="00B2050A" w:rsidRDefault="00DF1128" w:rsidP="00DF1128">
      <w:pPr>
        <w:pStyle w:val="11"/>
        <w:rPr>
          <w:rFonts w:ascii="Times New Roman" w:hAnsi="Times New Roman" w:cs="Times New Roman"/>
        </w:rPr>
      </w:pPr>
    </w:p>
    <w:p w:rsidR="00DF1128" w:rsidRPr="00DF1128" w:rsidRDefault="00DF1128" w:rsidP="00DF1128">
      <w:pPr>
        <w:pStyle w:val="11"/>
        <w:rPr>
          <w:rFonts w:ascii="Times New Roman" w:hAnsi="Times New Roman" w:cs="Times New Roman"/>
        </w:rPr>
      </w:pPr>
      <w:r w:rsidRPr="00B2050A">
        <w:rPr>
          <w:rFonts w:ascii="Times New Roman" w:eastAsia="Times New Roman" w:hAnsi="Times New Roman" w:cs="Times New Roman"/>
          <w:sz w:val="28"/>
          <w:szCs w:val="28"/>
          <w:highlight w:val="white"/>
        </w:rPr>
        <w:t xml:space="preserve">Руководитель </w:t>
      </w:r>
      <w:r w:rsidRPr="00B2050A">
        <w:rPr>
          <w:rFonts w:ascii="Times New Roman" w:eastAsia="Times New Roman" w:hAnsi="Times New Roman" w:cs="Times New Roman"/>
          <w:sz w:val="28"/>
          <w:szCs w:val="28"/>
          <w:highlight w:val="white"/>
        </w:rPr>
        <w:tab/>
      </w:r>
      <w:r w:rsidRPr="00B2050A">
        <w:rPr>
          <w:rFonts w:ascii="Times New Roman" w:eastAsia="Times New Roman" w:hAnsi="Times New Roman" w:cs="Times New Roman"/>
          <w:sz w:val="28"/>
          <w:szCs w:val="28"/>
          <w:highlight w:val="white"/>
        </w:rPr>
        <w:tab/>
      </w:r>
      <w:r w:rsidRPr="00B2050A">
        <w:rPr>
          <w:rFonts w:ascii="Times New Roman" w:eastAsia="Times New Roman" w:hAnsi="Times New Roman" w:cs="Times New Roman"/>
          <w:sz w:val="28"/>
          <w:szCs w:val="28"/>
          <w:highlight w:val="white"/>
        </w:rPr>
        <w:tab/>
      </w:r>
      <w:r w:rsidRPr="00B2050A">
        <w:rPr>
          <w:rFonts w:ascii="Times New Roman" w:eastAsia="Times New Roman" w:hAnsi="Times New Roman" w:cs="Times New Roman"/>
          <w:sz w:val="28"/>
          <w:szCs w:val="28"/>
          <w:highlight w:val="white"/>
        </w:rPr>
        <w:tab/>
      </w:r>
      <w:r w:rsidRPr="00B2050A">
        <w:rPr>
          <w:rFonts w:ascii="Times New Roman" w:eastAsia="Times New Roman" w:hAnsi="Times New Roman" w:cs="Times New Roman"/>
          <w:sz w:val="28"/>
          <w:szCs w:val="28"/>
          <w:highlight w:val="white"/>
        </w:rPr>
        <w:tab/>
      </w:r>
      <w:r w:rsidRPr="00B2050A">
        <w:rPr>
          <w:rFonts w:ascii="Times New Roman" w:eastAsia="Times New Roman" w:hAnsi="Times New Roman" w:cs="Times New Roman"/>
          <w:sz w:val="28"/>
          <w:szCs w:val="28"/>
          <w:highlight w:val="white"/>
        </w:rPr>
        <w:tab/>
      </w:r>
      <w:r w:rsidRPr="00B2050A">
        <w:rPr>
          <w:rFonts w:ascii="Times New Roman" w:eastAsia="Times New Roman" w:hAnsi="Times New Roman" w:cs="Times New Roman"/>
          <w:sz w:val="28"/>
          <w:szCs w:val="28"/>
          <w:highlight w:val="white"/>
        </w:rPr>
        <w:tab/>
      </w:r>
      <w:r w:rsidRPr="00B2050A">
        <w:rPr>
          <w:rFonts w:ascii="Times New Roman" w:eastAsia="Times New Roman" w:hAnsi="Times New Roman" w:cs="Times New Roman"/>
          <w:sz w:val="28"/>
          <w:szCs w:val="28"/>
          <w:highlight w:val="white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>Свинцов Д.В.</w:t>
      </w:r>
    </w:p>
    <w:p w:rsidR="00DF1128" w:rsidRPr="00B2050A" w:rsidRDefault="00DF1128" w:rsidP="00DF1128">
      <w:pPr>
        <w:pStyle w:val="11"/>
        <w:rPr>
          <w:rFonts w:ascii="Times New Roman" w:hAnsi="Times New Roman" w:cs="Times New Roman"/>
        </w:rPr>
      </w:pPr>
    </w:p>
    <w:p w:rsidR="00DF1128" w:rsidRPr="00B2050A" w:rsidRDefault="00DF1128" w:rsidP="00DF1128">
      <w:pPr>
        <w:pStyle w:val="11"/>
        <w:rPr>
          <w:rFonts w:ascii="Times New Roman" w:hAnsi="Times New Roman" w:cs="Times New Roman"/>
        </w:rPr>
      </w:pPr>
      <w:r w:rsidRPr="00B2050A">
        <w:rPr>
          <w:rFonts w:ascii="Times New Roman" w:eastAsia="Times New Roman" w:hAnsi="Times New Roman" w:cs="Times New Roman"/>
          <w:sz w:val="28"/>
          <w:szCs w:val="28"/>
          <w:highlight w:val="white"/>
        </w:rPr>
        <w:t>Группа</w:t>
      </w:r>
      <w:r w:rsidRPr="00B2050A">
        <w:rPr>
          <w:rFonts w:ascii="Times New Roman" w:eastAsia="Times New Roman" w:hAnsi="Times New Roman" w:cs="Times New Roman"/>
          <w:sz w:val="28"/>
          <w:szCs w:val="28"/>
          <w:highlight w:val="white"/>
        </w:rPr>
        <w:tab/>
      </w:r>
      <w:r w:rsidRPr="00B2050A">
        <w:rPr>
          <w:rFonts w:ascii="Times New Roman" w:eastAsia="Times New Roman" w:hAnsi="Times New Roman" w:cs="Times New Roman"/>
          <w:sz w:val="28"/>
          <w:szCs w:val="28"/>
          <w:highlight w:val="white"/>
        </w:rPr>
        <w:tab/>
      </w:r>
      <w:r w:rsidRPr="00B2050A">
        <w:rPr>
          <w:rFonts w:ascii="Times New Roman" w:eastAsia="Times New Roman" w:hAnsi="Times New Roman" w:cs="Times New Roman"/>
          <w:sz w:val="28"/>
          <w:szCs w:val="28"/>
          <w:highlight w:val="white"/>
        </w:rPr>
        <w:tab/>
      </w:r>
      <w:r w:rsidRPr="00B2050A">
        <w:rPr>
          <w:rFonts w:ascii="Times New Roman" w:eastAsia="Times New Roman" w:hAnsi="Times New Roman" w:cs="Times New Roman"/>
          <w:sz w:val="28"/>
          <w:szCs w:val="28"/>
          <w:highlight w:val="white"/>
        </w:rPr>
        <w:tab/>
      </w:r>
      <w:r w:rsidRPr="00B2050A">
        <w:rPr>
          <w:rFonts w:ascii="Times New Roman" w:eastAsia="Times New Roman" w:hAnsi="Times New Roman" w:cs="Times New Roman"/>
          <w:sz w:val="28"/>
          <w:szCs w:val="28"/>
          <w:highlight w:val="white"/>
        </w:rPr>
        <w:tab/>
      </w:r>
      <w:r w:rsidRPr="00B2050A">
        <w:rPr>
          <w:rFonts w:ascii="Times New Roman" w:eastAsia="Times New Roman" w:hAnsi="Times New Roman" w:cs="Times New Roman"/>
          <w:sz w:val="28"/>
          <w:szCs w:val="28"/>
          <w:highlight w:val="white"/>
        </w:rPr>
        <w:tab/>
      </w:r>
      <w:r w:rsidRPr="00B2050A">
        <w:rPr>
          <w:rFonts w:ascii="Times New Roman" w:eastAsia="Times New Roman" w:hAnsi="Times New Roman" w:cs="Times New Roman"/>
          <w:sz w:val="28"/>
          <w:szCs w:val="28"/>
          <w:highlight w:val="white"/>
        </w:rPr>
        <w:tab/>
      </w:r>
      <w:r w:rsidRPr="00B2050A">
        <w:rPr>
          <w:rFonts w:ascii="Times New Roman" w:eastAsia="Times New Roman" w:hAnsi="Times New Roman" w:cs="Times New Roman"/>
          <w:sz w:val="28"/>
          <w:szCs w:val="28"/>
          <w:highlight w:val="white"/>
        </w:rPr>
        <w:tab/>
      </w:r>
      <w:r w:rsidRPr="00B2050A">
        <w:rPr>
          <w:rFonts w:ascii="Times New Roman" w:eastAsia="Times New Roman" w:hAnsi="Times New Roman" w:cs="Times New Roman"/>
          <w:sz w:val="28"/>
          <w:szCs w:val="28"/>
          <w:highlight w:val="white"/>
        </w:rPr>
        <w:tab/>
        <w:t>ФО-340002</w:t>
      </w:r>
    </w:p>
    <w:p w:rsidR="00DF1128" w:rsidRPr="00B2050A" w:rsidRDefault="00DF1128" w:rsidP="00DF1128">
      <w:pPr>
        <w:pStyle w:val="11"/>
        <w:rPr>
          <w:rFonts w:ascii="Times New Roman" w:hAnsi="Times New Roman" w:cs="Times New Roman"/>
        </w:rPr>
      </w:pPr>
    </w:p>
    <w:p w:rsidR="00DF1128" w:rsidRPr="00B2050A" w:rsidRDefault="00DF1128" w:rsidP="00DF1128">
      <w:pPr>
        <w:pStyle w:val="11"/>
        <w:rPr>
          <w:rFonts w:ascii="Times New Roman" w:hAnsi="Times New Roman" w:cs="Times New Roman"/>
        </w:rPr>
      </w:pPr>
      <w:r w:rsidRPr="00B2050A">
        <w:rPr>
          <w:rFonts w:ascii="Times New Roman" w:eastAsia="Times New Roman" w:hAnsi="Times New Roman" w:cs="Times New Roman"/>
          <w:sz w:val="28"/>
          <w:szCs w:val="28"/>
          <w:highlight w:val="white"/>
        </w:rPr>
        <w:t xml:space="preserve">Студенты </w:t>
      </w:r>
      <w:r w:rsidRPr="00B2050A">
        <w:rPr>
          <w:rFonts w:ascii="Times New Roman" w:eastAsia="Times New Roman" w:hAnsi="Times New Roman" w:cs="Times New Roman"/>
          <w:sz w:val="28"/>
          <w:szCs w:val="28"/>
          <w:highlight w:val="white"/>
        </w:rPr>
        <w:tab/>
      </w:r>
      <w:r w:rsidRPr="00B2050A">
        <w:rPr>
          <w:rFonts w:ascii="Times New Roman" w:eastAsia="Times New Roman" w:hAnsi="Times New Roman" w:cs="Times New Roman"/>
          <w:sz w:val="28"/>
          <w:szCs w:val="28"/>
          <w:highlight w:val="white"/>
        </w:rPr>
        <w:tab/>
      </w:r>
      <w:r w:rsidRPr="00B2050A">
        <w:rPr>
          <w:rFonts w:ascii="Times New Roman" w:eastAsia="Times New Roman" w:hAnsi="Times New Roman" w:cs="Times New Roman"/>
          <w:sz w:val="28"/>
          <w:szCs w:val="28"/>
          <w:highlight w:val="white"/>
        </w:rPr>
        <w:tab/>
      </w:r>
      <w:r w:rsidRPr="00B2050A">
        <w:rPr>
          <w:rFonts w:ascii="Times New Roman" w:eastAsia="Times New Roman" w:hAnsi="Times New Roman" w:cs="Times New Roman"/>
          <w:sz w:val="28"/>
          <w:szCs w:val="28"/>
          <w:highlight w:val="white"/>
        </w:rPr>
        <w:tab/>
      </w:r>
      <w:r w:rsidRPr="00B2050A">
        <w:rPr>
          <w:rFonts w:ascii="Times New Roman" w:eastAsia="Times New Roman" w:hAnsi="Times New Roman" w:cs="Times New Roman"/>
          <w:sz w:val="28"/>
          <w:szCs w:val="28"/>
          <w:highlight w:val="white"/>
        </w:rPr>
        <w:tab/>
      </w:r>
      <w:r w:rsidRPr="00B2050A">
        <w:rPr>
          <w:rFonts w:ascii="Times New Roman" w:eastAsia="Times New Roman" w:hAnsi="Times New Roman" w:cs="Times New Roman"/>
          <w:sz w:val="28"/>
          <w:szCs w:val="28"/>
          <w:highlight w:val="white"/>
        </w:rPr>
        <w:tab/>
      </w:r>
      <w:r w:rsidRPr="00B2050A">
        <w:rPr>
          <w:rFonts w:ascii="Times New Roman" w:eastAsia="Times New Roman" w:hAnsi="Times New Roman" w:cs="Times New Roman"/>
          <w:sz w:val="28"/>
          <w:szCs w:val="28"/>
          <w:highlight w:val="white"/>
        </w:rPr>
        <w:tab/>
      </w:r>
      <w:r w:rsidRPr="00B2050A">
        <w:rPr>
          <w:rFonts w:ascii="Times New Roman" w:eastAsia="Times New Roman" w:hAnsi="Times New Roman" w:cs="Times New Roman"/>
          <w:sz w:val="28"/>
          <w:szCs w:val="28"/>
          <w:highlight w:val="white"/>
        </w:rPr>
        <w:tab/>
      </w:r>
      <w:r w:rsidRPr="00B2050A">
        <w:rPr>
          <w:rFonts w:ascii="Times New Roman" w:eastAsia="Times New Roman" w:hAnsi="Times New Roman" w:cs="Times New Roman"/>
          <w:sz w:val="28"/>
          <w:szCs w:val="28"/>
          <w:highlight w:val="white"/>
        </w:rPr>
        <w:tab/>
        <w:t>Сычева А.С.</w:t>
      </w:r>
    </w:p>
    <w:p w:rsidR="00DF1128" w:rsidRPr="00B2050A" w:rsidRDefault="00DF1128" w:rsidP="00DF1128">
      <w:pPr>
        <w:pStyle w:val="11"/>
        <w:rPr>
          <w:rFonts w:ascii="Times New Roman" w:hAnsi="Times New Roman" w:cs="Times New Roman"/>
        </w:rPr>
      </w:pPr>
      <w:r w:rsidRPr="00B2050A">
        <w:rPr>
          <w:rFonts w:ascii="Times New Roman" w:eastAsia="Times New Roman" w:hAnsi="Times New Roman" w:cs="Times New Roman"/>
          <w:sz w:val="28"/>
          <w:szCs w:val="28"/>
          <w:highlight w:val="white"/>
        </w:rPr>
        <w:tab/>
      </w:r>
      <w:r w:rsidRPr="00B2050A">
        <w:rPr>
          <w:rFonts w:ascii="Times New Roman" w:eastAsia="Times New Roman" w:hAnsi="Times New Roman" w:cs="Times New Roman"/>
          <w:sz w:val="28"/>
          <w:szCs w:val="28"/>
          <w:highlight w:val="white"/>
        </w:rPr>
        <w:tab/>
      </w:r>
      <w:r w:rsidRPr="00B2050A">
        <w:rPr>
          <w:rFonts w:ascii="Times New Roman" w:eastAsia="Times New Roman" w:hAnsi="Times New Roman" w:cs="Times New Roman"/>
          <w:sz w:val="28"/>
          <w:szCs w:val="28"/>
          <w:highlight w:val="white"/>
        </w:rPr>
        <w:tab/>
      </w:r>
      <w:r w:rsidRPr="00B2050A">
        <w:rPr>
          <w:rFonts w:ascii="Times New Roman" w:eastAsia="Times New Roman" w:hAnsi="Times New Roman" w:cs="Times New Roman"/>
          <w:sz w:val="28"/>
          <w:szCs w:val="28"/>
          <w:highlight w:val="white"/>
        </w:rPr>
        <w:tab/>
      </w:r>
      <w:r w:rsidRPr="00B2050A">
        <w:rPr>
          <w:rFonts w:ascii="Times New Roman" w:eastAsia="Times New Roman" w:hAnsi="Times New Roman" w:cs="Times New Roman"/>
          <w:sz w:val="28"/>
          <w:szCs w:val="28"/>
          <w:highlight w:val="white"/>
        </w:rPr>
        <w:tab/>
      </w:r>
      <w:r w:rsidRPr="00B2050A">
        <w:rPr>
          <w:rFonts w:ascii="Times New Roman" w:eastAsia="Times New Roman" w:hAnsi="Times New Roman" w:cs="Times New Roman"/>
          <w:sz w:val="28"/>
          <w:szCs w:val="28"/>
          <w:highlight w:val="white"/>
        </w:rPr>
        <w:tab/>
      </w:r>
      <w:r w:rsidRPr="00B2050A">
        <w:rPr>
          <w:rFonts w:ascii="Times New Roman" w:eastAsia="Times New Roman" w:hAnsi="Times New Roman" w:cs="Times New Roman"/>
          <w:sz w:val="28"/>
          <w:szCs w:val="28"/>
          <w:highlight w:val="white"/>
        </w:rPr>
        <w:tab/>
      </w:r>
      <w:r w:rsidRPr="00B2050A">
        <w:rPr>
          <w:rFonts w:ascii="Times New Roman" w:eastAsia="Times New Roman" w:hAnsi="Times New Roman" w:cs="Times New Roman"/>
          <w:sz w:val="28"/>
          <w:szCs w:val="28"/>
          <w:highlight w:val="white"/>
        </w:rPr>
        <w:tab/>
      </w:r>
      <w:r w:rsidRPr="00B2050A">
        <w:rPr>
          <w:rFonts w:ascii="Times New Roman" w:eastAsia="Times New Roman" w:hAnsi="Times New Roman" w:cs="Times New Roman"/>
          <w:sz w:val="28"/>
          <w:szCs w:val="28"/>
          <w:highlight w:val="white"/>
        </w:rPr>
        <w:tab/>
      </w:r>
      <w:r w:rsidRPr="00B2050A">
        <w:rPr>
          <w:rFonts w:ascii="Times New Roman" w:eastAsia="Times New Roman" w:hAnsi="Times New Roman" w:cs="Times New Roman"/>
          <w:sz w:val="28"/>
          <w:szCs w:val="28"/>
          <w:highlight w:val="white"/>
        </w:rPr>
        <w:tab/>
        <w:t>Рубцов И. А.</w:t>
      </w:r>
    </w:p>
    <w:p w:rsidR="00DF1128" w:rsidRPr="00B2050A" w:rsidRDefault="00DF1128" w:rsidP="00DF1128">
      <w:pPr>
        <w:pStyle w:val="11"/>
        <w:rPr>
          <w:rFonts w:ascii="Times New Roman" w:hAnsi="Times New Roman" w:cs="Times New Roman"/>
        </w:rPr>
      </w:pPr>
      <w:r w:rsidRPr="00B2050A">
        <w:rPr>
          <w:rFonts w:ascii="Times New Roman" w:eastAsia="Times New Roman" w:hAnsi="Times New Roman" w:cs="Times New Roman"/>
          <w:sz w:val="28"/>
          <w:szCs w:val="28"/>
          <w:highlight w:val="white"/>
        </w:rPr>
        <w:tab/>
      </w:r>
      <w:r w:rsidRPr="00B2050A">
        <w:rPr>
          <w:rFonts w:ascii="Times New Roman" w:eastAsia="Times New Roman" w:hAnsi="Times New Roman" w:cs="Times New Roman"/>
          <w:sz w:val="28"/>
          <w:szCs w:val="28"/>
          <w:highlight w:val="white"/>
        </w:rPr>
        <w:tab/>
      </w:r>
      <w:r w:rsidRPr="00B2050A">
        <w:rPr>
          <w:rFonts w:ascii="Times New Roman" w:eastAsia="Times New Roman" w:hAnsi="Times New Roman" w:cs="Times New Roman"/>
          <w:sz w:val="28"/>
          <w:szCs w:val="28"/>
          <w:highlight w:val="white"/>
        </w:rPr>
        <w:tab/>
      </w:r>
      <w:r w:rsidRPr="00B2050A">
        <w:rPr>
          <w:rFonts w:ascii="Times New Roman" w:eastAsia="Times New Roman" w:hAnsi="Times New Roman" w:cs="Times New Roman"/>
          <w:sz w:val="28"/>
          <w:szCs w:val="28"/>
          <w:highlight w:val="white"/>
        </w:rPr>
        <w:tab/>
      </w:r>
      <w:r w:rsidRPr="00B2050A">
        <w:rPr>
          <w:rFonts w:ascii="Times New Roman" w:eastAsia="Times New Roman" w:hAnsi="Times New Roman" w:cs="Times New Roman"/>
          <w:sz w:val="28"/>
          <w:szCs w:val="28"/>
          <w:highlight w:val="white"/>
        </w:rPr>
        <w:tab/>
      </w:r>
      <w:r w:rsidRPr="00B2050A">
        <w:rPr>
          <w:rFonts w:ascii="Times New Roman" w:eastAsia="Times New Roman" w:hAnsi="Times New Roman" w:cs="Times New Roman"/>
          <w:sz w:val="28"/>
          <w:szCs w:val="28"/>
          <w:highlight w:val="white"/>
        </w:rPr>
        <w:tab/>
      </w:r>
      <w:r w:rsidRPr="00B2050A">
        <w:rPr>
          <w:rFonts w:ascii="Times New Roman" w:eastAsia="Times New Roman" w:hAnsi="Times New Roman" w:cs="Times New Roman"/>
          <w:sz w:val="28"/>
          <w:szCs w:val="28"/>
          <w:highlight w:val="white"/>
        </w:rPr>
        <w:tab/>
      </w:r>
      <w:r w:rsidRPr="00B2050A">
        <w:rPr>
          <w:rFonts w:ascii="Times New Roman" w:eastAsia="Times New Roman" w:hAnsi="Times New Roman" w:cs="Times New Roman"/>
          <w:sz w:val="28"/>
          <w:szCs w:val="28"/>
          <w:highlight w:val="white"/>
        </w:rPr>
        <w:tab/>
      </w:r>
      <w:r w:rsidRPr="00B2050A">
        <w:rPr>
          <w:rFonts w:ascii="Times New Roman" w:eastAsia="Times New Roman" w:hAnsi="Times New Roman" w:cs="Times New Roman"/>
          <w:sz w:val="28"/>
          <w:szCs w:val="28"/>
          <w:highlight w:val="white"/>
        </w:rPr>
        <w:tab/>
      </w:r>
      <w:r w:rsidRPr="00B2050A">
        <w:rPr>
          <w:rFonts w:ascii="Times New Roman" w:eastAsia="Times New Roman" w:hAnsi="Times New Roman" w:cs="Times New Roman"/>
          <w:sz w:val="28"/>
          <w:szCs w:val="28"/>
          <w:highlight w:val="white"/>
        </w:rPr>
        <w:tab/>
        <w:t>Малков М. В.</w:t>
      </w:r>
    </w:p>
    <w:p w:rsidR="00DF1128" w:rsidRPr="00B2050A" w:rsidRDefault="00DF1128" w:rsidP="00DF1128">
      <w:pPr>
        <w:pStyle w:val="11"/>
        <w:jc w:val="center"/>
        <w:rPr>
          <w:rFonts w:ascii="Times New Roman" w:hAnsi="Times New Roman" w:cs="Times New Roman"/>
        </w:rPr>
      </w:pPr>
    </w:p>
    <w:p w:rsidR="00DF1128" w:rsidRPr="00B2050A" w:rsidRDefault="00DF1128" w:rsidP="00DF1128">
      <w:pPr>
        <w:pStyle w:val="11"/>
        <w:jc w:val="center"/>
        <w:rPr>
          <w:rFonts w:ascii="Times New Roman" w:hAnsi="Times New Roman" w:cs="Times New Roman"/>
        </w:rPr>
      </w:pPr>
    </w:p>
    <w:p w:rsidR="00DF1128" w:rsidRPr="00B2050A" w:rsidRDefault="00DF1128" w:rsidP="00DF1128">
      <w:pPr>
        <w:pStyle w:val="11"/>
        <w:jc w:val="center"/>
        <w:rPr>
          <w:rFonts w:ascii="Times New Roman" w:hAnsi="Times New Roman" w:cs="Times New Roman"/>
        </w:rPr>
      </w:pPr>
    </w:p>
    <w:p w:rsidR="00DF1128" w:rsidRPr="00B2050A" w:rsidRDefault="00DF1128" w:rsidP="00DF1128">
      <w:pPr>
        <w:pStyle w:val="11"/>
        <w:jc w:val="center"/>
        <w:rPr>
          <w:rFonts w:ascii="Times New Roman" w:hAnsi="Times New Roman" w:cs="Times New Roman"/>
        </w:rPr>
      </w:pPr>
    </w:p>
    <w:p w:rsidR="00DF1128" w:rsidRPr="00B2050A" w:rsidRDefault="00DF1128" w:rsidP="00DF1128">
      <w:pPr>
        <w:pStyle w:val="11"/>
        <w:jc w:val="center"/>
        <w:rPr>
          <w:rFonts w:ascii="Times New Roman" w:hAnsi="Times New Roman" w:cs="Times New Roman"/>
        </w:rPr>
      </w:pPr>
    </w:p>
    <w:p w:rsidR="00DF1128" w:rsidRPr="00B2050A" w:rsidRDefault="00DF1128" w:rsidP="00DF1128">
      <w:pPr>
        <w:pStyle w:val="11"/>
        <w:jc w:val="center"/>
        <w:rPr>
          <w:rFonts w:ascii="Times New Roman" w:hAnsi="Times New Roman" w:cs="Times New Roman"/>
        </w:rPr>
      </w:pPr>
    </w:p>
    <w:p w:rsidR="00DF1128" w:rsidRPr="00B2050A" w:rsidRDefault="00DF1128" w:rsidP="00DF1128">
      <w:pPr>
        <w:pStyle w:val="11"/>
        <w:jc w:val="center"/>
        <w:rPr>
          <w:rFonts w:ascii="Times New Roman" w:hAnsi="Times New Roman" w:cs="Times New Roman"/>
        </w:rPr>
      </w:pPr>
    </w:p>
    <w:p w:rsidR="00DF1128" w:rsidRPr="00B2050A" w:rsidRDefault="00DF1128" w:rsidP="00DF1128">
      <w:pPr>
        <w:pStyle w:val="11"/>
        <w:jc w:val="center"/>
        <w:rPr>
          <w:rFonts w:ascii="Times New Roman" w:hAnsi="Times New Roman" w:cs="Times New Roman"/>
        </w:rPr>
      </w:pPr>
    </w:p>
    <w:p w:rsidR="00DF1128" w:rsidRPr="00B2050A" w:rsidRDefault="00DF1128" w:rsidP="00DF1128">
      <w:pPr>
        <w:pStyle w:val="11"/>
        <w:jc w:val="center"/>
        <w:rPr>
          <w:rFonts w:ascii="Times New Roman" w:hAnsi="Times New Roman" w:cs="Times New Roman"/>
        </w:rPr>
      </w:pPr>
    </w:p>
    <w:p w:rsidR="00DF1128" w:rsidRPr="00B2050A" w:rsidRDefault="00DF1128" w:rsidP="00DF1128">
      <w:pPr>
        <w:pStyle w:val="11"/>
        <w:jc w:val="center"/>
        <w:rPr>
          <w:rFonts w:ascii="Times New Roman" w:hAnsi="Times New Roman" w:cs="Times New Roman"/>
        </w:rPr>
      </w:pPr>
    </w:p>
    <w:p w:rsidR="00DF1128" w:rsidRPr="00B2050A" w:rsidRDefault="00DF1128" w:rsidP="00DF1128">
      <w:pPr>
        <w:pStyle w:val="11"/>
        <w:jc w:val="center"/>
        <w:rPr>
          <w:rFonts w:ascii="Times New Roman" w:hAnsi="Times New Roman" w:cs="Times New Roman"/>
        </w:rPr>
      </w:pPr>
    </w:p>
    <w:p w:rsidR="00DF1128" w:rsidRPr="00B2050A" w:rsidRDefault="00DF1128" w:rsidP="00DF1128">
      <w:pPr>
        <w:pStyle w:val="11"/>
        <w:jc w:val="center"/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 w:rsidRPr="00B2050A">
        <w:rPr>
          <w:rFonts w:ascii="Times New Roman" w:eastAsia="Times New Roman" w:hAnsi="Times New Roman" w:cs="Times New Roman"/>
          <w:sz w:val="28"/>
          <w:szCs w:val="28"/>
          <w:highlight w:val="white"/>
        </w:rPr>
        <w:t>Екатеринбург – 2016</w:t>
      </w:r>
    </w:p>
    <w:p w:rsidR="009669FB" w:rsidRDefault="009669FB" w:rsidP="00DF1128">
      <w:pPr>
        <w:spacing w:before="240"/>
      </w:pPr>
    </w:p>
    <w:p w:rsidR="00DF1128" w:rsidRDefault="00DF1128" w:rsidP="00856BE2">
      <w:pPr>
        <w:pStyle w:val="teststyle"/>
      </w:pPr>
      <w:bookmarkStart w:id="0" w:name="_Toc462397895"/>
      <w:r w:rsidRPr="00B2050A">
        <w:rPr>
          <w:highlight w:val="white"/>
        </w:rPr>
        <w:lastRenderedPageBreak/>
        <w:t>ВВЕДЕНИЕ</w:t>
      </w:r>
      <w:bookmarkEnd w:id="0"/>
    </w:p>
    <w:p w:rsidR="00856BE2" w:rsidRDefault="00DF1128" w:rsidP="00856BE2">
      <w:pPr>
        <w:pStyle w:val="11"/>
        <w:spacing w:line="360" w:lineRule="auto"/>
        <w:outlineLvl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  <w:sz w:val="28"/>
          <w:szCs w:val="28"/>
        </w:rPr>
        <w:t xml:space="preserve">Существует множество ресурсов, предоставляющих данные о погоде. Все они берут данные с каких-либо метеорологических источников, которые, в свою очередь, не всегда показывают результат, близкий к </w:t>
      </w:r>
      <w:proofErr w:type="gramStart"/>
      <w:r>
        <w:rPr>
          <w:rFonts w:ascii="Times New Roman" w:hAnsi="Times New Roman" w:cs="Times New Roman"/>
          <w:sz w:val="28"/>
          <w:szCs w:val="28"/>
        </w:rPr>
        <w:t>реальному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, во всех регионах. Иными словами, если есть несколько источников, то среди них только один показывает наилучший результат для определенного региона. А значит, с помощью статистики, сравнивающей каждый из источников с реальной погодой, </w:t>
      </w:r>
      <w:r w:rsidR="003032EA">
        <w:rPr>
          <w:rFonts w:ascii="Times New Roman" w:hAnsi="Times New Roman" w:cs="Times New Roman"/>
          <w:sz w:val="28"/>
          <w:szCs w:val="28"/>
        </w:rPr>
        <w:t>можно вычислить наилучший источник для каждого региона. Было решено написать веб-приложение, предоставляющее возможность увидеть максимально точный прогноз для указанного региона.</w:t>
      </w:r>
    </w:p>
    <w:p w:rsidR="00856BE2" w:rsidRDefault="00856BE2" w:rsidP="00856BE2">
      <w:pPr>
        <w:pStyle w:val="11"/>
        <w:spacing w:line="360" w:lineRule="auto"/>
        <w:outlineLvl w:val="0"/>
        <w:rPr>
          <w:rFonts w:ascii="Times New Roman" w:hAnsi="Times New Roman" w:cs="Times New Roman"/>
          <w:sz w:val="28"/>
          <w:szCs w:val="28"/>
        </w:rPr>
      </w:pPr>
    </w:p>
    <w:p w:rsidR="00856BE2" w:rsidRDefault="003032EA" w:rsidP="00856BE2">
      <w:pPr>
        <w:pStyle w:val="11"/>
        <w:spacing w:line="360" w:lineRule="auto"/>
        <w:outlineLvl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2E25B1" w:rsidRPr="00151EB6" w:rsidRDefault="00856BE2" w:rsidP="00151EB6">
      <w:pPr>
        <w:pStyle w:val="teststyle"/>
      </w:pPr>
      <w:r>
        <w:rPr>
          <w:lang w:val="en-US"/>
        </w:rPr>
        <w:lastRenderedPageBreak/>
        <w:t>ОБОСНОВАНИЕ</w:t>
      </w:r>
    </w:p>
    <w:p w:rsidR="0090186E" w:rsidRDefault="00C86682" w:rsidP="0090186E">
      <w:pPr>
        <w:pStyle w:val="a3"/>
        <w:numPr>
          <w:ilvl w:val="0"/>
          <w:numId w:val="6"/>
        </w:numPr>
        <w:rPr>
          <w:sz w:val="28"/>
        </w:rPr>
      </w:pPr>
      <w:r>
        <w:rPr>
          <w:sz w:val="28"/>
        </w:rPr>
        <w:t xml:space="preserve">Пользовательский </w:t>
      </w:r>
      <w:r w:rsidR="0071187F">
        <w:rPr>
          <w:sz w:val="28"/>
        </w:rPr>
        <w:t>интерфейс</w:t>
      </w:r>
    </w:p>
    <w:p w:rsidR="0071187F" w:rsidRPr="0071187F" w:rsidRDefault="0071187F" w:rsidP="0071187F">
      <w:pPr>
        <w:pStyle w:val="a3"/>
        <w:numPr>
          <w:ilvl w:val="1"/>
          <w:numId w:val="6"/>
        </w:numPr>
        <w:rPr>
          <w:sz w:val="28"/>
        </w:rPr>
      </w:pPr>
      <w:r>
        <w:rPr>
          <w:sz w:val="28"/>
          <w:lang w:val="en-US"/>
        </w:rPr>
        <w:t>Front-end</w:t>
      </w:r>
      <w:r w:rsidR="00413AE3">
        <w:rPr>
          <w:sz w:val="28"/>
        </w:rPr>
        <w:t>;</w:t>
      </w:r>
    </w:p>
    <w:p w:rsidR="0071187F" w:rsidRDefault="0071187F" w:rsidP="0071187F">
      <w:pPr>
        <w:pStyle w:val="a3"/>
        <w:numPr>
          <w:ilvl w:val="1"/>
          <w:numId w:val="6"/>
        </w:numPr>
        <w:rPr>
          <w:sz w:val="28"/>
        </w:rPr>
      </w:pPr>
      <w:r>
        <w:rPr>
          <w:sz w:val="28"/>
        </w:rPr>
        <w:t>Распознавание местоположения пользователя</w:t>
      </w:r>
      <w:r w:rsidR="00413AE3">
        <w:rPr>
          <w:sz w:val="28"/>
        </w:rPr>
        <w:t>;</w:t>
      </w:r>
    </w:p>
    <w:p w:rsidR="0071187F" w:rsidRDefault="0071187F" w:rsidP="0071187F">
      <w:pPr>
        <w:pStyle w:val="a3"/>
        <w:numPr>
          <w:ilvl w:val="1"/>
          <w:numId w:val="6"/>
        </w:numPr>
        <w:rPr>
          <w:sz w:val="28"/>
        </w:rPr>
      </w:pPr>
      <w:r>
        <w:rPr>
          <w:sz w:val="28"/>
        </w:rPr>
        <w:t xml:space="preserve">Человеко-понятный </w:t>
      </w:r>
      <w:r>
        <w:rPr>
          <w:sz w:val="28"/>
          <w:lang w:val="en-US"/>
        </w:rPr>
        <w:t>URL</w:t>
      </w:r>
      <w:r w:rsidR="00413AE3">
        <w:rPr>
          <w:sz w:val="28"/>
        </w:rPr>
        <w:t>;</w:t>
      </w:r>
    </w:p>
    <w:p w:rsidR="00151EB6" w:rsidRDefault="00151EB6" w:rsidP="0071187F">
      <w:pPr>
        <w:pStyle w:val="a3"/>
        <w:numPr>
          <w:ilvl w:val="1"/>
          <w:numId w:val="6"/>
        </w:numPr>
        <w:rPr>
          <w:sz w:val="28"/>
        </w:rPr>
      </w:pPr>
      <w:r>
        <w:rPr>
          <w:sz w:val="28"/>
        </w:rPr>
        <w:t>Каталог населенных пунктов</w:t>
      </w:r>
      <w:r w:rsidR="00413AE3">
        <w:rPr>
          <w:sz w:val="28"/>
        </w:rPr>
        <w:t>;</w:t>
      </w:r>
    </w:p>
    <w:p w:rsidR="00151EB6" w:rsidRDefault="00151EB6" w:rsidP="0071187F">
      <w:pPr>
        <w:pStyle w:val="a3"/>
        <w:numPr>
          <w:ilvl w:val="1"/>
          <w:numId w:val="6"/>
        </w:numPr>
        <w:rPr>
          <w:sz w:val="28"/>
        </w:rPr>
      </w:pPr>
      <w:r>
        <w:rPr>
          <w:sz w:val="28"/>
        </w:rPr>
        <w:t>Поиск</w:t>
      </w:r>
      <w:r w:rsidR="00413AE3">
        <w:rPr>
          <w:sz w:val="28"/>
        </w:rPr>
        <w:t>;</w:t>
      </w:r>
    </w:p>
    <w:p w:rsidR="00151EB6" w:rsidRDefault="00151EB6" w:rsidP="0071187F">
      <w:pPr>
        <w:pStyle w:val="a3"/>
        <w:numPr>
          <w:ilvl w:val="1"/>
          <w:numId w:val="6"/>
        </w:numPr>
        <w:rPr>
          <w:sz w:val="28"/>
        </w:rPr>
      </w:pPr>
      <w:r>
        <w:rPr>
          <w:sz w:val="28"/>
        </w:rPr>
        <w:t>Запоминание последнего</w:t>
      </w:r>
      <w:r w:rsidR="00DA31C5">
        <w:rPr>
          <w:sz w:val="28"/>
        </w:rPr>
        <w:t xml:space="preserve"> просмотренного</w:t>
      </w:r>
      <w:bookmarkStart w:id="1" w:name="_GoBack"/>
      <w:bookmarkEnd w:id="1"/>
      <w:r>
        <w:rPr>
          <w:sz w:val="28"/>
        </w:rPr>
        <w:t xml:space="preserve"> населенного пункта для автоматической переадресации</w:t>
      </w:r>
      <w:r w:rsidR="00413AE3">
        <w:rPr>
          <w:sz w:val="28"/>
        </w:rPr>
        <w:t>;</w:t>
      </w:r>
    </w:p>
    <w:p w:rsidR="00151EB6" w:rsidRDefault="00151EB6" w:rsidP="0071187F">
      <w:pPr>
        <w:pStyle w:val="a3"/>
        <w:numPr>
          <w:ilvl w:val="1"/>
          <w:numId w:val="6"/>
        </w:numPr>
        <w:rPr>
          <w:sz w:val="28"/>
        </w:rPr>
      </w:pPr>
      <w:r>
        <w:rPr>
          <w:sz w:val="28"/>
        </w:rPr>
        <w:t>Графики и таблицы прогноза погоды и исторических данных</w:t>
      </w:r>
      <w:r w:rsidR="00413AE3">
        <w:rPr>
          <w:sz w:val="28"/>
        </w:rPr>
        <w:t>;</w:t>
      </w:r>
    </w:p>
    <w:p w:rsidR="00151EB6" w:rsidRPr="0090186E" w:rsidRDefault="00151EB6" w:rsidP="0071187F">
      <w:pPr>
        <w:pStyle w:val="a3"/>
        <w:numPr>
          <w:ilvl w:val="1"/>
          <w:numId w:val="6"/>
        </w:numPr>
        <w:rPr>
          <w:sz w:val="28"/>
        </w:rPr>
      </w:pPr>
      <w:r>
        <w:rPr>
          <w:sz w:val="28"/>
        </w:rPr>
        <w:t>Отображение статистики</w:t>
      </w:r>
      <w:r w:rsidR="00413AE3">
        <w:rPr>
          <w:sz w:val="28"/>
        </w:rPr>
        <w:t>.</w:t>
      </w:r>
    </w:p>
    <w:p w:rsidR="0090186E" w:rsidRDefault="00151EB6" w:rsidP="0090186E">
      <w:pPr>
        <w:pStyle w:val="a3"/>
        <w:numPr>
          <w:ilvl w:val="0"/>
          <w:numId w:val="6"/>
        </w:numPr>
        <w:rPr>
          <w:sz w:val="28"/>
        </w:rPr>
      </w:pPr>
      <w:r>
        <w:rPr>
          <w:sz w:val="28"/>
        </w:rPr>
        <w:t>Реализация базы данных</w:t>
      </w:r>
    </w:p>
    <w:p w:rsidR="001B1C51" w:rsidRDefault="00151EB6" w:rsidP="001B1C51">
      <w:pPr>
        <w:pStyle w:val="a3"/>
        <w:numPr>
          <w:ilvl w:val="1"/>
          <w:numId w:val="6"/>
        </w:numPr>
        <w:rPr>
          <w:sz w:val="28"/>
        </w:rPr>
      </w:pPr>
      <w:r>
        <w:rPr>
          <w:sz w:val="28"/>
        </w:rPr>
        <w:t>Проектирование</w:t>
      </w:r>
      <w:r w:rsidR="00413AE3">
        <w:rPr>
          <w:sz w:val="28"/>
        </w:rPr>
        <w:t>;</w:t>
      </w:r>
    </w:p>
    <w:p w:rsidR="00151EB6" w:rsidRPr="00151EB6" w:rsidRDefault="00151EB6" w:rsidP="001B1C51">
      <w:pPr>
        <w:pStyle w:val="a3"/>
        <w:numPr>
          <w:ilvl w:val="1"/>
          <w:numId w:val="6"/>
        </w:numPr>
        <w:rPr>
          <w:sz w:val="28"/>
        </w:rPr>
      </w:pPr>
      <w:r>
        <w:rPr>
          <w:sz w:val="28"/>
        </w:rPr>
        <w:t xml:space="preserve">Взаимодействие с таблицами на </w:t>
      </w:r>
      <w:r>
        <w:rPr>
          <w:sz w:val="28"/>
          <w:lang w:val="en-US"/>
        </w:rPr>
        <w:t>python</w:t>
      </w:r>
      <w:r>
        <w:rPr>
          <w:sz w:val="28"/>
        </w:rPr>
        <w:t>-</w:t>
      </w:r>
      <w:proofErr w:type="spellStart"/>
      <w:r>
        <w:rPr>
          <w:sz w:val="28"/>
          <w:lang w:val="en-US"/>
        </w:rPr>
        <w:t>sql</w:t>
      </w:r>
      <w:proofErr w:type="spellEnd"/>
      <w:r w:rsidR="00413AE3">
        <w:rPr>
          <w:sz w:val="28"/>
        </w:rPr>
        <w:t>;</w:t>
      </w:r>
    </w:p>
    <w:p w:rsidR="00151EB6" w:rsidRDefault="00151EB6" w:rsidP="001B1C51">
      <w:pPr>
        <w:pStyle w:val="a3"/>
        <w:numPr>
          <w:ilvl w:val="1"/>
          <w:numId w:val="6"/>
        </w:numPr>
        <w:rPr>
          <w:sz w:val="28"/>
        </w:rPr>
      </w:pPr>
      <w:r>
        <w:rPr>
          <w:sz w:val="28"/>
        </w:rPr>
        <w:t>Ведение статистики</w:t>
      </w:r>
      <w:r w:rsidR="00413AE3">
        <w:rPr>
          <w:sz w:val="28"/>
        </w:rPr>
        <w:t>.</w:t>
      </w:r>
    </w:p>
    <w:p w:rsidR="0090186E" w:rsidRDefault="00151EB6" w:rsidP="0090186E">
      <w:pPr>
        <w:pStyle w:val="a3"/>
        <w:numPr>
          <w:ilvl w:val="0"/>
          <w:numId w:val="6"/>
        </w:numPr>
        <w:rPr>
          <w:sz w:val="28"/>
        </w:rPr>
      </w:pPr>
      <w:proofErr w:type="spellStart"/>
      <w:r>
        <w:rPr>
          <w:sz w:val="28"/>
        </w:rPr>
        <w:t>П</w:t>
      </w:r>
      <w:r w:rsidR="0090186E">
        <w:rPr>
          <w:sz w:val="28"/>
        </w:rPr>
        <w:t>арсинг</w:t>
      </w:r>
      <w:proofErr w:type="spellEnd"/>
      <w:r w:rsidR="0090186E">
        <w:rPr>
          <w:sz w:val="28"/>
        </w:rPr>
        <w:t xml:space="preserve"> данных</w:t>
      </w:r>
    </w:p>
    <w:p w:rsidR="00151EB6" w:rsidRDefault="00151EB6" w:rsidP="00151EB6">
      <w:pPr>
        <w:pStyle w:val="a3"/>
        <w:numPr>
          <w:ilvl w:val="1"/>
          <w:numId w:val="6"/>
        </w:numPr>
        <w:rPr>
          <w:sz w:val="28"/>
        </w:rPr>
      </w:pPr>
      <w:r>
        <w:rPr>
          <w:sz w:val="28"/>
        </w:rPr>
        <w:t>Сбор статистики</w:t>
      </w:r>
      <w:r w:rsidR="00413AE3">
        <w:rPr>
          <w:sz w:val="28"/>
        </w:rPr>
        <w:t>;</w:t>
      </w:r>
    </w:p>
    <w:p w:rsidR="007D4F49" w:rsidRDefault="007D4F49" w:rsidP="00151EB6">
      <w:pPr>
        <w:pStyle w:val="a3"/>
        <w:numPr>
          <w:ilvl w:val="1"/>
          <w:numId w:val="6"/>
        </w:numPr>
        <w:rPr>
          <w:sz w:val="28"/>
        </w:rPr>
      </w:pPr>
      <w:r>
        <w:rPr>
          <w:sz w:val="28"/>
        </w:rPr>
        <w:t>Сбор прогнозов погоды</w:t>
      </w:r>
      <w:r w:rsidR="00413AE3">
        <w:rPr>
          <w:sz w:val="28"/>
        </w:rPr>
        <w:t>;</w:t>
      </w:r>
    </w:p>
    <w:p w:rsidR="007D4F49" w:rsidRPr="007D4F49" w:rsidRDefault="007D4F49" w:rsidP="00151EB6">
      <w:pPr>
        <w:pStyle w:val="a3"/>
        <w:numPr>
          <w:ilvl w:val="1"/>
          <w:numId w:val="6"/>
        </w:numPr>
        <w:rPr>
          <w:sz w:val="28"/>
        </w:rPr>
      </w:pPr>
      <w:r>
        <w:rPr>
          <w:sz w:val="28"/>
        </w:rPr>
        <w:t xml:space="preserve">Сбор реальных данных </w:t>
      </w:r>
      <w:proofErr w:type="spellStart"/>
      <w:r>
        <w:rPr>
          <w:sz w:val="28"/>
          <w:lang w:val="en-US"/>
        </w:rPr>
        <w:t>metar</w:t>
      </w:r>
      <w:proofErr w:type="spellEnd"/>
      <w:r w:rsidR="00413AE3">
        <w:rPr>
          <w:sz w:val="28"/>
        </w:rPr>
        <w:t>.</w:t>
      </w:r>
    </w:p>
    <w:p w:rsidR="007D4F49" w:rsidRDefault="007D4F49" w:rsidP="007D4F49">
      <w:pPr>
        <w:pStyle w:val="a3"/>
        <w:numPr>
          <w:ilvl w:val="0"/>
          <w:numId w:val="6"/>
        </w:numPr>
        <w:rPr>
          <w:sz w:val="28"/>
        </w:rPr>
      </w:pPr>
      <w:r>
        <w:rPr>
          <w:sz w:val="28"/>
        </w:rPr>
        <w:t>Бизнес логика</w:t>
      </w:r>
    </w:p>
    <w:p w:rsidR="007D4F49" w:rsidRDefault="007D4F49" w:rsidP="007D4F49">
      <w:pPr>
        <w:pStyle w:val="a3"/>
        <w:numPr>
          <w:ilvl w:val="1"/>
          <w:numId w:val="6"/>
        </w:numPr>
        <w:rPr>
          <w:sz w:val="28"/>
        </w:rPr>
      </w:pPr>
      <w:r>
        <w:rPr>
          <w:sz w:val="28"/>
          <w:lang w:val="en-US"/>
        </w:rPr>
        <w:t>CRON</w:t>
      </w:r>
      <w:r w:rsidR="00413AE3">
        <w:rPr>
          <w:sz w:val="28"/>
        </w:rPr>
        <w:t>;</w:t>
      </w:r>
    </w:p>
    <w:p w:rsidR="007D4F49" w:rsidRDefault="007D4F49" w:rsidP="007D4F49">
      <w:pPr>
        <w:pStyle w:val="a3"/>
        <w:numPr>
          <w:ilvl w:val="1"/>
          <w:numId w:val="6"/>
        </w:numPr>
        <w:rPr>
          <w:sz w:val="28"/>
        </w:rPr>
      </w:pPr>
      <w:r>
        <w:rPr>
          <w:sz w:val="28"/>
        </w:rPr>
        <w:t>Анализ статистики</w:t>
      </w:r>
      <w:r w:rsidR="00413AE3">
        <w:rPr>
          <w:sz w:val="28"/>
        </w:rPr>
        <w:t>;</w:t>
      </w:r>
    </w:p>
    <w:p w:rsidR="007D4F49" w:rsidRDefault="007D4F49" w:rsidP="007D4F49">
      <w:pPr>
        <w:pStyle w:val="a3"/>
        <w:numPr>
          <w:ilvl w:val="1"/>
          <w:numId w:val="6"/>
        </w:numPr>
        <w:rPr>
          <w:sz w:val="28"/>
        </w:rPr>
      </w:pPr>
      <w:r>
        <w:rPr>
          <w:sz w:val="28"/>
        </w:rPr>
        <w:t>Удаление из базы устаревших данных</w:t>
      </w:r>
      <w:r w:rsidR="00413AE3">
        <w:rPr>
          <w:sz w:val="28"/>
        </w:rPr>
        <w:t>;</w:t>
      </w:r>
    </w:p>
    <w:p w:rsidR="007D4F49" w:rsidRDefault="007D4F49" w:rsidP="007D4F49">
      <w:pPr>
        <w:pStyle w:val="a3"/>
        <w:numPr>
          <w:ilvl w:val="1"/>
          <w:numId w:val="6"/>
        </w:numPr>
        <w:rPr>
          <w:sz w:val="28"/>
        </w:rPr>
      </w:pPr>
      <w:r>
        <w:rPr>
          <w:sz w:val="28"/>
        </w:rPr>
        <w:t>Архивация данных</w:t>
      </w:r>
      <w:r w:rsidR="00413AE3">
        <w:rPr>
          <w:sz w:val="28"/>
        </w:rPr>
        <w:t>;</w:t>
      </w:r>
    </w:p>
    <w:p w:rsidR="007D4F49" w:rsidRDefault="007D4F49" w:rsidP="007D4F49">
      <w:pPr>
        <w:pStyle w:val="a3"/>
        <w:numPr>
          <w:ilvl w:val="1"/>
          <w:numId w:val="6"/>
        </w:numPr>
        <w:rPr>
          <w:sz w:val="28"/>
        </w:rPr>
      </w:pPr>
      <w:r>
        <w:rPr>
          <w:sz w:val="28"/>
        </w:rPr>
        <w:t>Обновление данных</w:t>
      </w:r>
      <w:r w:rsidR="00413AE3">
        <w:rPr>
          <w:sz w:val="28"/>
        </w:rPr>
        <w:t>.</w:t>
      </w:r>
    </w:p>
    <w:p w:rsidR="001B1C51" w:rsidRPr="007D4F49" w:rsidRDefault="001B1C51" w:rsidP="001B1C51">
      <w:pPr>
        <w:pStyle w:val="a3"/>
        <w:numPr>
          <w:ilvl w:val="0"/>
          <w:numId w:val="6"/>
        </w:numPr>
        <w:rPr>
          <w:sz w:val="28"/>
        </w:rPr>
      </w:pPr>
      <w:r>
        <w:rPr>
          <w:sz w:val="28"/>
        </w:rPr>
        <w:t>Тестирование</w:t>
      </w:r>
    </w:p>
    <w:p w:rsidR="00413AE3" w:rsidRPr="007D4F49" w:rsidRDefault="007D4F49" w:rsidP="00413AE3">
      <w:pPr>
        <w:rPr>
          <w:sz w:val="28"/>
        </w:rPr>
      </w:pPr>
      <w:r>
        <w:rPr>
          <w:sz w:val="28"/>
        </w:rPr>
        <w:t>Экономическая выгода:</w:t>
      </w:r>
      <w:r w:rsidR="00413AE3">
        <w:rPr>
          <w:sz w:val="28"/>
        </w:rPr>
        <w:t xml:space="preserve"> собрав статистику, можно сделать прогнозы на стихийные бедствия. Можно продавать МЧС или </w:t>
      </w:r>
      <w:proofErr w:type="spellStart"/>
      <w:r w:rsidR="00413AE3">
        <w:rPr>
          <w:sz w:val="28"/>
        </w:rPr>
        <w:t>агрегаторам</w:t>
      </w:r>
      <w:proofErr w:type="spellEnd"/>
      <w:r w:rsidR="00413AE3">
        <w:rPr>
          <w:sz w:val="28"/>
        </w:rPr>
        <w:t>. Можно сделать мобильное приложение с самой точной и прочной погодой.</w:t>
      </w:r>
    </w:p>
    <w:p w:rsidR="00990C50" w:rsidRPr="007D4F49" w:rsidRDefault="00990C50" w:rsidP="00856BE2">
      <w:pPr>
        <w:rPr>
          <w:sz w:val="28"/>
        </w:rPr>
      </w:pPr>
    </w:p>
    <w:p w:rsidR="00990C50" w:rsidRDefault="00990C50" w:rsidP="00856BE2"/>
    <w:p w:rsidR="00856BE2" w:rsidRDefault="00856BE2" w:rsidP="00856BE2">
      <w:r>
        <w:br w:type="page"/>
      </w:r>
    </w:p>
    <w:p w:rsidR="00DF1128" w:rsidRPr="00856BE2" w:rsidRDefault="003032EA" w:rsidP="00856BE2">
      <w:pPr>
        <w:pStyle w:val="teststyle"/>
      </w:pPr>
      <w:r w:rsidRPr="00856BE2">
        <w:lastRenderedPageBreak/>
        <w:t>ОПИСАНИЕ</w:t>
      </w:r>
    </w:p>
    <w:p w:rsidR="00DF2A2E" w:rsidRDefault="003032EA" w:rsidP="00DF2A2E">
      <w:pPr>
        <w:rPr>
          <w:rFonts w:ascii="Times New Roman" w:eastAsia="Arial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Arial" w:hAnsi="Times New Roman" w:cs="Times New Roman"/>
          <w:color w:val="000000"/>
          <w:sz w:val="28"/>
          <w:szCs w:val="28"/>
          <w:lang w:eastAsia="ru-RU"/>
        </w:rPr>
        <w:t xml:space="preserve">Наш сервис подразумевает три модуля: </w:t>
      </w:r>
    </w:p>
    <w:p w:rsidR="00DF2A2E" w:rsidRDefault="003032EA" w:rsidP="00DF2A2E">
      <w:pPr>
        <w:pStyle w:val="a3"/>
        <w:numPr>
          <w:ilvl w:val="0"/>
          <w:numId w:val="1"/>
        </w:numPr>
        <w:rPr>
          <w:rFonts w:ascii="Times New Roman" w:eastAsia="Arial" w:hAnsi="Times New Roman" w:cs="Times New Roman"/>
          <w:color w:val="000000"/>
          <w:sz w:val="28"/>
          <w:szCs w:val="28"/>
          <w:lang w:eastAsia="ru-RU"/>
        </w:rPr>
      </w:pPr>
      <w:r w:rsidRPr="00DF2A2E">
        <w:rPr>
          <w:rFonts w:ascii="Times New Roman" w:eastAsia="Arial" w:hAnsi="Times New Roman" w:cs="Times New Roman"/>
          <w:color w:val="000000"/>
          <w:sz w:val="28"/>
          <w:szCs w:val="28"/>
          <w:lang w:eastAsia="ru-RU"/>
        </w:rPr>
        <w:t>Модуль, работающий с базой данных</w:t>
      </w:r>
    </w:p>
    <w:p w:rsidR="00DF2A2E" w:rsidRDefault="003032EA" w:rsidP="00DF2A2E">
      <w:pPr>
        <w:pStyle w:val="a3"/>
        <w:numPr>
          <w:ilvl w:val="0"/>
          <w:numId w:val="1"/>
        </w:numPr>
        <w:rPr>
          <w:rFonts w:ascii="Times New Roman" w:eastAsia="Arial" w:hAnsi="Times New Roman" w:cs="Times New Roman"/>
          <w:color w:val="000000"/>
          <w:sz w:val="28"/>
          <w:szCs w:val="28"/>
          <w:lang w:eastAsia="ru-RU"/>
        </w:rPr>
      </w:pPr>
      <w:r w:rsidRPr="00DF2A2E">
        <w:rPr>
          <w:rFonts w:ascii="Times New Roman" w:eastAsia="Arial" w:hAnsi="Times New Roman" w:cs="Times New Roman"/>
          <w:color w:val="000000"/>
          <w:sz w:val="28"/>
          <w:szCs w:val="28"/>
          <w:lang w:eastAsia="ru-RU"/>
        </w:rPr>
        <w:t>Модуль, работающий с пользователем</w:t>
      </w:r>
    </w:p>
    <w:p w:rsidR="00DF1128" w:rsidRPr="00DF2A2E" w:rsidRDefault="003032EA" w:rsidP="00DF2A2E">
      <w:pPr>
        <w:pStyle w:val="a3"/>
        <w:numPr>
          <w:ilvl w:val="0"/>
          <w:numId w:val="1"/>
        </w:numPr>
        <w:rPr>
          <w:rFonts w:ascii="Times New Roman" w:eastAsia="Arial" w:hAnsi="Times New Roman" w:cs="Times New Roman"/>
          <w:color w:val="000000"/>
          <w:sz w:val="28"/>
          <w:szCs w:val="28"/>
          <w:lang w:eastAsia="ru-RU"/>
        </w:rPr>
      </w:pPr>
      <w:r w:rsidRPr="00DF2A2E">
        <w:rPr>
          <w:rFonts w:ascii="Times New Roman" w:eastAsia="Arial" w:hAnsi="Times New Roman" w:cs="Times New Roman"/>
          <w:color w:val="000000"/>
          <w:sz w:val="28"/>
          <w:szCs w:val="28"/>
          <w:lang w:eastAsia="ru-RU"/>
        </w:rPr>
        <w:t>Модуль, собирающий информацию</w:t>
      </w:r>
    </w:p>
    <w:p w:rsidR="003032EA" w:rsidRDefault="003032EA" w:rsidP="003032EA">
      <w:pPr>
        <w:rPr>
          <w:rFonts w:ascii="Times New Roman" w:eastAsia="Arial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Arial" w:hAnsi="Times New Roman" w:cs="Times New Roman"/>
          <w:color w:val="000000"/>
          <w:sz w:val="28"/>
          <w:szCs w:val="28"/>
          <w:lang w:eastAsia="ru-RU"/>
        </w:rPr>
        <w:t>Требования к сервису:</w:t>
      </w:r>
    </w:p>
    <w:p w:rsidR="003032EA" w:rsidRDefault="003032EA" w:rsidP="00DF2A2E">
      <w:pPr>
        <w:pStyle w:val="a3"/>
        <w:numPr>
          <w:ilvl w:val="0"/>
          <w:numId w:val="5"/>
        </w:numPr>
        <w:rPr>
          <w:rFonts w:ascii="Times New Roman" w:eastAsia="Arial" w:hAnsi="Times New Roman" w:cs="Times New Roman"/>
          <w:color w:val="000000"/>
          <w:sz w:val="28"/>
          <w:szCs w:val="28"/>
          <w:lang w:eastAsia="ru-RU"/>
        </w:rPr>
      </w:pPr>
      <w:r w:rsidRPr="00DF2A2E">
        <w:rPr>
          <w:rFonts w:ascii="Times New Roman" w:eastAsia="Arial" w:hAnsi="Times New Roman" w:cs="Times New Roman"/>
          <w:color w:val="000000"/>
          <w:sz w:val="28"/>
          <w:szCs w:val="28"/>
          <w:lang w:eastAsia="ru-RU"/>
        </w:rPr>
        <w:t xml:space="preserve">ЧПУ </w:t>
      </w:r>
    </w:p>
    <w:p w:rsidR="00DF2A2E" w:rsidRDefault="00DF2A2E" w:rsidP="00DF2A2E">
      <w:pPr>
        <w:pStyle w:val="a3"/>
        <w:numPr>
          <w:ilvl w:val="0"/>
          <w:numId w:val="5"/>
        </w:numPr>
        <w:rPr>
          <w:rFonts w:ascii="Times New Roman" w:eastAsia="Arial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Arial" w:hAnsi="Times New Roman" w:cs="Times New Roman"/>
          <w:color w:val="000000"/>
          <w:sz w:val="28"/>
          <w:szCs w:val="28"/>
          <w:lang w:eastAsia="ru-RU"/>
        </w:rPr>
        <w:t xml:space="preserve">Распознавание </w:t>
      </w:r>
      <w:proofErr w:type="spellStart"/>
      <w:r>
        <w:rPr>
          <w:rFonts w:ascii="Times New Roman" w:eastAsia="Arial" w:hAnsi="Times New Roman" w:cs="Times New Roman"/>
          <w:color w:val="000000"/>
          <w:sz w:val="28"/>
          <w:szCs w:val="28"/>
          <w:lang w:eastAsia="ru-RU"/>
        </w:rPr>
        <w:t>гео</w:t>
      </w:r>
      <w:proofErr w:type="spellEnd"/>
      <w:r>
        <w:rPr>
          <w:rFonts w:ascii="Times New Roman" w:eastAsia="Arial" w:hAnsi="Times New Roman" w:cs="Times New Roman"/>
          <w:color w:val="000000"/>
          <w:sz w:val="28"/>
          <w:szCs w:val="28"/>
          <w:lang w:eastAsia="ru-RU"/>
        </w:rPr>
        <w:t>-локации</w:t>
      </w:r>
    </w:p>
    <w:p w:rsidR="00DF2A2E" w:rsidRDefault="00DF2A2E" w:rsidP="00DF2A2E">
      <w:pPr>
        <w:pStyle w:val="a3"/>
        <w:numPr>
          <w:ilvl w:val="0"/>
          <w:numId w:val="5"/>
        </w:numPr>
        <w:rPr>
          <w:rFonts w:ascii="Times New Roman" w:eastAsia="Arial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Arial" w:hAnsi="Times New Roman" w:cs="Times New Roman"/>
          <w:color w:val="000000"/>
          <w:sz w:val="28"/>
          <w:szCs w:val="28"/>
          <w:lang w:eastAsia="ru-RU"/>
        </w:rPr>
        <w:t>Погода в любой точке</w:t>
      </w:r>
    </w:p>
    <w:p w:rsidR="00DF2A2E" w:rsidRPr="00DF2A2E" w:rsidRDefault="00DF2A2E" w:rsidP="00DF2A2E">
      <w:pPr>
        <w:pStyle w:val="a3"/>
        <w:numPr>
          <w:ilvl w:val="0"/>
          <w:numId w:val="5"/>
        </w:numPr>
        <w:rPr>
          <w:rFonts w:ascii="Times New Roman" w:eastAsia="Arial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Arial" w:hAnsi="Times New Roman" w:cs="Times New Roman"/>
          <w:color w:val="000000"/>
          <w:sz w:val="28"/>
          <w:szCs w:val="28"/>
          <w:lang w:eastAsia="ru-RU"/>
        </w:rPr>
        <w:t xml:space="preserve">Обновление данных с помощью </w:t>
      </w:r>
      <w:r>
        <w:rPr>
          <w:rFonts w:ascii="Times New Roman" w:eastAsia="Arial" w:hAnsi="Times New Roman" w:cs="Times New Roman"/>
          <w:color w:val="000000"/>
          <w:sz w:val="28"/>
          <w:szCs w:val="28"/>
          <w:lang w:val="en-US" w:eastAsia="ru-RU"/>
        </w:rPr>
        <w:t>CRON</w:t>
      </w:r>
    </w:p>
    <w:p w:rsidR="00DF2A2E" w:rsidRDefault="00DF2A2E" w:rsidP="00DF2A2E">
      <w:pPr>
        <w:pStyle w:val="a3"/>
        <w:numPr>
          <w:ilvl w:val="0"/>
          <w:numId w:val="5"/>
        </w:numPr>
        <w:rPr>
          <w:rFonts w:ascii="Times New Roman" w:eastAsia="Arial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Arial" w:hAnsi="Times New Roman" w:cs="Times New Roman"/>
          <w:color w:val="000000"/>
          <w:sz w:val="28"/>
          <w:szCs w:val="28"/>
          <w:lang w:eastAsia="ru-RU"/>
        </w:rPr>
        <w:t xml:space="preserve">Минимизировать обслуживание сервиса после завершения работы над ним </w:t>
      </w:r>
    </w:p>
    <w:p w:rsidR="00F52515" w:rsidRPr="00DF2A2E" w:rsidRDefault="00F52515" w:rsidP="00DF2A2E">
      <w:pPr>
        <w:pStyle w:val="a3"/>
        <w:numPr>
          <w:ilvl w:val="0"/>
          <w:numId w:val="5"/>
        </w:numPr>
        <w:rPr>
          <w:rFonts w:ascii="Times New Roman" w:eastAsia="Arial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Arial" w:hAnsi="Times New Roman" w:cs="Times New Roman"/>
          <w:color w:val="000000"/>
          <w:sz w:val="28"/>
          <w:szCs w:val="28"/>
          <w:lang w:eastAsia="ru-RU"/>
        </w:rPr>
        <w:t>Кэширование информации</w:t>
      </w:r>
    </w:p>
    <w:p w:rsidR="003032EA" w:rsidRPr="003032EA" w:rsidRDefault="003032EA" w:rsidP="003032EA">
      <w:pPr>
        <w:rPr>
          <w:rFonts w:ascii="Times New Roman" w:eastAsia="Arial" w:hAnsi="Times New Roman" w:cs="Times New Roman"/>
          <w:color w:val="000000"/>
          <w:sz w:val="28"/>
          <w:szCs w:val="28"/>
          <w:lang w:eastAsia="ru-RU"/>
        </w:rPr>
      </w:pPr>
    </w:p>
    <w:sectPr w:rsidR="003032EA" w:rsidRPr="003032EA" w:rsidSect="009669F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3D5ADF" w:rsidRDefault="003D5ADF" w:rsidP="00856BE2">
      <w:pPr>
        <w:spacing w:after="0" w:line="240" w:lineRule="auto"/>
      </w:pPr>
      <w:r>
        <w:separator/>
      </w:r>
    </w:p>
  </w:endnote>
  <w:endnote w:type="continuationSeparator" w:id="0">
    <w:p w:rsidR="003D5ADF" w:rsidRDefault="003D5ADF" w:rsidP="00856B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3D5ADF" w:rsidRDefault="003D5ADF" w:rsidP="00856BE2">
      <w:pPr>
        <w:spacing w:after="0" w:line="240" w:lineRule="auto"/>
      </w:pPr>
      <w:r>
        <w:separator/>
      </w:r>
    </w:p>
  </w:footnote>
  <w:footnote w:type="continuationSeparator" w:id="0">
    <w:p w:rsidR="003D5ADF" w:rsidRDefault="003D5ADF" w:rsidP="00856BE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31066E9E"/>
    <w:multiLevelType w:val="hybridMultilevel"/>
    <w:tmpl w:val="C8C6F7A2"/>
    <w:lvl w:ilvl="0" w:tplc="717C234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b w:val="0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354260EC"/>
    <w:multiLevelType w:val="hybridMultilevel"/>
    <w:tmpl w:val="A2C6141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4EBD6C4C"/>
    <w:multiLevelType w:val="hybridMultilevel"/>
    <w:tmpl w:val="D72E917E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5374580B"/>
    <w:multiLevelType w:val="hybridMultilevel"/>
    <w:tmpl w:val="D174D07C"/>
    <w:lvl w:ilvl="0" w:tplc="717C234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b w:val="0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572E436E"/>
    <w:multiLevelType w:val="hybridMultilevel"/>
    <w:tmpl w:val="509A95B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75E814A8"/>
    <w:multiLevelType w:val="hybridMultilevel"/>
    <w:tmpl w:val="6478B0F6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1"/>
  </w:num>
  <w:num w:numId="3">
    <w:abstractNumId w:val="2"/>
  </w:num>
  <w:num w:numId="4">
    <w:abstractNumId w:val="4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DF1128"/>
    <w:rsid w:val="00151EB6"/>
    <w:rsid w:val="001B1C51"/>
    <w:rsid w:val="0020744D"/>
    <w:rsid w:val="002E25B1"/>
    <w:rsid w:val="003032EA"/>
    <w:rsid w:val="003D5ADF"/>
    <w:rsid w:val="00413AE3"/>
    <w:rsid w:val="0071187F"/>
    <w:rsid w:val="007D4F49"/>
    <w:rsid w:val="00856BE2"/>
    <w:rsid w:val="0090186E"/>
    <w:rsid w:val="009669FB"/>
    <w:rsid w:val="00990C50"/>
    <w:rsid w:val="00C86682"/>
    <w:rsid w:val="00DA31C5"/>
    <w:rsid w:val="00DF1128"/>
    <w:rsid w:val="00DF2A2E"/>
    <w:rsid w:val="00F525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9669FB"/>
  </w:style>
  <w:style w:type="paragraph" w:styleId="1">
    <w:name w:val="heading 1"/>
    <w:basedOn w:val="a"/>
    <w:next w:val="a"/>
    <w:link w:val="10"/>
    <w:uiPriority w:val="9"/>
    <w:qFormat/>
    <w:rsid w:val="00856BE2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1">
    <w:name w:val="Обычный1"/>
    <w:rsid w:val="00DF1128"/>
    <w:pPr>
      <w:spacing w:after="0"/>
    </w:pPr>
    <w:rPr>
      <w:rFonts w:ascii="Arial" w:eastAsia="Arial" w:hAnsi="Arial" w:cs="Arial"/>
      <w:color w:val="000000"/>
      <w:lang w:eastAsia="ru-RU"/>
    </w:rPr>
  </w:style>
  <w:style w:type="paragraph" w:customStyle="1" w:styleId="12">
    <w:name w:val="Обычный1"/>
    <w:rsid w:val="00DF1128"/>
    <w:pPr>
      <w:spacing w:after="0" w:line="240" w:lineRule="auto"/>
    </w:pPr>
    <w:rPr>
      <w:rFonts w:ascii="Calibri" w:eastAsia="Calibri" w:hAnsi="Calibri" w:cs="Calibri"/>
      <w:color w:val="000000"/>
      <w:sz w:val="28"/>
      <w:szCs w:val="28"/>
      <w:lang w:eastAsia="ru-RU"/>
    </w:rPr>
  </w:style>
  <w:style w:type="paragraph" w:styleId="a3">
    <w:name w:val="List Paragraph"/>
    <w:basedOn w:val="a"/>
    <w:uiPriority w:val="34"/>
    <w:qFormat/>
    <w:rsid w:val="00DF2A2E"/>
    <w:pPr>
      <w:ind w:left="720"/>
      <w:contextualSpacing/>
    </w:pPr>
  </w:style>
  <w:style w:type="paragraph" w:customStyle="1" w:styleId="teststyle">
    <w:name w:val="test style"/>
    <w:basedOn w:val="1"/>
    <w:link w:val="teststyle0"/>
    <w:qFormat/>
    <w:rsid w:val="00856BE2"/>
    <w:pPr>
      <w:jc w:val="center"/>
    </w:pPr>
    <w:rPr>
      <w:rFonts w:ascii="Times New Roman" w:eastAsia="Arial" w:hAnsi="Times New Roman" w:cs="Times New Roman"/>
      <w:color w:val="000000"/>
      <w:lang w:eastAsia="ru-RU"/>
    </w:rPr>
  </w:style>
  <w:style w:type="paragraph" w:styleId="a4">
    <w:name w:val="header"/>
    <w:basedOn w:val="a"/>
    <w:link w:val="a5"/>
    <w:uiPriority w:val="99"/>
    <w:unhideWhenUsed/>
    <w:rsid w:val="00856BE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10">
    <w:name w:val="Заголовок 1 Знак"/>
    <w:basedOn w:val="a0"/>
    <w:link w:val="1"/>
    <w:uiPriority w:val="9"/>
    <w:rsid w:val="00856BE2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eststyle0">
    <w:name w:val="test style Знак"/>
    <w:basedOn w:val="10"/>
    <w:link w:val="teststyle"/>
    <w:rsid w:val="00856BE2"/>
    <w:rPr>
      <w:rFonts w:ascii="Times New Roman" w:eastAsia="Arial" w:hAnsi="Times New Roman" w:cs="Times New Roman"/>
      <w:b/>
      <w:bCs/>
      <w:color w:val="000000"/>
      <w:sz w:val="28"/>
      <w:szCs w:val="28"/>
      <w:lang w:eastAsia="ru-RU"/>
    </w:rPr>
  </w:style>
  <w:style w:type="character" w:customStyle="1" w:styleId="a5">
    <w:name w:val="Верхний колонтитул Знак"/>
    <w:basedOn w:val="a0"/>
    <w:link w:val="a4"/>
    <w:uiPriority w:val="99"/>
    <w:rsid w:val="00856BE2"/>
  </w:style>
  <w:style w:type="paragraph" w:styleId="a6">
    <w:name w:val="footer"/>
    <w:basedOn w:val="a"/>
    <w:link w:val="a7"/>
    <w:uiPriority w:val="99"/>
    <w:unhideWhenUsed/>
    <w:rsid w:val="00856BE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856BE2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077216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617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16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103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4316589">
                      <w:marLeft w:val="240"/>
                      <w:marRight w:val="150"/>
                      <w:marTop w:val="60"/>
                      <w:marBottom w:val="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1586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13372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9578376">
                                  <w:marLeft w:val="78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14613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05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7140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1666856">
                      <w:marLeft w:val="240"/>
                      <w:marRight w:val="150"/>
                      <w:marTop w:val="120"/>
                      <w:marBottom w:val="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6922383">
                          <w:marLeft w:val="85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49565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1032732">
                                  <w:marLeft w:val="78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659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5264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1956912">
                      <w:marLeft w:val="240"/>
                      <w:marRight w:val="150"/>
                      <w:marTop w:val="120"/>
                      <w:marBottom w:val="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4540113">
                          <w:marLeft w:val="855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20432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6410198">
                                  <w:marLeft w:val="78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DC0D12D-CD8D-4803-A799-BD19AB0E34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4</Pages>
  <Words>351</Words>
  <Characters>2004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2351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Windows User</cp:lastModifiedBy>
  <cp:revision>4</cp:revision>
  <dcterms:created xsi:type="dcterms:W3CDTF">2016-10-14T08:14:00Z</dcterms:created>
  <dcterms:modified xsi:type="dcterms:W3CDTF">2016-10-21T20:14:00Z</dcterms:modified>
</cp:coreProperties>
</file>