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0767" w14:textId="2372FFB5" w:rsidR="000D6F09" w:rsidRDefault="000D6F09" w:rsidP="000D6F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Openke实验报告</w:t>
      </w:r>
    </w:p>
    <w:p w14:paraId="07F8B8B0" w14:textId="1ECF23A8" w:rsidR="002C07C3" w:rsidRDefault="002C07C3"/>
    <w:p w14:paraId="0B97A0F4" w14:textId="04223C7A" w:rsidR="000D6F09" w:rsidRDefault="000D6F09">
      <w:r>
        <w:t>W</w:t>
      </w:r>
      <w:r>
        <w:rPr>
          <w:rFonts w:hint="eastAsia"/>
        </w:rPr>
        <w:t>hl文件上传到平台</w:t>
      </w:r>
    </w:p>
    <w:p w14:paraId="3076B969" w14:textId="3D104D1E" w:rsidR="000D6F09" w:rsidRDefault="000D6F09">
      <w:r>
        <w:rPr>
          <w:noProof/>
        </w:rPr>
        <w:drawing>
          <wp:inline distT="0" distB="0" distL="0" distR="0" wp14:anchorId="131D8450" wp14:editId="21EDDBA7">
            <wp:extent cx="5274310" cy="1136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045"/>
                    <a:stretch/>
                  </pic:blipFill>
                  <pic:spPr bwMode="auto"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3B43" w14:textId="37E429BD" w:rsidR="000D6F09" w:rsidRDefault="000D6F09">
      <w:r>
        <w:rPr>
          <w:noProof/>
        </w:rPr>
        <w:drawing>
          <wp:inline distT="0" distB="0" distL="0" distR="0" wp14:anchorId="4722135F" wp14:editId="081DFFF1">
            <wp:extent cx="5274310" cy="2150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9A2B" w14:textId="0904AAEA" w:rsidR="000D6F09" w:rsidRDefault="000D6F09">
      <w:r>
        <w:t>T</w:t>
      </w:r>
      <w:r>
        <w:rPr>
          <w:rFonts w:hint="eastAsia"/>
        </w:rPr>
        <w:t>orch安装成功</w:t>
      </w:r>
    </w:p>
    <w:p w14:paraId="2CB9F7F2" w14:textId="2A22FCAE" w:rsidR="000D6F09" w:rsidRDefault="000D6F09">
      <w:r>
        <w:rPr>
          <w:noProof/>
        </w:rPr>
        <w:drawing>
          <wp:inline distT="0" distB="0" distL="0" distR="0" wp14:anchorId="1B44741B" wp14:editId="1A97D71C">
            <wp:extent cx="5274310" cy="1812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C9E2" w14:textId="03DC1262" w:rsidR="00CE1375" w:rsidRDefault="000D6F09">
      <w:r>
        <w:rPr>
          <w:rFonts w:hint="eastAsia"/>
        </w:rPr>
        <w:t>训练结果</w:t>
      </w:r>
    </w:p>
    <w:p w14:paraId="514794BA" w14:textId="5D7B4A09" w:rsidR="00CE1375" w:rsidRDefault="00CE1375">
      <w:r>
        <w:rPr>
          <w:noProof/>
        </w:rPr>
        <w:lastRenderedPageBreak/>
        <w:drawing>
          <wp:inline distT="0" distB="0" distL="0" distR="0" wp14:anchorId="34D06E59" wp14:editId="027722E8">
            <wp:extent cx="5016292" cy="2432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292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140F" w14:textId="77777777" w:rsidR="000D6F09" w:rsidRDefault="000D6F09"/>
    <w:p w14:paraId="1D69ED90" w14:textId="77777777" w:rsidR="00CE1375" w:rsidRDefault="00CE1375"/>
    <w:sectPr w:rsidR="00CE1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7FF7" w14:textId="77777777" w:rsidR="00702C49" w:rsidRDefault="00702C49" w:rsidP="000D6F09">
      <w:r>
        <w:separator/>
      </w:r>
    </w:p>
  </w:endnote>
  <w:endnote w:type="continuationSeparator" w:id="0">
    <w:p w14:paraId="6596280D" w14:textId="77777777" w:rsidR="00702C49" w:rsidRDefault="00702C49" w:rsidP="000D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49D8" w14:textId="77777777" w:rsidR="00702C49" w:rsidRDefault="00702C49" w:rsidP="000D6F09">
      <w:r>
        <w:separator/>
      </w:r>
    </w:p>
  </w:footnote>
  <w:footnote w:type="continuationSeparator" w:id="0">
    <w:p w14:paraId="6ABDA855" w14:textId="77777777" w:rsidR="00702C49" w:rsidRDefault="00702C49" w:rsidP="000D6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3"/>
    <w:rsid w:val="000D6F09"/>
    <w:rsid w:val="00100C0C"/>
    <w:rsid w:val="002C07C3"/>
    <w:rsid w:val="00702C49"/>
    <w:rsid w:val="007045BD"/>
    <w:rsid w:val="00B40021"/>
    <w:rsid w:val="00CE1375"/>
    <w:rsid w:val="00D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39AF6"/>
  <w15:chartTrackingRefBased/>
  <w15:docId w15:val="{6FF2456A-E652-4CB1-883F-5CB3D01A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F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燚坡 李</dc:creator>
  <cp:keywords/>
  <dc:description/>
  <cp:lastModifiedBy>燚坡 李</cp:lastModifiedBy>
  <cp:revision>4</cp:revision>
  <dcterms:created xsi:type="dcterms:W3CDTF">2024-05-14T13:12:00Z</dcterms:created>
  <dcterms:modified xsi:type="dcterms:W3CDTF">2024-07-05T10:22:00Z</dcterms:modified>
</cp:coreProperties>
</file>