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E05" w:rsidRDefault="00511368">
      <w:pPr>
        <w:rPr>
          <w:sz w:val="44"/>
          <w:szCs w:val="44"/>
        </w:rPr>
      </w:pPr>
      <w:r>
        <w:rPr>
          <w:sz w:val="44"/>
          <w:szCs w:val="44"/>
        </w:rPr>
        <w:sym w:font="Symbol" w:char="F061"/>
      </w:r>
      <w:proofErr w:type="gramStart"/>
      <w:r w:rsidRPr="00511368">
        <w:rPr>
          <w:sz w:val="44"/>
          <w:szCs w:val="44"/>
          <w:vertAlign w:val="superscript"/>
        </w:rPr>
        <w:t>q</w:t>
      </w:r>
      <w:proofErr w:type="gramEnd"/>
      <w:r>
        <w:rPr>
          <w:sz w:val="44"/>
          <w:szCs w:val="44"/>
        </w:rPr>
        <w:sym w:font="Symbol" w:char="F0BA"/>
      </w:r>
      <w:r>
        <w:rPr>
          <w:sz w:val="44"/>
          <w:szCs w:val="44"/>
        </w:rPr>
        <w:t>(</w:t>
      </w:r>
      <w:r>
        <w:rPr>
          <w:rFonts w:hint="eastAsia"/>
          <w:sz w:val="44"/>
          <w:szCs w:val="44"/>
        </w:rPr>
        <w:t>g</w:t>
      </w:r>
      <w:r w:rsidRPr="00511368">
        <w:rPr>
          <w:sz w:val="44"/>
          <w:szCs w:val="44"/>
          <w:vertAlign w:val="superscript"/>
        </w:rPr>
        <w:t>(p</w:t>
      </w:r>
      <w:r w:rsidRPr="00511368">
        <w:rPr>
          <w:rFonts w:ascii="Symbol" w:hAnsi="Symbol"/>
          <w:sz w:val="44"/>
          <w:szCs w:val="44"/>
          <w:vertAlign w:val="superscript"/>
        </w:rPr>
        <w:t></w:t>
      </w:r>
      <w:r w:rsidRPr="00511368">
        <w:rPr>
          <w:sz w:val="44"/>
          <w:szCs w:val="44"/>
          <w:vertAlign w:val="superscript"/>
        </w:rPr>
        <w:t>1)/q</w:t>
      </w:r>
      <w:r>
        <w:rPr>
          <w:sz w:val="44"/>
          <w:szCs w:val="44"/>
        </w:rPr>
        <w:t>)</w:t>
      </w:r>
      <w:r w:rsidRPr="00511368">
        <w:rPr>
          <w:sz w:val="44"/>
          <w:szCs w:val="44"/>
          <w:vertAlign w:val="superscript"/>
        </w:rPr>
        <w:t xml:space="preserve"> q</w:t>
      </w:r>
      <w:r>
        <w:rPr>
          <w:sz w:val="44"/>
          <w:szCs w:val="44"/>
        </w:rPr>
        <w:t xml:space="preserve"> (mod p)</w:t>
      </w:r>
      <w:r w:rsidRPr="00511368">
        <w:rPr>
          <w:sz w:val="44"/>
          <w:szCs w:val="44"/>
        </w:rPr>
        <w:t xml:space="preserve"> </w:t>
      </w:r>
      <w:r>
        <w:rPr>
          <w:sz w:val="44"/>
          <w:szCs w:val="44"/>
        </w:rPr>
        <w:sym w:font="Symbol" w:char="F0BA"/>
      </w:r>
      <w:r>
        <w:rPr>
          <w:rFonts w:hint="eastAsia"/>
          <w:sz w:val="44"/>
          <w:szCs w:val="44"/>
        </w:rPr>
        <w:t>g</w:t>
      </w:r>
      <w:r w:rsidRPr="00511368">
        <w:rPr>
          <w:sz w:val="44"/>
          <w:szCs w:val="44"/>
          <w:vertAlign w:val="superscript"/>
        </w:rPr>
        <w:t>(p</w:t>
      </w:r>
      <w:r w:rsidRPr="00511368">
        <w:rPr>
          <w:rFonts w:ascii="Symbol" w:hAnsi="Symbol"/>
          <w:sz w:val="44"/>
          <w:szCs w:val="44"/>
          <w:vertAlign w:val="superscript"/>
        </w:rPr>
        <w:t></w:t>
      </w:r>
      <w:r w:rsidRPr="00511368">
        <w:rPr>
          <w:sz w:val="44"/>
          <w:szCs w:val="44"/>
          <w:vertAlign w:val="superscript"/>
        </w:rPr>
        <w:t>1)</w:t>
      </w:r>
      <w:r>
        <w:rPr>
          <w:sz w:val="44"/>
          <w:szCs w:val="44"/>
        </w:rPr>
        <w:t xml:space="preserve"> (mod p)</w:t>
      </w:r>
      <w:r w:rsidRPr="00511368">
        <w:rPr>
          <w:sz w:val="44"/>
          <w:szCs w:val="44"/>
        </w:rPr>
        <w:t xml:space="preserve"> </w:t>
      </w:r>
      <w:r>
        <w:rPr>
          <w:sz w:val="44"/>
          <w:szCs w:val="44"/>
        </w:rPr>
        <w:sym w:font="Symbol" w:char="F0BA"/>
      </w:r>
      <w:r>
        <w:rPr>
          <w:sz w:val="44"/>
          <w:szCs w:val="44"/>
        </w:rPr>
        <w:t>1(mod p)</w:t>
      </w:r>
    </w:p>
    <w:p w:rsidR="00511368" w:rsidRDefault="005113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所以</w:t>
      </w:r>
      <w:r>
        <w:rPr>
          <w:sz w:val="44"/>
          <w:szCs w:val="44"/>
        </w:rPr>
        <w:sym w:font="Symbol" w:char="F061"/>
      </w:r>
      <w:r>
        <w:rPr>
          <w:rFonts w:hint="eastAsia"/>
          <w:sz w:val="44"/>
          <w:szCs w:val="44"/>
        </w:rPr>
        <w:t>的次数</w:t>
      </w:r>
      <w:proofErr w:type="spellStart"/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|q</w:t>
      </w:r>
      <w:proofErr w:type="spellEnd"/>
      <w:r>
        <w:rPr>
          <w:rFonts w:hint="eastAsia"/>
          <w:sz w:val="44"/>
          <w:szCs w:val="44"/>
        </w:rPr>
        <w:t>。</w:t>
      </w:r>
    </w:p>
    <w:p w:rsidR="00511368" w:rsidRDefault="005113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已知</w:t>
      </w:r>
      <w:r>
        <w:rPr>
          <w:sz w:val="44"/>
          <w:szCs w:val="44"/>
        </w:rPr>
        <w:sym w:font="Symbol" w:char="F061"/>
      </w:r>
      <w:r w:rsidRPr="00511368">
        <w:rPr>
          <w:rFonts w:hint="eastAsia"/>
          <w:sz w:val="44"/>
          <w:szCs w:val="44"/>
          <w:vertAlign w:val="superscript"/>
        </w:rPr>
        <w:t>l</w:t>
      </w:r>
      <w:r w:rsidRPr="00511368">
        <w:rPr>
          <w:rFonts w:ascii="宋体" w:eastAsia="宋体" w:hAnsi="宋体" w:hint="eastAsia"/>
          <w:sz w:val="44"/>
          <w:szCs w:val="44"/>
        </w:rPr>
        <w:t>≠</w:t>
      </w:r>
      <w:r>
        <w:rPr>
          <w:sz w:val="44"/>
          <w:szCs w:val="44"/>
        </w:rPr>
        <w:t>1(mod p)</w:t>
      </w:r>
      <w:r>
        <w:rPr>
          <w:rFonts w:hint="eastAsia"/>
          <w:sz w:val="44"/>
          <w:szCs w:val="44"/>
        </w:rPr>
        <w:t>，</w:t>
      </w:r>
    </w:p>
    <w:p w:rsidR="00511368" w:rsidRDefault="005113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所以</w:t>
      </w:r>
      <w:r>
        <w:rPr>
          <w:sz w:val="44"/>
          <w:szCs w:val="44"/>
        </w:rPr>
        <w:sym w:font="Symbol" w:char="F061"/>
      </w:r>
      <w:r>
        <w:rPr>
          <w:rFonts w:hint="eastAsia"/>
          <w:sz w:val="44"/>
          <w:szCs w:val="44"/>
        </w:rPr>
        <w:t>的次数为</w:t>
      </w:r>
      <w:r>
        <w:rPr>
          <w:sz w:val="44"/>
          <w:szCs w:val="44"/>
        </w:rPr>
        <w:t>q</w:t>
      </w:r>
      <w:r>
        <w:rPr>
          <w:rFonts w:hint="eastAsia"/>
          <w:sz w:val="44"/>
          <w:szCs w:val="44"/>
        </w:rPr>
        <w:t>。</w:t>
      </w:r>
    </w:p>
    <w:p w:rsidR="00A81D3E" w:rsidRDefault="00A81D3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-----------------------------------</w:t>
      </w:r>
    </w:p>
    <w:p w:rsidR="00A81D3E" w:rsidRDefault="00DA33EB">
      <w:pPr>
        <w:rPr>
          <w:sz w:val="44"/>
          <w:szCs w:val="44"/>
        </w:rPr>
      </w:pPr>
      <w:r>
        <w:rPr>
          <w:sz w:val="44"/>
          <w:szCs w:val="44"/>
        </w:rPr>
        <w:t>s</w:t>
      </w:r>
      <w:r w:rsidR="00A81D3E" w:rsidRPr="00A81D3E">
        <w:rPr>
          <w:sz w:val="44"/>
          <w:szCs w:val="44"/>
          <w:vertAlign w:val="subscript"/>
        </w:rPr>
        <w:t>1</w:t>
      </w:r>
      <w:r w:rsidR="00A81D3E">
        <w:rPr>
          <w:sz w:val="44"/>
          <w:szCs w:val="44"/>
        </w:rPr>
        <w:sym w:font="Symbol" w:char="F0BA"/>
      </w:r>
      <w:r w:rsidR="00A81D3E">
        <w:rPr>
          <w:sz w:val="44"/>
          <w:szCs w:val="44"/>
        </w:rPr>
        <w:t>k</w:t>
      </w:r>
      <w:r w:rsidR="00A81D3E" w:rsidRPr="00511368">
        <w:rPr>
          <w:rFonts w:ascii="Symbol" w:hAnsi="Symbol"/>
          <w:sz w:val="44"/>
          <w:szCs w:val="44"/>
          <w:vertAlign w:val="superscript"/>
        </w:rPr>
        <w:t></w:t>
      </w:r>
      <w:r w:rsidR="00A81D3E" w:rsidRPr="00511368">
        <w:rPr>
          <w:sz w:val="44"/>
          <w:szCs w:val="44"/>
          <w:vertAlign w:val="superscript"/>
        </w:rPr>
        <w:t>1</w:t>
      </w:r>
      <w:r w:rsidR="00A81D3E">
        <w:rPr>
          <w:sz w:val="44"/>
          <w:szCs w:val="44"/>
        </w:rPr>
        <w:t>(h(m</w:t>
      </w:r>
      <w:r w:rsidR="00A81D3E" w:rsidRPr="00A81D3E">
        <w:rPr>
          <w:sz w:val="44"/>
          <w:szCs w:val="44"/>
          <w:vertAlign w:val="subscript"/>
        </w:rPr>
        <w:t>1</w:t>
      </w:r>
      <w:r w:rsidR="00A81D3E">
        <w:rPr>
          <w:sz w:val="44"/>
          <w:szCs w:val="44"/>
        </w:rPr>
        <w:t>)</w:t>
      </w:r>
      <w:r w:rsidR="00A81D3E" w:rsidRPr="00A81D3E">
        <w:rPr>
          <w:rFonts w:ascii="Symbol" w:hAnsi="Symbol"/>
          <w:sz w:val="44"/>
          <w:szCs w:val="44"/>
        </w:rPr>
        <w:t></w:t>
      </w:r>
      <w:r w:rsidR="00A81D3E">
        <w:rPr>
          <w:rFonts w:cstheme="minorHAnsi" w:hint="eastAsia"/>
          <w:sz w:val="44"/>
          <w:szCs w:val="44"/>
        </w:rPr>
        <w:t>a</w:t>
      </w:r>
      <w:r w:rsidR="00A81D3E" w:rsidRPr="00A81D3E">
        <w:rPr>
          <w:rFonts w:hint="eastAsia"/>
          <w:sz w:val="44"/>
          <w:szCs w:val="44"/>
        </w:rPr>
        <w:t xml:space="preserve"> </w:t>
      </w:r>
      <w:r w:rsidR="00A81D3E">
        <w:rPr>
          <w:rFonts w:hint="eastAsia"/>
          <w:sz w:val="44"/>
          <w:szCs w:val="44"/>
        </w:rPr>
        <w:t>r</w:t>
      </w:r>
      <w:r w:rsidR="00A81D3E">
        <w:rPr>
          <w:sz w:val="44"/>
          <w:szCs w:val="44"/>
        </w:rPr>
        <w:t>) mod (p</w:t>
      </w:r>
      <w:r w:rsidR="00A81D3E" w:rsidRPr="00A81D3E">
        <w:rPr>
          <w:rFonts w:ascii="Symbol" w:hAnsi="Symbol"/>
          <w:sz w:val="44"/>
          <w:szCs w:val="44"/>
        </w:rPr>
        <w:t></w:t>
      </w:r>
      <w:r w:rsidR="00A81D3E">
        <w:rPr>
          <w:rFonts w:ascii="Symbol" w:hAnsi="Symbol"/>
          <w:sz w:val="44"/>
          <w:szCs w:val="44"/>
        </w:rPr>
        <w:t></w:t>
      </w:r>
      <w:r w:rsidR="00A81D3E">
        <w:rPr>
          <w:sz w:val="44"/>
          <w:szCs w:val="44"/>
        </w:rPr>
        <w:t>)</w:t>
      </w:r>
      <w:r w:rsidR="003F207D">
        <w:rPr>
          <w:rFonts w:hint="eastAsia"/>
          <w:sz w:val="44"/>
          <w:szCs w:val="44"/>
        </w:rPr>
        <w:t>、</w:t>
      </w:r>
    </w:p>
    <w:p w:rsidR="00A81D3E" w:rsidRDefault="00DA33EB">
      <w:pPr>
        <w:rPr>
          <w:sz w:val="44"/>
          <w:szCs w:val="44"/>
        </w:rPr>
      </w:pPr>
      <w:r>
        <w:rPr>
          <w:sz w:val="44"/>
          <w:szCs w:val="44"/>
        </w:rPr>
        <w:t>s</w:t>
      </w:r>
      <w:r w:rsidR="00A81D3E">
        <w:rPr>
          <w:sz w:val="44"/>
          <w:szCs w:val="44"/>
          <w:vertAlign w:val="subscript"/>
        </w:rPr>
        <w:t>2</w:t>
      </w:r>
      <w:r w:rsidR="00A81D3E">
        <w:rPr>
          <w:sz w:val="44"/>
          <w:szCs w:val="44"/>
        </w:rPr>
        <w:sym w:font="Symbol" w:char="F0BA"/>
      </w:r>
      <w:r w:rsidR="00A81D3E">
        <w:rPr>
          <w:sz w:val="44"/>
          <w:szCs w:val="44"/>
        </w:rPr>
        <w:t>k</w:t>
      </w:r>
      <w:r w:rsidR="00A81D3E" w:rsidRPr="00511368">
        <w:rPr>
          <w:rFonts w:ascii="Symbol" w:hAnsi="Symbol"/>
          <w:sz w:val="44"/>
          <w:szCs w:val="44"/>
          <w:vertAlign w:val="superscript"/>
        </w:rPr>
        <w:t></w:t>
      </w:r>
      <w:r w:rsidR="00A81D3E" w:rsidRPr="00511368">
        <w:rPr>
          <w:sz w:val="44"/>
          <w:szCs w:val="44"/>
          <w:vertAlign w:val="superscript"/>
        </w:rPr>
        <w:t>1</w:t>
      </w:r>
      <w:r w:rsidR="00A81D3E">
        <w:rPr>
          <w:sz w:val="44"/>
          <w:szCs w:val="44"/>
        </w:rPr>
        <w:t>(h(m</w:t>
      </w:r>
      <w:r w:rsidR="00A81D3E">
        <w:rPr>
          <w:sz w:val="44"/>
          <w:szCs w:val="44"/>
          <w:vertAlign w:val="subscript"/>
        </w:rPr>
        <w:t>2</w:t>
      </w:r>
      <w:r w:rsidR="00A81D3E">
        <w:rPr>
          <w:sz w:val="44"/>
          <w:szCs w:val="44"/>
        </w:rPr>
        <w:t>)</w:t>
      </w:r>
      <w:r w:rsidR="00A81D3E" w:rsidRPr="00A81D3E">
        <w:rPr>
          <w:rFonts w:ascii="Symbol" w:hAnsi="Symbol"/>
          <w:sz w:val="44"/>
          <w:szCs w:val="44"/>
        </w:rPr>
        <w:t></w:t>
      </w:r>
      <w:r w:rsidR="00A81D3E">
        <w:rPr>
          <w:rFonts w:cstheme="minorHAnsi" w:hint="eastAsia"/>
          <w:sz w:val="44"/>
          <w:szCs w:val="44"/>
        </w:rPr>
        <w:t>a</w:t>
      </w:r>
      <w:r w:rsidR="00A81D3E" w:rsidRPr="00A81D3E">
        <w:rPr>
          <w:rFonts w:hint="eastAsia"/>
          <w:sz w:val="44"/>
          <w:szCs w:val="44"/>
        </w:rPr>
        <w:t xml:space="preserve"> </w:t>
      </w:r>
      <w:r w:rsidR="00A81D3E">
        <w:rPr>
          <w:rFonts w:hint="eastAsia"/>
          <w:sz w:val="44"/>
          <w:szCs w:val="44"/>
        </w:rPr>
        <w:t>r</w:t>
      </w:r>
      <w:r w:rsidR="00A81D3E">
        <w:rPr>
          <w:sz w:val="44"/>
          <w:szCs w:val="44"/>
        </w:rPr>
        <w:t>) mod (p</w:t>
      </w:r>
      <w:r w:rsidR="00A81D3E" w:rsidRPr="00A81D3E">
        <w:rPr>
          <w:rFonts w:ascii="Symbol" w:hAnsi="Symbol"/>
          <w:sz w:val="44"/>
          <w:szCs w:val="44"/>
        </w:rPr>
        <w:t></w:t>
      </w:r>
      <w:r w:rsidR="00A81D3E">
        <w:rPr>
          <w:rFonts w:ascii="Symbol" w:hAnsi="Symbol"/>
          <w:sz w:val="44"/>
          <w:szCs w:val="44"/>
        </w:rPr>
        <w:t></w:t>
      </w:r>
      <w:r w:rsidR="00A81D3E">
        <w:rPr>
          <w:sz w:val="44"/>
          <w:szCs w:val="44"/>
        </w:rPr>
        <w:t>)</w:t>
      </w:r>
      <w:r w:rsidR="003F207D">
        <w:rPr>
          <w:rFonts w:hint="eastAsia"/>
          <w:sz w:val="44"/>
          <w:szCs w:val="44"/>
        </w:rPr>
        <w:t>，</w:t>
      </w:r>
    </w:p>
    <w:p w:rsidR="00A81D3E" w:rsidRDefault="00A81D3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则</w:t>
      </w:r>
      <w:r w:rsidR="00DA33EB">
        <w:rPr>
          <w:sz w:val="44"/>
          <w:szCs w:val="44"/>
        </w:rPr>
        <w:t>s</w:t>
      </w:r>
      <w:r w:rsidRPr="00A81D3E">
        <w:rPr>
          <w:sz w:val="44"/>
          <w:szCs w:val="44"/>
          <w:vertAlign w:val="subscript"/>
        </w:rPr>
        <w:t>1</w:t>
      </w:r>
      <w:r w:rsidRPr="00A81D3E">
        <w:rPr>
          <w:rFonts w:ascii="Symbol" w:hAnsi="Symbol"/>
          <w:sz w:val="44"/>
          <w:szCs w:val="44"/>
        </w:rPr>
        <w:t></w:t>
      </w:r>
      <w:r w:rsidR="00DA33EB">
        <w:rPr>
          <w:sz w:val="44"/>
          <w:szCs w:val="44"/>
        </w:rPr>
        <w:t>s</w:t>
      </w:r>
      <w:r>
        <w:rPr>
          <w:sz w:val="44"/>
          <w:szCs w:val="44"/>
          <w:vertAlign w:val="subscript"/>
        </w:rPr>
        <w:t>2</w:t>
      </w:r>
      <w:r>
        <w:rPr>
          <w:sz w:val="44"/>
          <w:szCs w:val="44"/>
        </w:rPr>
        <w:sym w:font="Symbol" w:char="F0BA"/>
      </w:r>
      <w:r w:rsidRPr="00A81D3E">
        <w:rPr>
          <w:sz w:val="44"/>
          <w:szCs w:val="44"/>
        </w:rPr>
        <w:t xml:space="preserve"> </w:t>
      </w:r>
      <w:r>
        <w:rPr>
          <w:sz w:val="44"/>
          <w:szCs w:val="44"/>
        </w:rPr>
        <w:t>k</w:t>
      </w:r>
      <w:r w:rsidRPr="00511368">
        <w:rPr>
          <w:rFonts w:ascii="Symbol" w:hAnsi="Symbol"/>
          <w:sz w:val="44"/>
          <w:szCs w:val="44"/>
          <w:vertAlign w:val="superscript"/>
        </w:rPr>
        <w:t></w:t>
      </w:r>
      <w:r w:rsidRPr="00511368">
        <w:rPr>
          <w:sz w:val="44"/>
          <w:szCs w:val="44"/>
          <w:vertAlign w:val="superscript"/>
        </w:rPr>
        <w:t>1</w:t>
      </w:r>
      <w:r>
        <w:rPr>
          <w:sz w:val="44"/>
          <w:szCs w:val="44"/>
        </w:rPr>
        <w:t>(h(m</w:t>
      </w:r>
      <w:r w:rsidRPr="00A81D3E">
        <w:rPr>
          <w:sz w:val="44"/>
          <w:szCs w:val="44"/>
          <w:vertAlign w:val="subscript"/>
        </w:rPr>
        <w:t>1</w:t>
      </w:r>
      <w:r>
        <w:rPr>
          <w:sz w:val="44"/>
          <w:szCs w:val="44"/>
        </w:rPr>
        <w:t>)</w:t>
      </w:r>
      <w:r w:rsidRPr="00A81D3E">
        <w:rPr>
          <w:rFonts w:ascii="Symbol" w:hAnsi="Symbol"/>
          <w:sz w:val="44"/>
          <w:szCs w:val="44"/>
          <w:vertAlign w:val="superscript"/>
        </w:rPr>
        <w:t></w:t>
      </w:r>
      <w:r w:rsidRPr="00A81D3E">
        <w:rPr>
          <w:rFonts w:ascii="Symbol" w:hAnsi="Symbol"/>
          <w:sz w:val="44"/>
          <w:szCs w:val="44"/>
        </w:rPr>
        <w:t></w:t>
      </w:r>
      <w:r>
        <w:rPr>
          <w:sz w:val="44"/>
          <w:szCs w:val="44"/>
        </w:rPr>
        <w:t>h(m</w:t>
      </w:r>
      <w:r>
        <w:rPr>
          <w:sz w:val="44"/>
          <w:szCs w:val="44"/>
          <w:vertAlign w:val="subscript"/>
        </w:rPr>
        <w:t>2</w:t>
      </w:r>
      <w:r>
        <w:rPr>
          <w:sz w:val="44"/>
          <w:szCs w:val="44"/>
        </w:rPr>
        <w:t>)) mod (p</w:t>
      </w:r>
      <w:r w:rsidRPr="00A81D3E">
        <w:rPr>
          <w:rFonts w:ascii="Symbol" w:hAnsi="Symbol"/>
          <w:sz w:val="44"/>
          <w:szCs w:val="44"/>
        </w:rPr>
        <w:t></w:t>
      </w:r>
      <w:r>
        <w:rPr>
          <w:rFonts w:ascii="Symbol" w:hAnsi="Symbol"/>
          <w:sz w:val="44"/>
          <w:szCs w:val="44"/>
        </w:rPr>
        <w:t></w:t>
      </w:r>
      <w:r>
        <w:rPr>
          <w:sz w:val="44"/>
          <w:szCs w:val="44"/>
        </w:rPr>
        <w:t>)</w:t>
      </w:r>
      <w:r w:rsidR="003F207D">
        <w:rPr>
          <w:rFonts w:hint="eastAsia"/>
          <w:sz w:val="44"/>
          <w:szCs w:val="44"/>
        </w:rPr>
        <w:t>。</w:t>
      </w:r>
    </w:p>
    <w:p w:rsidR="00A81D3E" w:rsidRDefault="00A81D3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若</w:t>
      </w:r>
      <w:r>
        <w:rPr>
          <w:rFonts w:hint="eastAsia"/>
          <w:sz w:val="44"/>
          <w:szCs w:val="44"/>
        </w:rPr>
        <w:t>(</w:t>
      </w:r>
      <w:r w:rsidR="00DA33EB">
        <w:rPr>
          <w:sz w:val="44"/>
          <w:szCs w:val="44"/>
        </w:rPr>
        <w:t>s</w:t>
      </w:r>
      <w:r w:rsidRPr="00A81D3E">
        <w:rPr>
          <w:sz w:val="44"/>
          <w:szCs w:val="44"/>
          <w:vertAlign w:val="subscript"/>
        </w:rPr>
        <w:t>1</w:t>
      </w:r>
      <w:r w:rsidRPr="00A81D3E">
        <w:rPr>
          <w:rFonts w:ascii="Symbol" w:hAnsi="Symbol"/>
          <w:sz w:val="44"/>
          <w:szCs w:val="44"/>
        </w:rPr>
        <w:t></w:t>
      </w:r>
      <w:r w:rsidR="00DA33EB">
        <w:rPr>
          <w:sz w:val="44"/>
          <w:szCs w:val="44"/>
        </w:rPr>
        <w:t>s</w:t>
      </w:r>
      <w:r>
        <w:rPr>
          <w:sz w:val="44"/>
          <w:szCs w:val="44"/>
          <w:vertAlign w:val="subscript"/>
        </w:rPr>
        <w:t>2</w:t>
      </w:r>
      <w:r>
        <w:rPr>
          <w:sz w:val="44"/>
          <w:szCs w:val="44"/>
        </w:rPr>
        <w:t>, p</w:t>
      </w:r>
      <w:r w:rsidRPr="00A81D3E">
        <w:rPr>
          <w:rFonts w:ascii="Symbol" w:hAnsi="Symbol"/>
          <w:sz w:val="44"/>
          <w:szCs w:val="44"/>
        </w:rPr>
        <w:t></w:t>
      </w:r>
      <w:r>
        <w:rPr>
          <w:sz w:val="44"/>
          <w:szCs w:val="44"/>
        </w:rPr>
        <w:t>1)=1</w:t>
      </w:r>
      <w:r w:rsidR="003F207D">
        <w:rPr>
          <w:rFonts w:hint="eastAsia"/>
          <w:sz w:val="44"/>
          <w:szCs w:val="44"/>
        </w:rPr>
        <w:t>，</w:t>
      </w:r>
    </w:p>
    <w:p w:rsidR="00A81D3E" w:rsidRDefault="003F207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则</w:t>
      </w:r>
      <w:r w:rsidR="00A81D3E">
        <w:rPr>
          <w:sz w:val="44"/>
          <w:szCs w:val="44"/>
        </w:rPr>
        <w:t>k</w:t>
      </w:r>
      <w:r w:rsidR="00A81D3E">
        <w:rPr>
          <w:sz w:val="44"/>
          <w:szCs w:val="44"/>
        </w:rPr>
        <w:sym w:font="Symbol" w:char="F0BA"/>
      </w:r>
      <w:r w:rsidR="00A81D3E" w:rsidRPr="00A81D3E">
        <w:rPr>
          <w:rFonts w:hint="eastAsia"/>
          <w:sz w:val="44"/>
          <w:szCs w:val="44"/>
        </w:rPr>
        <w:t xml:space="preserve"> </w:t>
      </w:r>
      <w:r w:rsidR="00A81D3E">
        <w:rPr>
          <w:sz w:val="44"/>
          <w:szCs w:val="44"/>
        </w:rPr>
        <w:t>(</w:t>
      </w:r>
      <w:r w:rsidR="00DA33EB">
        <w:rPr>
          <w:sz w:val="44"/>
          <w:szCs w:val="44"/>
        </w:rPr>
        <w:t>s</w:t>
      </w:r>
      <w:r w:rsidR="00A81D3E" w:rsidRPr="00A81D3E">
        <w:rPr>
          <w:sz w:val="44"/>
          <w:szCs w:val="44"/>
          <w:vertAlign w:val="subscript"/>
        </w:rPr>
        <w:t>1</w:t>
      </w:r>
      <w:r w:rsidR="00A81D3E" w:rsidRPr="00A81D3E">
        <w:rPr>
          <w:rFonts w:ascii="Symbol" w:hAnsi="Symbol"/>
          <w:sz w:val="44"/>
          <w:szCs w:val="44"/>
        </w:rPr>
        <w:t></w:t>
      </w:r>
      <w:r w:rsidR="00DA33EB">
        <w:rPr>
          <w:sz w:val="44"/>
          <w:szCs w:val="44"/>
        </w:rPr>
        <w:t>s</w:t>
      </w:r>
      <w:r w:rsidR="00A81D3E">
        <w:rPr>
          <w:sz w:val="44"/>
          <w:szCs w:val="44"/>
          <w:vertAlign w:val="subscript"/>
        </w:rPr>
        <w:t>2</w:t>
      </w:r>
      <w:r w:rsidR="00A81D3E">
        <w:rPr>
          <w:sz w:val="44"/>
          <w:szCs w:val="44"/>
        </w:rPr>
        <w:t>)</w:t>
      </w:r>
      <w:r w:rsidR="00A81D3E" w:rsidRPr="00511368">
        <w:rPr>
          <w:rFonts w:ascii="Symbol" w:hAnsi="Symbol"/>
          <w:sz w:val="44"/>
          <w:szCs w:val="44"/>
          <w:vertAlign w:val="superscript"/>
        </w:rPr>
        <w:t></w:t>
      </w:r>
      <w:r w:rsidR="00A81D3E" w:rsidRPr="00511368">
        <w:rPr>
          <w:sz w:val="44"/>
          <w:szCs w:val="44"/>
          <w:vertAlign w:val="superscript"/>
        </w:rPr>
        <w:t>1</w:t>
      </w:r>
      <w:r w:rsidR="00A81D3E">
        <w:rPr>
          <w:sz w:val="44"/>
          <w:szCs w:val="44"/>
        </w:rPr>
        <w:t>(h(m</w:t>
      </w:r>
      <w:r w:rsidR="00A81D3E" w:rsidRPr="00A81D3E">
        <w:rPr>
          <w:sz w:val="44"/>
          <w:szCs w:val="44"/>
          <w:vertAlign w:val="subscript"/>
        </w:rPr>
        <w:t>1</w:t>
      </w:r>
      <w:r w:rsidR="00A81D3E">
        <w:rPr>
          <w:sz w:val="44"/>
          <w:szCs w:val="44"/>
        </w:rPr>
        <w:t>)</w:t>
      </w:r>
      <w:r w:rsidR="00A81D3E" w:rsidRPr="00A81D3E">
        <w:rPr>
          <w:rFonts w:ascii="Symbol" w:hAnsi="Symbol"/>
          <w:sz w:val="44"/>
          <w:szCs w:val="44"/>
          <w:vertAlign w:val="superscript"/>
        </w:rPr>
        <w:t></w:t>
      </w:r>
      <w:r w:rsidR="00A81D3E" w:rsidRPr="00A81D3E">
        <w:rPr>
          <w:rFonts w:ascii="Symbol" w:hAnsi="Symbol"/>
          <w:sz w:val="44"/>
          <w:szCs w:val="44"/>
        </w:rPr>
        <w:t></w:t>
      </w:r>
      <w:r w:rsidR="00A81D3E">
        <w:rPr>
          <w:sz w:val="44"/>
          <w:szCs w:val="44"/>
        </w:rPr>
        <w:t>h(m</w:t>
      </w:r>
      <w:r w:rsidR="00A81D3E">
        <w:rPr>
          <w:sz w:val="44"/>
          <w:szCs w:val="44"/>
          <w:vertAlign w:val="subscript"/>
        </w:rPr>
        <w:t>2</w:t>
      </w:r>
      <w:r w:rsidR="00A81D3E">
        <w:rPr>
          <w:sz w:val="44"/>
          <w:szCs w:val="44"/>
        </w:rPr>
        <w:t>)) mod (p</w:t>
      </w:r>
      <w:r w:rsidR="00A81D3E" w:rsidRPr="00A81D3E">
        <w:rPr>
          <w:rFonts w:ascii="Symbol" w:hAnsi="Symbol"/>
          <w:sz w:val="44"/>
          <w:szCs w:val="44"/>
        </w:rPr>
        <w:t></w:t>
      </w:r>
      <w:r w:rsidR="00A81D3E">
        <w:rPr>
          <w:rFonts w:ascii="Symbol" w:hAnsi="Symbol"/>
          <w:sz w:val="44"/>
          <w:szCs w:val="44"/>
        </w:rPr>
        <w:t></w:t>
      </w:r>
      <w:r w:rsidR="00A81D3E"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。</w:t>
      </w:r>
    </w:p>
    <w:p w:rsidR="00A81D3E" w:rsidRDefault="000C5AF7">
      <w:pPr>
        <w:rPr>
          <w:rFonts w:cstheme="minorHAnsi"/>
          <w:sz w:val="44"/>
          <w:szCs w:val="44"/>
        </w:rPr>
      </w:pPr>
      <w:r>
        <w:rPr>
          <w:rFonts w:hint="eastAsia"/>
          <w:sz w:val="44"/>
          <w:szCs w:val="44"/>
        </w:rPr>
        <w:t>根据</w:t>
      </w:r>
      <w:r>
        <w:rPr>
          <w:rFonts w:hint="eastAsia"/>
          <w:sz w:val="44"/>
          <w:szCs w:val="44"/>
        </w:rPr>
        <w:t>k</w:t>
      </w:r>
      <w:r w:rsidR="00A81D3E">
        <w:rPr>
          <w:rFonts w:hint="eastAsia"/>
          <w:sz w:val="44"/>
          <w:szCs w:val="44"/>
        </w:rPr>
        <w:t>可计算出</w:t>
      </w:r>
      <w:r>
        <w:rPr>
          <w:rFonts w:cstheme="minorHAnsi" w:hint="eastAsia"/>
          <w:sz w:val="44"/>
          <w:szCs w:val="44"/>
        </w:rPr>
        <w:t>a</w:t>
      </w:r>
      <w:r w:rsidR="003F207D">
        <w:rPr>
          <w:rFonts w:cstheme="minorHAnsi" w:hint="eastAsia"/>
          <w:sz w:val="44"/>
          <w:szCs w:val="44"/>
        </w:rPr>
        <w:t>。</w:t>
      </w:r>
    </w:p>
    <w:p w:rsidR="00C17041" w:rsidRDefault="00C17041">
      <w:pPr>
        <w:rPr>
          <w:rFonts w:cstheme="minorHAnsi"/>
          <w:sz w:val="44"/>
          <w:szCs w:val="44"/>
        </w:rPr>
      </w:pPr>
      <w:r>
        <w:rPr>
          <w:rFonts w:cstheme="minorHAnsi" w:hint="eastAsia"/>
          <w:sz w:val="44"/>
          <w:szCs w:val="44"/>
        </w:rPr>
        <w:t>-</w:t>
      </w:r>
      <w:r>
        <w:rPr>
          <w:rFonts w:cstheme="minorHAnsi"/>
          <w:sz w:val="44"/>
          <w:szCs w:val="44"/>
        </w:rPr>
        <w:t>----------------------------</w:t>
      </w:r>
    </w:p>
    <w:p w:rsidR="00C17041" w:rsidRPr="00C17041" w:rsidRDefault="00C17041">
      <w:pPr>
        <w:rPr>
          <w:sz w:val="44"/>
          <w:szCs w:val="44"/>
        </w:rPr>
      </w:pPr>
      <m:oMath>
        <m:r>
          <m:rPr>
            <m:sty m:val="p"/>
          </m:rPr>
          <w:rPr>
            <w:rFonts w:ascii="Cambria Math" w:hAnsi="Cambria Math" w:cstheme="minorHAnsi"/>
            <w:sz w:val="44"/>
            <w:szCs w:val="44"/>
          </w:rPr>
          <m:t>1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>-</m:t>
        </m:r>
        <m:d>
          <m:dPr>
            <m:ctrlPr>
              <w:rPr>
                <w:rFonts w:ascii="Cambria Math" w:hAnsi="Cambria Math" w:cstheme="minorHAnsi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4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 w:cs="Calibri"/>
                    <w:sz w:val="44"/>
                    <w:szCs w:val="44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sz w:val="44"/>
                    <w:szCs w:val="44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 w:cstheme="minorHAnsi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4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 w:cs="Calibri"/>
                    <w:sz w:val="44"/>
                    <w:szCs w:val="44"/>
                  </w:rPr>
                  <m:t>2</m:t>
                </m:r>
              </m:num>
              <m:den>
                <m:r>
                  <w:rPr>
                    <w:rFonts w:ascii="Cambria Math" w:hAnsi="Cambria Math" w:cs="Calibri"/>
                    <w:sz w:val="44"/>
                    <w:szCs w:val="44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inorHAnsi"/>
            <w:sz w:val="44"/>
            <w:szCs w:val="44"/>
          </w:rPr>
          <m:t>⋯</m:t>
        </m:r>
        <m:d>
          <m:dPr>
            <m:ctrlPr>
              <w:rPr>
                <w:rFonts w:ascii="Cambria Math" w:hAnsi="Cambria Math" w:cstheme="minorHAnsi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44"/>
                <w:szCs w:val="4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 w:cs="Calibri"/>
                    <w:sz w:val="44"/>
                    <w:szCs w:val="44"/>
                  </w:rPr>
                  <m:t>r-1</m:t>
                </m:r>
              </m:num>
              <m:den>
                <m:r>
                  <w:rPr>
                    <w:rFonts w:ascii="Cambria Math" w:hAnsi="Cambria Math" w:cs="Calibri"/>
                    <w:sz w:val="44"/>
                    <w:szCs w:val="44"/>
                  </w:rPr>
                  <m:t>n</m:t>
                </m:r>
              </m:den>
            </m:f>
          </m:e>
        </m:d>
        <m:r>
          <w:rPr>
            <w:rFonts w:ascii="Cambria Math" w:hAnsi="Cambria Math" w:cstheme="minorHAnsi"/>
            <w:sz w:val="44"/>
            <w:szCs w:val="44"/>
          </w:rPr>
          <m:t>=</m:t>
        </m:r>
        <m:r>
          <m:rPr>
            <m:sty m:val="p"/>
          </m:rPr>
          <w:rPr>
            <w:rFonts w:ascii="Cambria Math" w:hAnsi="Cambria Math" w:cstheme="minorHAnsi"/>
            <w:sz w:val="44"/>
            <w:szCs w:val="44"/>
          </w:rPr>
          <m:t>1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>-</m:t>
        </m:r>
        <m:nary>
          <m:naryPr>
            <m:chr m:val="∏"/>
            <m:limLoc m:val="undOvr"/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 w:cstheme="minorHAnsi"/>
                <w:sz w:val="44"/>
                <w:szCs w:val="44"/>
              </w:rPr>
              <m:t>i=1</m:t>
            </m:r>
          </m:sub>
          <m:sup>
            <m:r>
              <w:rPr>
                <w:rFonts w:ascii="Cambria Math" w:hAnsi="Cambria Math" w:cstheme="minorHAnsi"/>
                <w:sz w:val="44"/>
                <w:szCs w:val="44"/>
              </w:rPr>
              <m:t>i=r-1</m:t>
            </m:r>
          </m:sup>
          <m:e>
            <m:d>
              <m:dPr>
                <m:ctrlPr>
                  <w:rPr>
                    <w:rFonts w:ascii="Cambria Math" w:hAnsi="Cambria Math" w:cstheme="minorHAnsi"/>
                    <w:sz w:val="44"/>
                    <w:szCs w:val="4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4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44"/>
                        <w:szCs w:val="4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Calibri"/>
                        <w:sz w:val="44"/>
                        <w:szCs w:val="44"/>
                      </w:rPr>
                      <m:t>n</m:t>
                    </m:r>
                  </m:den>
                </m:f>
              </m:e>
            </m:d>
          </m:e>
        </m:nary>
      </m:oMath>
      <w:r w:rsidR="003F207D">
        <w:rPr>
          <w:rFonts w:hint="eastAsia"/>
          <w:sz w:val="44"/>
          <w:szCs w:val="44"/>
        </w:rPr>
        <w:t>。</w:t>
      </w:r>
    </w:p>
    <w:p w:rsidR="00C17041" w:rsidRDefault="00C1704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因为</w:t>
      </w:r>
    </w:p>
    <w:p w:rsidR="00C17041" w:rsidRDefault="003F207D">
      <w:pPr>
        <w:rPr>
          <w:sz w:val="44"/>
          <w:szCs w:val="44"/>
        </w:rPr>
      </w:pPr>
      <m:oMath>
        <m:func>
          <m:funcPr>
            <m:ctrlPr>
              <w:rPr>
                <w:rFonts w:ascii="Cambria Math" w:hAnsi="Cambria Math"/>
                <w:sz w:val="44"/>
                <w:szCs w:val="4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44"/>
                            <w:szCs w:val="4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n</m:t>
                </m:r>
              </m:sup>
            </m:sSup>
          </m:e>
        </m:func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r>
          <m:rPr>
            <m:sty m:val="p"/>
          </m:rPr>
          <w:rPr>
            <w:rFonts w:ascii="Cambria Math" w:hAnsi="Cambria Math" w:hint="eastAsia"/>
            <w:sz w:val="44"/>
            <w:szCs w:val="44"/>
          </w:rPr>
          <m:t>e</m:t>
        </m:r>
      </m:oMath>
      <w:r>
        <w:rPr>
          <w:rFonts w:hint="eastAsia"/>
          <w:sz w:val="44"/>
          <w:szCs w:val="44"/>
        </w:rPr>
        <w:t>，</w:t>
      </w:r>
    </w:p>
    <w:p w:rsidR="00C17041" w:rsidRDefault="00C1704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所以</w:t>
      </w:r>
    </w:p>
    <w:p w:rsidR="00C17041" w:rsidRPr="00C17041" w:rsidRDefault="003F207D">
      <w:pPr>
        <w:rPr>
          <w:sz w:val="44"/>
          <w:szCs w:val="44"/>
        </w:rPr>
      </w:pPr>
      <m:oMath>
        <m:func>
          <m:funcPr>
            <m:ctrlPr>
              <w:rPr>
                <w:rFonts w:ascii="Cambria Math" w:hAnsi="Cambria Math"/>
                <w:sz w:val="44"/>
                <w:szCs w:val="4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44"/>
                            <w:szCs w:val="4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4"/>
                                <w:szCs w:val="4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44"/>
                                <w:szCs w:val="44"/>
                              </w:rPr>
                              <m:t>i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44"/>
                        <w:szCs w:val="4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44"/>
                        <w:szCs w:val="44"/>
                      </w:rPr>
                      <m:t>i</m:t>
                    </m:r>
                  </m:den>
                </m:f>
              </m:sup>
            </m:sSup>
          </m:e>
        </m:func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r>
          <m:rPr>
            <m:sty m:val="p"/>
          </m:rPr>
          <w:rPr>
            <w:rFonts w:ascii="Cambria Math" w:hAnsi="Cambria Math" w:hint="eastAsia"/>
            <w:sz w:val="44"/>
            <w:szCs w:val="44"/>
          </w:rPr>
          <m:t>e</m:t>
        </m:r>
      </m:oMath>
      <w:r>
        <w:rPr>
          <w:rFonts w:hint="eastAsia"/>
          <w:sz w:val="44"/>
          <w:szCs w:val="44"/>
        </w:rPr>
        <w:t>，</w:t>
      </w:r>
    </w:p>
    <w:p w:rsidR="00C17041" w:rsidRDefault="00C1704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所以</w:t>
      </w:r>
      <w:bookmarkStart w:id="0" w:name="_GoBack"/>
      <w:bookmarkEnd w:id="0"/>
    </w:p>
    <w:p w:rsidR="00C17041" w:rsidRPr="00A81D3E" w:rsidRDefault="00C17041">
      <w:pPr>
        <w:rPr>
          <w:sz w:val="44"/>
          <w:szCs w:val="44"/>
        </w:rPr>
      </w:pPr>
      <m:oMath>
        <m:r>
          <m:rPr>
            <m:sty m:val="p"/>
          </m:rPr>
          <w:rPr>
            <w:rFonts w:ascii="Cambria Math" w:hAnsi="Cambria Math" w:cstheme="minorHAnsi"/>
            <w:sz w:val="44"/>
            <w:szCs w:val="44"/>
          </w:rPr>
          <m:t>1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>-</m:t>
        </m:r>
        <m:nary>
          <m:naryPr>
            <m:chr m:val="∏"/>
            <m:limLoc m:val="undOvr"/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 w:cstheme="minorHAnsi"/>
                <w:sz w:val="44"/>
                <w:szCs w:val="44"/>
              </w:rPr>
              <m:t>i=1</m:t>
            </m:r>
          </m:sub>
          <m:sup>
            <m:r>
              <w:rPr>
                <w:rFonts w:ascii="Cambria Math" w:hAnsi="Cambria Math" w:cstheme="minorHAnsi"/>
                <w:sz w:val="44"/>
                <w:szCs w:val="44"/>
              </w:rPr>
              <m:t>i=r-1</m:t>
            </m:r>
          </m:sup>
          <m:e>
            <m:d>
              <m:dPr>
                <m:ctrlPr>
                  <w:rPr>
                    <w:rFonts w:ascii="Cambria Math" w:hAnsi="Cambria Math" w:cstheme="minorHAnsi"/>
                    <w:sz w:val="44"/>
                    <w:szCs w:val="4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4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44"/>
                        <w:szCs w:val="4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Calibri"/>
                        <w:sz w:val="44"/>
                        <w:szCs w:val="44"/>
                      </w:rPr>
                      <m:t>n</m:t>
                    </m:r>
                  </m:den>
                </m:f>
              </m:e>
            </m:d>
          </m:e>
        </m:nary>
        <m:r>
          <w:rPr>
            <w:rFonts w:ascii="Cambria Math" w:hAnsi="Cambria Math" w:cstheme="minorHAnsi"/>
            <w:sz w:val="44"/>
            <w:szCs w:val="44"/>
          </w:rPr>
          <m:t>≈</m:t>
        </m:r>
        <m:r>
          <m:rPr>
            <m:sty m:val="p"/>
          </m:rPr>
          <w:rPr>
            <w:rFonts w:ascii="Cambria Math" w:hAnsi="Cambria Math" w:cstheme="minorHAnsi"/>
            <w:sz w:val="44"/>
            <w:szCs w:val="44"/>
          </w:rPr>
          <m:t>1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>-</m:t>
        </m:r>
        <m:nary>
          <m:naryPr>
            <m:chr m:val="∏"/>
            <m:limLoc m:val="undOvr"/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 w:cstheme="minorHAnsi"/>
                <w:sz w:val="44"/>
                <w:szCs w:val="44"/>
              </w:rPr>
              <m:t>i=1</m:t>
            </m:r>
          </m:sub>
          <m:sup>
            <m:r>
              <w:rPr>
                <w:rFonts w:ascii="Cambria Math" w:hAnsi="Cambria Math" w:cstheme="minorHAnsi"/>
                <w:sz w:val="44"/>
                <w:szCs w:val="44"/>
              </w:rPr>
              <m:t>i=r-1</m:t>
            </m:r>
          </m:sup>
          <m:e>
            <m:sSup>
              <m:sSup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44"/>
                        <w:szCs w:val="4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Calibri"/>
                        <w:sz w:val="44"/>
                        <w:szCs w:val="44"/>
                      </w:rPr>
                      <m:t>n</m:t>
                    </m:r>
                  </m:den>
                </m:f>
              </m:sup>
            </m:sSup>
          </m:e>
        </m:nary>
        <m:r>
          <m:rPr>
            <m:sty m:val="p"/>
          </m:rPr>
          <w:rPr>
            <w:rFonts w:ascii="Cambria Math" w:hAnsi="Cambria Math"/>
            <w:sz w:val="44"/>
            <w:szCs w:val="44"/>
          </w:rPr>
          <m:t>=</m:t>
        </m:r>
        <m:r>
          <m:rPr>
            <m:sty m:val="p"/>
          </m:rPr>
          <w:rPr>
            <w:rFonts w:ascii="Cambria Math" w:hAnsi="Cambria Math" w:cstheme="minorHAnsi"/>
            <w:sz w:val="44"/>
            <w:szCs w:val="44"/>
          </w:rPr>
          <m:t>1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>-</m:t>
        </m:r>
        <m:sSup>
          <m:sSupPr>
            <m:ctrlPr>
              <w:rPr>
                <w:rFonts w:ascii="Cambria Math" w:hAnsi="Cambria Math"/>
                <w:sz w:val="44"/>
                <w:szCs w:val="4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44"/>
                <w:szCs w:val="4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 w:cs="Calibri" w:hint="eastAsia"/>
                    <w:sz w:val="44"/>
                    <w:szCs w:val="44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44"/>
                        <w:szCs w:val="44"/>
                      </w:rPr>
                      <m:t>r-1</m:t>
                    </m:r>
                  </m:e>
                </m:d>
              </m:num>
              <m:den>
                <m:r>
                  <w:rPr>
                    <w:rFonts w:ascii="Cambria Math" w:hAnsi="Cambria Math" w:cs="Calibri"/>
                    <w:sz w:val="44"/>
                    <w:szCs w:val="44"/>
                  </w:rPr>
                  <m:t>2n</m:t>
                </m:r>
              </m:den>
            </m:f>
          </m:sup>
        </m:sSup>
        <m:r>
          <w:rPr>
            <w:rFonts w:ascii="Cambria Math" w:hAnsi="Cambria Math"/>
            <w:sz w:val="44"/>
            <w:szCs w:val="44"/>
          </w:rPr>
          <m:t>≈</m:t>
        </m:r>
        <m:r>
          <m:rPr>
            <m:sty m:val="p"/>
          </m:rPr>
          <w:rPr>
            <w:rFonts w:ascii="Cambria Math" w:hAnsi="Cambria Math" w:cstheme="minorHAnsi"/>
            <w:sz w:val="44"/>
            <w:szCs w:val="44"/>
          </w:rPr>
          <m:t>1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>-</m:t>
        </m:r>
        <m:sSup>
          <m:sSupPr>
            <m:ctrlPr>
              <w:rPr>
                <w:rFonts w:ascii="Cambria Math" w:hAnsi="Cambria Math"/>
                <w:sz w:val="44"/>
                <w:szCs w:val="4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44"/>
                <w:szCs w:val="4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sz w:val="44"/>
                    <w:szCs w:val="4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 w:cs="Calibri" w:hint="eastAsia"/>
                        <w:sz w:val="44"/>
                        <w:szCs w:val="4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libri"/>
                        <w:sz w:val="44"/>
                        <w:szCs w:val="4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alibri"/>
                    <w:sz w:val="44"/>
                    <w:szCs w:val="44"/>
                  </w:rPr>
                  <m:t>2n</m:t>
                </m:r>
              </m:den>
            </m:f>
          </m:sup>
        </m:sSup>
        <m:r>
          <w:rPr>
            <w:rFonts w:ascii="Cambria Math" w:hAnsi="Cambria Math"/>
            <w:sz w:val="44"/>
            <w:szCs w:val="44"/>
          </w:rPr>
          <m:t>=</m:t>
        </m:r>
        <m:r>
          <m:rPr>
            <m:sty m:val="p"/>
          </m:rPr>
          <w:rPr>
            <w:rFonts w:ascii="Cambria Math" w:hAnsi="Cambria Math" w:cstheme="minorHAnsi"/>
            <w:sz w:val="44"/>
            <w:szCs w:val="44"/>
          </w:rPr>
          <m:t>1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>-</m:t>
        </m:r>
        <m:sSup>
          <m:sSupPr>
            <m:ctrlPr>
              <w:rPr>
                <w:rFonts w:ascii="Cambria Math" w:hAnsi="Cambria Math"/>
                <w:sz w:val="44"/>
                <w:szCs w:val="4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44"/>
                <w:szCs w:val="4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-</m:t>
            </m:r>
            <m:r>
              <m:rPr>
                <m:sty m:val="p"/>
              </m:rPr>
              <w:rPr>
                <w:rFonts w:ascii="Cambria Math" w:hAnsi="Cambria Math" w:cs="Calibri"/>
                <w:sz w:val="44"/>
                <w:szCs w:val="44"/>
              </w:rPr>
              <m:t>λ</m:t>
            </m:r>
          </m:sup>
        </m:sSup>
      </m:oMath>
      <w:r w:rsidR="003F207D">
        <w:rPr>
          <w:rFonts w:hint="eastAsia"/>
          <w:sz w:val="44"/>
          <w:szCs w:val="44"/>
        </w:rPr>
        <w:t>。</w:t>
      </w:r>
    </w:p>
    <w:sectPr w:rsidR="00C17041" w:rsidRPr="00A81D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76"/>
    <w:rsid w:val="000C5AF7"/>
    <w:rsid w:val="003F207D"/>
    <w:rsid w:val="00511368"/>
    <w:rsid w:val="00866A25"/>
    <w:rsid w:val="00A81D3E"/>
    <w:rsid w:val="00C17041"/>
    <w:rsid w:val="00C54E05"/>
    <w:rsid w:val="00DA33EB"/>
    <w:rsid w:val="00DF40FE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96CA"/>
  <w15:chartTrackingRefBased/>
  <w15:docId w15:val="{63B03803-E0CB-4635-B9CB-DC09BE30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70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190B5-EE2D-4E29-BC3A-067D45EE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85</Words>
  <Characters>486</Characters>
  <Application>Microsoft Office Word</Application>
  <DocSecurity>0</DocSecurity>
  <Lines>4</Lines>
  <Paragraphs>1</Paragraphs>
  <ScaleCrop>false</ScaleCrop>
  <Company>Tianjin University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2022-09-29T16:31:00Z</dcterms:created>
  <dcterms:modified xsi:type="dcterms:W3CDTF">2022-09-29T18:43:00Z</dcterms:modified>
</cp:coreProperties>
</file>