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033D8" w14:textId="2B9BC07B" w:rsidR="004427C1" w:rsidRDefault="004427C1" w:rsidP="004427C1">
      <w:pPr>
        <w:jc w:val="center"/>
        <w:rPr>
          <w:b/>
          <w:sz w:val="44"/>
          <w:szCs w:val="44"/>
        </w:rPr>
      </w:pPr>
      <w:r w:rsidRPr="00142F07">
        <w:rPr>
          <w:b/>
          <w:sz w:val="44"/>
          <w:szCs w:val="44"/>
        </w:rPr>
        <w:t xml:space="preserve">第 </w:t>
      </w:r>
      <w:r>
        <w:rPr>
          <w:b/>
          <w:sz w:val="44"/>
          <w:szCs w:val="44"/>
        </w:rPr>
        <w:t>6</w:t>
      </w:r>
      <w:r w:rsidRPr="00142F07">
        <w:rPr>
          <w:b/>
          <w:sz w:val="44"/>
          <w:szCs w:val="44"/>
        </w:rPr>
        <w:t xml:space="preserve"> 章 </w:t>
      </w:r>
      <w:r w:rsidRPr="004427C1">
        <w:rPr>
          <w:b/>
          <w:sz w:val="44"/>
          <w:szCs w:val="44"/>
        </w:rPr>
        <w:t>openGauss调试</w:t>
      </w:r>
      <w:r>
        <w:rPr>
          <w:rFonts w:hint="eastAsia"/>
          <w:b/>
          <w:sz w:val="44"/>
          <w:szCs w:val="44"/>
        </w:rPr>
        <w:t>实验报告</w:t>
      </w:r>
    </w:p>
    <w:p w14:paraId="7291999E" w14:textId="06E99499" w:rsidR="004427C1" w:rsidRDefault="004427C1" w:rsidP="004427C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学号: </w:t>
      </w:r>
      <w:r>
        <w:rPr>
          <w:b/>
          <w:sz w:val="32"/>
          <w:szCs w:val="32"/>
        </w:rPr>
        <w:t>3022005055</w:t>
      </w:r>
      <w:r>
        <w:rPr>
          <w:rFonts w:hint="eastAsia"/>
          <w:b/>
          <w:sz w:val="32"/>
          <w:szCs w:val="32"/>
        </w:rPr>
        <w:t xml:space="preserve">  姓名:李燚坡 班级:人工智能4班</w:t>
      </w:r>
    </w:p>
    <w:p w14:paraId="0F0BBE4A" w14:textId="771821CD" w:rsidR="00CC246B" w:rsidRDefault="004427C1">
      <w:pPr>
        <w:rPr>
          <w:rFonts w:hint="eastAsia"/>
        </w:rPr>
      </w:pPr>
      <w:r w:rsidRPr="004427C1">
        <w:t>1. 完成实验步骤 6.4.1 节，在 VS Code 中查看 openGauss 数据库源代码。</w:t>
      </w:r>
    </w:p>
    <w:p w14:paraId="3DDF3599" w14:textId="7B70FCC5" w:rsidR="00772DFC" w:rsidRDefault="002E760A">
      <w:r>
        <w:rPr>
          <w:noProof/>
        </w:rPr>
        <w:drawing>
          <wp:inline distT="0" distB="0" distL="0" distR="0" wp14:anchorId="3174577B" wp14:editId="21DBD242">
            <wp:extent cx="5274310" cy="2819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759E" w14:textId="73D5B1B3" w:rsidR="00CC246B" w:rsidRDefault="00CC246B">
      <w:pPr>
        <w:rPr>
          <w:rFonts w:hint="eastAsia"/>
        </w:rPr>
      </w:pPr>
    </w:p>
    <w:p w14:paraId="6359944E" w14:textId="5F8BDFF3" w:rsidR="002E760A" w:rsidRDefault="00F0720E">
      <w:r>
        <w:rPr>
          <w:noProof/>
        </w:rPr>
        <w:drawing>
          <wp:inline distT="0" distB="0" distL="0" distR="0" wp14:anchorId="78C94288" wp14:editId="436FF25E">
            <wp:extent cx="5274310" cy="30581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63D1" w14:textId="79D10A09" w:rsidR="00CB3D0D" w:rsidRDefault="00CB3D0D"/>
    <w:p w14:paraId="0798AFAE" w14:textId="07985711" w:rsidR="004427C1" w:rsidRDefault="004427C1"/>
    <w:p w14:paraId="7A50EB22" w14:textId="0D596DE4" w:rsidR="004427C1" w:rsidRDefault="004427C1"/>
    <w:p w14:paraId="3AD98517" w14:textId="45D3A536" w:rsidR="004427C1" w:rsidRDefault="004427C1"/>
    <w:p w14:paraId="6375EAFF" w14:textId="3DC5256F" w:rsidR="004427C1" w:rsidRDefault="004427C1"/>
    <w:p w14:paraId="4F39E346" w14:textId="7AD0C6FF" w:rsidR="004427C1" w:rsidRDefault="004427C1"/>
    <w:p w14:paraId="366F2B49" w14:textId="61DC52BA" w:rsidR="004427C1" w:rsidRDefault="004427C1"/>
    <w:p w14:paraId="5C5EA726" w14:textId="363F4721" w:rsidR="004427C1" w:rsidRDefault="004427C1"/>
    <w:p w14:paraId="34988D2A" w14:textId="5B6C455F" w:rsidR="004427C1" w:rsidRDefault="004427C1"/>
    <w:p w14:paraId="63AE216E" w14:textId="2A456396" w:rsidR="004427C1" w:rsidRDefault="004427C1"/>
    <w:p w14:paraId="430A372D" w14:textId="1628B3D6" w:rsidR="004427C1" w:rsidRDefault="004427C1">
      <w:pPr>
        <w:rPr>
          <w:rFonts w:hint="eastAsia"/>
        </w:rPr>
      </w:pPr>
      <w:r w:rsidRPr="004427C1">
        <w:t>2. 完成实验步骤 6.4.2 和 6.4.3，进行 openGauss 调试环境配置与单步调试</w:t>
      </w:r>
    </w:p>
    <w:p w14:paraId="2845BE52" w14:textId="3287D0DD" w:rsidR="004427C1" w:rsidRDefault="00CB3D0D">
      <w:pPr>
        <w:rPr>
          <w:rFonts w:hint="eastAsia"/>
        </w:rPr>
      </w:pPr>
      <w:r>
        <w:rPr>
          <w:noProof/>
        </w:rPr>
        <w:drawing>
          <wp:inline distT="0" distB="0" distL="0" distR="0" wp14:anchorId="21307697" wp14:editId="320C3921">
            <wp:extent cx="5274310" cy="28194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2148" w14:textId="29036544" w:rsidR="004427C1" w:rsidRDefault="004554D5">
      <w:r>
        <w:rPr>
          <w:noProof/>
        </w:rPr>
        <w:drawing>
          <wp:inline distT="0" distB="0" distL="0" distR="0" wp14:anchorId="6BEEFBE0" wp14:editId="7DE4DA9F">
            <wp:extent cx="5274310" cy="28378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B973" w14:textId="77777777" w:rsidR="004427C1" w:rsidRDefault="004427C1">
      <w:pPr>
        <w:widowControl/>
        <w:jc w:val="left"/>
      </w:pPr>
      <w:r>
        <w:br w:type="page"/>
      </w:r>
    </w:p>
    <w:p w14:paraId="6F0EE210" w14:textId="16F581A8" w:rsidR="004554D5" w:rsidRDefault="004427C1">
      <w:r>
        <w:rPr>
          <w:rFonts w:hint="eastAsia"/>
        </w:rPr>
        <w:lastRenderedPageBreak/>
        <w:t>3</w:t>
      </w:r>
      <w:r>
        <w:t xml:space="preserve">. </w:t>
      </w:r>
      <w:r w:rsidRPr="004427C1">
        <w:t>完成实验步骤 6.4.2，以 attach 方式进行 openGauss 调试</w:t>
      </w:r>
    </w:p>
    <w:p w14:paraId="62FE610B" w14:textId="7DCCBC18" w:rsidR="004427C1" w:rsidRDefault="00CC246B">
      <w:r>
        <w:rPr>
          <w:noProof/>
        </w:rPr>
        <w:drawing>
          <wp:inline distT="0" distB="0" distL="0" distR="0" wp14:anchorId="4C4F038B" wp14:editId="125744BB">
            <wp:extent cx="5274310" cy="28378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D304" w14:textId="77777777" w:rsidR="004427C1" w:rsidRDefault="004427C1">
      <w:pPr>
        <w:widowControl/>
        <w:jc w:val="left"/>
      </w:pPr>
      <w:r>
        <w:br w:type="page"/>
      </w:r>
    </w:p>
    <w:p w14:paraId="55070824" w14:textId="77777777" w:rsidR="004427C1" w:rsidRDefault="004427C1" w:rsidP="004427C1">
      <w:pPr>
        <w:pStyle w:val="1"/>
      </w:pPr>
      <w:r w:rsidRPr="00104763">
        <w:lastRenderedPageBreak/>
        <w:t>实验讨论与总结</w:t>
      </w:r>
    </w:p>
    <w:p w14:paraId="0EAC29D0" w14:textId="7DA06B6E" w:rsidR="004554D5" w:rsidRDefault="004427C1" w:rsidP="004427C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启动gdb调试后出现报错</w:t>
      </w:r>
    </w:p>
    <w:p w14:paraId="0E46685B" w14:textId="02945589" w:rsidR="004427C1" w:rsidRDefault="004427C1" w:rsidP="004427C1">
      <w:pPr>
        <w:pStyle w:val="a7"/>
        <w:ind w:left="360" w:firstLineChars="0" w:firstLine="0"/>
      </w:pPr>
      <w:r w:rsidRPr="004427C1">
        <w:rPr>
          <w:noProof/>
        </w:rPr>
        <w:drawing>
          <wp:inline distT="0" distB="0" distL="0" distR="0" wp14:anchorId="632160FF" wp14:editId="30C14C2E">
            <wp:extent cx="5274310" cy="5041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20D90" w14:textId="57B6CF3E" w:rsidR="004427C1" w:rsidRDefault="004427C1" w:rsidP="004427C1">
      <w:pPr>
        <w:pStyle w:val="a7"/>
        <w:ind w:left="360" w:firstLineChars="0" w:firstLine="0"/>
      </w:pPr>
    </w:p>
    <w:p w14:paraId="0DCBAF13" w14:textId="31C7F0B6" w:rsidR="004427C1" w:rsidRDefault="004427C1" w:rsidP="004427C1">
      <w:pPr>
        <w:pStyle w:val="a7"/>
        <w:ind w:left="360" w:firstLineChars="0" w:firstLine="0"/>
      </w:pPr>
      <w:r>
        <w:rPr>
          <w:rFonts w:hint="eastAsia"/>
        </w:rPr>
        <w:t>解决：locate找了一下，将相应位置加入环境变量中</w:t>
      </w:r>
    </w:p>
    <w:p w14:paraId="5E6A3581" w14:textId="03C6021F" w:rsidR="004427C1" w:rsidRDefault="004427C1" w:rsidP="004427C1">
      <w:pPr>
        <w:pStyle w:val="a7"/>
        <w:ind w:left="360" w:firstLineChars="0" w:firstLine="0"/>
      </w:pPr>
      <w:r>
        <w:rPr>
          <w:rFonts w:hint="eastAsia"/>
        </w:rPr>
        <w:t>在ldconfig加入目录</w:t>
      </w:r>
    </w:p>
    <w:p w14:paraId="6191F79D" w14:textId="748DC320" w:rsidR="004427C1" w:rsidRDefault="004427C1" w:rsidP="004427C1">
      <w:pPr>
        <w:pStyle w:val="a7"/>
        <w:ind w:left="360" w:firstLineChars="0" w:firstLine="0"/>
      </w:pPr>
      <w:r>
        <w:rPr>
          <w:rFonts w:hint="eastAsia"/>
        </w:rPr>
        <w:t>将源码总目录所有权给dblab，后重新启动调试后出现新的报错，如下：</w:t>
      </w:r>
    </w:p>
    <w:p w14:paraId="59BD9479" w14:textId="1783A289" w:rsidR="004427C1" w:rsidRDefault="004427C1" w:rsidP="004427C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报错如下</w:t>
      </w:r>
    </w:p>
    <w:p w14:paraId="45162657" w14:textId="2FFF1459" w:rsidR="004427C1" w:rsidRDefault="004427C1" w:rsidP="004427C1">
      <w:pPr>
        <w:pStyle w:val="a7"/>
        <w:ind w:left="360" w:firstLineChars="0" w:firstLine="0"/>
      </w:pPr>
      <w:r w:rsidRPr="004427C1">
        <w:rPr>
          <w:noProof/>
        </w:rPr>
        <w:drawing>
          <wp:inline distT="0" distB="0" distL="0" distR="0" wp14:anchorId="79C1AC6F" wp14:editId="6ADD436C">
            <wp:extent cx="3935896" cy="1576064"/>
            <wp:effectExtent l="0" t="0" r="762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90" cy="157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651C" w14:textId="00E8A9D4" w:rsidR="004427C1" w:rsidRDefault="004427C1" w:rsidP="004427C1">
      <w:pPr>
        <w:pStyle w:val="a7"/>
        <w:ind w:left="360" w:firstLineChars="0" w:firstLine="0"/>
      </w:pPr>
      <w:r>
        <w:rPr>
          <w:rFonts w:hint="eastAsia"/>
        </w:rPr>
        <w:t>解决：重新初始化</w:t>
      </w:r>
      <w:r>
        <w:t>opengauss</w:t>
      </w:r>
      <w:r>
        <w:rPr>
          <w:rFonts w:hint="eastAsia"/>
        </w:rPr>
        <w:t>，若提示data存在的话就cp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data</w:t>
      </w:r>
      <w:r>
        <w:t>1</w:t>
      </w:r>
    </w:p>
    <w:p w14:paraId="7FCFDD01" w14:textId="77777777" w:rsidR="004427C1" w:rsidRDefault="004427C1" w:rsidP="004427C1"/>
    <w:p w14:paraId="07C79F7E" w14:textId="17BF6A6C" w:rsidR="004427C1" w:rsidRDefault="004427C1" w:rsidP="004427C1">
      <w:pPr>
        <w:rPr>
          <w:rFonts w:hint="eastAsia"/>
        </w:rPr>
      </w:pPr>
      <w:r>
        <w:rPr>
          <w:rFonts w:hint="eastAsia"/>
        </w:rPr>
        <w:t>（出现情况太多，忘记记录了=</w:t>
      </w:r>
      <w:r>
        <w:t xml:space="preserve"> =</w:t>
      </w:r>
      <w:r>
        <w:rPr>
          <w:rFonts w:hint="eastAsia"/>
        </w:rPr>
        <w:t>）</w:t>
      </w:r>
    </w:p>
    <w:sectPr w:rsidR="004427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D5835" w14:textId="77777777" w:rsidR="00097CC0" w:rsidRDefault="00097CC0" w:rsidP="002E760A">
      <w:r>
        <w:separator/>
      </w:r>
    </w:p>
  </w:endnote>
  <w:endnote w:type="continuationSeparator" w:id="0">
    <w:p w14:paraId="3E48D488" w14:textId="77777777" w:rsidR="00097CC0" w:rsidRDefault="00097CC0" w:rsidP="002E7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5B140" w14:textId="77777777" w:rsidR="00097CC0" w:rsidRDefault="00097CC0" w:rsidP="002E760A">
      <w:r>
        <w:separator/>
      </w:r>
    </w:p>
  </w:footnote>
  <w:footnote w:type="continuationSeparator" w:id="0">
    <w:p w14:paraId="54655568" w14:textId="77777777" w:rsidR="00097CC0" w:rsidRDefault="00097CC0" w:rsidP="002E7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92AA1"/>
    <w:multiLevelType w:val="hybridMultilevel"/>
    <w:tmpl w:val="4EDA7E80"/>
    <w:lvl w:ilvl="0" w:tplc="97FAE0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DA6"/>
    <w:rsid w:val="00097CC0"/>
    <w:rsid w:val="00172DA6"/>
    <w:rsid w:val="002E760A"/>
    <w:rsid w:val="004427C1"/>
    <w:rsid w:val="004554D5"/>
    <w:rsid w:val="00772DFC"/>
    <w:rsid w:val="00CB3D0D"/>
    <w:rsid w:val="00CC246B"/>
    <w:rsid w:val="00F07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1DF516"/>
  <w15:chartTrackingRefBased/>
  <w15:docId w15:val="{44FA9374-7972-4FC2-B744-252262D06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27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7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760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7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760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427C1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4427C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</TotalTime>
  <Pages>4</Pages>
  <Words>158</Words>
  <Characters>234</Characters>
  <Application>Microsoft Office Word</Application>
  <DocSecurity>0</DocSecurity>
  <Lines>23</Lines>
  <Paragraphs>13</Paragraphs>
  <ScaleCrop>false</ScaleCrop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燚坡 李</dc:creator>
  <cp:keywords/>
  <dc:description/>
  <cp:lastModifiedBy>燚坡 李</cp:lastModifiedBy>
  <cp:revision>2</cp:revision>
  <dcterms:created xsi:type="dcterms:W3CDTF">2024-03-25T15:35:00Z</dcterms:created>
  <dcterms:modified xsi:type="dcterms:W3CDTF">2024-03-26T13:53:00Z</dcterms:modified>
</cp:coreProperties>
</file>