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60" w:rsidRDefault="00454F92" w:rsidP="00454F92">
      <w:pPr>
        <w:pStyle w:val="1"/>
      </w:pPr>
      <w:r>
        <w:rPr>
          <w:rFonts w:hint="eastAsia"/>
        </w:rPr>
        <w:t>系统功能设计</w:t>
      </w:r>
    </w:p>
    <w:p w:rsidR="00454F92" w:rsidRDefault="00454F92" w:rsidP="00454F92">
      <w:pPr>
        <w:pStyle w:val="2"/>
      </w:pPr>
      <w:r>
        <w:rPr>
          <w:rFonts w:hint="eastAsia"/>
        </w:rPr>
        <w:t>用户注册功能</w:t>
      </w:r>
    </w:p>
    <w:p w:rsidR="00454F92" w:rsidRPr="00454F92" w:rsidRDefault="00454F92" w:rsidP="00454F92">
      <w:pPr>
        <w:ind w:firstLine="420"/>
      </w:pPr>
      <w:r w:rsidRPr="00454F92">
        <w:rPr>
          <w:rFonts w:hint="eastAsia"/>
        </w:rPr>
        <w:t>当用户访问</w:t>
      </w:r>
      <w:r w:rsidRPr="00454F92">
        <w:rPr>
          <w:rFonts w:hint="eastAsia"/>
        </w:rPr>
        <w:t>Web</w:t>
      </w:r>
      <w:r w:rsidRPr="00454F92">
        <w:rPr>
          <w:rFonts w:hint="eastAsia"/>
        </w:rPr>
        <w:t>页面时需要进行注册，如果用户不进行注册就不能够发表和回复留言，也不能够分享相应的信息。管理员可以配置是否需要进行登录才能够查看校友录的内容，如果管理员设置需要登录查看，则用户</w:t>
      </w:r>
      <w:proofErr w:type="gramStart"/>
      <w:r w:rsidRPr="00454F92">
        <w:rPr>
          <w:rFonts w:hint="eastAsia"/>
        </w:rPr>
        <w:t>不</w:t>
      </w:r>
      <w:proofErr w:type="gramEnd"/>
      <w:r w:rsidRPr="00454F92">
        <w:rPr>
          <w:rFonts w:hint="eastAsia"/>
        </w:rPr>
        <w:t>登录就不能够查看相应的内容。</w:t>
      </w:r>
    </w:p>
    <w:p w:rsidR="00454F92" w:rsidRDefault="00454F92" w:rsidP="00454F92">
      <w:pPr>
        <w:pStyle w:val="2"/>
      </w:pPr>
      <w:r>
        <w:rPr>
          <w:rFonts w:hint="eastAsia"/>
        </w:rPr>
        <w:t>用户登录功能</w:t>
      </w:r>
    </w:p>
    <w:p w:rsidR="00454F92" w:rsidRDefault="00454F92" w:rsidP="00454F92">
      <w:pPr>
        <w:ind w:firstLine="420"/>
      </w:pPr>
      <w:r w:rsidRPr="00454F92">
        <w:rPr>
          <w:rFonts w:hint="eastAsia"/>
        </w:rPr>
        <w:t>用户注册之后就需要实现用户的登录，登录的用户可以进行信息的发表、回复以及相应内容的分享。登录的用户的操作也会被记录在日志中，用户可以通过自己的</w:t>
      </w:r>
      <w:r w:rsidRPr="00454F92">
        <w:rPr>
          <w:rFonts w:hint="eastAsia"/>
        </w:rPr>
        <w:t>ID</w:t>
      </w:r>
      <w:r w:rsidRPr="00454F92">
        <w:rPr>
          <w:rFonts w:hint="eastAsia"/>
        </w:rPr>
        <w:t>进行校友录中的功能或文章的索引。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用户日志功能</w:t>
      </w:r>
    </w:p>
    <w:p w:rsidR="008221C9" w:rsidRPr="008221C9" w:rsidRDefault="008221C9" w:rsidP="008221C9">
      <w:r>
        <w:rPr>
          <w:rFonts w:hint="eastAsia"/>
        </w:rPr>
        <w:t>日志分为公开的与非公开的。公开的日志所有好友都可见，非公开的只有自己可见。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用户留言功能</w:t>
      </w:r>
    </w:p>
    <w:p w:rsidR="008221C9" w:rsidRPr="008221C9" w:rsidRDefault="008221C9" w:rsidP="008221C9">
      <w:r>
        <w:rPr>
          <w:rFonts w:hint="eastAsia"/>
        </w:rPr>
        <w:t>用户可对好友的日志进行评论与留言。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用户通讯录功能</w:t>
      </w:r>
    </w:p>
    <w:p w:rsidR="008221C9" w:rsidRPr="008221C9" w:rsidRDefault="008221C9" w:rsidP="008221C9">
      <w:pPr>
        <w:ind w:left="420"/>
        <w:rPr>
          <w:rFonts w:hint="eastAsia"/>
        </w:rPr>
      </w:pPr>
      <w:r>
        <w:rPr>
          <w:rFonts w:hint="eastAsia"/>
        </w:rPr>
        <w:t>通讯录分为个人通讯录与集体通讯录，用户自己管理个人的通讯录，集体通讯录的信息由拥有管理权限的人统一管理，个人只能修改属于自己的信息；集体中的所有人都能查看所有人的信息。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短信通知功能</w:t>
      </w:r>
    </w:p>
    <w:p w:rsidR="008221C9" w:rsidRPr="008221C9" w:rsidRDefault="008221C9" w:rsidP="008221C9">
      <w:r>
        <w:rPr>
          <w:rFonts w:hint="eastAsia"/>
        </w:rPr>
        <w:t>根据通讯录的信息，给用户发送最近生日的好友列表，提醒给好友电话或发送祝福短信，并提供短信模板。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lastRenderedPageBreak/>
        <w:t>管理员审核功能</w:t>
      </w:r>
    </w:p>
    <w:p w:rsidR="00E12325" w:rsidRPr="00E12325" w:rsidRDefault="00E12325" w:rsidP="00E12325">
      <w:r>
        <w:rPr>
          <w:rFonts w:hint="eastAsia"/>
        </w:rPr>
        <w:t>管理员审核注册的用户的资料是否合法，例如头像审核。</w:t>
      </w:r>
    </w:p>
    <w:p w:rsidR="00E12325" w:rsidRPr="00E12325" w:rsidRDefault="00454F92" w:rsidP="00E12325">
      <w:pPr>
        <w:pStyle w:val="2"/>
      </w:pPr>
      <w:r>
        <w:rPr>
          <w:rFonts w:hint="eastAsia"/>
        </w:rPr>
        <w:t>文章管理功能</w:t>
      </w:r>
    </w:p>
    <w:p w:rsidR="00454F92" w:rsidRDefault="00454F92" w:rsidP="00454F92">
      <w:pPr>
        <w:pStyle w:val="2"/>
      </w:pPr>
      <w:r>
        <w:rPr>
          <w:rFonts w:hint="eastAsia"/>
        </w:rPr>
        <w:t>留言管理功能</w:t>
      </w:r>
    </w:p>
    <w:p w:rsidR="00454F92" w:rsidRDefault="00454F92" w:rsidP="00454F92">
      <w:pPr>
        <w:pStyle w:val="2"/>
      </w:pPr>
      <w:r>
        <w:rPr>
          <w:rFonts w:hint="eastAsia"/>
        </w:rPr>
        <w:t>用户管理功能</w:t>
      </w:r>
    </w:p>
    <w:p w:rsidR="00454F92" w:rsidRDefault="0075090D" w:rsidP="0075090D">
      <w:pPr>
        <w:pStyle w:val="2"/>
        <w:rPr>
          <w:rFonts w:hint="eastAsia"/>
        </w:rPr>
      </w:pPr>
      <w:r>
        <w:rPr>
          <w:rFonts w:hint="eastAsia"/>
        </w:rPr>
        <w:t>板报</w:t>
      </w:r>
      <w:r>
        <w:rPr>
          <w:rFonts w:hint="eastAsia"/>
        </w:rPr>
        <w:t>/</w:t>
      </w:r>
      <w:r>
        <w:rPr>
          <w:rFonts w:hint="eastAsia"/>
        </w:rPr>
        <w:t>公告功能</w:t>
      </w:r>
    </w:p>
    <w:p w:rsidR="00E12325" w:rsidRDefault="00E12325" w:rsidP="00E12325">
      <w:pPr>
        <w:rPr>
          <w:rFonts w:hint="eastAsia"/>
        </w:rPr>
      </w:pPr>
      <w:r>
        <w:rPr>
          <w:rFonts w:hint="eastAsia"/>
        </w:rPr>
        <w:t>用户群里发布集体公告等信息。</w:t>
      </w:r>
    </w:p>
    <w:p w:rsidR="00E12325" w:rsidRDefault="00E12325" w:rsidP="00E12325">
      <w:pPr>
        <w:pStyle w:val="2"/>
        <w:rPr>
          <w:rFonts w:hint="eastAsia"/>
        </w:rPr>
      </w:pPr>
      <w:r>
        <w:rPr>
          <w:rFonts w:hint="eastAsia"/>
        </w:rPr>
        <w:t>心情涂鸦墙</w:t>
      </w:r>
    </w:p>
    <w:p w:rsidR="00E12325" w:rsidRPr="00E12325" w:rsidRDefault="00E12325" w:rsidP="00E12325">
      <w:r>
        <w:rPr>
          <w:rFonts w:hint="eastAsia"/>
        </w:rPr>
        <w:t>每个用户都有自己的一面信息涂鸦墙，好友可以访问用户并且在涂鸦墙上写下自己的留言。</w:t>
      </w:r>
      <w:bookmarkStart w:id="0" w:name="_GoBack"/>
      <w:bookmarkEnd w:id="0"/>
    </w:p>
    <w:sectPr w:rsidR="00E12325" w:rsidRPr="00E1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589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1C"/>
    <w:rsid w:val="00454F92"/>
    <w:rsid w:val="004C1D1C"/>
    <w:rsid w:val="0075090D"/>
    <w:rsid w:val="007B0760"/>
    <w:rsid w:val="008221C9"/>
    <w:rsid w:val="00C62448"/>
    <w:rsid w:val="00E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2012-05-15T07:11:00Z</dcterms:created>
  <dcterms:modified xsi:type="dcterms:W3CDTF">2012-09-10T09:57:00Z</dcterms:modified>
</cp:coreProperties>
</file>