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AFC" w:rsidRDefault="00026482" w:rsidP="00026482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b/>
          <w:kern w:val="0"/>
          <w:szCs w:val="21"/>
        </w:rPr>
      </w:pPr>
      <w:r w:rsidRPr="00D04AFC">
        <w:rPr>
          <w:rFonts w:asciiTheme="majorHAnsi" w:eastAsiaTheme="majorHAnsi" w:hAnsiTheme="majorHAnsi" w:cs="宋体"/>
          <w:b/>
          <w:color w:val="FF0000"/>
          <w:kern w:val="0"/>
          <w:szCs w:val="21"/>
          <w:u w:val="single"/>
        </w:rPr>
        <w:t>用户、产品、服务、传播。</w:t>
      </w:r>
      <w:r w:rsidR="00F82D47" w:rsidRPr="00D04AFC">
        <w:rPr>
          <w:rFonts w:asciiTheme="majorHAnsi" w:eastAsiaTheme="majorHAnsi" w:hAnsiTheme="majorHAnsi" w:cs="宋体"/>
          <w:kern w:val="0"/>
          <w:szCs w:val="21"/>
        </w:rPr>
        <w:br/>
      </w:r>
    </w:p>
    <w:p w:rsidR="00D04AFC" w:rsidRPr="00D04AFC" w:rsidRDefault="00D04AFC" w:rsidP="00026482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  <w:u w:val="single"/>
        </w:rPr>
      </w:pPr>
      <w:r w:rsidRPr="00D04AFC">
        <w:rPr>
          <w:rFonts w:asciiTheme="majorHAnsi" w:eastAsiaTheme="majorHAnsi" w:hAnsiTheme="majorHAnsi" w:cs="宋体" w:hint="eastAsia"/>
          <w:b/>
          <w:kern w:val="0"/>
          <w:szCs w:val="21"/>
          <w:u w:val="single"/>
        </w:rPr>
        <w:t>（一）</w:t>
      </w:r>
      <w:r w:rsidR="00026482" w:rsidRPr="00D04AFC">
        <w:rPr>
          <w:rFonts w:asciiTheme="majorHAnsi" w:eastAsiaTheme="majorHAnsi" w:hAnsiTheme="majorHAnsi" w:cs="宋体"/>
          <w:b/>
          <w:kern w:val="0"/>
          <w:szCs w:val="21"/>
          <w:u w:val="single"/>
        </w:rPr>
        <w:t>互联网思维包括哪些</w:t>
      </w:r>
      <w:r w:rsidR="00026482" w:rsidRPr="00D04AFC">
        <w:rPr>
          <w:rFonts w:asciiTheme="majorHAnsi" w:eastAsiaTheme="majorHAnsi" w:hAnsiTheme="majorHAnsi" w:cs="宋体"/>
          <w:kern w:val="0"/>
          <w:szCs w:val="21"/>
          <w:u w:val="single"/>
        </w:rPr>
        <w:t>：</w:t>
      </w:r>
    </w:p>
    <w:p w:rsidR="00026482" w:rsidRPr="00D04AFC" w:rsidRDefault="00026482" w:rsidP="00026482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</w:rPr>
      </w:pPr>
      <w:r w:rsidRPr="00D04AFC">
        <w:rPr>
          <w:rFonts w:asciiTheme="majorHAnsi" w:eastAsiaTheme="majorHAnsi" w:hAnsiTheme="majorHAnsi" w:cs="宋体"/>
          <w:kern w:val="0"/>
          <w:szCs w:val="21"/>
        </w:rPr>
        <w:t>1、</w:t>
      </w:r>
      <w:r w:rsidR="00730DEF" w:rsidRPr="00D04AFC"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  <w:t>用户思维</w:t>
      </w:r>
      <w:r w:rsidR="00D04AFC">
        <w:rPr>
          <w:rFonts w:asciiTheme="majorHAnsi" w:eastAsiaTheme="majorHAnsi" w:hAnsiTheme="majorHAnsi" w:cs="宋体" w:hint="eastAsia"/>
          <w:kern w:val="0"/>
          <w:szCs w:val="21"/>
        </w:rPr>
        <w:t>：</w:t>
      </w:r>
      <w:r w:rsidRPr="00D04AFC">
        <w:rPr>
          <w:rFonts w:asciiTheme="majorHAnsi" w:eastAsiaTheme="majorHAnsi" w:hAnsiTheme="majorHAnsi" w:cs="宋体"/>
          <w:kern w:val="0"/>
          <w:szCs w:val="21"/>
        </w:rPr>
        <w:t>要在价值</w:t>
      </w:r>
      <w:proofErr w:type="gramStart"/>
      <w:r w:rsidRPr="00D04AFC">
        <w:rPr>
          <w:rFonts w:asciiTheme="majorHAnsi" w:eastAsiaTheme="majorHAnsi" w:hAnsiTheme="majorHAnsi" w:cs="宋体"/>
          <w:kern w:val="0"/>
          <w:szCs w:val="21"/>
        </w:rPr>
        <w:t>链各个</w:t>
      </w:r>
      <w:proofErr w:type="gramEnd"/>
      <w:r w:rsidRPr="00D04AFC">
        <w:rPr>
          <w:rFonts w:asciiTheme="majorHAnsi" w:eastAsiaTheme="majorHAnsi" w:hAnsiTheme="majorHAnsi" w:cs="宋体"/>
          <w:kern w:val="0"/>
          <w:szCs w:val="21"/>
        </w:rPr>
        <w:t>环节中都要“以用户为中心”去考虑问题。</w:t>
      </w:r>
    </w:p>
    <w:p w:rsidR="00026482" w:rsidRPr="00D04AFC" w:rsidRDefault="00026482" w:rsidP="00026482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</w:rPr>
      </w:pPr>
      <w:r w:rsidRPr="00D04AFC">
        <w:rPr>
          <w:rFonts w:asciiTheme="majorHAnsi" w:eastAsiaTheme="majorHAnsi" w:hAnsiTheme="majorHAnsi" w:cs="宋体"/>
          <w:kern w:val="0"/>
          <w:szCs w:val="21"/>
        </w:rPr>
        <w:t>2</w:t>
      </w:r>
      <w:r w:rsidR="00730DEF" w:rsidRPr="00D04AFC">
        <w:rPr>
          <w:rFonts w:asciiTheme="majorHAnsi" w:eastAsiaTheme="majorHAnsi" w:hAnsiTheme="majorHAnsi" w:cs="宋体"/>
          <w:kern w:val="0"/>
          <w:szCs w:val="21"/>
        </w:rPr>
        <w:t>、</w:t>
      </w:r>
      <w:r w:rsidR="00730DEF" w:rsidRPr="00D04AFC"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  <w:t>简约思维</w:t>
      </w:r>
      <w:r w:rsidR="00D04AFC">
        <w:rPr>
          <w:rFonts w:asciiTheme="majorHAnsi" w:eastAsiaTheme="majorHAnsi" w:hAnsiTheme="majorHAnsi" w:cs="宋体" w:hint="eastAsia"/>
          <w:kern w:val="0"/>
          <w:szCs w:val="21"/>
        </w:rPr>
        <w:t>：</w:t>
      </w:r>
      <w:r w:rsidRPr="00D04AFC">
        <w:rPr>
          <w:rFonts w:asciiTheme="majorHAnsi" w:eastAsiaTheme="majorHAnsi" w:hAnsiTheme="majorHAnsi" w:cs="宋体"/>
          <w:kern w:val="0"/>
          <w:szCs w:val="21"/>
        </w:rPr>
        <w:t>互联网时代，信息爆炸，用户的耐心越来越不足，所以，必须在短时间内抓住他，大道至简，越简单的东西越容易传播。</w:t>
      </w:r>
    </w:p>
    <w:p w:rsidR="00730DEF" w:rsidRPr="00D04AFC" w:rsidRDefault="00026482" w:rsidP="00026482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</w:rPr>
      </w:pPr>
      <w:r w:rsidRPr="00D04AFC">
        <w:rPr>
          <w:rFonts w:asciiTheme="majorHAnsi" w:eastAsiaTheme="majorHAnsi" w:hAnsiTheme="majorHAnsi" w:cs="宋体"/>
          <w:kern w:val="0"/>
          <w:szCs w:val="21"/>
        </w:rPr>
        <w:t>3</w:t>
      </w:r>
      <w:r w:rsidR="00730DEF" w:rsidRPr="00D04AFC">
        <w:rPr>
          <w:rFonts w:asciiTheme="majorHAnsi" w:eastAsiaTheme="majorHAnsi" w:hAnsiTheme="majorHAnsi" w:cs="宋体"/>
          <w:kern w:val="0"/>
          <w:szCs w:val="21"/>
        </w:rPr>
        <w:t>、</w:t>
      </w:r>
      <w:r w:rsidR="00730DEF" w:rsidRPr="00D04AFC"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  <w:t>极致思维</w:t>
      </w:r>
      <w:r w:rsidR="00D04AFC">
        <w:rPr>
          <w:rFonts w:asciiTheme="majorHAnsi" w:eastAsiaTheme="majorHAnsi" w:hAnsiTheme="majorHAnsi" w:cs="宋体" w:hint="eastAsia"/>
          <w:kern w:val="0"/>
          <w:szCs w:val="21"/>
        </w:rPr>
        <w:t>：</w:t>
      </w:r>
      <w:r w:rsidRPr="00D04AFC">
        <w:rPr>
          <w:rFonts w:asciiTheme="majorHAnsi" w:eastAsiaTheme="majorHAnsi" w:hAnsiTheme="majorHAnsi" w:cs="宋体"/>
          <w:kern w:val="0"/>
          <w:szCs w:val="21"/>
        </w:rPr>
        <w:t>极致思维，就是把产品、服务和用户体验做到极致，超越用户预期。</w:t>
      </w:r>
    </w:p>
    <w:p w:rsidR="00026482" w:rsidRPr="00D04AFC" w:rsidRDefault="00026482" w:rsidP="00026482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</w:rPr>
      </w:pPr>
      <w:r w:rsidRPr="00D04AFC">
        <w:rPr>
          <w:rFonts w:asciiTheme="majorHAnsi" w:eastAsiaTheme="majorHAnsi" w:hAnsiTheme="majorHAnsi" w:cs="宋体"/>
          <w:kern w:val="0"/>
          <w:szCs w:val="21"/>
        </w:rPr>
        <w:t>4</w:t>
      </w:r>
      <w:r w:rsidR="00730DEF" w:rsidRPr="00D04AFC">
        <w:rPr>
          <w:rFonts w:asciiTheme="majorHAnsi" w:eastAsiaTheme="majorHAnsi" w:hAnsiTheme="majorHAnsi" w:cs="宋体"/>
          <w:kern w:val="0"/>
          <w:szCs w:val="21"/>
        </w:rPr>
        <w:t>、</w:t>
      </w:r>
      <w:r w:rsidR="00730DEF" w:rsidRPr="00D04AFC"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  <w:t>迭代思维</w:t>
      </w:r>
      <w:r w:rsidR="00D04AFC">
        <w:rPr>
          <w:rFonts w:asciiTheme="majorHAnsi" w:eastAsiaTheme="majorHAnsi" w:hAnsiTheme="majorHAnsi" w:cs="宋体" w:hint="eastAsia"/>
          <w:kern w:val="0"/>
          <w:szCs w:val="21"/>
        </w:rPr>
        <w:t>：</w:t>
      </w:r>
      <w:r w:rsidRPr="00D04AFC">
        <w:rPr>
          <w:rFonts w:asciiTheme="majorHAnsi" w:eastAsiaTheme="majorHAnsi" w:hAnsiTheme="majorHAnsi" w:cs="宋体"/>
          <w:kern w:val="0"/>
          <w:szCs w:val="21"/>
        </w:rPr>
        <w:t>“敏捷开发”是互联网产品开发的典型方法论，是一种以人为核心、迭代、循序渐进的开发方法，允许有所不足，不断试错，在持续迭代中完善产品。</w:t>
      </w:r>
    </w:p>
    <w:p w:rsidR="00730DEF" w:rsidRPr="00D04AFC" w:rsidRDefault="00026482" w:rsidP="00026482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</w:rPr>
      </w:pPr>
      <w:r w:rsidRPr="00D04AFC">
        <w:rPr>
          <w:rFonts w:asciiTheme="majorHAnsi" w:eastAsiaTheme="majorHAnsi" w:hAnsiTheme="majorHAnsi" w:cs="宋体"/>
          <w:kern w:val="0"/>
          <w:szCs w:val="21"/>
        </w:rPr>
        <w:t>5</w:t>
      </w:r>
      <w:r w:rsidR="00730DEF" w:rsidRPr="00D04AFC">
        <w:rPr>
          <w:rFonts w:asciiTheme="majorHAnsi" w:eastAsiaTheme="majorHAnsi" w:hAnsiTheme="majorHAnsi" w:cs="宋体"/>
          <w:kern w:val="0"/>
          <w:szCs w:val="21"/>
        </w:rPr>
        <w:t>、</w:t>
      </w:r>
      <w:r w:rsidR="00730DEF" w:rsidRPr="00D04AFC"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  <w:t>流量思维</w:t>
      </w:r>
      <w:r w:rsidR="00D04AFC">
        <w:rPr>
          <w:rFonts w:asciiTheme="majorHAnsi" w:eastAsiaTheme="majorHAnsi" w:hAnsiTheme="majorHAnsi" w:cs="宋体" w:hint="eastAsia"/>
          <w:kern w:val="0"/>
          <w:szCs w:val="21"/>
        </w:rPr>
        <w:t>：</w:t>
      </w:r>
      <w:r w:rsidRPr="00D04AFC">
        <w:rPr>
          <w:rFonts w:asciiTheme="majorHAnsi" w:eastAsiaTheme="majorHAnsi" w:hAnsiTheme="majorHAnsi" w:cs="宋体"/>
          <w:kern w:val="0"/>
          <w:szCs w:val="21"/>
        </w:rPr>
        <w:t>流量意味着体量，体量意味着分量。“目光聚集之处，金钱必将追随”，流量即金钱</w:t>
      </w:r>
      <w:r w:rsidR="00730DEF" w:rsidRPr="00D04AFC">
        <w:rPr>
          <w:rFonts w:asciiTheme="majorHAnsi" w:eastAsiaTheme="majorHAnsi" w:hAnsiTheme="majorHAnsi" w:cs="宋体" w:hint="eastAsia"/>
          <w:kern w:val="0"/>
          <w:szCs w:val="21"/>
        </w:rPr>
        <w:t>。</w:t>
      </w:r>
    </w:p>
    <w:p w:rsidR="00026482" w:rsidRPr="00D04AFC" w:rsidRDefault="00026482" w:rsidP="00026482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</w:rPr>
      </w:pPr>
      <w:r w:rsidRPr="00D04AFC">
        <w:rPr>
          <w:rFonts w:asciiTheme="majorHAnsi" w:eastAsiaTheme="majorHAnsi" w:hAnsiTheme="majorHAnsi" w:cs="宋体"/>
          <w:kern w:val="0"/>
          <w:szCs w:val="21"/>
        </w:rPr>
        <w:t>6</w:t>
      </w:r>
      <w:r w:rsidR="00730DEF" w:rsidRPr="00D04AFC">
        <w:rPr>
          <w:rFonts w:asciiTheme="majorHAnsi" w:eastAsiaTheme="majorHAnsi" w:hAnsiTheme="majorHAnsi" w:cs="宋体"/>
          <w:kern w:val="0"/>
          <w:szCs w:val="21"/>
        </w:rPr>
        <w:t>、</w:t>
      </w:r>
      <w:r w:rsidR="00730DEF" w:rsidRPr="00D04AFC"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  <w:t>社会化思维</w:t>
      </w:r>
      <w:r w:rsidR="00D04AFC">
        <w:rPr>
          <w:rFonts w:asciiTheme="majorHAnsi" w:eastAsiaTheme="majorHAnsi" w:hAnsiTheme="majorHAnsi" w:cs="宋体" w:hint="eastAsia"/>
          <w:kern w:val="0"/>
          <w:szCs w:val="21"/>
        </w:rPr>
        <w:t>：</w:t>
      </w:r>
      <w:r w:rsidRPr="00D04AFC">
        <w:rPr>
          <w:rFonts w:asciiTheme="majorHAnsi" w:eastAsiaTheme="majorHAnsi" w:hAnsiTheme="majorHAnsi" w:cs="宋体"/>
          <w:kern w:val="0"/>
          <w:szCs w:val="21"/>
        </w:rPr>
        <w:t>社会化商业的核心是网，公司面对的客户以网的形式存在，这将改变企业生产、销售、营销等整个形态。</w:t>
      </w:r>
    </w:p>
    <w:p w:rsidR="00026482" w:rsidRPr="00D04AFC" w:rsidRDefault="00026482" w:rsidP="00026482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</w:rPr>
      </w:pPr>
      <w:r w:rsidRPr="00D04AFC">
        <w:rPr>
          <w:rFonts w:asciiTheme="majorHAnsi" w:eastAsiaTheme="majorHAnsi" w:hAnsiTheme="majorHAnsi" w:cs="宋体"/>
          <w:kern w:val="0"/>
          <w:szCs w:val="21"/>
        </w:rPr>
        <w:t>7</w:t>
      </w:r>
      <w:r w:rsidR="00730DEF" w:rsidRPr="00D04AFC">
        <w:rPr>
          <w:rFonts w:asciiTheme="majorHAnsi" w:eastAsiaTheme="majorHAnsi" w:hAnsiTheme="majorHAnsi" w:cs="宋体"/>
          <w:kern w:val="0"/>
          <w:szCs w:val="21"/>
        </w:rPr>
        <w:t>、</w:t>
      </w:r>
      <w:r w:rsidR="00730DEF" w:rsidRPr="00D04AFC"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  <w:t>大数据思维</w:t>
      </w:r>
      <w:r w:rsidR="00D04AFC">
        <w:rPr>
          <w:rFonts w:asciiTheme="majorHAnsi" w:eastAsiaTheme="majorHAnsi" w:hAnsiTheme="majorHAnsi" w:cs="宋体" w:hint="eastAsia"/>
          <w:kern w:val="0"/>
          <w:szCs w:val="21"/>
        </w:rPr>
        <w:t>：</w:t>
      </w:r>
      <w:r w:rsidRPr="00D04AFC">
        <w:rPr>
          <w:rFonts w:asciiTheme="majorHAnsi" w:eastAsiaTheme="majorHAnsi" w:hAnsiTheme="majorHAnsi" w:cs="宋体"/>
          <w:kern w:val="0"/>
          <w:szCs w:val="21"/>
        </w:rPr>
        <w:t>大数据思维，是指对大数据的认识，对企业资产、关键竞争要素的理解。</w:t>
      </w:r>
    </w:p>
    <w:p w:rsidR="00026482" w:rsidRPr="00D04AFC" w:rsidRDefault="00026482" w:rsidP="00026482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</w:rPr>
      </w:pPr>
      <w:r w:rsidRPr="00D04AFC">
        <w:rPr>
          <w:rFonts w:asciiTheme="majorHAnsi" w:eastAsiaTheme="majorHAnsi" w:hAnsiTheme="majorHAnsi" w:cs="宋体"/>
          <w:kern w:val="0"/>
          <w:szCs w:val="21"/>
        </w:rPr>
        <w:t>8</w:t>
      </w:r>
      <w:r w:rsidR="00730DEF" w:rsidRPr="00D04AFC">
        <w:rPr>
          <w:rFonts w:asciiTheme="majorHAnsi" w:eastAsiaTheme="majorHAnsi" w:hAnsiTheme="majorHAnsi" w:cs="宋体"/>
          <w:kern w:val="0"/>
          <w:szCs w:val="21"/>
        </w:rPr>
        <w:t>、</w:t>
      </w:r>
      <w:r w:rsidR="00730DEF" w:rsidRPr="00D04AFC"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  <w:t>平台思维</w:t>
      </w:r>
      <w:r w:rsidR="00D04AFC">
        <w:rPr>
          <w:rFonts w:asciiTheme="majorHAnsi" w:eastAsiaTheme="majorHAnsi" w:hAnsiTheme="majorHAnsi" w:cs="宋体" w:hint="eastAsia"/>
          <w:kern w:val="0"/>
          <w:szCs w:val="21"/>
        </w:rPr>
        <w:t>：</w:t>
      </w:r>
      <w:r w:rsidRPr="00D04AFC">
        <w:rPr>
          <w:rFonts w:asciiTheme="majorHAnsi" w:eastAsiaTheme="majorHAnsi" w:hAnsiTheme="majorHAnsi" w:cs="宋体"/>
          <w:kern w:val="0"/>
          <w:szCs w:val="21"/>
        </w:rPr>
        <w:t>互联网的平台思维就是开放、共享、共赢的思维。平台模式最有可能成就产业巨头。全球最大的100家企业里，有60家企业的主要收入来自平台商业模式，包括苹果、谷歌等。</w:t>
      </w:r>
    </w:p>
    <w:p w:rsidR="005147A6" w:rsidRPr="00D04AFC" w:rsidRDefault="00026482" w:rsidP="00730DEF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</w:rPr>
      </w:pPr>
      <w:r w:rsidRPr="00D04AFC">
        <w:rPr>
          <w:rFonts w:asciiTheme="majorHAnsi" w:eastAsiaTheme="majorHAnsi" w:hAnsiTheme="majorHAnsi" w:cs="宋体"/>
          <w:kern w:val="0"/>
          <w:szCs w:val="21"/>
        </w:rPr>
        <w:t>9、</w:t>
      </w:r>
      <w:r w:rsidRPr="00D04AFC"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  <w:t>跨界思维</w:t>
      </w:r>
      <w:r w:rsidR="00D04AFC">
        <w:rPr>
          <w:rFonts w:asciiTheme="majorHAnsi" w:eastAsiaTheme="majorHAnsi" w:hAnsiTheme="majorHAnsi" w:cs="宋体" w:hint="eastAsia"/>
          <w:kern w:val="0"/>
          <w:szCs w:val="21"/>
        </w:rPr>
        <w:t>：</w:t>
      </w:r>
      <w:r w:rsidRPr="00D04AFC">
        <w:rPr>
          <w:rFonts w:asciiTheme="majorHAnsi" w:eastAsiaTheme="majorHAnsi" w:hAnsiTheme="majorHAnsi" w:cs="宋体"/>
          <w:kern w:val="0"/>
          <w:szCs w:val="21"/>
        </w:rPr>
        <w:t>随着互联网和新科技的发展，很多产业的边界变得模糊，互联网企业的触角已无孔不入，(如)零售、图书、金融、电信、娱乐、交通、媒体等等。</w:t>
      </w:r>
    </w:p>
    <w:p w:rsidR="00EC384D" w:rsidRPr="00D04AFC" w:rsidRDefault="00EC384D" w:rsidP="00730DEF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</w:rPr>
      </w:pPr>
    </w:p>
    <w:p w:rsidR="00EC384D" w:rsidRPr="00D04AFC" w:rsidRDefault="00D04AFC" w:rsidP="00EC384D">
      <w:pPr>
        <w:widowControl/>
        <w:jc w:val="left"/>
        <w:rPr>
          <w:rFonts w:asciiTheme="majorHAnsi" w:eastAsiaTheme="majorHAnsi" w:hAnsiTheme="majorHAnsi" w:cs="宋体"/>
          <w:b/>
          <w:kern w:val="0"/>
          <w:szCs w:val="21"/>
          <w:u w:val="single"/>
        </w:rPr>
      </w:pPr>
      <w:r w:rsidRPr="00D04AFC">
        <w:rPr>
          <w:rFonts w:asciiTheme="majorHAnsi" w:eastAsiaTheme="majorHAnsi" w:hAnsiTheme="majorHAnsi" w:cs="宋体" w:hint="eastAsia"/>
          <w:b/>
          <w:kern w:val="0"/>
          <w:szCs w:val="21"/>
          <w:u w:val="single"/>
        </w:rPr>
        <w:t>（二）什么是</w:t>
      </w:r>
      <w:r w:rsidR="007627CC" w:rsidRPr="00D04AFC">
        <w:rPr>
          <w:rFonts w:asciiTheme="majorHAnsi" w:eastAsiaTheme="majorHAnsi" w:hAnsiTheme="majorHAnsi" w:cs="宋体" w:hint="eastAsia"/>
          <w:b/>
          <w:kern w:val="0"/>
          <w:szCs w:val="21"/>
          <w:u w:val="single"/>
        </w:rPr>
        <w:t>互联网思维：</w:t>
      </w:r>
    </w:p>
    <w:p w:rsidR="00EC384D" w:rsidRPr="00D04AFC" w:rsidRDefault="007627CC" w:rsidP="007627CC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</w:pPr>
      <w:r w:rsidRPr="00D04AFC">
        <w:rPr>
          <w:rFonts w:asciiTheme="majorHAnsi" w:eastAsiaTheme="majorHAnsi" w:hAnsiTheme="majorHAnsi" w:cs="宋体" w:hint="eastAsia"/>
          <w:color w:val="2F5496" w:themeColor="accent5" w:themeShade="BF"/>
          <w:kern w:val="0"/>
          <w:szCs w:val="21"/>
        </w:rPr>
        <w:t>1.</w:t>
      </w:r>
      <w:r w:rsidR="00EC384D" w:rsidRPr="00D04AFC"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  <w:t>从做重到做轻</w:t>
      </w:r>
      <w:bookmarkStart w:id="0" w:name="_GoBack"/>
      <w:bookmarkEnd w:id="0"/>
    </w:p>
    <w:p w:rsidR="00EC384D" w:rsidRPr="00D04AFC" w:rsidRDefault="00EC384D" w:rsidP="007627CC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</w:rPr>
      </w:pPr>
      <w:r w:rsidRPr="00D04AFC">
        <w:rPr>
          <w:rFonts w:asciiTheme="majorHAnsi" w:eastAsiaTheme="majorHAnsi" w:hAnsiTheme="majorHAnsi" w:cs="宋体"/>
          <w:kern w:val="0"/>
          <w:szCs w:val="21"/>
        </w:rPr>
        <w:t>从强调功能到强调用户体验</w:t>
      </w:r>
    </w:p>
    <w:p w:rsidR="00EC384D" w:rsidRPr="00D04AFC" w:rsidRDefault="00EC384D" w:rsidP="007627CC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</w:rPr>
      </w:pPr>
      <w:r w:rsidRPr="00D04AFC">
        <w:rPr>
          <w:rFonts w:asciiTheme="majorHAnsi" w:eastAsiaTheme="majorHAnsi" w:hAnsiTheme="majorHAnsi" w:cs="宋体"/>
          <w:kern w:val="0"/>
          <w:szCs w:val="21"/>
        </w:rPr>
        <w:t>从pc时代的</w:t>
      </w:r>
      <w:proofErr w:type="gramStart"/>
      <w:r w:rsidRPr="00D04AFC">
        <w:rPr>
          <w:rFonts w:asciiTheme="majorHAnsi" w:eastAsiaTheme="majorHAnsi" w:hAnsiTheme="majorHAnsi" w:cs="宋体"/>
          <w:kern w:val="0"/>
          <w:szCs w:val="21"/>
        </w:rPr>
        <w:t>重功能</w:t>
      </w:r>
      <w:proofErr w:type="gramEnd"/>
      <w:r w:rsidRPr="00D04AFC">
        <w:rPr>
          <w:rFonts w:asciiTheme="majorHAnsi" w:eastAsiaTheme="majorHAnsi" w:hAnsiTheme="majorHAnsi" w:cs="宋体"/>
          <w:kern w:val="0"/>
          <w:szCs w:val="21"/>
        </w:rPr>
        <w:t>思维，追求大而全的功能（用用office就明白），转变为重用户体验，聚焦用户最关切的核心功能，使产品变得简洁易用</w:t>
      </w:r>
    </w:p>
    <w:p w:rsidR="00EC384D" w:rsidRPr="00D04AFC" w:rsidRDefault="00EC384D" w:rsidP="007627CC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</w:rPr>
      </w:pPr>
      <w:r w:rsidRPr="00D04AFC">
        <w:rPr>
          <w:rFonts w:asciiTheme="majorHAnsi" w:eastAsiaTheme="majorHAnsi" w:hAnsiTheme="majorHAnsi" w:cs="宋体"/>
          <w:kern w:val="0"/>
          <w:szCs w:val="21"/>
        </w:rPr>
        <w:t>实现途径：快速迭代，不断试错，永远都在beta版</w:t>
      </w:r>
    </w:p>
    <w:p w:rsidR="00EC384D" w:rsidRPr="00D04AFC" w:rsidRDefault="00EC384D" w:rsidP="007627CC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</w:rPr>
      </w:pPr>
      <w:r w:rsidRPr="00D04AFC">
        <w:rPr>
          <w:rFonts w:asciiTheme="majorHAnsi" w:eastAsiaTheme="majorHAnsi" w:hAnsiTheme="majorHAnsi" w:cs="宋体"/>
          <w:kern w:val="0"/>
          <w:szCs w:val="21"/>
        </w:rPr>
        <w:t>没人知道用户真正想要的，只有快速、不断的尝试才能验证想法</w:t>
      </w:r>
    </w:p>
    <w:p w:rsidR="00EC384D" w:rsidRPr="00D04AFC" w:rsidRDefault="007627CC" w:rsidP="007627CC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</w:pPr>
      <w:r w:rsidRPr="00D04AFC">
        <w:rPr>
          <w:rFonts w:asciiTheme="majorHAnsi" w:eastAsiaTheme="majorHAnsi" w:hAnsiTheme="majorHAnsi" w:cs="宋体" w:hint="eastAsia"/>
          <w:color w:val="2F5496" w:themeColor="accent5" w:themeShade="BF"/>
          <w:kern w:val="0"/>
          <w:szCs w:val="21"/>
        </w:rPr>
        <w:t>2.</w:t>
      </w:r>
      <w:r w:rsidR="00EC384D" w:rsidRPr="00D04AFC"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  <w:t>从</w:t>
      </w:r>
      <w:proofErr w:type="gramStart"/>
      <w:r w:rsidR="00EC384D" w:rsidRPr="00D04AFC"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  <w:t>掌控到协作</w:t>
      </w:r>
      <w:proofErr w:type="gramEnd"/>
    </w:p>
    <w:p w:rsidR="00EC384D" w:rsidRPr="00D04AFC" w:rsidRDefault="00EC384D" w:rsidP="007627CC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</w:rPr>
      </w:pPr>
      <w:r w:rsidRPr="00D04AFC">
        <w:rPr>
          <w:rFonts w:asciiTheme="majorHAnsi" w:eastAsiaTheme="majorHAnsi" w:hAnsiTheme="majorHAnsi" w:cs="宋体"/>
          <w:kern w:val="0"/>
          <w:szCs w:val="21"/>
        </w:rPr>
        <w:lastRenderedPageBreak/>
        <w:t>PC时代是一个人完成一件事情，转变为互联网时代大家协作一起完成一件事情，发挥群体智慧</w:t>
      </w:r>
    </w:p>
    <w:p w:rsidR="007627CC" w:rsidRPr="00D04AFC" w:rsidRDefault="007627CC" w:rsidP="007627CC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</w:pPr>
      <w:r w:rsidRPr="00D04AFC">
        <w:rPr>
          <w:rFonts w:asciiTheme="majorHAnsi" w:eastAsiaTheme="majorHAnsi" w:hAnsiTheme="majorHAnsi" w:cs="宋体" w:hint="eastAsia"/>
          <w:color w:val="2F5496" w:themeColor="accent5" w:themeShade="BF"/>
          <w:kern w:val="0"/>
          <w:szCs w:val="21"/>
        </w:rPr>
        <w:t>3.</w:t>
      </w:r>
      <w:r w:rsidR="00EC384D" w:rsidRPr="00D04AFC"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  <w:t>闭环 / 生态系统</w:t>
      </w:r>
    </w:p>
    <w:p w:rsidR="00EC384D" w:rsidRPr="00D04AFC" w:rsidRDefault="00EC384D" w:rsidP="007627CC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</w:rPr>
      </w:pPr>
      <w:r w:rsidRPr="00D04AFC">
        <w:rPr>
          <w:rFonts w:asciiTheme="majorHAnsi" w:eastAsiaTheme="majorHAnsi" w:hAnsiTheme="majorHAnsi" w:cs="宋体"/>
          <w:kern w:val="0"/>
          <w:szCs w:val="21"/>
        </w:rPr>
        <w:t>任何一个小的产品都是一个闭环或生态系统，要考虑每个/每类用户在当中发挥的作用、价值、利益和收获，即每个人都贡献，同时也获得回报</w:t>
      </w:r>
    </w:p>
    <w:p w:rsidR="007627CC" w:rsidRPr="00D04AFC" w:rsidRDefault="007627CC" w:rsidP="007627CC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</w:pPr>
      <w:r w:rsidRPr="00D04AFC">
        <w:rPr>
          <w:rFonts w:asciiTheme="majorHAnsi" w:eastAsiaTheme="majorHAnsi" w:hAnsiTheme="majorHAnsi" w:cs="宋体" w:hint="eastAsia"/>
          <w:color w:val="2F5496" w:themeColor="accent5" w:themeShade="BF"/>
          <w:kern w:val="0"/>
          <w:szCs w:val="21"/>
        </w:rPr>
        <w:t>4.</w:t>
      </w:r>
      <w:r w:rsidR="00EC384D" w:rsidRPr="00D04AFC"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  <w:t>UGC（用户创造内容）</w:t>
      </w:r>
    </w:p>
    <w:p w:rsidR="00EC384D" w:rsidRPr="00D04AFC" w:rsidRDefault="00EC384D" w:rsidP="007627CC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</w:rPr>
      </w:pPr>
      <w:r w:rsidRPr="00D04AFC">
        <w:rPr>
          <w:rFonts w:asciiTheme="majorHAnsi" w:eastAsiaTheme="majorHAnsi" w:hAnsiTheme="majorHAnsi" w:cs="宋体"/>
          <w:kern w:val="0"/>
          <w:szCs w:val="21"/>
        </w:rPr>
        <w:t>让用户参与，帮助用户实现自我价值，然后才能实现产品的价值</w:t>
      </w:r>
    </w:p>
    <w:p w:rsidR="007627CC" w:rsidRPr="00D04AFC" w:rsidRDefault="007627CC" w:rsidP="007627CC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</w:pPr>
      <w:r w:rsidRPr="00D04AFC">
        <w:rPr>
          <w:rFonts w:asciiTheme="majorHAnsi" w:eastAsiaTheme="majorHAnsi" w:hAnsiTheme="majorHAnsi" w:cs="宋体" w:hint="eastAsia"/>
          <w:color w:val="2F5496" w:themeColor="accent5" w:themeShade="BF"/>
          <w:kern w:val="0"/>
          <w:szCs w:val="21"/>
        </w:rPr>
        <w:t>5.</w:t>
      </w:r>
      <w:r w:rsidR="00EC384D" w:rsidRPr="00D04AFC">
        <w:rPr>
          <w:rFonts w:asciiTheme="majorHAnsi" w:eastAsiaTheme="majorHAnsi" w:hAnsiTheme="majorHAnsi" w:cs="宋体"/>
          <w:color w:val="2F5496" w:themeColor="accent5" w:themeShade="BF"/>
          <w:kern w:val="0"/>
          <w:szCs w:val="21"/>
        </w:rPr>
        <w:t>SNS（社交网络）</w:t>
      </w:r>
    </w:p>
    <w:p w:rsidR="00EC384D" w:rsidRPr="00D04AFC" w:rsidRDefault="00EC384D" w:rsidP="007627CC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</w:rPr>
      </w:pPr>
      <w:r w:rsidRPr="00D04AFC">
        <w:rPr>
          <w:rFonts w:asciiTheme="majorHAnsi" w:eastAsiaTheme="majorHAnsi" w:hAnsiTheme="majorHAnsi" w:cs="宋体"/>
          <w:kern w:val="0"/>
          <w:szCs w:val="21"/>
        </w:rPr>
        <w:t>最直接、持久、有效的激励用户的方法就是用户互相激励，即人与人的互动</w:t>
      </w:r>
    </w:p>
    <w:p w:rsidR="00EC384D" w:rsidRPr="00D04AFC" w:rsidRDefault="00EC384D" w:rsidP="00730DEF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Cs w:val="21"/>
        </w:rPr>
      </w:pPr>
    </w:p>
    <w:sectPr w:rsidR="00EC384D" w:rsidRPr="00D04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47BB1"/>
    <w:multiLevelType w:val="multilevel"/>
    <w:tmpl w:val="F72E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62379"/>
    <w:multiLevelType w:val="multilevel"/>
    <w:tmpl w:val="4254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501E2"/>
    <w:multiLevelType w:val="multilevel"/>
    <w:tmpl w:val="EEFA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57251"/>
    <w:multiLevelType w:val="multilevel"/>
    <w:tmpl w:val="D2966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82"/>
    <w:rsid w:val="00026482"/>
    <w:rsid w:val="001E7E50"/>
    <w:rsid w:val="00584C17"/>
    <w:rsid w:val="00730DEF"/>
    <w:rsid w:val="007627CC"/>
    <w:rsid w:val="00D04AFC"/>
    <w:rsid w:val="00EA4D45"/>
    <w:rsid w:val="00EC384D"/>
    <w:rsid w:val="00F8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048E"/>
  <w15:chartTrackingRefBased/>
  <w15:docId w15:val="{FC73163B-D71D-4ECC-A1FC-C47AA85A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4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D4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C38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C3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2021-07-28T03:22:00Z</dcterms:created>
  <dcterms:modified xsi:type="dcterms:W3CDTF">2021-07-30T08:03:00Z</dcterms:modified>
</cp:coreProperties>
</file>