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890D" w14:textId="43315F50" w:rsidR="00B0632B" w:rsidRPr="00B0632B" w:rsidRDefault="00B0632B" w:rsidP="00B0632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  <w14:ligatures w14:val="none"/>
        </w:rPr>
      </w:pPr>
      <w:r w:rsidRPr="00B0632B">
        <w:rPr>
          <w:rFonts w:eastAsia="Times New Roman" w:cstheme="minorHAnsi"/>
          <w:b/>
          <w:bCs/>
          <w:kern w:val="36"/>
          <w:sz w:val="48"/>
          <w:szCs w:val="48"/>
          <w:lang w:eastAsia="de-DE"/>
          <w14:ligatures w14:val="none"/>
        </w:rPr>
        <w:t xml:space="preserve">Code </w:t>
      </w:r>
      <w:proofErr w:type="spellStart"/>
      <w:r w:rsidRPr="00B0632B">
        <w:rPr>
          <w:rFonts w:eastAsia="Times New Roman" w:cstheme="minorHAnsi"/>
          <w:b/>
          <w:bCs/>
          <w:kern w:val="36"/>
          <w:sz w:val="48"/>
          <w:szCs w:val="48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b/>
          <w:bCs/>
          <w:kern w:val="36"/>
          <w:sz w:val="48"/>
          <w:szCs w:val="48"/>
          <w:lang w:eastAsia="de-DE"/>
          <w14:ligatures w14:val="none"/>
        </w:rPr>
        <w:t xml:space="preserve"> Conduct:</w:t>
      </w:r>
    </w:p>
    <w:p w14:paraId="0D1AA486" w14:textId="77777777" w:rsidR="00B0632B" w:rsidRPr="00B0632B" w:rsidRDefault="00B0632B" w:rsidP="00B06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Respectful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Conduct: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value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respectful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polite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tone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communication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Discrimination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harassment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insults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other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forms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derogatory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behavior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permitted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52265244" w14:textId="77777777" w:rsidR="00B0632B" w:rsidRPr="00B0632B" w:rsidRDefault="00B0632B" w:rsidP="00B06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Open and Inclusive Community: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welcome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appreciate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diversity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members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Everyone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regardless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gender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gender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identity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, sexual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orientation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ethnicity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religion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welcome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feel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comfortable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safe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community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232ECD47" w14:textId="77777777" w:rsidR="00B0632B" w:rsidRPr="00B0632B" w:rsidRDefault="00B0632B" w:rsidP="00B06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Collaboration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and Support: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foster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culture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collaboration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and mutual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respect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. Members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support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each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other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contribute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development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community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5585D6B6" w14:textId="77777777" w:rsidR="00B0632B" w:rsidRPr="00B0632B" w:rsidRDefault="00B0632B" w:rsidP="00B06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Harassment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condemn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form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harassment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including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verbal, non-verbal,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sexual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harassment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Everyone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feel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safe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express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their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opinions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without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fear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retaliation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0A8AED9F" w14:textId="77777777" w:rsidR="00B0632B" w:rsidRPr="00B0632B" w:rsidRDefault="00B0632B" w:rsidP="00B06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Confidentiality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and Privacy: Members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respect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privacy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confidentiality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others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. Personal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shared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explicit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consent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individuals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concerned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0ECA96A6" w14:textId="77777777" w:rsidR="00B0632B" w:rsidRPr="00B0632B" w:rsidRDefault="00B0632B" w:rsidP="00B06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Conduct: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Each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member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their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own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behavior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includes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compliance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laws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policies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, and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regulations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well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avoiding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actions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could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harm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reputation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association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0D022664" w14:textId="77777777" w:rsidR="00B0632B" w:rsidRPr="00B0632B" w:rsidRDefault="00B0632B" w:rsidP="00B06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Constructive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Communication: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Discussions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constructive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solution-oriented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Respectful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exchange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ideas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viewpoints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encouraged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personal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attacks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insults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discouraged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268773C4" w14:textId="77777777" w:rsidR="00B0632B" w:rsidRPr="00B0632B" w:rsidRDefault="00B0632B" w:rsidP="00B06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Compliance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Rules: Members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obligated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adhere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rules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regulations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association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Appropriate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measures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will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taken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violations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protect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integrity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community</w:t>
      </w:r>
      <w:proofErr w:type="spellEnd"/>
      <w:r w:rsidRPr="00B0632B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411F6A08" w14:textId="77777777" w:rsidR="00DD11D4" w:rsidRPr="00B0632B" w:rsidRDefault="00DD11D4">
      <w:pPr>
        <w:rPr>
          <w:rFonts w:cstheme="minorHAnsi"/>
        </w:rPr>
      </w:pPr>
    </w:p>
    <w:sectPr w:rsidR="00DD11D4" w:rsidRPr="00B0632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D79DD"/>
    <w:multiLevelType w:val="multilevel"/>
    <w:tmpl w:val="A856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55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2B"/>
    <w:rsid w:val="00B0632B"/>
    <w:rsid w:val="00DD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39CF"/>
  <w15:chartTrackingRefBased/>
  <w15:docId w15:val="{E70B563B-68BF-474B-AF23-BB4D821B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32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Koch</dc:creator>
  <cp:keywords/>
  <dc:description/>
  <cp:lastModifiedBy>Marcel Koch</cp:lastModifiedBy>
  <cp:revision>1</cp:revision>
  <dcterms:created xsi:type="dcterms:W3CDTF">2023-09-18T17:59:00Z</dcterms:created>
  <dcterms:modified xsi:type="dcterms:W3CDTF">2023-09-18T18:00:00Z</dcterms:modified>
</cp:coreProperties>
</file>