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1E3" w:rsidRPr="009B7C3D" w:rsidRDefault="00D911E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9B7C3D">
        <w:rPr>
          <w:rFonts w:ascii="Arial" w:hAnsi="Arial" w:cs="Arial"/>
          <w:b/>
          <w:sz w:val="36"/>
          <w:szCs w:val="36"/>
        </w:rPr>
        <w:t xml:space="preserve">Dziennik </w:t>
      </w:r>
      <w:r w:rsidR="00105AEE" w:rsidRPr="009B7C3D">
        <w:rPr>
          <w:rFonts w:ascii="Arial" w:hAnsi="Arial" w:cs="Arial"/>
          <w:b/>
          <w:sz w:val="36"/>
          <w:szCs w:val="36"/>
        </w:rPr>
        <w:t>praktyk</w:t>
      </w:r>
      <w:r w:rsidR="00482830" w:rsidRPr="009B7C3D">
        <w:rPr>
          <w:rFonts w:ascii="Arial" w:hAnsi="Arial" w:cs="Arial"/>
          <w:b/>
          <w:sz w:val="36"/>
          <w:szCs w:val="36"/>
        </w:rPr>
        <w:t xml:space="preserve"> </w:t>
      </w:r>
      <w:r w:rsidR="006750AD">
        <w:rPr>
          <w:rFonts w:ascii="Arial" w:hAnsi="Arial" w:cs="Arial"/>
          <w:b/>
          <w:sz w:val="36"/>
          <w:szCs w:val="36"/>
        </w:rPr>
        <w:t xml:space="preserve">studenta </w:t>
      </w:r>
      <w:r w:rsidR="004A4024">
        <w:rPr>
          <w:rFonts w:ascii="Arial" w:hAnsi="Arial" w:cs="Arial"/>
          <w:b/>
          <w:sz w:val="36"/>
          <w:szCs w:val="36"/>
        </w:rPr>
        <w:t xml:space="preserve">kierunku Teleinformatyka, studia </w:t>
      </w:r>
      <w:r w:rsidR="006750AD">
        <w:rPr>
          <w:rFonts w:ascii="Arial" w:hAnsi="Arial" w:cs="Arial"/>
          <w:b/>
          <w:sz w:val="36"/>
          <w:szCs w:val="36"/>
        </w:rPr>
        <w:t>I-go stopnia</w:t>
      </w:r>
      <w:r w:rsidR="00412ADC">
        <w:rPr>
          <w:rFonts w:ascii="Arial" w:hAnsi="Arial" w:cs="Arial"/>
          <w:b/>
          <w:sz w:val="36"/>
          <w:szCs w:val="36"/>
        </w:rPr>
        <w:t xml:space="preserve"> </w:t>
      </w:r>
    </w:p>
    <w:p w:rsidR="00D911E3" w:rsidRPr="00B83B5D" w:rsidRDefault="00D911E3">
      <w:pPr>
        <w:spacing w:line="240" w:lineRule="auto"/>
        <w:jc w:val="center"/>
        <w:rPr>
          <w:rFonts w:ascii="Arial" w:hAnsi="Arial" w:cs="Arial"/>
          <w:b/>
          <w:sz w:val="16"/>
          <w:szCs w:val="16"/>
          <w:u w:val="single"/>
        </w:rPr>
      </w:pPr>
    </w:p>
    <w:p w:rsidR="00DC4951" w:rsidRPr="00DC4951" w:rsidRDefault="004A4024" w:rsidP="00DC4951">
      <w:pPr>
        <w:spacing w:line="360" w:lineRule="auto"/>
        <w:jc w:val="left"/>
        <w:rPr>
          <w:rFonts w:ascii="Arial" w:hAnsi="Arial" w:cs="Arial"/>
        </w:rPr>
      </w:pPr>
      <w:r w:rsidRPr="00DC4951">
        <w:rPr>
          <w:rFonts w:ascii="Arial" w:hAnsi="Arial" w:cs="Arial"/>
          <w:b/>
        </w:rPr>
        <w:t>Imię i nazwisko praktykanta</w:t>
      </w:r>
      <w:r w:rsidR="00B86400">
        <w:rPr>
          <w:rFonts w:ascii="Arial" w:hAnsi="Arial" w:cs="Arial"/>
          <w:b/>
        </w:rPr>
        <w:t>:</w:t>
      </w:r>
      <w:r w:rsidR="00B86400">
        <w:rPr>
          <w:rFonts w:ascii="Arial" w:hAnsi="Arial" w:cs="Arial"/>
        </w:rPr>
        <w:t xml:space="preserve">   </w:t>
      </w:r>
      <w:r w:rsidR="002C3D4E">
        <w:rPr>
          <w:rFonts w:ascii="Arial" w:hAnsi="Arial" w:cs="Arial"/>
        </w:rPr>
        <w:t>Patryk Śpitalniak</w:t>
      </w:r>
      <w:r>
        <w:rPr>
          <w:rFonts w:ascii="Arial" w:hAnsi="Arial" w:cs="Arial"/>
        </w:rPr>
        <w:t>……..</w:t>
      </w:r>
      <w:r w:rsidRPr="00DC4951">
        <w:rPr>
          <w:rFonts w:ascii="Arial" w:hAnsi="Arial" w:cs="Arial"/>
        </w:rPr>
        <w:t>………………………</w:t>
      </w:r>
      <w:r>
        <w:rPr>
          <w:rFonts w:ascii="Arial" w:hAnsi="Arial" w:cs="Arial"/>
        </w:rPr>
        <w:t>…………………………………………..</w:t>
      </w:r>
      <w:r w:rsidRPr="00DC4951">
        <w:rPr>
          <w:rFonts w:ascii="Arial" w:hAnsi="Arial" w:cs="Arial"/>
        </w:rPr>
        <w:t xml:space="preserve">…… </w:t>
      </w:r>
      <w:r w:rsidRPr="00DC4951">
        <w:rPr>
          <w:rFonts w:ascii="Arial" w:hAnsi="Arial" w:cs="Arial"/>
          <w:b/>
        </w:rPr>
        <w:t>Numer albumu:</w:t>
      </w:r>
      <w:r w:rsidRPr="00DC4951">
        <w:rPr>
          <w:rFonts w:ascii="Arial" w:hAnsi="Arial" w:cs="Arial"/>
        </w:rPr>
        <w:t xml:space="preserve"> </w:t>
      </w:r>
      <w:r w:rsidR="002C3D4E">
        <w:rPr>
          <w:rFonts w:ascii="Arial" w:hAnsi="Arial" w:cs="Arial"/>
        </w:rPr>
        <w:t>135776…</w:t>
      </w:r>
      <w:r>
        <w:rPr>
          <w:rFonts w:ascii="Arial" w:hAnsi="Arial" w:cs="Arial"/>
        </w:rPr>
        <w:t>……</w:t>
      </w:r>
      <w:r w:rsidR="00B86400">
        <w:rPr>
          <w:rFonts w:ascii="Arial" w:hAnsi="Arial" w:cs="Arial"/>
        </w:rPr>
        <w:t>…</w:t>
      </w:r>
      <w:r w:rsidRPr="00DC4951">
        <w:rPr>
          <w:rFonts w:ascii="Arial" w:hAnsi="Arial" w:cs="Arial"/>
        </w:rPr>
        <w:t>……</w:t>
      </w:r>
      <w:r>
        <w:rPr>
          <w:rFonts w:ascii="Arial" w:hAnsi="Arial" w:cs="Arial"/>
        </w:rPr>
        <w:t xml:space="preserve">...  </w:t>
      </w:r>
      <w:r w:rsidRPr="00EB03B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br/>
      </w:r>
      <w:r w:rsidRPr="00DC4951">
        <w:rPr>
          <w:rFonts w:ascii="Arial" w:hAnsi="Arial" w:cs="Arial"/>
          <w:b/>
        </w:rPr>
        <w:t>Termin odbycia praktyki:</w:t>
      </w:r>
      <w:r w:rsidR="00B86400">
        <w:rPr>
          <w:rFonts w:ascii="Arial" w:hAnsi="Arial" w:cs="Arial"/>
        </w:rPr>
        <w:t xml:space="preserve">     </w:t>
      </w:r>
      <w:r w:rsidR="0067452F">
        <w:rPr>
          <w:rFonts w:ascii="Arial" w:hAnsi="Arial" w:cs="Arial"/>
        </w:rPr>
        <w:t>01-30.07.202</w:t>
      </w:r>
      <w:r w:rsidR="003143EF">
        <w:rPr>
          <w:rFonts w:ascii="Arial" w:hAnsi="Arial" w:cs="Arial"/>
        </w:rPr>
        <w:t>0.</w:t>
      </w:r>
      <w:r w:rsidRPr="00DC4951">
        <w:rPr>
          <w:rFonts w:ascii="Arial" w:hAnsi="Arial" w:cs="Arial"/>
        </w:rPr>
        <w:t>………</w:t>
      </w:r>
      <w:r>
        <w:rPr>
          <w:rFonts w:ascii="Arial" w:hAnsi="Arial" w:cs="Arial"/>
        </w:rPr>
        <w:t>…………….</w:t>
      </w:r>
      <w:r w:rsidRPr="00DC4951">
        <w:rPr>
          <w:rFonts w:ascii="Arial" w:hAnsi="Arial" w:cs="Arial"/>
        </w:rPr>
        <w:t>……</w:t>
      </w:r>
      <w:r>
        <w:rPr>
          <w:rFonts w:ascii="Arial" w:hAnsi="Arial" w:cs="Arial"/>
        </w:rPr>
        <w:t>……………………………………………………….</w:t>
      </w:r>
      <w:r w:rsidRPr="00DC4951">
        <w:rPr>
          <w:rFonts w:ascii="Arial" w:hAnsi="Arial" w:cs="Arial"/>
        </w:rPr>
        <w:t>.</w:t>
      </w:r>
      <w:r w:rsidRPr="0067368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Liczba godzin praktyki</w:t>
      </w:r>
      <w:r w:rsidR="0067452F">
        <w:rPr>
          <w:rFonts w:ascii="Arial" w:hAnsi="Arial" w:cs="Arial"/>
        </w:rPr>
        <w:t>: 176…</w:t>
      </w:r>
      <w:r w:rsidRPr="00EB03BC">
        <w:rPr>
          <w:rFonts w:ascii="Arial" w:hAnsi="Arial" w:cs="Arial"/>
        </w:rPr>
        <w:t>.............</w:t>
      </w:r>
      <w:r>
        <w:rPr>
          <w:rFonts w:ascii="Arial" w:hAnsi="Arial" w:cs="Arial"/>
        </w:rPr>
        <w:br/>
      </w:r>
      <w:r w:rsidR="00DC4951" w:rsidRPr="00DC4951">
        <w:rPr>
          <w:rFonts w:ascii="Arial" w:hAnsi="Arial" w:cs="Arial"/>
          <w:b/>
        </w:rPr>
        <w:t xml:space="preserve">Nazwa przedsiębiorstwa: </w:t>
      </w:r>
      <w:r w:rsidR="00B86400">
        <w:rPr>
          <w:rFonts w:ascii="Arial" w:hAnsi="Arial" w:cs="Arial"/>
        </w:rPr>
        <w:t>Instytut Telekomunikacji Multimedialnej Politechniki Poznańskiej</w:t>
      </w:r>
      <w:r w:rsidR="00F47703">
        <w:rPr>
          <w:rFonts w:ascii="Arial" w:hAnsi="Arial" w:cs="Arial"/>
        </w:rPr>
        <w:t>….</w:t>
      </w:r>
      <w:r w:rsidR="009B7C3D">
        <w:rPr>
          <w:rFonts w:ascii="Arial" w:hAnsi="Arial" w:cs="Arial"/>
        </w:rPr>
        <w:t>…………………</w:t>
      </w:r>
      <w:r w:rsidR="00DC4951" w:rsidRPr="00DC4951">
        <w:rPr>
          <w:rFonts w:ascii="Arial" w:hAnsi="Arial" w:cs="Arial"/>
        </w:rPr>
        <w:t>……………………………………………………….</w:t>
      </w:r>
      <w:r w:rsidR="009B7C3D">
        <w:rPr>
          <w:rFonts w:ascii="Arial" w:hAnsi="Arial" w:cs="Arial"/>
        </w:rPr>
        <w:br/>
      </w:r>
      <w:r w:rsidR="00DC4951" w:rsidRPr="00DC4951">
        <w:rPr>
          <w:rFonts w:ascii="Arial" w:hAnsi="Arial" w:cs="Arial"/>
          <w:b/>
        </w:rPr>
        <w:t xml:space="preserve">Adres przedsiębiorstwa: </w:t>
      </w:r>
      <w:r w:rsidR="00EC3201">
        <w:rPr>
          <w:rFonts w:ascii="Arial" w:hAnsi="Arial" w:cs="Arial"/>
        </w:rPr>
        <w:t>Polanka 3, 60-965 Poznań……</w:t>
      </w:r>
      <w:r w:rsidR="00DC4951" w:rsidRPr="00DC4951">
        <w:rPr>
          <w:rFonts w:ascii="Arial" w:hAnsi="Arial" w:cs="Arial"/>
        </w:rPr>
        <w:t>……………………..…………………</w:t>
      </w:r>
      <w:r w:rsidR="00F47703">
        <w:rPr>
          <w:rFonts w:ascii="Arial" w:hAnsi="Arial" w:cs="Arial"/>
        </w:rPr>
        <w:t>……………….</w:t>
      </w:r>
      <w:r w:rsidR="00DC4951" w:rsidRPr="00DC4951">
        <w:rPr>
          <w:rFonts w:ascii="Arial" w:hAnsi="Arial" w:cs="Arial"/>
        </w:rPr>
        <w:t>…</w:t>
      </w:r>
      <w:r w:rsidR="009B7C3D">
        <w:rPr>
          <w:rFonts w:ascii="Arial" w:hAnsi="Arial" w:cs="Arial"/>
        </w:rPr>
        <w:t>………………………………………………….</w:t>
      </w:r>
      <w:r w:rsidR="00DC4951" w:rsidRPr="00DC4951">
        <w:rPr>
          <w:rFonts w:ascii="Arial" w:hAnsi="Arial" w:cs="Arial"/>
        </w:rPr>
        <w:t xml:space="preserve">….... </w:t>
      </w:r>
    </w:p>
    <w:p w:rsidR="00DC4951" w:rsidRPr="00DC4951" w:rsidRDefault="00F47703" w:rsidP="00DC4951">
      <w:pPr>
        <w:spacing w:line="360" w:lineRule="auto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Dane kontaktowe do opiekuna praktykanta: t</w:t>
      </w:r>
      <w:r w:rsidR="00DC4951" w:rsidRPr="00DC4951">
        <w:rPr>
          <w:rFonts w:ascii="Arial" w:hAnsi="Arial" w:cs="Arial"/>
          <w:b/>
        </w:rPr>
        <w:t xml:space="preserve">elefon: </w:t>
      </w:r>
      <w:r w:rsidR="005C5638" w:rsidRPr="005C5638">
        <w:rPr>
          <w:rFonts w:ascii="Arial" w:hAnsi="Arial" w:cs="Arial"/>
        </w:rPr>
        <w:t>61 665 38 41</w:t>
      </w:r>
      <w:r>
        <w:rPr>
          <w:rFonts w:ascii="Arial" w:hAnsi="Arial" w:cs="Arial"/>
        </w:rPr>
        <w:t>..</w:t>
      </w:r>
      <w:r w:rsidR="00DC4951" w:rsidRPr="00DC4951">
        <w:rPr>
          <w:rFonts w:ascii="Arial" w:hAnsi="Arial" w:cs="Arial"/>
        </w:rPr>
        <w:t>……………..</w:t>
      </w:r>
      <w:r w:rsidR="00DC4951" w:rsidRPr="00DC4951">
        <w:rPr>
          <w:rFonts w:ascii="Arial" w:hAnsi="Arial" w:cs="Arial"/>
          <w:b/>
        </w:rPr>
        <w:t xml:space="preserve"> e-mail: </w:t>
      </w:r>
      <w:r w:rsidR="00DE35BD">
        <w:rPr>
          <w:rFonts w:ascii="Arial" w:hAnsi="Arial" w:cs="Arial"/>
        </w:rPr>
        <w:t>tomasz.grajek@</w:t>
      </w:r>
      <w:r w:rsidR="00DE35BD" w:rsidRPr="00DE35BD">
        <w:rPr>
          <w:rFonts w:ascii="Arial" w:hAnsi="Arial" w:cs="Arial"/>
        </w:rPr>
        <w:t>put.poznan.pl</w:t>
      </w:r>
      <w:r w:rsidR="00DE35BD">
        <w:rPr>
          <w:rFonts w:ascii="Arial" w:hAnsi="Arial" w:cs="Arial"/>
        </w:rPr>
        <w:t>……...</w:t>
      </w:r>
      <w:r w:rsidR="00DC4951" w:rsidRPr="00DC4951">
        <w:rPr>
          <w:rFonts w:ascii="Arial" w:hAnsi="Arial" w:cs="Arial"/>
        </w:rPr>
        <w:t>………………………………….</w:t>
      </w: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2332"/>
        <w:gridCol w:w="1134"/>
      </w:tblGrid>
      <w:tr w:rsidR="00EB03BC" w:rsidRPr="00B83B5D" w:rsidTr="00F47703">
        <w:tc>
          <w:tcPr>
            <w:tcW w:w="1271" w:type="dxa"/>
            <w:vAlign w:val="center"/>
          </w:tcPr>
          <w:p w:rsidR="00EB03BC" w:rsidRPr="00B83B5D" w:rsidRDefault="00EB03BC" w:rsidP="00F47703">
            <w:pPr>
              <w:tabs>
                <w:tab w:val="center" w:pos="4536"/>
                <w:tab w:val="right" w:pos="9072"/>
              </w:tabs>
              <w:spacing w:line="240" w:lineRule="auto"/>
              <w:jc w:val="center"/>
              <w:rPr>
                <w:rFonts w:ascii="Arial" w:hAnsi="Arial" w:cs="Arial"/>
                <w:b/>
                <w:smallCaps/>
                <w:sz w:val="22"/>
                <w:szCs w:val="22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2"/>
              </w:rPr>
              <w:t>Data</w:t>
            </w:r>
          </w:p>
        </w:tc>
        <w:tc>
          <w:tcPr>
            <w:tcW w:w="12332" w:type="dxa"/>
            <w:vAlign w:val="center"/>
          </w:tcPr>
          <w:p w:rsidR="00EB03BC" w:rsidRPr="00B83B5D" w:rsidRDefault="00EB03BC" w:rsidP="00F47703">
            <w:pPr>
              <w:tabs>
                <w:tab w:val="center" w:pos="4536"/>
                <w:tab w:val="right" w:pos="9072"/>
              </w:tabs>
              <w:spacing w:line="240" w:lineRule="auto"/>
              <w:jc w:val="center"/>
              <w:rPr>
                <w:rFonts w:ascii="Arial" w:hAnsi="Arial" w:cs="Arial"/>
                <w:b/>
                <w:smallCaps/>
                <w:sz w:val="22"/>
                <w:szCs w:val="22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2"/>
              </w:rPr>
              <w:t>Krótki o</w:t>
            </w:r>
            <w:r w:rsidRPr="00B83B5D">
              <w:rPr>
                <w:rFonts w:ascii="Arial" w:hAnsi="Arial" w:cs="Arial"/>
                <w:b/>
                <w:smallCaps/>
                <w:sz w:val="22"/>
                <w:szCs w:val="22"/>
              </w:rPr>
              <w:t xml:space="preserve">pis zadań wykonywanych w ramach </w:t>
            </w:r>
            <w:r>
              <w:rPr>
                <w:rFonts w:ascii="Arial" w:hAnsi="Arial" w:cs="Arial"/>
                <w:b/>
                <w:smallCaps/>
                <w:sz w:val="22"/>
                <w:szCs w:val="22"/>
              </w:rPr>
              <w:t>praktyk</w:t>
            </w:r>
            <w:r w:rsidRPr="00B83B5D">
              <w:rPr>
                <w:rFonts w:ascii="Arial" w:hAnsi="Arial" w:cs="Arial"/>
                <w:b/>
                <w:smallCaps/>
                <w:sz w:val="22"/>
                <w:szCs w:val="22"/>
              </w:rPr>
              <w:t>:</w:t>
            </w:r>
          </w:p>
        </w:tc>
        <w:tc>
          <w:tcPr>
            <w:tcW w:w="1134" w:type="dxa"/>
            <w:vAlign w:val="center"/>
          </w:tcPr>
          <w:p w:rsidR="00EB03BC" w:rsidRDefault="00F47703" w:rsidP="00F47703">
            <w:pPr>
              <w:tabs>
                <w:tab w:val="center" w:pos="4536"/>
                <w:tab w:val="right" w:pos="9072"/>
              </w:tabs>
              <w:spacing w:line="240" w:lineRule="auto"/>
              <w:jc w:val="center"/>
              <w:rPr>
                <w:rFonts w:ascii="Arial" w:hAnsi="Arial" w:cs="Arial"/>
                <w:b/>
                <w:smallCaps/>
                <w:sz w:val="22"/>
                <w:szCs w:val="22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2"/>
              </w:rPr>
              <w:t>Liczba godzin</w:t>
            </w:r>
          </w:p>
        </w:tc>
      </w:tr>
      <w:tr w:rsidR="00A225D8" w:rsidRPr="00105AEE" w:rsidTr="00F47703">
        <w:tc>
          <w:tcPr>
            <w:tcW w:w="1271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01.07.2020</w:t>
            </w:r>
          </w:p>
        </w:tc>
        <w:tc>
          <w:tcPr>
            <w:tcW w:w="12332" w:type="dxa"/>
            <w:vMerge w:val="restart"/>
          </w:tcPr>
          <w:p w:rsidR="00A225D8" w:rsidRPr="00105AEE" w:rsidRDefault="004D784C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257D43">
              <w:rPr>
                <w:rFonts w:ascii="Arial" w:hAnsi="Arial" w:cs="Arial"/>
              </w:rPr>
              <w:t>zkolenie BHP, omówienie praktyk</w:t>
            </w:r>
            <w:r>
              <w:rPr>
                <w:rFonts w:ascii="Arial" w:hAnsi="Arial" w:cs="Arial"/>
              </w:rPr>
              <w:t>, zapoznanie się ze standardem i implementacjami kodera JPEG</w:t>
            </w:r>
            <w:r w:rsidR="00A85909">
              <w:rPr>
                <w:rFonts w:ascii="Arial" w:hAnsi="Arial" w:cs="Arial"/>
              </w:rPr>
              <w:t xml:space="preserve"> (toojpeg, picojpeg)</w:t>
            </w:r>
            <w:r>
              <w:rPr>
                <w:rFonts w:ascii="Arial" w:hAnsi="Arial" w:cs="Arial"/>
              </w:rPr>
              <w:t>,</w:t>
            </w:r>
            <w:r w:rsidR="00BB5275">
              <w:rPr>
                <w:rFonts w:ascii="Arial" w:hAnsi="Arial" w:cs="Arial"/>
              </w:rPr>
              <w:t xml:space="preserve"> przygotowanie środowiska do pracy</w:t>
            </w:r>
            <w:r w:rsidR="00FA7851">
              <w:rPr>
                <w:rFonts w:ascii="Arial" w:hAnsi="Arial" w:cs="Arial"/>
              </w:rPr>
              <w:t xml:space="preserve"> (Clion</w:t>
            </w:r>
            <w:r w:rsidR="00BB5275">
              <w:rPr>
                <w:rFonts w:ascii="Arial" w:hAnsi="Arial" w:cs="Arial"/>
              </w:rPr>
              <w:t>,</w:t>
            </w:r>
            <w:r w:rsidR="00FA7851">
              <w:rPr>
                <w:rFonts w:ascii="Arial" w:hAnsi="Arial" w:cs="Arial"/>
              </w:rPr>
              <w:t xml:space="preserve"> Octave, pyCharm</w:t>
            </w:r>
            <w:r w:rsidR="00816AA5">
              <w:rPr>
                <w:rFonts w:ascii="Arial" w:hAnsi="Arial" w:cs="Arial"/>
              </w:rPr>
              <w:t>, Trello, gitHub, Discord</w:t>
            </w:r>
            <w:r w:rsidR="00FA7851">
              <w:rPr>
                <w:rFonts w:ascii="Arial" w:hAnsi="Arial" w:cs="Arial"/>
              </w:rPr>
              <w:t>),</w:t>
            </w:r>
            <w:r>
              <w:rPr>
                <w:rFonts w:ascii="Arial" w:hAnsi="Arial" w:cs="Arial"/>
              </w:rPr>
              <w:t xml:space="preserve"> </w:t>
            </w:r>
            <w:r w:rsidR="00257D43">
              <w:rPr>
                <w:rFonts w:ascii="Arial" w:hAnsi="Arial" w:cs="Arial"/>
              </w:rPr>
              <w:t>kodowanie różnicy współczynników DCT dwóch obrazów JPEG.</w:t>
            </w:r>
          </w:p>
        </w:tc>
        <w:tc>
          <w:tcPr>
            <w:tcW w:w="1134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F47703">
        <w:tc>
          <w:tcPr>
            <w:tcW w:w="1271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F47703">
        <w:tc>
          <w:tcPr>
            <w:tcW w:w="1271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7E06A5">
        <w:tc>
          <w:tcPr>
            <w:tcW w:w="1271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06.07.2020</w:t>
            </w:r>
          </w:p>
        </w:tc>
        <w:tc>
          <w:tcPr>
            <w:tcW w:w="12332" w:type="dxa"/>
            <w:vMerge w:val="restart"/>
          </w:tcPr>
          <w:p w:rsidR="00A225D8" w:rsidRPr="00105AEE" w:rsidRDefault="00257D43" w:rsidP="00E10CC7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Analiza i porównanie PSNR dla różnych</w:t>
            </w:r>
            <w:r w:rsidR="00C15DE6">
              <w:rPr>
                <w:rFonts w:ascii="Arial" w:hAnsi="Arial" w:cs="Arial"/>
              </w:rPr>
              <w:t xml:space="preserve"> metod kodowania, implementowanie kodera JPEG 3D</w:t>
            </w:r>
            <w:r w:rsidR="00F465F5">
              <w:rPr>
                <w:rFonts w:ascii="Arial" w:hAnsi="Arial" w:cs="Arial"/>
              </w:rPr>
              <w:t xml:space="preserve"> (dla bloków 8x8x8)</w:t>
            </w:r>
            <w:r w:rsidR="00C6345F">
              <w:rPr>
                <w:rFonts w:ascii="Arial" w:hAnsi="Arial" w:cs="Arial"/>
              </w:rPr>
              <w:t xml:space="preserve"> – czyli kodera s</w:t>
            </w:r>
            <w:r w:rsidR="00C547A6">
              <w:rPr>
                <w:rFonts w:ascii="Arial" w:hAnsi="Arial" w:cs="Arial"/>
              </w:rPr>
              <w:t>ekwencji wizyjnej, opartego o kodowanie obrazów JPEG</w:t>
            </w:r>
            <w:r w:rsidR="00C15DE6">
              <w:rPr>
                <w:rFonts w:ascii="Arial" w:hAnsi="Arial" w:cs="Arial"/>
              </w:rPr>
              <w:t>.</w:t>
            </w:r>
            <w:r w:rsidR="00F23774">
              <w:rPr>
                <w:rFonts w:ascii="Arial" w:hAnsi="Arial" w:cs="Arial"/>
              </w:rPr>
              <w:t xml:space="preserve"> Testowani</w:t>
            </w:r>
            <w:r w:rsidR="00C53441">
              <w:rPr>
                <w:rFonts w:ascii="Arial" w:hAnsi="Arial" w:cs="Arial"/>
              </w:rPr>
              <w:t>e implementacji kodera JPEG 3D – porównanie kompres</w:t>
            </w:r>
            <w:r w:rsidR="0035380B">
              <w:rPr>
                <w:rFonts w:ascii="Arial" w:hAnsi="Arial" w:cs="Arial"/>
              </w:rPr>
              <w:t>ji w stosunku do zwykłego JPEG.</w:t>
            </w:r>
            <w:r w:rsidR="00C53441">
              <w:rPr>
                <w:rFonts w:ascii="Arial" w:hAnsi="Arial" w:cs="Arial"/>
              </w:rPr>
              <w:t xml:space="preserve"> </w:t>
            </w:r>
            <w:r w:rsidR="008D7AE9">
              <w:rPr>
                <w:rFonts w:ascii="Arial" w:hAnsi="Arial" w:cs="Arial"/>
              </w:rPr>
              <w:t>Przygotowanie i zapre</w:t>
            </w:r>
            <w:r w:rsidR="00A85909">
              <w:rPr>
                <w:rFonts w:ascii="Arial" w:hAnsi="Arial" w:cs="Arial"/>
              </w:rPr>
              <w:t xml:space="preserve">zentowanie prezentacji – </w:t>
            </w:r>
            <w:r w:rsidR="00E10CC7">
              <w:rPr>
                <w:rFonts w:ascii="Arial" w:hAnsi="Arial" w:cs="Arial"/>
              </w:rPr>
              <w:t>wytłumaczyć temat</w:t>
            </w:r>
            <w:r w:rsidR="00867F5A">
              <w:rPr>
                <w:rFonts w:ascii="Arial" w:hAnsi="Arial" w:cs="Arial"/>
              </w:rPr>
              <w:t xml:space="preserve"> pracy</w:t>
            </w:r>
            <w:r w:rsidR="00E10CC7">
              <w:rPr>
                <w:rFonts w:ascii="Arial" w:hAnsi="Arial" w:cs="Arial"/>
              </w:rPr>
              <w:t xml:space="preserve"> </w:t>
            </w:r>
            <w:r w:rsidR="00A85909">
              <w:rPr>
                <w:rFonts w:ascii="Arial" w:hAnsi="Arial" w:cs="Arial"/>
              </w:rPr>
              <w:t>w prosty i zroz</w:t>
            </w:r>
            <w:r w:rsidR="00E10CC7">
              <w:rPr>
                <w:rFonts w:ascii="Arial" w:hAnsi="Arial" w:cs="Arial"/>
              </w:rPr>
              <w:t>umiały dla zwykłej osoby sposób.</w:t>
            </w:r>
          </w:p>
        </w:tc>
        <w:tc>
          <w:tcPr>
            <w:tcW w:w="1134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7E06A5">
        <w:tc>
          <w:tcPr>
            <w:tcW w:w="1271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7E06A5">
        <w:tc>
          <w:tcPr>
            <w:tcW w:w="1271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7E06A5">
        <w:tc>
          <w:tcPr>
            <w:tcW w:w="1271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7E06A5">
        <w:tc>
          <w:tcPr>
            <w:tcW w:w="1271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A225D8">
        <w:tc>
          <w:tcPr>
            <w:tcW w:w="1271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13.07.2020</w:t>
            </w:r>
          </w:p>
        </w:tc>
        <w:tc>
          <w:tcPr>
            <w:tcW w:w="12332" w:type="dxa"/>
            <w:vMerge w:val="restart"/>
            <w:tcBorders>
              <w:bottom w:val="nil"/>
            </w:tcBorders>
          </w:tcPr>
          <w:p w:rsidR="00A225D8" w:rsidRPr="00105AEE" w:rsidRDefault="00CD45DE" w:rsidP="00F828B4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Opracowanie algorytmu przejścia DCT8 do DCT16</w:t>
            </w:r>
            <w:r w:rsidR="00AA0E0B">
              <w:rPr>
                <w:rFonts w:ascii="Arial" w:hAnsi="Arial" w:cs="Arial"/>
              </w:rPr>
              <w:t xml:space="preserve"> (Dyskretna Transformata Cosinusowa)</w:t>
            </w:r>
            <w:r>
              <w:rPr>
                <w:rFonts w:ascii="Arial" w:hAnsi="Arial" w:cs="Arial"/>
              </w:rPr>
              <w:t>, implementacja kodera JPEG 2D dla bloków 16x16.</w:t>
            </w:r>
            <w:r w:rsidR="00560EBC">
              <w:rPr>
                <w:rFonts w:ascii="Arial" w:hAnsi="Arial" w:cs="Arial"/>
              </w:rPr>
              <w:t xml:space="preserve"> Testowanie implementacji kodera JPEG 16x16 – porównanie kompresji w stosunku do zwykłego JPEG 8x8, analiza i porównanie PSNR.</w:t>
            </w:r>
            <w:r w:rsidR="00F828B4">
              <w:rPr>
                <w:rFonts w:ascii="Arial" w:hAnsi="Arial" w:cs="Arial"/>
              </w:rPr>
              <w:t xml:space="preserve"> Przygotowanie i zaprezentowanie prezentacji – wytłumaczyć aspekt techniczny tematu pracy (zasada działania) w prosty i </w:t>
            </w:r>
            <w:r w:rsidR="00F828B4">
              <w:rPr>
                <w:rFonts w:ascii="Arial" w:hAnsi="Arial" w:cs="Arial"/>
              </w:rPr>
              <w:lastRenderedPageBreak/>
              <w:t>zrozumiały sposób.</w:t>
            </w:r>
          </w:p>
        </w:tc>
        <w:tc>
          <w:tcPr>
            <w:tcW w:w="1134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8</w:t>
            </w:r>
          </w:p>
        </w:tc>
      </w:tr>
      <w:tr w:rsidR="00A225D8" w:rsidRPr="00105AEE" w:rsidTr="00A225D8">
        <w:tc>
          <w:tcPr>
            <w:tcW w:w="1271" w:type="dxa"/>
            <w:vMerge w:val="restart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14.07.2020</w:t>
            </w:r>
          </w:p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15.07.2020</w:t>
            </w:r>
          </w:p>
        </w:tc>
        <w:tc>
          <w:tcPr>
            <w:tcW w:w="12332" w:type="dxa"/>
            <w:vMerge/>
            <w:tcBorders>
              <w:bottom w:val="nil"/>
            </w:tcBorders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A225D8">
        <w:tc>
          <w:tcPr>
            <w:tcW w:w="1271" w:type="dxa"/>
            <w:vMerge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332" w:type="dxa"/>
            <w:vMerge/>
            <w:tcBorders>
              <w:bottom w:val="nil"/>
            </w:tcBorders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A225D8">
        <w:tc>
          <w:tcPr>
            <w:tcW w:w="1271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16.07.2020</w:t>
            </w:r>
          </w:p>
        </w:tc>
        <w:tc>
          <w:tcPr>
            <w:tcW w:w="12332" w:type="dxa"/>
            <w:vMerge w:val="restart"/>
            <w:tcBorders>
              <w:top w:val="nil"/>
            </w:tcBorders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A225D8">
        <w:tc>
          <w:tcPr>
            <w:tcW w:w="1271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17.07.2020</w:t>
            </w:r>
          </w:p>
        </w:tc>
        <w:tc>
          <w:tcPr>
            <w:tcW w:w="12332" w:type="dxa"/>
            <w:vMerge/>
            <w:tcBorders>
              <w:top w:val="nil"/>
            </w:tcBorders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7E06A5">
        <w:tc>
          <w:tcPr>
            <w:tcW w:w="1271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20.07.2020</w:t>
            </w:r>
          </w:p>
        </w:tc>
        <w:tc>
          <w:tcPr>
            <w:tcW w:w="12332" w:type="dxa"/>
            <w:vMerge w:val="restart"/>
          </w:tcPr>
          <w:p w:rsidR="00A225D8" w:rsidRPr="00105AEE" w:rsidRDefault="00542109" w:rsidP="003B2296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Opracowanie </w:t>
            </w:r>
            <w:r w:rsidR="005214C8">
              <w:rPr>
                <w:rFonts w:ascii="Arial" w:hAnsi="Arial" w:cs="Arial"/>
              </w:rPr>
              <w:t>algorytmu predykcji dla współczynników DCT</w:t>
            </w:r>
            <w:r w:rsidR="003B2296">
              <w:rPr>
                <w:rFonts w:ascii="Arial" w:hAnsi="Arial" w:cs="Arial"/>
              </w:rPr>
              <w:t xml:space="preserve"> (na podstawie zmian wartości próbek obrazu)</w:t>
            </w:r>
            <w:r w:rsidR="005214C8">
              <w:rPr>
                <w:rFonts w:ascii="Arial" w:hAnsi="Arial" w:cs="Arial"/>
              </w:rPr>
              <w:t>. Implementacja kodera JPEG 3D, uwzględniającego predykcję bloków 8x8 współczynników DCT w czasie.</w:t>
            </w:r>
            <w:r w:rsidR="003B2296">
              <w:rPr>
                <w:rFonts w:ascii="Arial" w:hAnsi="Arial" w:cs="Arial"/>
              </w:rPr>
              <w:t xml:space="preserve"> Przygotowanie i zaprezentowanie prezentacji – wytłumaczyć dla kogo skierowane jest rozwiązanie nad którym pracujemy, jaki dana osoba ma prob</w:t>
            </w:r>
            <w:r w:rsidR="00C662BD">
              <w:rPr>
                <w:rFonts w:ascii="Arial" w:hAnsi="Arial" w:cs="Arial"/>
              </w:rPr>
              <w:t>lem i w jaki sposób nasze narzędzie dany problem rozwiązuje</w:t>
            </w:r>
            <w:r w:rsidR="003B2296">
              <w:rPr>
                <w:rFonts w:ascii="Arial" w:hAnsi="Arial" w:cs="Arial"/>
              </w:rPr>
              <w:t>.</w:t>
            </w:r>
          </w:p>
        </w:tc>
        <w:tc>
          <w:tcPr>
            <w:tcW w:w="1134" w:type="dxa"/>
          </w:tcPr>
          <w:p w:rsidR="00A225D8" w:rsidRPr="00105AEE" w:rsidRDefault="00A225D8" w:rsidP="007E06A5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F47703">
        <w:tc>
          <w:tcPr>
            <w:tcW w:w="1271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F47703">
        <w:tc>
          <w:tcPr>
            <w:tcW w:w="1271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F47703">
        <w:tc>
          <w:tcPr>
            <w:tcW w:w="1271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F47703">
        <w:tc>
          <w:tcPr>
            <w:tcW w:w="1271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A225D8" w:rsidRPr="00105AEE" w:rsidTr="00F47703">
        <w:tc>
          <w:tcPr>
            <w:tcW w:w="1271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27.07.2020</w:t>
            </w:r>
          </w:p>
        </w:tc>
        <w:tc>
          <w:tcPr>
            <w:tcW w:w="12332" w:type="dxa"/>
            <w:vMerge w:val="restart"/>
          </w:tcPr>
          <w:p w:rsidR="00A225D8" w:rsidRPr="00105AEE" w:rsidRDefault="00403544" w:rsidP="00F122BA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Analiza i porównanie PSNR dla trzech sekwencji wizyjnych, kodowanych 4 metodami tj. mJPEG, JPEG 3D DCT 8x8x8, JPEG 16x16, JPEG 3D z predykcją.</w:t>
            </w:r>
            <w:r w:rsidR="00F122BA">
              <w:rPr>
                <w:rFonts w:ascii="Arial" w:hAnsi="Arial" w:cs="Arial"/>
              </w:rPr>
              <w:t xml:space="preserve"> </w:t>
            </w:r>
            <w:r w:rsidR="00F122BA">
              <w:rPr>
                <w:rFonts w:ascii="Arial" w:hAnsi="Arial" w:cs="Arial"/>
              </w:rPr>
              <w:t xml:space="preserve">Przygotowanie i zaprezentowanie prezentacji – </w:t>
            </w:r>
            <w:r w:rsidR="009B14C2">
              <w:rPr>
                <w:rFonts w:ascii="Arial" w:hAnsi="Arial" w:cs="Arial"/>
              </w:rPr>
              <w:t>podsumowanie praktyki.</w:t>
            </w:r>
            <w:bookmarkStart w:id="0" w:name="_GoBack"/>
            <w:bookmarkEnd w:id="0"/>
          </w:p>
        </w:tc>
        <w:tc>
          <w:tcPr>
            <w:tcW w:w="1134" w:type="dxa"/>
          </w:tcPr>
          <w:p w:rsidR="00A225D8" w:rsidRPr="00105AEE" w:rsidRDefault="00957F7D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A225D8" w:rsidRPr="00105AEE" w:rsidTr="00F47703">
        <w:tc>
          <w:tcPr>
            <w:tcW w:w="1271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957F7D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A225D8" w:rsidRPr="00105AEE" w:rsidTr="00F47703">
        <w:tc>
          <w:tcPr>
            <w:tcW w:w="1271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957F7D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A225D8" w:rsidRPr="00105AEE" w:rsidTr="00F47703">
        <w:tc>
          <w:tcPr>
            <w:tcW w:w="1271" w:type="dxa"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30.07.2020</w:t>
            </w:r>
          </w:p>
        </w:tc>
        <w:tc>
          <w:tcPr>
            <w:tcW w:w="12332" w:type="dxa"/>
            <w:vMerge/>
          </w:tcPr>
          <w:p w:rsidR="00A225D8" w:rsidRPr="00105AEE" w:rsidRDefault="00A225D8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A225D8" w:rsidRPr="00105AEE" w:rsidRDefault="00957F7D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EB03BC" w:rsidRPr="00105AEE" w:rsidTr="00F47703">
        <w:tc>
          <w:tcPr>
            <w:tcW w:w="1271" w:type="dxa"/>
          </w:tcPr>
          <w:p w:rsidR="00EB03BC" w:rsidRPr="00105AEE" w:rsidRDefault="00EB03BC" w:rsidP="00776027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2332" w:type="dxa"/>
          </w:tcPr>
          <w:p w:rsidR="00EB03BC" w:rsidRPr="00105AEE" w:rsidRDefault="00EB03BC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EB03BC" w:rsidRPr="00105AEE" w:rsidRDefault="00EB03BC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</w:tr>
      <w:tr w:rsidR="00EB03BC" w:rsidRPr="00105AEE" w:rsidTr="00F47703">
        <w:tc>
          <w:tcPr>
            <w:tcW w:w="1271" w:type="dxa"/>
          </w:tcPr>
          <w:p w:rsidR="00EB03BC" w:rsidRPr="00105AEE" w:rsidRDefault="00EB03BC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332" w:type="dxa"/>
          </w:tcPr>
          <w:p w:rsidR="00EB03BC" w:rsidRPr="00105AEE" w:rsidRDefault="00EB03BC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EB03BC" w:rsidRPr="00105AEE" w:rsidRDefault="00EB03BC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</w:tr>
      <w:tr w:rsidR="00EB03BC" w:rsidRPr="00105AEE" w:rsidTr="00F47703">
        <w:tc>
          <w:tcPr>
            <w:tcW w:w="1271" w:type="dxa"/>
          </w:tcPr>
          <w:p w:rsidR="00EB03BC" w:rsidRPr="00105AEE" w:rsidRDefault="00EB03BC" w:rsidP="00482830">
            <w:pPr>
              <w:tabs>
                <w:tab w:val="center" w:pos="4536"/>
                <w:tab w:val="right" w:pos="9072"/>
              </w:tabs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332" w:type="dxa"/>
          </w:tcPr>
          <w:p w:rsidR="00EB03BC" w:rsidRPr="00105AEE" w:rsidRDefault="00EB03BC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EB03BC" w:rsidRPr="00105AEE" w:rsidRDefault="00EB03BC" w:rsidP="00482830">
            <w:pPr>
              <w:tabs>
                <w:tab w:val="center" w:pos="4536"/>
                <w:tab w:val="right" w:pos="9072"/>
              </w:tabs>
              <w:spacing w:line="480" w:lineRule="auto"/>
              <w:rPr>
                <w:rFonts w:ascii="Arial" w:hAnsi="Arial" w:cs="Arial"/>
              </w:rPr>
            </w:pPr>
          </w:p>
        </w:tc>
      </w:tr>
    </w:tbl>
    <w:p w:rsidR="00D911E3" w:rsidRPr="00105AEE" w:rsidRDefault="00D911E3" w:rsidP="00B83B5D">
      <w:pPr>
        <w:jc w:val="right"/>
        <w:rPr>
          <w:rFonts w:ascii="Arial" w:hAnsi="Arial" w:cs="Arial"/>
          <w:szCs w:val="22"/>
        </w:rPr>
      </w:pPr>
    </w:p>
    <w:tbl>
      <w:tblPr>
        <w:tblW w:w="1573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35"/>
      </w:tblGrid>
      <w:tr w:rsidR="00D911E3" w:rsidRPr="00105AEE" w:rsidTr="00445120">
        <w:tc>
          <w:tcPr>
            <w:tcW w:w="15735" w:type="dxa"/>
            <w:vAlign w:val="center"/>
          </w:tcPr>
          <w:p w:rsidR="00D911E3" w:rsidRPr="00105AEE" w:rsidRDefault="00D911E3" w:rsidP="00482830">
            <w:pPr>
              <w:spacing w:line="360" w:lineRule="auto"/>
              <w:jc w:val="left"/>
              <w:rPr>
                <w:rFonts w:ascii="Arial" w:hAnsi="Arial" w:cs="Arial"/>
              </w:rPr>
            </w:pPr>
            <w:r w:rsidRPr="00105AEE">
              <w:rPr>
                <w:rFonts w:ascii="Arial" w:hAnsi="Arial" w:cs="Arial"/>
              </w:rPr>
              <w:t xml:space="preserve">Komentarz opiekuna </w:t>
            </w:r>
            <w:r w:rsidR="00105AEE">
              <w:rPr>
                <w:rFonts w:ascii="Arial" w:hAnsi="Arial" w:cs="Arial"/>
              </w:rPr>
              <w:t>praktyki</w:t>
            </w:r>
            <w:r w:rsidRPr="00105AEE">
              <w:rPr>
                <w:rFonts w:ascii="Arial" w:hAnsi="Arial" w:cs="Arial"/>
              </w:rPr>
              <w:t>:</w:t>
            </w:r>
          </w:p>
        </w:tc>
      </w:tr>
      <w:tr w:rsidR="00D911E3" w:rsidRPr="00105AEE" w:rsidTr="00445120">
        <w:tc>
          <w:tcPr>
            <w:tcW w:w="15735" w:type="dxa"/>
            <w:vAlign w:val="center"/>
          </w:tcPr>
          <w:p w:rsidR="00B83B5D" w:rsidRDefault="00B83B5D" w:rsidP="00445120">
            <w:pPr>
              <w:spacing w:line="360" w:lineRule="auto"/>
              <w:jc w:val="left"/>
              <w:rPr>
                <w:rFonts w:ascii="Arial" w:hAnsi="Arial" w:cs="Arial"/>
              </w:rPr>
            </w:pPr>
          </w:p>
          <w:p w:rsidR="00C102B2" w:rsidRPr="00105AEE" w:rsidRDefault="00C102B2" w:rsidP="00445120">
            <w:pPr>
              <w:spacing w:line="360" w:lineRule="auto"/>
              <w:jc w:val="left"/>
              <w:rPr>
                <w:rFonts w:ascii="Arial" w:hAnsi="Arial" w:cs="Arial"/>
              </w:rPr>
            </w:pPr>
          </w:p>
        </w:tc>
      </w:tr>
      <w:tr w:rsidR="00D911E3" w:rsidRPr="00105AEE" w:rsidTr="00445120">
        <w:tc>
          <w:tcPr>
            <w:tcW w:w="15735" w:type="dxa"/>
            <w:vAlign w:val="center"/>
          </w:tcPr>
          <w:p w:rsidR="00D911E3" w:rsidRPr="00105AEE" w:rsidRDefault="00D911E3" w:rsidP="00482830">
            <w:pPr>
              <w:autoSpaceDE w:val="0"/>
              <w:autoSpaceDN w:val="0"/>
              <w:spacing w:line="360" w:lineRule="auto"/>
              <w:jc w:val="left"/>
              <w:rPr>
                <w:rFonts w:ascii="Arial" w:hAnsi="Arial" w:cs="Arial"/>
              </w:rPr>
            </w:pPr>
            <w:r w:rsidRPr="00105AEE">
              <w:rPr>
                <w:rFonts w:ascii="Arial" w:hAnsi="Arial" w:cs="Arial"/>
              </w:rPr>
              <w:t xml:space="preserve">Krótka charakterystyka przebiegu </w:t>
            </w:r>
            <w:r w:rsidR="00482830">
              <w:rPr>
                <w:rFonts w:ascii="Arial" w:hAnsi="Arial" w:cs="Arial"/>
              </w:rPr>
              <w:t xml:space="preserve">praktyki, </w:t>
            </w:r>
            <w:r w:rsidRPr="00105AEE">
              <w:rPr>
                <w:rFonts w:ascii="Arial" w:hAnsi="Arial" w:cs="Arial"/>
              </w:rPr>
              <w:t>uwagi:</w:t>
            </w:r>
          </w:p>
        </w:tc>
      </w:tr>
      <w:tr w:rsidR="00D911E3" w:rsidRPr="00105AEE" w:rsidTr="007B1B41">
        <w:tc>
          <w:tcPr>
            <w:tcW w:w="15735" w:type="dxa"/>
            <w:tcBorders>
              <w:bottom w:val="single" w:sz="4" w:space="0" w:color="auto"/>
            </w:tcBorders>
          </w:tcPr>
          <w:p w:rsidR="00B83B5D" w:rsidRDefault="00B83B5D">
            <w:pPr>
              <w:rPr>
                <w:rFonts w:ascii="Arial" w:hAnsi="Arial" w:cs="Arial"/>
              </w:rPr>
            </w:pPr>
          </w:p>
          <w:p w:rsidR="000C6137" w:rsidRDefault="000C6137">
            <w:pPr>
              <w:rPr>
                <w:rFonts w:ascii="Arial" w:hAnsi="Arial" w:cs="Arial"/>
              </w:rPr>
            </w:pPr>
          </w:p>
          <w:p w:rsidR="00D911E3" w:rsidRPr="00105AEE" w:rsidRDefault="00D911E3">
            <w:pPr>
              <w:rPr>
                <w:rFonts w:ascii="Arial" w:hAnsi="Arial" w:cs="Arial"/>
              </w:rPr>
            </w:pPr>
          </w:p>
        </w:tc>
      </w:tr>
      <w:tr w:rsidR="008550E3" w:rsidRPr="00482830" w:rsidTr="00034E5A">
        <w:tblPrEx>
          <w:tblLook w:val="00A0" w:firstRow="1" w:lastRow="0" w:firstColumn="1" w:lastColumn="0" w:noHBand="0" w:noVBand="0"/>
        </w:tblPrEx>
        <w:tc>
          <w:tcPr>
            <w:tcW w:w="15735" w:type="dxa"/>
            <w:tcBorders>
              <w:right w:val="single" w:sz="4" w:space="0" w:color="auto"/>
            </w:tcBorders>
          </w:tcPr>
          <w:p w:rsidR="00CA7C69" w:rsidRDefault="008550E3" w:rsidP="003937AF">
            <w:pPr>
              <w:pStyle w:val="Kategoriainformacji"/>
              <w:spacing w:before="0" w:after="120"/>
              <w:jc w:val="both"/>
              <w:rPr>
                <w:b w:val="0"/>
                <w:i/>
                <w:sz w:val="20"/>
                <w:szCs w:val="20"/>
                <w:lang w:val="pl-PL"/>
              </w:rPr>
            </w:pPr>
            <w:r w:rsidRPr="00482830">
              <w:rPr>
                <w:b w:val="0"/>
                <w:i/>
                <w:sz w:val="20"/>
                <w:szCs w:val="20"/>
                <w:lang w:val="pl-PL"/>
              </w:rPr>
              <w:lastRenderedPageBreak/>
              <w:t xml:space="preserve">Zaliczenie praktyki </w:t>
            </w:r>
            <w:r w:rsidR="00482830" w:rsidRPr="00482830">
              <w:rPr>
                <w:b w:val="0"/>
                <w:i/>
                <w:sz w:val="20"/>
                <w:szCs w:val="20"/>
                <w:lang w:val="pl-PL"/>
              </w:rPr>
              <w:t>oznacza, że student(ka)</w:t>
            </w:r>
            <w:r w:rsidR="007872F0" w:rsidRPr="00482830">
              <w:rPr>
                <w:b w:val="0"/>
                <w:i/>
                <w:sz w:val="20"/>
                <w:szCs w:val="20"/>
                <w:lang w:val="pl-PL"/>
              </w:rPr>
              <w:t xml:space="preserve"> </w:t>
            </w:r>
            <w:r w:rsidR="00482830">
              <w:rPr>
                <w:b w:val="0"/>
                <w:i/>
                <w:sz w:val="20"/>
                <w:szCs w:val="20"/>
                <w:lang w:val="pl-PL"/>
              </w:rPr>
              <w:t>osiągnął(</w:t>
            </w:r>
            <w:r w:rsidR="00C102B2">
              <w:rPr>
                <w:b w:val="0"/>
                <w:i/>
                <w:sz w:val="20"/>
                <w:szCs w:val="20"/>
                <w:lang w:val="pl-PL"/>
              </w:rPr>
              <w:t>ęła)</w:t>
            </w:r>
            <w:r w:rsidR="00482830" w:rsidRPr="00482830">
              <w:rPr>
                <w:b w:val="0"/>
                <w:i/>
                <w:sz w:val="20"/>
                <w:szCs w:val="20"/>
                <w:lang w:val="pl-PL"/>
              </w:rPr>
              <w:t xml:space="preserve"> </w:t>
            </w:r>
            <w:r w:rsidR="007B1B41" w:rsidRPr="00482830">
              <w:rPr>
                <w:b w:val="0"/>
                <w:i/>
                <w:sz w:val="20"/>
                <w:szCs w:val="20"/>
                <w:lang w:val="pl-PL"/>
              </w:rPr>
              <w:t>następujące efekty kształcenia, tj</w:t>
            </w:r>
            <w:r w:rsidR="00C102B2">
              <w:rPr>
                <w:b w:val="0"/>
                <w:i/>
                <w:sz w:val="20"/>
                <w:szCs w:val="20"/>
                <w:lang w:val="pl-PL"/>
              </w:rPr>
              <w:t>.</w:t>
            </w:r>
            <w:r w:rsidR="007B1B41" w:rsidRPr="00482830">
              <w:rPr>
                <w:b w:val="0"/>
                <w:i/>
                <w:sz w:val="20"/>
                <w:szCs w:val="20"/>
                <w:lang w:val="pl-PL"/>
              </w:rPr>
              <w:t xml:space="preserve"> wiedzę</w:t>
            </w:r>
            <w:r w:rsidR="00482830" w:rsidRPr="00482830">
              <w:rPr>
                <w:b w:val="0"/>
                <w:i/>
                <w:sz w:val="20"/>
                <w:szCs w:val="20"/>
                <w:lang w:val="pl-PL"/>
              </w:rPr>
              <w:t xml:space="preserve">, umiejętności </w:t>
            </w:r>
            <w:r w:rsidR="007B1B41" w:rsidRPr="00482830">
              <w:rPr>
                <w:b w:val="0"/>
                <w:i/>
                <w:sz w:val="20"/>
                <w:szCs w:val="20"/>
                <w:lang w:val="pl-PL"/>
              </w:rPr>
              <w:t xml:space="preserve">i </w:t>
            </w:r>
            <w:r w:rsidRPr="00482830">
              <w:rPr>
                <w:b w:val="0"/>
                <w:i/>
                <w:sz w:val="20"/>
                <w:szCs w:val="20"/>
                <w:lang w:val="pl-PL"/>
              </w:rPr>
              <w:t>kompetencje</w:t>
            </w:r>
            <w:r w:rsidR="007B1B41" w:rsidRPr="00482830">
              <w:rPr>
                <w:b w:val="0"/>
                <w:i/>
                <w:sz w:val="20"/>
                <w:szCs w:val="20"/>
                <w:lang w:val="pl-PL"/>
              </w:rPr>
              <w:t xml:space="preserve">: </w:t>
            </w:r>
            <w:r w:rsidR="00D80082">
              <w:rPr>
                <w:b w:val="0"/>
                <w:i/>
                <w:sz w:val="20"/>
                <w:szCs w:val="20"/>
                <w:lang w:val="pl-PL"/>
              </w:rPr>
              <w:t>ma podstawową wiedzę dotyczącą prowadzenia działaln</w:t>
            </w:r>
            <w:r w:rsidR="00412ADC">
              <w:rPr>
                <w:b w:val="0"/>
                <w:i/>
                <w:sz w:val="20"/>
                <w:szCs w:val="20"/>
                <w:lang w:val="pl-PL"/>
              </w:rPr>
              <w:t>ości gospodarczej (efekt: K1_W23</w:t>
            </w:r>
            <w:r w:rsidR="00D80082">
              <w:rPr>
                <w:b w:val="0"/>
                <w:i/>
                <w:sz w:val="20"/>
                <w:szCs w:val="20"/>
                <w:lang w:val="pl-PL"/>
              </w:rPr>
              <w:t>);</w:t>
            </w:r>
            <w:r w:rsidR="00412ADC">
              <w:rPr>
                <w:b w:val="0"/>
                <w:i/>
                <w:sz w:val="20"/>
                <w:szCs w:val="20"/>
                <w:lang w:val="pl-PL"/>
              </w:rPr>
              <w:t xml:space="preserve"> ma wiedzę w zakresie</w:t>
            </w:r>
            <w:r w:rsidR="00D80082">
              <w:rPr>
                <w:b w:val="0"/>
                <w:i/>
                <w:sz w:val="20"/>
                <w:szCs w:val="20"/>
                <w:lang w:val="pl-PL"/>
              </w:rPr>
              <w:t xml:space="preserve"> </w:t>
            </w:r>
            <w:r w:rsidR="00412ADC" w:rsidRPr="00412ADC">
              <w:rPr>
                <w:b w:val="0"/>
                <w:i/>
                <w:sz w:val="20"/>
                <w:szCs w:val="20"/>
                <w:lang w:val="pl-PL"/>
              </w:rPr>
              <w:t>konstrukcji programów komputerowych</w:t>
            </w:r>
            <w:r w:rsidR="005B582E">
              <w:rPr>
                <w:b w:val="0"/>
                <w:i/>
                <w:sz w:val="20"/>
                <w:szCs w:val="20"/>
                <w:lang w:val="pl-PL"/>
              </w:rPr>
              <w:t xml:space="preserve"> dla teleinformatyki</w:t>
            </w:r>
            <w:r w:rsidR="00412ADC" w:rsidRPr="00412ADC">
              <w:rPr>
                <w:b w:val="0"/>
                <w:i/>
                <w:sz w:val="20"/>
                <w:szCs w:val="20"/>
                <w:lang w:val="pl-PL"/>
              </w:rPr>
              <w:t xml:space="preserve"> i systemów bazodanowych (efekt: K1_W05, K1_W11, K1_W13, K1_W16, K1_W17)</w:t>
            </w:r>
            <w:r w:rsidR="00412ADC">
              <w:rPr>
                <w:b w:val="0"/>
                <w:i/>
                <w:sz w:val="20"/>
                <w:szCs w:val="20"/>
                <w:lang w:val="pl-PL"/>
              </w:rPr>
              <w:t xml:space="preserve">; ma ogólną wiedzę w zakresie </w:t>
            </w:r>
            <w:r w:rsidR="00412ADC" w:rsidRPr="00412ADC">
              <w:rPr>
                <w:b w:val="0"/>
                <w:i/>
                <w:sz w:val="20"/>
                <w:szCs w:val="20"/>
                <w:lang w:val="pl-PL"/>
              </w:rPr>
              <w:t>funkcjonowania sieci teleinformatycznych, ich konfigurowania i eksploatacji (efekt: K1_W10, K1_W12, K1_W14)</w:t>
            </w:r>
            <w:r w:rsidR="00412ADC">
              <w:rPr>
                <w:b w:val="0"/>
                <w:i/>
                <w:sz w:val="20"/>
                <w:szCs w:val="20"/>
                <w:lang w:val="pl-PL"/>
              </w:rPr>
              <w:t xml:space="preserve">; ma pogłębioną wiedzę </w:t>
            </w:r>
            <w:r w:rsidR="00412ADC" w:rsidRPr="00412ADC">
              <w:rPr>
                <w:b w:val="0"/>
                <w:i/>
                <w:sz w:val="20"/>
                <w:szCs w:val="20"/>
                <w:lang w:val="pl-PL"/>
              </w:rPr>
              <w:t>w zakresie metod pomiaru parametrów układów elektronicznych oraz parametrów sieciowych (efekt: K1_W03, K1_W09, K1_W20)</w:t>
            </w:r>
            <w:r w:rsidR="005B582E">
              <w:rPr>
                <w:b w:val="0"/>
                <w:i/>
                <w:sz w:val="20"/>
                <w:szCs w:val="20"/>
                <w:lang w:val="pl-PL"/>
              </w:rPr>
              <w:t>; ma poszerzoną wiedzę</w:t>
            </w:r>
            <w:r w:rsidR="005B582E" w:rsidRPr="005B582E">
              <w:rPr>
                <w:b w:val="0"/>
                <w:i/>
                <w:sz w:val="20"/>
                <w:szCs w:val="20"/>
                <w:lang w:val="pl-PL"/>
              </w:rPr>
              <w:t xml:space="preserve"> w zakresie teorii obwodów elektrycznych oraz zasad działania współczesnych elementów i układów elektronicznych, a także parametrów sygnałów (efekt: K1_W06, K1_W07, K1_W08, K1_W19, K1_W21)</w:t>
            </w:r>
            <w:r w:rsidR="005B582E">
              <w:rPr>
                <w:b w:val="0"/>
                <w:i/>
                <w:sz w:val="20"/>
                <w:szCs w:val="20"/>
                <w:lang w:val="pl-PL"/>
              </w:rPr>
              <w:t>; ma wiedzę</w:t>
            </w:r>
            <w:r w:rsidR="005B582E" w:rsidRPr="005B582E">
              <w:rPr>
                <w:b w:val="0"/>
                <w:i/>
                <w:sz w:val="20"/>
                <w:szCs w:val="20"/>
                <w:lang w:val="pl-PL"/>
              </w:rPr>
              <w:t xml:space="preserve"> z zakresu bezpieczeństwa danych i bezpieczeństwa sieciowego (efekt: K1_W15, K1_W20)</w:t>
            </w:r>
            <w:r w:rsidR="005B582E">
              <w:rPr>
                <w:b w:val="0"/>
                <w:i/>
                <w:sz w:val="20"/>
                <w:szCs w:val="20"/>
                <w:lang w:val="pl-PL"/>
              </w:rPr>
              <w:t>; p</w:t>
            </w:r>
            <w:r w:rsidR="005B582E" w:rsidRPr="00C94ECE">
              <w:rPr>
                <w:b w:val="0"/>
                <w:i/>
                <w:sz w:val="20"/>
                <w:szCs w:val="20"/>
                <w:lang w:val="pl-PL"/>
              </w:rPr>
              <w:t xml:space="preserve">otrafi stosować zasady bezpieczeństwa i higieny pracy </w:t>
            </w:r>
            <w:r w:rsidR="005B582E">
              <w:rPr>
                <w:b w:val="0"/>
                <w:i/>
                <w:sz w:val="20"/>
                <w:szCs w:val="20"/>
                <w:lang w:val="pl-PL"/>
              </w:rPr>
              <w:t xml:space="preserve">(efekt: </w:t>
            </w:r>
            <w:r w:rsidR="005B582E" w:rsidRPr="00C94ECE">
              <w:rPr>
                <w:b w:val="0"/>
                <w:i/>
                <w:sz w:val="20"/>
                <w:szCs w:val="20"/>
                <w:lang w:val="pl-PL"/>
              </w:rPr>
              <w:t>K1_U27</w:t>
            </w:r>
            <w:r w:rsidR="005B582E">
              <w:rPr>
                <w:b w:val="0"/>
                <w:i/>
                <w:sz w:val="20"/>
                <w:szCs w:val="20"/>
                <w:lang w:val="pl-PL"/>
              </w:rPr>
              <w:t xml:space="preserve">); posiada </w:t>
            </w:r>
            <w:r w:rsidR="005B582E" w:rsidRPr="005B582E">
              <w:rPr>
                <w:b w:val="0"/>
                <w:i/>
                <w:sz w:val="20"/>
                <w:szCs w:val="20"/>
                <w:lang w:val="pl-PL"/>
              </w:rPr>
              <w:t>umiejętności w zakresie tworzenia i testowania aplikacji informatycznych oraz rozwiązywania problemów technicznych związanych z teleinformatyką (efekt: K1_U09, K1_U16, K1_U18, K1_U23)</w:t>
            </w:r>
            <w:r w:rsidR="005B582E">
              <w:rPr>
                <w:b w:val="0"/>
                <w:i/>
                <w:sz w:val="20"/>
                <w:szCs w:val="20"/>
                <w:lang w:val="pl-PL"/>
              </w:rPr>
              <w:t xml:space="preserve">; ma podstawowe </w:t>
            </w:r>
            <w:r w:rsidR="005B582E" w:rsidRPr="005B582E">
              <w:rPr>
                <w:b w:val="0"/>
                <w:i/>
                <w:sz w:val="20"/>
                <w:szCs w:val="20"/>
                <w:lang w:val="pl-PL"/>
              </w:rPr>
              <w:t>umiejętności w zakresie konfigurowania urządzeń sieciowych i nadzorowania pracy sieci (efekt: K1_U15, K1_U17, K1_U19, K1_U20),</w:t>
            </w:r>
            <w:r w:rsidR="005B582E">
              <w:rPr>
                <w:b w:val="0"/>
                <w:i/>
                <w:sz w:val="20"/>
                <w:szCs w:val="20"/>
                <w:lang w:val="pl-PL"/>
              </w:rPr>
              <w:t xml:space="preserve"> posiada umiejętności praktyczne</w:t>
            </w:r>
            <w:r w:rsidR="005B582E" w:rsidRPr="005B582E">
              <w:rPr>
                <w:b w:val="0"/>
                <w:i/>
                <w:sz w:val="20"/>
                <w:szCs w:val="20"/>
                <w:lang w:val="pl-PL"/>
              </w:rPr>
              <w:t xml:space="preserve"> w wykonywaniu rożnego typu pomiarów i doborze metod pomiarowych (efekt: K1_U07, K1_U13, K1_U14, K1_U26),</w:t>
            </w:r>
            <w:r w:rsidR="005B582E" w:rsidRPr="005B582E">
              <w:rPr>
                <w:lang w:val="pl-PL"/>
              </w:rPr>
              <w:t xml:space="preserve"> </w:t>
            </w:r>
            <w:r w:rsidR="00306B35" w:rsidRPr="00306B35">
              <w:rPr>
                <w:b w:val="0"/>
                <w:i/>
                <w:sz w:val="20"/>
                <w:szCs w:val="20"/>
                <w:lang w:val="pl-PL"/>
              </w:rPr>
              <w:t xml:space="preserve">posiada </w:t>
            </w:r>
            <w:r w:rsidR="00306B35">
              <w:rPr>
                <w:b w:val="0"/>
                <w:i/>
                <w:sz w:val="20"/>
                <w:szCs w:val="20"/>
                <w:lang w:val="pl-PL"/>
              </w:rPr>
              <w:t xml:space="preserve">podstawowe </w:t>
            </w:r>
            <w:r w:rsidR="005B582E" w:rsidRPr="00306B35">
              <w:rPr>
                <w:b w:val="0"/>
                <w:i/>
                <w:sz w:val="20"/>
                <w:szCs w:val="20"/>
                <w:lang w:val="pl-PL"/>
              </w:rPr>
              <w:t>u</w:t>
            </w:r>
            <w:r w:rsidR="005B582E" w:rsidRPr="005B582E">
              <w:rPr>
                <w:b w:val="0"/>
                <w:i/>
                <w:sz w:val="20"/>
                <w:szCs w:val="20"/>
                <w:lang w:val="pl-PL"/>
              </w:rPr>
              <w:t xml:space="preserve">miejętności </w:t>
            </w:r>
            <w:r w:rsidR="00306B35">
              <w:rPr>
                <w:b w:val="0"/>
                <w:i/>
                <w:sz w:val="20"/>
                <w:szCs w:val="20"/>
                <w:lang w:val="pl-PL"/>
              </w:rPr>
              <w:t xml:space="preserve">w zakresie oceny własności sygnałów, układów i elementów elektronicznych </w:t>
            </w:r>
            <w:r w:rsidR="0060491D">
              <w:rPr>
                <w:b w:val="0"/>
                <w:i/>
                <w:sz w:val="20"/>
                <w:szCs w:val="20"/>
                <w:lang w:val="pl-PL"/>
              </w:rPr>
              <w:t xml:space="preserve">oraz projektowania układów elektronicznych </w:t>
            </w:r>
            <w:r w:rsidR="005B582E" w:rsidRPr="005B582E">
              <w:rPr>
                <w:b w:val="0"/>
                <w:i/>
                <w:sz w:val="20"/>
                <w:szCs w:val="20"/>
                <w:lang w:val="pl-PL"/>
              </w:rPr>
              <w:t>(efekt: K1_U08, K1_U10, K1_U11, K1_U12, K1_U25)</w:t>
            </w:r>
            <w:r w:rsidR="0060491D">
              <w:rPr>
                <w:b w:val="0"/>
                <w:i/>
                <w:sz w:val="20"/>
                <w:szCs w:val="20"/>
                <w:lang w:val="pl-PL"/>
              </w:rPr>
              <w:t xml:space="preserve">; ma </w:t>
            </w:r>
            <w:r w:rsidR="0060491D" w:rsidRPr="0060491D">
              <w:rPr>
                <w:b w:val="0"/>
                <w:i/>
                <w:sz w:val="20"/>
                <w:szCs w:val="20"/>
                <w:lang w:val="pl-PL"/>
              </w:rPr>
              <w:t>umiejętności w zakresie zapewnienia bezpieczeństwa danych w sieci komputerowej i bezpiecznego przesyłania danych (efekt: K1_U15, K1_U21)</w:t>
            </w:r>
            <w:r w:rsidR="0060491D">
              <w:rPr>
                <w:b w:val="0"/>
                <w:i/>
                <w:sz w:val="20"/>
                <w:szCs w:val="20"/>
                <w:lang w:val="pl-PL"/>
              </w:rPr>
              <w:t>; m</w:t>
            </w:r>
            <w:r w:rsidR="0060491D" w:rsidRPr="0060491D">
              <w:rPr>
                <w:b w:val="0"/>
                <w:i/>
                <w:sz w:val="20"/>
                <w:szCs w:val="20"/>
                <w:lang w:val="pl-PL"/>
              </w:rPr>
              <w:t>a świadomość zagrożeń bezpieczeństwa systemów sieciowych i rozumie potrzebę stosowania rozwiązań ws</w:t>
            </w:r>
            <w:r w:rsidR="0060491D">
              <w:rPr>
                <w:b w:val="0"/>
                <w:i/>
                <w:sz w:val="20"/>
                <w:szCs w:val="20"/>
                <w:lang w:val="pl-PL"/>
              </w:rPr>
              <w:t>pierających ochronę danych (efekt: K1_K03); d</w:t>
            </w:r>
            <w:r w:rsidR="0060491D" w:rsidRPr="0060491D">
              <w:rPr>
                <w:b w:val="0"/>
                <w:i/>
                <w:sz w:val="20"/>
                <w:szCs w:val="20"/>
                <w:lang w:val="pl-PL"/>
              </w:rPr>
              <w:t>ostrzega aspekty prawne, środowiskowe oraz utylitarne pomiarów i ma poczucie odpowiedzialności za wiarygodność pozyskiwanych, przetwarzanych i przesyłanych danych pomiarowych</w:t>
            </w:r>
            <w:r w:rsidR="0060491D">
              <w:rPr>
                <w:b w:val="0"/>
                <w:i/>
                <w:sz w:val="20"/>
                <w:szCs w:val="20"/>
                <w:lang w:val="pl-PL"/>
              </w:rPr>
              <w:t xml:space="preserve"> (efekt: K1_K04); r</w:t>
            </w:r>
            <w:r w:rsidR="0060491D" w:rsidRPr="0060491D">
              <w:rPr>
                <w:b w:val="0"/>
                <w:i/>
                <w:sz w:val="20"/>
                <w:szCs w:val="20"/>
                <w:lang w:val="pl-PL"/>
              </w:rPr>
              <w:t>ozumie wpływ pracy własnej na wyniki zespołu i konieczność podporządkowania się zasadom pracy w zespole oraz ponoszenia odpowiedzialności za wspólnie realizowane zadania</w:t>
            </w:r>
            <w:r w:rsidR="0060491D">
              <w:rPr>
                <w:b w:val="0"/>
                <w:i/>
                <w:sz w:val="20"/>
                <w:szCs w:val="20"/>
                <w:lang w:val="pl-PL"/>
              </w:rPr>
              <w:t xml:space="preserve"> (efekt: K1_K05); m</w:t>
            </w:r>
            <w:r w:rsidR="0060491D" w:rsidRPr="0060491D">
              <w:rPr>
                <w:b w:val="0"/>
                <w:i/>
                <w:sz w:val="20"/>
                <w:szCs w:val="20"/>
                <w:lang w:val="pl-PL"/>
              </w:rPr>
              <w:t>a świadomość wagi podejmowanych decyzji i rozumie społeczne, ekonomiczne i środowiskowe następstwa działalności inżyniera</w:t>
            </w:r>
            <w:r w:rsidR="0060491D">
              <w:rPr>
                <w:b w:val="0"/>
                <w:i/>
                <w:sz w:val="20"/>
                <w:szCs w:val="20"/>
                <w:lang w:val="pl-PL"/>
              </w:rPr>
              <w:t xml:space="preserve"> (efekt: K1_K07), m</w:t>
            </w:r>
            <w:r w:rsidR="0060491D" w:rsidRPr="0060491D">
              <w:rPr>
                <w:b w:val="0"/>
                <w:i/>
                <w:sz w:val="20"/>
                <w:szCs w:val="20"/>
                <w:lang w:val="pl-PL"/>
              </w:rPr>
              <w:t>a poczucie odpowiedzialności za projektowane systemy teleinformatyczne i zdaje sobie sprawę z zagrożeń społecznych w wypadku ich nieodpowiedniego zaprojektowania lub wykonania</w:t>
            </w:r>
            <w:r w:rsidR="0060491D">
              <w:rPr>
                <w:b w:val="0"/>
                <w:i/>
                <w:sz w:val="20"/>
                <w:szCs w:val="20"/>
                <w:lang w:val="pl-PL"/>
              </w:rPr>
              <w:t xml:space="preserve"> (efekt: K1_K08). </w:t>
            </w:r>
            <w:r w:rsidR="00D435E3" w:rsidRPr="00482830">
              <w:rPr>
                <w:b w:val="0"/>
                <w:i/>
                <w:sz w:val="20"/>
                <w:szCs w:val="20"/>
                <w:lang w:val="pl-PL"/>
              </w:rPr>
              <w:t xml:space="preserve">W trakcie praktyk student(ka) wykonał(a) określone zadania zdefiniowane w ramowym </w:t>
            </w:r>
            <w:r w:rsidR="00D435E3">
              <w:rPr>
                <w:b w:val="0"/>
                <w:i/>
                <w:sz w:val="20"/>
                <w:szCs w:val="20"/>
                <w:lang w:val="pl-PL"/>
              </w:rPr>
              <w:t>p</w:t>
            </w:r>
            <w:r w:rsidR="00D435E3" w:rsidRPr="00482830">
              <w:rPr>
                <w:b w:val="0"/>
                <w:i/>
                <w:sz w:val="20"/>
                <w:szCs w:val="20"/>
                <w:lang w:val="pl-PL"/>
              </w:rPr>
              <w:t xml:space="preserve">rogramie praktyk osiągając zdaniem </w:t>
            </w:r>
            <w:r w:rsidR="00D435E3">
              <w:rPr>
                <w:b w:val="0"/>
                <w:i/>
                <w:sz w:val="20"/>
                <w:szCs w:val="20"/>
                <w:lang w:val="pl-PL"/>
              </w:rPr>
              <w:t xml:space="preserve">podpisanego niżej zakładowego </w:t>
            </w:r>
            <w:r w:rsidR="00D435E3" w:rsidRPr="00482830">
              <w:rPr>
                <w:b w:val="0"/>
                <w:i/>
                <w:sz w:val="20"/>
                <w:szCs w:val="20"/>
                <w:lang w:val="pl-PL"/>
              </w:rPr>
              <w:t>opiekuna praktyk</w:t>
            </w:r>
            <w:r w:rsidR="00D435E3">
              <w:rPr>
                <w:b w:val="0"/>
                <w:i/>
                <w:sz w:val="20"/>
                <w:szCs w:val="20"/>
                <w:lang w:val="pl-PL"/>
              </w:rPr>
              <w:t>anta</w:t>
            </w:r>
            <w:r w:rsidR="00D435E3" w:rsidRPr="00482830">
              <w:rPr>
                <w:b w:val="0"/>
                <w:i/>
                <w:sz w:val="20"/>
                <w:szCs w:val="20"/>
                <w:lang w:val="pl-PL"/>
              </w:rPr>
              <w:t xml:space="preserve"> </w:t>
            </w:r>
            <w:r w:rsidR="00D435E3">
              <w:rPr>
                <w:b w:val="0"/>
                <w:i/>
                <w:sz w:val="20"/>
                <w:szCs w:val="20"/>
                <w:lang w:val="pl-PL"/>
              </w:rPr>
              <w:t xml:space="preserve">wymienione powyżej </w:t>
            </w:r>
            <w:r w:rsidR="00D435E3" w:rsidRPr="00482830">
              <w:rPr>
                <w:b w:val="0"/>
                <w:i/>
                <w:sz w:val="20"/>
                <w:szCs w:val="20"/>
                <w:lang w:val="pl-PL"/>
              </w:rPr>
              <w:t xml:space="preserve">efekty kształcenia przypisane do praktyk w stopniu:  </w:t>
            </w:r>
          </w:p>
          <w:tbl>
            <w:tblPr>
              <w:tblStyle w:val="Tabela-Siatka"/>
              <w:tblW w:w="10455" w:type="dxa"/>
              <w:jc w:val="center"/>
              <w:tblLook w:val="04A0" w:firstRow="1" w:lastRow="0" w:firstColumn="1" w:lastColumn="0" w:noHBand="0" w:noVBand="1"/>
            </w:tblPr>
            <w:tblGrid>
              <w:gridCol w:w="1851"/>
              <w:gridCol w:w="1843"/>
              <w:gridCol w:w="1701"/>
              <w:gridCol w:w="1559"/>
              <w:gridCol w:w="1872"/>
              <w:gridCol w:w="1629"/>
            </w:tblGrid>
            <w:tr w:rsidR="00482830" w:rsidRPr="00482830" w:rsidTr="00482830">
              <w:trPr>
                <w:jc w:val="center"/>
              </w:trPr>
              <w:tc>
                <w:tcPr>
                  <w:tcW w:w="1851" w:type="dxa"/>
                </w:tcPr>
                <w:p w:rsidR="00482830" w:rsidRPr="00482830" w:rsidRDefault="00482830" w:rsidP="00482830">
                  <w:pPr>
                    <w:pStyle w:val="Kategoriainformacji"/>
                    <w:spacing w:before="0"/>
                    <w:rPr>
                      <w:b w:val="0"/>
                      <w:i/>
                      <w:sz w:val="20"/>
                      <w:szCs w:val="20"/>
                      <w:lang w:val="pl-PL"/>
                    </w:rPr>
                  </w:pPr>
                  <w:r w:rsidRPr="00482830">
                    <w:rPr>
                      <w:b w:val="0"/>
                      <w:i/>
                      <w:sz w:val="20"/>
                      <w:szCs w:val="20"/>
                      <w:lang w:val="pl-PL"/>
                    </w:rPr>
                    <w:t>2,0</w:t>
                  </w:r>
                </w:p>
              </w:tc>
              <w:tc>
                <w:tcPr>
                  <w:tcW w:w="1843" w:type="dxa"/>
                </w:tcPr>
                <w:p w:rsidR="00482830" w:rsidRPr="00482830" w:rsidRDefault="00482830" w:rsidP="00482830">
                  <w:pPr>
                    <w:pStyle w:val="Kategoriainformacji"/>
                    <w:spacing w:before="0"/>
                    <w:rPr>
                      <w:b w:val="0"/>
                      <w:i/>
                      <w:sz w:val="20"/>
                      <w:szCs w:val="20"/>
                      <w:lang w:val="pl-PL"/>
                    </w:rPr>
                  </w:pPr>
                  <w:r w:rsidRPr="00482830">
                    <w:rPr>
                      <w:b w:val="0"/>
                      <w:i/>
                      <w:sz w:val="20"/>
                      <w:szCs w:val="20"/>
                      <w:lang w:val="pl-PL"/>
                    </w:rPr>
                    <w:t>3,0</w:t>
                  </w:r>
                </w:p>
              </w:tc>
              <w:tc>
                <w:tcPr>
                  <w:tcW w:w="1701" w:type="dxa"/>
                </w:tcPr>
                <w:p w:rsidR="00482830" w:rsidRPr="00482830" w:rsidRDefault="00482830" w:rsidP="00482830">
                  <w:pPr>
                    <w:pStyle w:val="Kategoriainformacji"/>
                    <w:spacing w:before="0"/>
                    <w:rPr>
                      <w:b w:val="0"/>
                      <w:i/>
                      <w:sz w:val="20"/>
                      <w:szCs w:val="20"/>
                      <w:lang w:val="pl-PL"/>
                    </w:rPr>
                  </w:pPr>
                  <w:r w:rsidRPr="00482830">
                    <w:rPr>
                      <w:b w:val="0"/>
                      <w:i/>
                      <w:sz w:val="20"/>
                      <w:szCs w:val="20"/>
                      <w:lang w:val="pl-PL"/>
                    </w:rPr>
                    <w:t>3,5</w:t>
                  </w:r>
                </w:p>
              </w:tc>
              <w:tc>
                <w:tcPr>
                  <w:tcW w:w="1559" w:type="dxa"/>
                </w:tcPr>
                <w:p w:rsidR="00482830" w:rsidRPr="00482830" w:rsidRDefault="00482830" w:rsidP="00482830">
                  <w:pPr>
                    <w:pStyle w:val="Kategoriainformacji"/>
                    <w:spacing w:before="0"/>
                    <w:rPr>
                      <w:b w:val="0"/>
                      <w:i/>
                      <w:sz w:val="20"/>
                      <w:szCs w:val="20"/>
                      <w:lang w:val="pl-PL"/>
                    </w:rPr>
                  </w:pPr>
                  <w:r w:rsidRPr="00482830">
                    <w:rPr>
                      <w:b w:val="0"/>
                      <w:i/>
                      <w:sz w:val="20"/>
                      <w:szCs w:val="20"/>
                      <w:lang w:val="pl-PL"/>
                    </w:rPr>
                    <w:t>4,0</w:t>
                  </w:r>
                </w:p>
              </w:tc>
              <w:tc>
                <w:tcPr>
                  <w:tcW w:w="1872" w:type="dxa"/>
                </w:tcPr>
                <w:p w:rsidR="00482830" w:rsidRPr="00482830" w:rsidRDefault="00482830" w:rsidP="00482830">
                  <w:pPr>
                    <w:pStyle w:val="Kategoriainformacji"/>
                    <w:spacing w:before="0"/>
                    <w:rPr>
                      <w:b w:val="0"/>
                      <w:i/>
                      <w:sz w:val="20"/>
                      <w:szCs w:val="20"/>
                      <w:lang w:val="pl-PL"/>
                    </w:rPr>
                  </w:pPr>
                  <w:r w:rsidRPr="00482830">
                    <w:rPr>
                      <w:b w:val="0"/>
                      <w:i/>
                      <w:sz w:val="20"/>
                      <w:szCs w:val="20"/>
                      <w:lang w:val="pl-PL"/>
                    </w:rPr>
                    <w:t>4,5</w:t>
                  </w:r>
                </w:p>
              </w:tc>
              <w:tc>
                <w:tcPr>
                  <w:tcW w:w="1629" w:type="dxa"/>
                </w:tcPr>
                <w:p w:rsidR="00482830" w:rsidRPr="00482830" w:rsidRDefault="00482830" w:rsidP="00482830">
                  <w:pPr>
                    <w:pStyle w:val="Kategoriainformacji"/>
                    <w:spacing w:before="0"/>
                    <w:rPr>
                      <w:b w:val="0"/>
                      <w:i/>
                      <w:sz w:val="20"/>
                      <w:szCs w:val="20"/>
                      <w:lang w:val="pl-PL"/>
                    </w:rPr>
                  </w:pPr>
                  <w:r w:rsidRPr="00482830">
                    <w:rPr>
                      <w:b w:val="0"/>
                      <w:i/>
                      <w:sz w:val="20"/>
                      <w:szCs w:val="20"/>
                      <w:lang w:val="pl-PL"/>
                    </w:rPr>
                    <w:t>5,0</w:t>
                  </w:r>
                </w:p>
              </w:tc>
            </w:tr>
          </w:tbl>
          <w:p w:rsidR="008550E3" w:rsidRPr="00482830" w:rsidRDefault="008550E3" w:rsidP="00482830">
            <w:pPr>
              <w:pStyle w:val="Kategoriainformacji"/>
              <w:autoSpaceDE/>
              <w:spacing w:before="0"/>
              <w:rPr>
                <w:b w:val="0"/>
                <w:i/>
                <w:sz w:val="20"/>
                <w:szCs w:val="20"/>
                <w:lang w:val="pl-PL"/>
              </w:rPr>
            </w:pPr>
          </w:p>
        </w:tc>
      </w:tr>
    </w:tbl>
    <w:p w:rsidR="00D911E3" w:rsidRDefault="00D911E3">
      <w:pPr>
        <w:rPr>
          <w:rFonts w:ascii="Arial" w:hAnsi="Arial" w:cs="Arial"/>
        </w:rPr>
      </w:pPr>
      <w:r w:rsidRPr="00105AEE">
        <w:rPr>
          <w:rFonts w:ascii="Arial" w:hAnsi="Arial" w:cs="Arial"/>
        </w:rPr>
        <w:tab/>
      </w:r>
      <w:r w:rsidRPr="00105AEE">
        <w:rPr>
          <w:rFonts w:ascii="Arial" w:hAnsi="Arial" w:cs="Arial"/>
        </w:rPr>
        <w:tab/>
      </w:r>
      <w:r w:rsidRPr="00105AEE">
        <w:rPr>
          <w:rFonts w:ascii="Arial" w:hAnsi="Arial" w:cs="Arial"/>
        </w:rPr>
        <w:tab/>
      </w:r>
      <w:r w:rsidRPr="00105AEE">
        <w:rPr>
          <w:rFonts w:ascii="Arial" w:hAnsi="Arial" w:cs="Arial"/>
        </w:rPr>
        <w:tab/>
      </w:r>
      <w:r w:rsidRPr="00105AEE">
        <w:rPr>
          <w:rFonts w:ascii="Arial" w:hAnsi="Arial" w:cs="Arial"/>
        </w:rPr>
        <w:tab/>
      </w:r>
      <w:r w:rsidRPr="00105AEE">
        <w:rPr>
          <w:rFonts w:ascii="Arial" w:hAnsi="Arial" w:cs="Arial"/>
        </w:rPr>
        <w:tab/>
      </w:r>
      <w:r w:rsidRPr="00105AEE">
        <w:rPr>
          <w:rFonts w:ascii="Arial" w:hAnsi="Arial" w:cs="Arial"/>
        </w:rPr>
        <w:tab/>
      </w:r>
    </w:p>
    <w:p w:rsidR="00482830" w:rsidRDefault="00482830">
      <w:pPr>
        <w:rPr>
          <w:rFonts w:ascii="Arial" w:hAnsi="Arial" w:cs="Arial"/>
        </w:rPr>
      </w:pPr>
    </w:p>
    <w:p w:rsidR="00034E5A" w:rsidRPr="00105AEE" w:rsidRDefault="00034E5A">
      <w:pPr>
        <w:rPr>
          <w:rFonts w:ascii="Arial" w:hAnsi="Arial" w:cs="Arial"/>
        </w:rPr>
      </w:pPr>
    </w:p>
    <w:p w:rsidR="00D911E3" w:rsidRPr="00105AEE" w:rsidRDefault="00D911E3" w:rsidP="00B83B5D">
      <w:pPr>
        <w:spacing w:line="140" w:lineRule="exact"/>
        <w:jc w:val="right"/>
        <w:rPr>
          <w:rFonts w:ascii="Arial" w:hAnsi="Arial" w:cs="Arial"/>
        </w:rPr>
      </w:pPr>
      <w:r w:rsidRPr="00105AEE">
        <w:rPr>
          <w:rFonts w:ascii="Arial" w:hAnsi="Arial" w:cs="Arial"/>
        </w:rPr>
        <w:t>…………………………………………………………………….</w:t>
      </w:r>
    </w:p>
    <w:p w:rsidR="00D911E3" w:rsidRPr="00105AEE" w:rsidRDefault="00D911E3" w:rsidP="00B83B5D">
      <w:pPr>
        <w:jc w:val="right"/>
        <w:rPr>
          <w:rFonts w:ascii="Arial" w:hAnsi="Arial" w:cs="Arial"/>
          <w:szCs w:val="22"/>
        </w:rPr>
      </w:pPr>
      <w:r w:rsidRPr="00105AEE">
        <w:rPr>
          <w:rFonts w:ascii="Arial" w:hAnsi="Arial" w:cs="Arial"/>
        </w:rPr>
        <w:t>Pie</w:t>
      </w:r>
      <w:r w:rsidR="00105AEE">
        <w:rPr>
          <w:rFonts w:ascii="Arial" w:hAnsi="Arial" w:cs="Arial"/>
        </w:rPr>
        <w:t>częć zakładu pracy oraz podpis o</w:t>
      </w:r>
      <w:r w:rsidRPr="00105AEE">
        <w:rPr>
          <w:rFonts w:ascii="Arial" w:hAnsi="Arial" w:cs="Arial"/>
        </w:rPr>
        <w:t xml:space="preserve">piekuna </w:t>
      </w:r>
      <w:r w:rsidR="00B83B5D">
        <w:rPr>
          <w:rFonts w:ascii="Arial" w:hAnsi="Arial" w:cs="Arial"/>
        </w:rPr>
        <w:t xml:space="preserve">praktyki </w:t>
      </w:r>
      <w:r w:rsidRPr="00105AEE">
        <w:rPr>
          <w:rFonts w:ascii="Arial" w:hAnsi="Arial" w:cs="Arial"/>
        </w:rPr>
        <w:t>studenckie</w:t>
      </w:r>
      <w:r w:rsidR="00431D75">
        <w:rPr>
          <w:rFonts w:ascii="Arial" w:hAnsi="Arial" w:cs="Arial"/>
        </w:rPr>
        <w:t xml:space="preserve">j </w:t>
      </w:r>
    </w:p>
    <w:sectPr w:rsidR="00D911E3" w:rsidRPr="00105AEE" w:rsidSect="00D54A44"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1134" w:right="1134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228" w:rsidRDefault="00C71228">
      <w:r>
        <w:separator/>
      </w:r>
    </w:p>
  </w:endnote>
  <w:endnote w:type="continuationSeparator" w:id="0">
    <w:p w:rsidR="00C71228" w:rsidRDefault="00C71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oudyOldStylePl">
    <w:altName w:val="Courier New"/>
    <w:charset w:val="00"/>
    <w:family w:val="auto"/>
    <w:pitch w:val="variable"/>
    <w:sig w:usb0="00000007" w:usb1="00000000" w:usb2="00000000" w:usb3="00000000" w:csb0="00000003" w:csb1="00000000"/>
  </w:font>
  <w:font w:name="Andale Sans UI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1E3" w:rsidRDefault="00E90E7F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911E3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D911E3" w:rsidRDefault="00D911E3">
    <w:pPr>
      <w:pStyle w:val="Stopk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1E3" w:rsidRDefault="00D911E3">
    <w:pPr>
      <w:pStyle w:val="Stopka"/>
      <w:framePr w:wrap="around" w:vAnchor="text" w:hAnchor="margin" w:xAlign="right" w:y="1"/>
      <w:rPr>
        <w:rStyle w:val="Numerstrony"/>
        <w:rFonts w:ascii="Arial" w:hAnsi="Arial" w:cs="Arial"/>
      </w:rPr>
    </w:pPr>
  </w:p>
  <w:p w:rsidR="00D911E3" w:rsidRDefault="00D911E3" w:rsidP="00F47703">
    <w:pPr>
      <w:pStyle w:val="Stopka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1E3" w:rsidRDefault="00D911E3" w:rsidP="00D54A44">
    <w:pPr>
      <w:pStyle w:val="Stopka"/>
      <w:tabs>
        <w:tab w:val="clear" w:pos="9072"/>
        <w:tab w:val="right" w:pos="9781"/>
      </w:tabs>
      <w:spacing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228" w:rsidRDefault="00C71228">
      <w:r>
        <w:separator/>
      </w:r>
    </w:p>
  </w:footnote>
  <w:footnote w:type="continuationSeparator" w:id="0">
    <w:p w:rsidR="00C71228" w:rsidRDefault="00C712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425" w:type="dxa"/>
      <w:tblLook w:val="01E0" w:firstRow="1" w:lastRow="1" w:firstColumn="1" w:lastColumn="1" w:noHBand="0" w:noVBand="0"/>
    </w:tblPr>
    <w:tblGrid>
      <w:gridCol w:w="2091"/>
      <w:gridCol w:w="12334"/>
    </w:tblGrid>
    <w:tr w:rsidR="00B83B5D" w:rsidRPr="00105AEE" w:rsidTr="006C7B23">
      <w:trPr>
        <w:trHeight w:val="1270"/>
      </w:trPr>
      <w:tc>
        <w:tcPr>
          <w:tcW w:w="2091" w:type="dxa"/>
        </w:tcPr>
        <w:p w:rsidR="00B83B5D" w:rsidRPr="00105AEE" w:rsidRDefault="00AE6ADB" w:rsidP="006D0B35">
          <w:pPr>
            <w:pStyle w:val="Standard"/>
            <w:rPr>
              <w:b/>
              <w:sz w:val="28"/>
              <w:szCs w:val="28"/>
            </w:rPr>
          </w:pPr>
          <w:r>
            <w:rPr>
              <w:noProof/>
              <w:lang w:val="en-US" w:eastAsia="en-US" w:bidi="ar-SA"/>
            </w:rPr>
            <w:drawing>
              <wp:inline distT="0" distB="0" distL="0" distR="0">
                <wp:extent cx="827405" cy="840740"/>
                <wp:effectExtent l="0" t="0" r="0" b="0"/>
                <wp:docPr id="3" name="Obraz 3" descr="LOGO P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 P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7405" cy="840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4" w:type="dxa"/>
        </w:tcPr>
        <w:p w:rsidR="00B83B5D" w:rsidRPr="009B7C3D" w:rsidRDefault="00B83B5D" w:rsidP="006D0B35">
          <w:pPr>
            <w:rPr>
              <w:rFonts w:ascii="Tahoma" w:hAnsi="Tahoma"/>
              <w:b/>
              <w:bCs/>
              <w:sz w:val="32"/>
              <w:szCs w:val="32"/>
            </w:rPr>
          </w:pPr>
        </w:p>
        <w:p w:rsidR="00B83B5D" w:rsidRPr="009B7C3D" w:rsidRDefault="00B83B5D" w:rsidP="006D0B35">
          <w:pPr>
            <w:rPr>
              <w:rFonts w:ascii="Calibri" w:hAnsi="Calibri" w:cs="Arial"/>
              <w:b/>
              <w:bCs/>
              <w:sz w:val="32"/>
              <w:szCs w:val="32"/>
            </w:rPr>
          </w:pPr>
          <w:r w:rsidRPr="009B7C3D">
            <w:rPr>
              <w:rFonts w:ascii="Tahoma" w:hAnsi="Tahoma"/>
              <w:b/>
              <w:bCs/>
              <w:sz w:val="32"/>
              <w:szCs w:val="32"/>
            </w:rPr>
            <w:t xml:space="preserve">Wydział Informatyki </w:t>
          </w:r>
          <w:r w:rsidR="009B7C3D" w:rsidRPr="009B7C3D">
            <w:rPr>
              <w:rFonts w:ascii="Tahoma" w:hAnsi="Tahoma"/>
              <w:b/>
              <w:bCs/>
              <w:sz w:val="32"/>
              <w:szCs w:val="32"/>
            </w:rPr>
            <w:t xml:space="preserve">i Telekomunikacji </w:t>
          </w:r>
          <w:r w:rsidRPr="009B7C3D">
            <w:rPr>
              <w:rFonts w:ascii="Tahoma" w:hAnsi="Tahoma"/>
              <w:b/>
              <w:bCs/>
              <w:sz w:val="32"/>
              <w:szCs w:val="32"/>
            </w:rPr>
            <w:t>Politechniki Poznańskiej</w:t>
          </w:r>
        </w:p>
        <w:p w:rsidR="00B83B5D" w:rsidRPr="009B7C3D" w:rsidRDefault="00B83B5D" w:rsidP="006D0B35">
          <w:pPr>
            <w:rPr>
              <w:rFonts w:ascii="Calibri" w:hAnsi="Calibri" w:cs="Courier New"/>
              <w:b/>
              <w:bCs/>
              <w:sz w:val="28"/>
              <w:szCs w:val="28"/>
            </w:rPr>
          </w:pPr>
        </w:p>
        <w:p w:rsidR="00B83B5D" w:rsidRPr="00105AEE" w:rsidRDefault="00B83B5D" w:rsidP="006D0B35">
          <w:pPr>
            <w:pStyle w:val="Standard"/>
            <w:rPr>
              <w:b/>
              <w:sz w:val="28"/>
              <w:szCs w:val="28"/>
            </w:rPr>
          </w:pPr>
        </w:p>
      </w:tc>
    </w:tr>
  </w:tbl>
  <w:p w:rsidR="00D911E3" w:rsidRPr="00B83B5D" w:rsidRDefault="00D911E3" w:rsidP="00B83B5D">
    <w:pPr>
      <w:pStyle w:val="Nagwek"/>
      <w:tabs>
        <w:tab w:val="clear" w:pos="4536"/>
        <w:tab w:val="clear" w:pos="9072"/>
        <w:tab w:val="center" w:pos="7002"/>
      </w:tabs>
      <w:spacing w:line="240" w:lineRule="auto"/>
      <w:ind w:left="-851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1E423C6"/>
    <w:multiLevelType w:val="hybridMultilevel"/>
    <w:tmpl w:val="5C6AA660"/>
    <w:lvl w:ilvl="0" w:tplc="5A34DD2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027B5378"/>
    <w:multiLevelType w:val="multilevel"/>
    <w:tmpl w:val="A8D6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52C247E"/>
    <w:multiLevelType w:val="hybridMultilevel"/>
    <w:tmpl w:val="63065E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92B5C"/>
    <w:multiLevelType w:val="singleLevel"/>
    <w:tmpl w:val="0415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>
    <w:nsid w:val="1BF6579B"/>
    <w:multiLevelType w:val="hybridMultilevel"/>
    <w:tmpl w:val="1EE80248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F95E30"/>
    <w:multiLevelType w:val="hybridMultilevel"/>
    <w:tmpl w:val="5838CC52"/>
    <w:lvl w:ilvl="0" w:tplc="E53CAB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</w:rPr>
    </w:lvl>
    <w:lvl w:ilvl="1" w:tplc="041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9">
    <w:nsid w:val="229264A8"/>
    <w:multiLevelType w:val="multilevel"/>
    <w:tmpl w:val="00EEE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C8358B"/>
    <w:multiLevelType w:val="hybridMultilevel"/>
    <w:tmpl w:val="CF64AE12"/>
    <w:lvl w:ilvl="0" w:tplc="87BA4C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</w:rPr>
    </w:lvl>
    <w:lvl w:ilvl="1" w:tplc="041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>
    <w:nsid w:val="26C46052"/>
    <w:multiLevelType w:val="hybridMultilevel"/>
    <w:tmpl w:val="D024A6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D50C5D"/>
    <w:multiLevelType w:val="hybridMultilevel"/>
    <w:tmpl w:val="4C3E6E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8B589A"/>
    <w:multiLevelType w:val="hybridMultilevel"/>
    <w:tmpl w:val="AF12EE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967537"/>
    <w:multiLevelType w:val="hybridMultilevel"/>
    <w:tmpl w:val="3E28DEC0"/>
    <w:lvl w:ilvl="0" w:tplc="89C8518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997C96"/>
    <w:multiLevelType w:val="hybridMultilevel"/>
    <w:tmpl w:val="2F52AB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364B81"/>
    <w:multiLevelType w:val="multilevel"/>
    <w:tmpl w:val="6276E86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F671C09"/>
    <w:multiLevelType w:val="hybridMultilevel"/>
    <w:tmpl w:val="630AD300"/>
    <w:lvl w:ilvl="0" w:tplc="2F94A3F4">
      <w:start w:val="2"/>
      <w:numFmt w:val="bullet"/>
      <w:pStyle w:val="Osignicie"/>
      <w:lvlText w:val=""/>
      <w:lvlJc w:val="left"/>
      <w:pPr>
        <w:tabs>
          <w:tab w:val="num" w:pos="1276"/>
        </w:tabs>
        <w:ind w:left="1276" w:hanging="283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>
    <w:nsid w:val="44D56B21"/>
    <w:multiLevelType w:val="hybridMultilevel"/>
    <w:tmpl w:val="4FD64C2C"/>
    <w:lvl w:ilvl="0" w:tplc="D932D804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1" w:tplc="037AB6A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>
    <w:nsid w:val="501B70B5"/>
    <w:multiLevelType w:val="hybridMultilevel"/>
    <w:tmpl w:val="2C341B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9242F2"/>
    <w:multiLevelType w:val="hybridMultilevel"/>
    <w:tmpl w:val="E7C0529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39C4787"/>
    <w:multiLevelType w:val="hybridMultilevel"/>
    <w:tmpl w:val="F094F29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0A1208"/>
    <w:multiLevelType w:val="hybridMultilevel"/>
    <w:tmpl w:val="EFFC3EB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>
    <w:nsid w:val="66CA2331"/>
    <w:multiLevelType w:val="hybridMultilevel"/>
    <w:tmpl w:val="81D43A80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66FC2708"/>
    <w:multiLevelType w:val="hybridMultilevel"/>
    <w:tmpl w:val="2CA87646"/>
    <w:lvl w:ilvl="0" w:tplc="536499F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B5D0CEC"/>
    <w:multiLevelType w:val="hybridMultilevel"/>
    <w:tmpl w:val="B28AC87A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D64D57"/>
    <w:multiLevelType w:val="hybridMultilevel"/>
    <w:tmpl w:val="B4B4D8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8518A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  <w:b w:val="0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115AD9"/>
    <w:multiLevelType w:val="hybridMultilevel"/>
    <w:tmpl w:val="1BEC9B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FD4596"/>
    <w:multiLevelType w:val="hybridMultilevel"/>
    <w:tmpl w:val="BC6868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290CEF"/>
    <w:multiLevelType w:val="hybridMultilevel"/>
    <w:tmpl w:val="AFA00740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5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5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5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5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23"/>
  </w:num>
  <w:num w:numId="2">
    <w:abstractNumId w:val="29"/>
  </w:num>
  <w:num w:numId="3">
    <w:abstractNumId w:val="22"/>
  </w:num>
  <w:num w:numId="4">
    <w:abstractNumId w:val="8"/>
  </w:num>
  <w:num w:numId="5">
    <w:abstractNumId w:val="10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</w:num>
  <w:num w:numId="8">
    <w:abstractNumId w:val="0"/>
  </w:num>
  <w:num w:numId="9">
    <w:abstractNumId w:val="1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7"/>
  </w:num>
  <w:num w:numId="13">
    <w:abstractNumId w:val="2"/>
  </w:num>
  <w:num w:numId="14">
    <w:abstractNumId w:val="12"/>
  </w:num>
  <w:num w:numId="15">
    <w:abstractNumId w:val="5"/>
  </w:num>
  <w:num w:numId="16">
    <w:abstractNumId w:val="26"/>
  </w:num>
  <w:num w:numId="17">
    <w:abstractNumId w:val="13"/>
  </w:num>
  <w:num w:numId="18">
    <w:abstractNumId w:val="15"/>
  </w:num>
  <w:num w:numId="19">
    <w:abstractNumId w:val="25"/>
  </w:num>
  <w:num w:numId="20">
    <w:abstractNumId w:val="11"/>
  </w:num>
  <w:num w:numId="21">
    <w:abstractNumId w:val="28"/>
  </w:num>
  <w:num w:numId="22">
    <w:abstractNumId w:val="20"/>
  </w:num>
  <w:num w:numId="23">
    <w:abstractNumId w:val="14"/>
  </w:num>
  <w:num w:numId="24">
    <w:abstractNumId w:val="27"/>
  </w:num>
  <w:num w:numId="25">
    <w:abstractNumId w:val="7"/>
  </w:num>
  <w:num w:numId="26">
    <w:abstractNumId w:val="19"/>
  </w:num>
  <w:num w:numId="27">
    <w:abstractNumId w:val="6"/>
    <w:lvlOverride w:ilvl="0">
      <w:startOverride w:val="1"/>
    </w:lvlOverride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32F"/>
    <w:rsid w:val="00034E5A"/>
    <w:rsid w:val="00076B05"/>
    <w:rsid w:val="000B3C79"/>
    <w:rsid w:val="000C6137"/>
    <w:rsid w:val="00105AEE"/>
    <w:rsid w:val="001E032F"/>
    <w:rsid w:val="002048A9"/>
    <w:rsid w:val="00257D43"/>
    <w:rsid w:val="002C3D4E"/>
    <w:rsid w:val="002E3BE9"/>
    <w:rsid w:val="00306B35"/>
    <w:rsid w:val="003143EF"/>
    <w:rsid w:val="0035380B"/>
    <w:rsid w:val="00390E5A"/>
    <w:rsid w:val="003937AF"/>
    <w:rsid w:val="003B2296"/>
    <w:rsid w:val="00403544"/>
    <w:rsid w:val="00412ADC"/>
    <w:rsid w:val="0042654E"/>
    <w:rsid w:val="00431D75"/>
    <w:rsid w:val="00445120"/>
    <w:rsid w:val="00464F2E"/>
    <w:rsid w:val="00482830"/>
    <w:rsid w:val="004A2889"/>
    <w:rsid w:val="004A4024"/>
    <w:rsid w:val="004A5B5F"/>
    <w:rsid w:val="004B1786"/>
    <w:rsid w:val="004B6892"/>
    <w:rsid w:val="004D784C"/>
    <w:rsid w:val="005145ED"/>
    <w:rsid w:val="005214C8"/>
    <w:rsid w:val="00542109"/>
    <w:rsid w:val="00560EBC"/>
    <w:rsid w:val="00562A61"/>
    <w:rsid w:val="005B582E"/>
    <w:rsid w:val="005C5638"/>
    <w:rsid w:val="0060491D"/>
    <w:rsid w:val="00645F88"/>
    <w:rsid w:val="0067452F"/>
    <w:rsid w:val="006750AD"/>
    <w:rsid w:val="006C7B23"/>
    <w:rsid w:val="006E786D"/>
    <w:rsid w:val="006F6C90"/>
    <w:rsid w:val="007075AF"/>
    <w:rsid w:val="00713400"/>
    <w:rsid w:val="00776027"/>
    <w:rsid w:val="007872F0"/>
    <w:rsid w:val="007B1B41"/>
    <w:rsid w:val="007F49A7"/>
    <w:rsid w:val="007F68F2"/>
    <w:rsid w:val="00816AA5"/>
    <w:rsid w:val="008550E3"/>
    <w:rsid w:val="00861DB6"/>
    <w:rsid w:val="00867F5A"/>
    <w:rsid w:val="00896AA6"/>
    <w:rsid w:val="008D7AE9"/>
    <w:rsid w:val="00957F7D"/>
    <w:rsid w:val="009B14C2"/>
    <w:rsid w:val="009B7C3D"/>
    <w:rsid w:val="00A225D8"/>
    <w:rsid w:val="00A254B3"/>
    <w:rsid w:val="00A85909"/>
    <w:rsid w:val="00AA0E0B"/>
    <w:rsid w:val="00AE6ADB"/>
    <w:rsid w:val="00B02F1E"/>
    <w:rsid w:val="00B11636"/>
    <w:rsid w:val="00B83B5D"/>
    <w:rsid w:val="00B86400"/>
    <w:rsid w:val="00B920DF"/>
    <w:rsid w:val="00BB5275"/>
    <w:rsid w:val="00C102B2"/>
    <w:rsid w:val="00C15DE6"/>
    <w:rsid w:val="00C24DA9"/>
    <w:rsid w:val="00C53441"/>
    <w:rsid w:val="00C547A6"/>
    <w:rsid w:val="00C6345F"/>
    <w:rsid w:val="00C63EEE"/>
    <w:rsid w:val="00C662BD"/>
    <w:rsid w:val="00C71228"/>
    <w:rsid w:val="00C87C95"/>
    <w:rsid w:val="00C94ECE"/>
    <w:rsid w:val="00CA7C69"/>
    <w:rsid w:val="00CD45DE"/>
    <w:rsid w:val="00D435E3"/>
    <w:rsid w:val="00D54A44"/>
    <w:rsid w:val="00D80082"/>
    <w:rsid w:val="00D911E3"/>
    <w:rsid w:val="00DA0670"/>
    <w:rsid w:val="00DB5028"/>
    <w:rsid w:val="00DC4951"/>
    <w:rsid w:val="00DE35BD"/>
    <w:rsid w:val="00E10CC7"/>
    <w:rsid w:val="00E32255"/>
    <w:rsid w:val="00E90E7F"/>
    <w:rsid w:val="00EB03BC"/>
    <w:rsid w:val="00EC3201"/>
    <w:rsid w:val="00F122BA"/>
    <w:rsid w:val="00F23774"/>
    <w:rsid w:val="00F326EB"/>
    <w:rsid w:val="00F465F5"/>
    <w:rsid w:val="00F47703"/>
    <w:rsid w:val="00F828B4"/>
    <w:rsid w:val="00F9220F"/>
    <w:rsid w:val="00FA5C41"/>
    <w:rsid w:val="00FA7851"/>
    <w:rsid w:val="00FB3323"/>
    <w:rsid w:val="00FC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F68F2"/>
    <w:pPr>
      <w:widowControl w:val="0"/>
      <w:adjustRightInd w:val="0"/>
      <w:spacing w:line="360" w:lineRule="atLeast"/>
      <w:jc w:val="both"/>
      <w:textAlignment w:val="baseline"/>
    </w:pPr>
  </w:style>
  <w:style w:type="paragraph" w:styleId="Nagwek2">
    <w:name w:val="heading 2"/>
    <w:basedOn w:val="Normalny"/>
    <w:next w:val="Normalny"/>
    <w:qFormat/>
    <w:rsid w:val="007F68F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Nagwek4">
    <w:name w:val="heading 4"/>
    <w:basedOn w:val="Normalny"/>
    <w:next w:val="Normalny"/>
    <w:qFormat/>
    <w:rsid w:val="007F68F2"/>
    <w:pPr>
      <w:keepNext/>
      <w:widowControl/>
      <w:adjustRightInd/>
      <w:spacing w:before="240" w:after="60" w:line="240" w:lineRule="auto"/>
      <w:jc w:val="left"/>
      <w:textAlignment w:val="auto"/>
      <w:outlineLvl w:val="3"/>
    </w:pPr>
    <w:rPr>
      <w:b/>
      <w:bCs/>
      <w:sz w:val="28"/>
      <w:szCs w:val="28"/>
    </w:rPr>
  </w:style>
  <w:style w:type="paragraph" w:styleId="Nagwek7">
    <w:name w:val="heading 7"/>
    <w:basedOn w:val="Normalny"/>
    <w:next w:val="Normalny"/>
    <w:qFormat/>
    <w:rsid w:val="007F68F2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qFormat/>
    <w:rsid w:val="007F68F2"/>
    <w:pPr>
      <w:spacing w:line="360" w:lineRule="auto"/>
      <w:jc w:val="center"/>
    </w:pPr>
    <w:rPr>
      <w:rFonts w:ascii="Arial" w:hAnsi="Arial"/>
      <w:b/>
      <w:kern w:val="24"/>
      <w:sz w:val="28"/>
    </w:rPr>
  </w:style>
  <w:style w:type="paragraph" w:styleId="Tekstpodstawowy">
    <w:name w:val="Body Text"/>
    <w:basedOn w:val="Normalny"/>
    <w:semiHidden/>
    <w:rsid w:val="007F68F2"/>
    <w:pPr>
      <w:spacing w:line="360" w:lineRule="auto"/>
    </w:pPr>
    <w:rPr>
      <w:sz w:val="24"/>
    </w:rPr>
  </w:style>
  <w:style w:type="paragraph" w:styleId="Nagwek">
    <w:name w:val="header"/>
    <w:basedOn w:val="Normalny"/>
    <w:semiHidden/>
    <w:rsid w:val="007F68F2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semiHidden/>
    <w:rsid w:val="007F68F2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semiHidden/>
    <w:rsid w:val="007F68F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ocked/>
    <w:rsid w:val="007F68F2"/>
    <w:rPr>
      <w:rFonts w:ascii="Tahoma" w:hAnsi="Tahoma" w:cs="Tahoma"/>
      <w:sz w:val="16"/>
      <w:szCs w:val="16"/>
    </w:rPr>
  </w:style>
  <w:style w:type="paragraph" w:styleId="Tekstpodstawowy3">
    <w:name w:val="Body Text 3"/>
    <w:basedOn w:val="Normalny"/>
    <w:semiHidden/>
    <w:rsid w:val="007F68F2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ocked/>
    <w:rsid w:val="007F68F2"/>
    <w:rPr>
      <w:rFonts w:cs="Times New Roman"/>
      <w:sz w:val="16"/>
      <w:szCs w:val="16"/>
    </w:rPr>
  </w:style>
  <w:style w:type="character" w:styleId="Numerstrony">
    <w:name w:val="page number"/>
    <w:basedOn w:val="Domylnaczcionkaakapitu"/>
    <w:semiHidden/>
    <w:rsid w:val="007F68F2"/>
  </w:style>
  <w:style w:type="character" w:styleId="Odwoaniedokomentarza">
    <w:name w:val="annotation reference"/>
    <w:basedOn w:val="Domylnaczcionkaakapitu"/>
    <w:semiHidden/>
    <w:rsid w:val="007F68F2"/>
    <w:rPr>
      <w:sz w:val="16"/>
      <w:szCs w:val="16"/>
    </w:rPr>
  </w:style>
  <w:style w:type="paragraph" w:styleId="Tekstkomentarza">
    <w:name w:val="annotation text"/>
    <w:basedOn w:val="Normalny"/>
    <w:semiHidden/>
    <w:rsid w:val="007F68F2"/>
  </w:style>
  <w:style w:type="paragraph" w:styleId="Tematkomentarza">
    <w:name w:val="annotation subject"/>
    <w:basedOn w:val="Tekstkomentarza"/>
    <w:next w:val="Tekstkomentarza"/>
    <w:semiHidden/>
    <w:rsid w:val="007F68F2"/>
    <w:rPr>
      <w:b/>
      <w:bCs/>
    </w:rPr>
  </w:style>
  <w:style w:type="paragraph" w:styleId="Poprawka">
    <w:name w:val="Revision"/>
    <w:hidden/>
    <w:semiHidden/>
    <w:rsid w:val="007F68F2"/>
    <w:pPr>
      <w:widowControl w:val="0"/>
      <w:adjustRightInd w:val="0"/>
      <w:spacing w:line="360" w:lineRule="atLeast"/>
      <w:jc w:val="both"/>
      <w:textAlignment w:val="baseline"/>
    </w:pPr>
  </w:style>
  <w:style w:type="character" w:styleId="Uwydatnienie">
    <w:name w:val="Emphasis"/>
    <w:basedOn w:val="Domylnaczcionkaakapitu"/>
    <w:qFormat/>
    <w:rsid w:val="007F68F2"/>
    <w:rPr>
      <w:i/>
      <w:iCs/>
    </w:rPr>
  </w:style>
  <w:style w:type="character" w:customStyle="1" w:styleId="StopkaZnak">
    <w:name w:val="Stopka Znak"/>
    <w:basedOn w:val="Domylnaczcionkaakapitu"/>
    <w:rsid w:val="007F68F2"/>
  </w:style>
  <w:style w:type="character" w:customStyle="1" w:styleId="articlelisttoptext">
    <w:name w:val="articlelist_toptext"/>
    <w:basedOn w:val="Domylnaczcionkaakapitu"/>
    <w:rsid w:val="007F68F2"/>
  </w:style>
  <w:style w:type="character" w:customStyle="1" w:styleId="apple-style-span">
    <w:name w:val="apple-style-span"/>
    <w:basedOn w:val="Domylnaczcionkaakapitu"/>
    <w:rsid w:val="007F68F2"/>
  </w:style>
  <w:style w:type="paragraph" w:styleId="NormalnyWeb">
    <w:name w:val="Normal (Web)"/>
    <w:basedOn w:val="Normalny"/>
    <w:semiHidden/>
    <w:unhideWhenUsed/>
    <w:rsid w:val="007F68F2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sz w:val="24"/>
      <w:szCs w:val="24"/>
    </w:rPr>
  </w:style>
  <w:style w:type="character" w:styleId="Pogrubienie">
    <w:name w:val="Strong"/>
    <w:basedOn w:val="Domylnaczcionkaakapitu"/>
    <w:qFormat/>
    <w:rsid w:val="007F68F2"/>
    <w:rPr>
      <w:b/>
      <w:bCs/>
    </w:rPr>
  </w:style>
  <w:style w:type="character" w:customStyle="1" w:styleId="apple-converted-space">
    <w:name w:val="apple-converted-space"/>
    <w:basedOn w:val="Domylnaczcionkaakapitu"/>
    <w:rsid w:val="007F68F2"/>
  </w:style>
  <w:style w:type="character" w:customStyle="1" w:styleId="TytuZnak">
    <w:name w:val="Tytuł Znak"/>
    <w:basedOn w:val="Domylnaczcionkaakapitu"/>
    <w:rsid w:val="007F68F2"/>
    <w:rPr>
      <w:rFonts w:ascii="Arial" w:hAnsi="Arial"/>
      <w:b/>
      <w:kern w:val="24"/>
      <w:sz w:val="28"/>
    </w:rPr>
  </w:style>
  <w:style w:type="paragraph" w:customStyle="1" w:styleId="Osignicie">
    <w:name w:val="Osiągnięcie"/>
    <w:basedOn w:val="Normalny"/>
    <w:rsid w:val="007F68F2"/>
    <w:pPr>
      <w:widowControl/>
      <w:numPr>
        <w:numId w:val="12"/>
      </w:numPr>
      <w:adjustRightInd/>
      <w:spacing w:line="240" w:lineRule="auto"/>
      <w:jc w:val="left"/>
      <w:textAlignment w:val="auto"/>
    </w:pPr>
    <w:rPr>
      <w:sz w:val="24"/>
      <w:szCs w:val="24"/>
    </w:rPr>
  </w:style>
  <w:style w:type="character" w:styleId="Hipercze">
    <w:name w:val="Hyperlink"/>
    <w:basedOn w:val="Domylnaczcionkaakapitu"/>
    <w:semiHidden/>
    <w:unhideWhenUsed/>
    <w:rsid w:val="007F68F2"/>
    <w:rPr>
      <w:color w:val="0000FF"/>
      <w:u w:val="single"/>
    </w:rPr>
  </w:style>
  <w:style w:type="paragraph" w:styleId="Akapitzlist">
    <w:name w:val="List Paragraph"/>
    <w:basedOn w:val="Normalny"/>
    <w:qFormat/>
    <w:rsid w:val="007F68F2"/>
    <w:pPr>
      <w:widowControl/>
      <w:adjustRightInd/>
      <w:spacing w:line="240" w:lineRule="auto"/>
      <w:ind w:left="720"/>
      <w:contextualSpacing/>
      <w:jc w:val="left"/>
      <w:textAlignment w:val="auto"/>
    </w:pPr>
    <w:rPr>
      <w:sz w:val="24"/>
      <w:szCs w:val="24"/>
    </w:rPr>
  </w:style>
  <w:style w:type="character" w:customStyle="1" w:styleId="Nagwek4Znak">
    <w:name w:val="Nagłówek 4 Znak"/>
    <w:basedOn w:val="Domylnaczcionkaakapitu"/>
    <w:rsid w:val="007F68F2"/>
    <w:rPr>
      <w:b/>
      <w:bCs/>
      <w:sz w:val="28"/>
      <w:szCs w:val="28"/>
    </w:rPr>
  </w:style>
  <w:style w:type="character" w:customStyle="1" w:styleId="Nagwek2Znak">
    <w:name w:val="Nagłówek 2 Znak"/>
    <w:basedOn w:val="Domylnaczcionkaakapitu"/>
    <w:semiHidden/>
    <w:rsid w:val="007F68F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7Znak">
    <w:name w:val="Nagłówek 7 Znak"/>
    <w:basedOn w:val="Domylnaczcionkaakapitu"/>
    <w:semiHidden/>
    <w:rsid w:val="007F68F2"/>
    <w:rPr>
      <w:rFonts w:ascii="Calibri" w:eastAsia="Times New Roman" w:hAnsi="Calibri" w:cs="Times New Roman"/>
      <w:sz w:val="24"/>
      <w:szCs w:val="24"/>
    </w:rPr>
  </w:style>
  <w:style w:type="paragraph" w:styleId="HTML-wstpniesformatowany">
    <w:name w:val="HTML Preformatted"/>
    <w:basedOn w:val="Normalny"/>
    <w:semiHidden/>
    <w:unhideWhenUsed/>
    <w:rsid w:val="007F68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Courier New" w:hAnsi="Courier New" w:cs="Courier New"/>
    </w:rPr>
  </w:style>
  <w:style w:type="character" w:customStyle="1" w:styleId="HTML-wstpniesformatowanyZnak">
    <w:name w:val="HTML - wstępnie sformatowany Znak"/>
    <w:basedOn w:val="Domylnaczcionkaakapitu"/>
    <w:semiHidden/>
    <w:rsid w:val="007F68F2"/>
    <w:rPr>
      <w:rFonts w:ascii="Courier New" w:hAnsi="Courier New" w:cs="Courier New"/>
    </w:rPr>
  </w:style>
  <w:style w:type="character" w:customStyle="1" w:styleId="TekstkomentarzaZnak">
    <w:name w:val="Tekst komentarza Znak"/>
    <w:basedOn w:val="Domylnaczcionkaakapitu"/>
    <w:semiHidden/>
    <w:rsid w:val="007F68F2"/>
  </w:style>
  <w:style w:type="paragraph" w:customStyle="1" w:styleId="Tomek">
    <w:name w:val="Tomek"/>
    <w:basedOn w:val="Normalny"/>
    <w:rsid w:val="007F68F2"/>
    <w:pPr>
      <w:widowControl/>
      <w:adjustRightInd/>
      <w:spacing w:line="360" w:lineRule="auto"/>
      <w:jc w:val="left"/>
      <w:textAlignment w:val="auto"/>
    </w:pPr>
    <w:rPr>
      <w:rFonts w:ascii="GoudyOldStylePl" w:hAnsi="GoudyOldStylePl"/>
      <w:sz w:val="24"/>
    </w:rPr>
  </w:style>
  <w:style w:type="paragraph" w:customStyle="1" w:styleId="Standard">
    <w:name w:val="Standard"/>
    <w:rsid w:val="00105AEE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eastAsia="ja-JP" w:bidi="fa-IR"/>
    </w:rPr>
  </w:style>
  <w:style w:type="table" w:styleId="Tabela-Siatka">
    <w:name w:val="Table Grid"/>
    <w:basedOn w:val="Standardowy"/>
    <w:rsid w:val="00105AEE"/>
    <w:pPr>
      <w:widowControl w:val="0"/>
      <w:suppressAutoHyphens/>
      <w:autoSpaceDN w:val="0"/>
      <w:textAlignment w:val="baseline"/>
    </w:pPr>
    <w:rPr>
      <w:rFonts w:eastAsia="Andale Sans UI" w:cs="Tahom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ategoriainformacji">
    <w:name w:val="Kategoria informacji"/>
    <w:basedOn w:val="Standard"/>
    <w:uiPriority w:val="99"/>
    <w:rsid w:val="006C7B23"/>
    <w:pPr>
      <w:autoSpaceDE w:val="0"/>
      <w:spacing w:before="180"/>
      <w:textAlignment w:val="auto"/>
    </w:pPr>
    <w:rPr>
      <w:rFonts w:ascii="Arial" w:eastAsia="Times New Roman" w:hAnsi="Arial" w:cs="Arial"/>
      <w:b/>
      <w:bCs/>
      <w:sz w:val="22"/>
      <w:szCs w:val="22"/>
      <w:lang w:val="en-US" w:eastAsia="pl-PL" w:bidi="ar-SA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34E5A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34E5A"/>
  </w:style>
  <w:style w:type="character" w:styleId="Odwoanieprzypisudolnego">
    <w:name w:val="footnote reference"/>
    <w:basedOn w:val="Domylnaczcionkaakapitu"/>
    <w:uiPriority w:val="99"/>
    <w:semiHidden/>
    <w:unhideWhenUsed/>
    <w:rsid w:val="00034E5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F68F2"/>
    <w:pPr>
      <w:widowControl w:val="0"/>
      <w:adjustRightInd w:val="0"/>
      <w:spacing w:line="360" w:lineRule="atLeast"/>
      <w:jc w:val="both"/>
      <w:textAlignment w:val="baseline"/>
    </w:pPr>
  </w:style>
  <w:style w:type="paragraph" w:styleId="Nagwek2">
    <w:name w:val="heading 2"/>
    <w:basedOn w:val="Normalny"/>
    <w:next w:val="Normalny"/>
    <w:qFormat/>
    <w:rsid w:val="007F68F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Nagwek4">
    <w:name w:val="heading 4"/>
    <w:basedOn w:val="Normalny"/>
    <w:next w:val="Normalny"/>
    <w:qFormat/>
    <w:rsid w:val="007F68F2"/>
    <w:pPr>
      <w:keepNext/>
      <w:widowControl/>
      <w:adjustRightInd/>
      <w:spacing w:before="240" w:after="60" w:line="240" w:lineRule="auto"/>
      <w:jc w:val="left"/>
      <w:textAlignment w:val="auto"/>
      <w:outlineLvl w:val="3"/>
    </w:pPr>
    <w:rPr>
      <w:b/>
      <w:bCs/>
      <w:sz w:val="28"/>
      <w:szCs w:val="28"/>
    </w:rPr>
  </w:style>
  <w:style w:type="paragraph" w:styleId="Nagwek7">
    <w:name w:val="heading 7"/>
    <w:basedOn w:val="Normalny"/>
    <w:next w:val="Normalny"/>
    <w:qFormat/>
    <w:rsid w:val="007F68F2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qFormat/>
    <w:rsid w:val="007F68F2"/>
    <w:pPr>
      <w:spacing w:line="360" w:lineRule="auto"/>
      <w:jc w:val="center"/>
    </w:pPr>
    <w:rPr>
      <w:rFonts w:ascii="Arial" w:hAnsi="Arial"/>
      <w:b/>
      <w:kern w:val="24"/>
      <w:sz w:val="28"/>
    </w:rPr>
  </w:style>
  <w:style w:type="paragraph" w:styleId="Tekstpodstawowy">
    <w:name w:val="Body Text"/>
    <w:basedOn w:val="Normalny"/>
    <w:semiHidden/>
    <w:rsid w:val="007F68F2"/>
    <w:pPr>
      <w:spacing w:line="360" w:lineRule="auto"/>
    </w:pPr>
    <w:rPr>
      <w:sz w:val="24"/>
    </w:rPr>
  </w:style>
  <w:style w:type="paragraph" w:styleId="Nagwek">
    <w:name w:val="header"/>
    <w:basedOn w:val="Normalny"/>
    <w:semiHidden/>
    <w:rsid w:val="007F68F2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semiHidden/>
    <w:rsid w:val="007F68F2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semiHidden/>
    <w:rsid w:val="007F68F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ocked/>
    <w:rsid w:val="007F68F2"/>
    <w:rPr>
      <w:rFonts w:ascii="Tahoma" w:hAnsi="Tahoma" w:cs="Tahoma"/>
      <w:sz w:val="16"/>
      <w:szCs w:val="16"/>
    </w:rPr>
  </w:style>
  <w:style w:type="paragraph" w:styleId="Tekstpodstawowy3">
    <w:name w:val="Body Text 3"/>
    <w:basedOn w:val="Normalny"/>
    <w:semiHidden/>
    <w:rsid w:val="007F68F2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ocked/>
    <w:rsid w:val="007F68F2"/>
    <w:rPr>
      <w:rFonts w:cs="Times New Roman"/>
      <w:sz w:val="16"/>
      <w:szCs w:val="16"/>
    </w:rPr>
  </w:style>
  <w:style w:type="character" w:styleId="Numerstrony">
    <w:name w:val="page number"/>
    <w:basedOn w:val="Domylnaczcionkaakapitu"/>
    <w:semiHidden/>
    <w:rsid w:val="007F68F2"/>
  </w:style>
  <w:style w:type="character" w:styleId="Odwoaniedokomentarza">
    <w:name w:val="annotation reference"/>
    <w:basedOn w:val="Domylnaczcionkaakapitu"/>
    <w:semiHidden/>
    <w:rsid w:val="007F68F2"/>
    <w:rPr>
      <w:sz w:val="16"/>
      <w:szCs w:val="16"/>
    </w:rPr>
  </w:style>
  <w:style w:type="paragraph" w:styleId="Tekstkomentarza">
    <w:name w:val="annotation text"/>
    <w:basedOn w:val="Normalny"/>
    <w:semiHidden/>
    <w:rsid w:val="007F68F2"/>
  </w:style>
  <w:style w:type="paragraph" w:styleId="Tematkomentarza">
    <w:name w:val="annotation subject"/>
    <w:basedOn w:val="Tekstkomentarza"/>
    <w:next w:val="Tekstkomentarza"/>
    <w:semiHidden/>
    <w:rsid w:val="007F68F2"/>
    <w:rPr>
      <w:b/>
      <w:bCs/>
    </w:rPr>
  </w:style>
  <w:style w:type="paragraph" w:styleId="Poprawka">
    <w:name w:val="Revision"/>
    <w:hidden/>
    <w:semiHidden/>
    <w:rsid w:val="007F68F2"/>
    <w:pPr>
      <w:widowControl w:val="0"/>
      <w:adjustRightInd w:val="0"/>
      <w:spacing w:line="360" w:lineRule="atLeast"/>
      <w:jc w:val="both"/>
      <w:textAlignment w:val="baseline"/>
    </w:pPr>
  </w:style>
  <w:style w:type="character" w:styleId="Uwydatnienie">
    <w:name w:val="Emphasis"/>
    <w:basedOn w:val="Domylnaczcionkaakapitu"/>
    <w:qFormat/>
    <w:rsid w:val="007F68F2"/>
    <w:rPr>
      <w:i/>
      <w:iCs/>
    </w:rPr>
  </w:style>
  <w:style w:type="character" w:customStyle="1" w:styleId="StopkaZnak">
    <w:name w:val="Stopka Znak"/>
    <w:basedOn w:val="Domylnaczcionkaakapitu"/>
    <w:rsid w:val="007F68F2"/>
  </w:style>
  <w:style w:type="character" w:customStyle="1" w:styleId="articlelisttoptext">
    <w:name w:val="articlelist_toptext"/>
    <w:basedOn w:val="Domylnaczcionkaakapitu"/>
    <w:rsid w:val="007F68F2"/>
  </w:style>
  <w:style w:type="character" w:customStyle="1" w:styleId="apple-style-span">
    <w:name w:val="apple-style-span"/>
    <w:basedOn w:val="Domylnaczcionkaakapitu"/>
    <w:rsid w:val="007F68F2"/>
  </w:style>
  <w:style w:type="paragraph" w:styleId="NormalnyWeb">
    <w:name w:val="Normal (Web)"/>
    <w:basedOn w:val="Normalny"/>
    <w:semiHidden/>
    <w:unhideWhenUsed/>
    <w:rsid w:val="007F68F2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sz w:val="24"/>
      <w:szCs w:val="24"/>
    </w:rPr>
  </w:style>
  <w:style w:type="character" w:styleId="Pogrubienie">
    <w:name w:val="Strong"/>
    <w:basedOn w:val="Domylnaczcionkaakapitu"/>
    <w:qFormat/>
    <w:rsid w:val="007F68F2"/>
    <w:rPr>
      <w:b/>
      <w:bCs/>
    </w:rPr>
  </w:style>
  <w:style w:type="character" w:customStyle="1" w:styleId="apple-converted-space">
    <w:name w:val="apple-converted-space"/>
    <w:basedOn w:val="Domylnaczcionkaakapitu"/>
    <w:rsid w:val="007F68F2"/>
  </w:style>
  <w:style w:type="character" w:customStyle="1" w:styleId="TytuZnak">
    <w:name w:val="Tytuł Znak"/>
    <w:basedOn w:val="Domylnaczcionkaakapitu"/>
    <w:rsid w:val="007F68F2"/>
    <w:rPr>
      <w:rFonts w:ascii="Arial" w:hAnsi="Arial"/>
      <w:b/>
      <w:kern w:val="24"/>
      <w:sz w:val="28"/>
    </w:rPr>
  </w:style>
  <w:style w:type="paragraph" w:customStyle="1" w:styleId="Osignicie">
    <w:name w:val="Osiągnięcie"/>
    <w:basedOn w:val="Normalny"/>
    <w:rsid w:val="007F68F2"/>
    <w:pPr>
      <w:widowControl/>
      <w:numPr>
        <w:numId w:val="12"/>
      </w:numPr>
      <w:adjustRightInd/>
      <w:spacing w:line="240" w:lineRule="auto"/>
      <w:jc w:val="left"/>
      <w:textAlignment w:val="auto"/>
    </w:pPr>
    <w:rPr>
      <w:sz w:val="24"/>
      <w:szCs w:val="24"/>
    </w:rPr>
  </w:style>
  <w:style w:type="character" w:styleId="Hipercze">
    <w:name w:val="Hyperlink"/>
    <w:basedOn w:val="Domylnaczcionkaakapitu"/>
    <w:semiHidden/>
    <w:unhideWhenUsed/>
    <w:rsid w:val="007F68F2"/>
    <w:rPr>
      <w:color w:val="0000FF"/>
      <w:u w:val="single"/>
    </w:rPr>
  </w:style>
  <w:style w:type="paragraph" w:styleId="Akapitzlist">
    <w:name w:val="List Paragraph"/>
    <w:basedOn w:val="Normalny"/>
    <w:qFormat/>
    <w:rsid w:val="007F68F2"/>
    <w:pPr>
      <w:widowControl/>
      <w:adjustRightInd/>
      <w:spacing w:line="240" w:lineRule="auto"/>
      <w:ind w:left="720"/>
      <w:contextualSpacing/>
      <w:jc w:val="left"/>
      <w:textAlignment w:val="auto"/>
    </w:pPr>
    <w:rPr>
      <w:sz w:val="24"/>
      <w:szCs w:val="24"/>
    </w:rPr>
  </w:style>
  <w:style w:type="character" w:customStyle="1" w:styleId="Nagwek4Znak">
    <w:name w:val="Nagłówek 4 Znak"/>
    <w:basedOn w:val="Domylnaczcionkaakapitu"/>
    <w:rsid w:val="007F68F2"/>
    <w:rPr>
      <w:b/>
      <w:bCs/>
      <w:sz w:val="28"/>
      <w:szCs w:val="28"/>
    </w:rPr>
  </w:style>
  <w:style w:type="character" w:customStyle="1" w:styleId="Nagwek2Znak">
    <w:name w:val="Nagłówek 2 Znak"/>
    <w:basedOn w:val="Domylnaczcionkaakapitu"/>
    <w:semiHidden/>
    <w:rsid w:val="007F68F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7Znak">
    <w:name w:val="Nagłówek 7 Znak"/>
    <w:basedOn w:val="Domylnaczcionkaakapitu"/>
    <w:semiHidden/>
    <w:rsid w:val="007F68F2"/>
    <w:rPr>
      <w:rFonts w:ascii="Calibri" w:eastAsia="Times New Roman" w:hAnsi="Calibri" w:cs="Times New Roman"/>
      <w:sz w:val="24"/>
      <w:szCs w:val="24"/>
    </w:rPr>
  </w:style>
  <w:style w:type="paragraph" w:styleId="HTML-wstpniesformatowany">
    <w:name w:val="HTML Preformatted"/>
    <w:basedOn w:val="Normalny"/>
    <w:semiHidden/>
    <w:unhideWhenUsed/>
    <w:rsid w:val="007F68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Courier New" w:hAnsi="Courier New" w:cs="Courier New"/>
    </w:rPr>
  </w:style>
  <w:style w:type="character" w:customStyle="1" w:styleId="HTML-wstpniesformatowanyZnak">
    <w:name w:val="HTML - wstępnie sformatowany Znak"/>
    <w:basedOn w:val="Domylnaczcionkaakapitu"/>
    <w:semiHidden/>
    <w:rsid w:val="007F68F2"/>
    <w:rPr>
      <w:rFonts w:ascii="Courier New" w:hAnsi="Courier New" w:cs="Courier New"/>
    </w:rPr>
  </w:style>
  <w:style w:type="character" w:customStyle="1" w:styleId="TekstkomentarzaZnak">
    <w:name w:val="Tekst komentarza Znak"/>
    <w:basedOn w:val="Domylnaczcionkaakapitu"/>
    <w:semiHidden/>
    <w:rsid w:val="007F68F2"/>
  </w:style>
  <w:style w:type="paragraph" w:customStyle="1" w:styleId="Tomek">
    <w:name w:val="Tomek"/>
    <w:basedOn w:val="Normalny"/>
    <w:rsid w:val="007F68F2"/>
    <w:pPr>
      <w:widowControl/>
      <w:adjustRightInd/>
      <w:spacing w:line="360" w:lineRule="auto"/>
      <w:jc w:val="left"/>
      <w:textAlignment w:val="auto"/>
    </w:pPr>
    <w:rPr>
      <w:rFonts w:ascii="GoudyOldStylePl" w:hAnsi="GoudyOldStylePl"/>
      <w:sz w:val="24"/>
    </w:rPr>
  </w:style>
  <w:style w:type="paragraph" w:customStyle="1" w:styleId="Standard">
    <w:name w:val="Standard"/>
    <w:rsid w:val="00105AEE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eastAsia="ja-JP" w:bidi="fa-IR"/>
    </w:rPr>
  </w:style>
  <w:style w:type="table" w:styleId="Tabela-Siatka">
    <w:name w:val="Table Grid"/>
    <w:basedOn w:val="Standardowy"/>
    <w:rsid w:val="00105AEE"/>
    <w:pPr>
      <w:widowControl w:val="0"/>
      <w:suppressAutoHyphens/>
      <w:autoSpaceDN w:val="0"/>
      <w:textAlignment w:val="baseline"/>
    </w:pPr>
    <w:rPr>
      <w:rFonts w:eastAsia="Andale Sans UI" w:cs="Tahom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ategoriainformacji">
    <w:name w:val="Kategoria informacji"/>
    <w:basedOn w:val="Standard"/>
    <w:uiPriority w:val="99"/>
    <w:rsid w:val="006C7B23"/>
    <w:pPr>
      <w:autoSpaceDE w:val="0"/>
      <w:spacing w:before="180"/>
      <w:textAlignment w:val="auto"/>
    </w:pPr>
    <w:rPr>
      <w:rFonts w:ascii="Arial" w:eastAsia="Times New Roman" w:hAnsi="Arial" w:cs="Arial"/>
      <w:b/>
      <w:bCs/>
      <w:sz w:val="22"/>
      <w:szCs w:val="22"/>
      <w:lang w:val="en-US" w:eastAsia="pl-PL" w:bidi="ar-SA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34E5A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34E5A"/>
  </w:style>
  <w:style w:type="character" w:styleId="Odwoanieprzypisudolnego">
    <w:name w:val="footnote reference"/>
    <w:basedOn w:val="Domylnaczcionkaakapitu"/>
    <w:uiPriority w:val="99"/>
    <w:semiHidden/>
    <w:unhideWhenUsed/>
    <w:rsid w:val="00034E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7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EFAF3C-A476-453F-885B-DD9BF632F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UMOWA</vt:lpstr>
    </vt:vector>
  </TitlesOfParts>
  <Company>Politechnika Poznańska</Company>
  <LinksUpToDate>false</LinksUpToDate>
  <CharactersWithSpaces>5849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UMOWA</dc:title>
  <dc:creator>Maria Janczyk</dc:creator>
  <cp:lastModifiedBy>Patryk</cp:lastModifiedBy>
  <cp:revision>56</cp:revision>
  <cp:lastPrinted>2020-02-10T14:12:00Z</cp:lastPrinted>
  <dcterms:created xsi:type="dcterms:W3CDTF">2020-02-17T16:56:00Z</dcterms:created>
  <dcterms:modified xsi:type="dcterms:W3CDTF">2020-08-07T15:10:00Z</dcterms:modified>
</cp:coreProperties>
</file>