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528481A4" w:rsidR="003467C5" w:rsidRPr="00E02272" w:rsidRDefault="00104962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1B1D9691" w:rsidR="00CA2529" w:rsidRPr="00E02272" w:rsidRDefault="00615F35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첫번째 캐릭터의 움직임 만들기</w:t>
            </w:r>
          </w:p>
        </w:tc>
      </w:tr>
    </w:tbl>
    <w:p w14:paraId="4792AEBD" w14:textId="54F7C3E8" w:rsidR="00FB515F" w:rsidRDefault="00A86640" w:rsidP="003370BB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56C711B4" w14:textId="6FCFA12D" w:rsidR="003370BB" w:rsidRDefault="003370BB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이번주는 </w:t>
      </w:r>
      <w:r w:rsidR="00615F35">
        <w:rPr>
          <w:rFonts w:eastAsiaTheme="minorHAnsi" w:hint="eastAsia"/>
          <w:szCs w:val="20"/>
        </w:rPr>
        <w:t>첫번째 캐릭터의 세부 애니메이션들을 만들고</w:t>
      </w:r>
      <w:r w:rsidR="00615F35">
        <w:rPr>
          <w:rFonts w:eastAsiaTheme="minorHAnsi"/>
          <w:szCs w:val="20"/>
        </w:rPr>
        <w:t xml:space="preserve"> </w:t>
      </w:r>
      <w:proofErr w:type="spellStart"/>
      <w:r w:rsidR="00615F35">
        <w:rPr>
          <w:rFonts w:eastAsiaTheme="minorHAnsi" w:hint="eastAsia"/>
          <w:szCs w:val="20"/>
        </w:rPr>
        <w:t>언리얼</w:t>
      </w:r>
      <w:proofErr w:type="spellEnd"/>
      <w:r w:rsidR="00615F35">
        <w:rPr>
          <w:rFonts w:eastAsiaTheme="minorHAnsi" w:hint="eastAsia"/>
          <w:szCs w:val="20"/>
        </w:rPr>
        <w:t xml:space="preserve"> 환경에서 확인을 했습니다.</w:t>
      </w:r>
    </w:p>
    <w:p w14:paraId="0B672719" w14:textId="0B04AACD" w:rsidR="00615F35" w:rsidRDefault="00615F35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자연스럽게 만들기 위해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여러가지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세부 테스트를 하며 </w:t>
      </w:r>
      <w:r>
        <w:rPr>
          <w:rFonts w:eastAsiaTheme="minorHAnsi"/>
          <w:szCs w:val="20"/>
        </w:rPr>
        <w:t>max</w:t>
      </w:r>
      <w:r>
        <w:rPr>
          <w:rFonts w:eastAsiaTheme="minorHAnsi" w:hint="eastAsia"/>
          <w:szCs w:val="20"/>
        </w:rPr>
        <w:t>에서 조정하며 만들었습니다.</w:t>
      </w:r>
    </w:p>
    <w:p w14:paraId="4D193E22" w14:textId="3D9AB6FD" w:rsidR="00615F35" w:rsidRDefault="00615F35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아직 캐릭터만 만들고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그 외의 오브젝트는 제작이 </w:t>
      </w:r>
      <w:proofErr w:type="spellStart"/>
      <w:r>
        <w:rPr>
          <w:rFonts w:eastAsiaTheme="minorHAnsi" w:hint="eastAsia"/>
          <w:szCs w:val="20"/>
        </w:rPr>
        <w:t>안되어있는</w:t>
      </w:r>
      <w:proofErr w:type="spellEnd"/>
      <w:r>
        <w:rPr>
          <w:rFonts w:eastAsiaTheme="minorHAnsi" w:hint="eastAsia"/>
          <w:szCs w:val="20"/>
        </w:rPr>
        <w:t xml:space="preserve"> 상황이라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앞으로 주에 </w:t>
      </w:r>
      <w:r>
        <w:rPr>
          <w:rFonts w:eastAsiaTheme="minorHAnsi"/>
          <w:szCs w:val="20"/>
        </w:rPr>
        <w:t>2~3</w:t>
      </w:r>
      <w:r>
        <w:rPr>
          <w:rFonts w:eastAsiaTheme="minorHAnsi" w:hint="eastAsia"/>
          <w:szCs w:val="20"/>
        </w:rPr>
        <w:t>개 정도의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필요한 오브젝트를 제작할 계획입니다.</w:t>
      </w:r>
    </w:p>
    <w:p w14:paraId="494CAAF5" w14:textId="1D4744AF" w:rsidR="00615F35" w:rsidRDefault="00615F35" w:rsidP="003370BB">
      <w:pPr>
        <w:rPr>
          <w:rFonts w:eastAsiaTheme="minorHAnsi"/>
          <w:szCs w:val="20"/>
        </w:rPr>
      </w:pPr>
    </w:p>
    <w:p w14:paraId="5222B295" w14:textId="0D3B8450" w:rsidR="00615F35" w:rsidRDefault="00615F35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이번주에 만든 캐릭터의 애니메이션은 기본 걷기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기본 달리기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총 들고 전력질주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조준하며 걷기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조준하여 달리기가 있습니다.</w:t>
      </w:r>
    </w:p>
    <w:p w14:paraId="7C610BE8" w14:textId="6EE799DE" w:rsidR="00DC21A9" w:rsidRPr="00AA48F7" w:rsidRDefault="00317765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0"/>
          <w:szCs w:val="20"/>
        </w:rPr>
      </w:pPr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>한 캐릭터에 따른 애니메이션이 생각한 것 보다 훨씬 많아</w:t>
      </w:r>
      <w:r w:rsidRPr="00AA48F7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시간이 꽤 </w:t>
      </w:r>
      <w:proofErr w:type="spellStart"/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>걸릴것으로</w:t>
      </w:r>
      <w:proofErr w:type="spellEnd"/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proofErr w:type="gramStart"/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>예상 되지만</w:t>
      </w:r>
      <w:proofErr w:type="gramEnd"/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한 번 만들어 놓으면 작업속도는 대폭 상승 할 것으로 생각됩니다.</w:t>
      </w:r>
    </w:p>
    <w:p w14:paraId="3264B7AF" w14:textId="795F10C3" w:rsidR="00F35FC3" w:rsidRPr="00F35FC3" w:rsidRDefault="00317765" w:rsidP="00F35FC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0"/>
          <w:szCs w:val="20"/>
        </w:rPr>
      </w:pPr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>다음은 만들어야 될</w:t>
      </w:r>
      <w:r w:rsidRPr="00AA48F7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>애니메이션 목록이고</w:t>
      </w:r>
      <w:r w:rsidRPr="00AA48F7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AA48F7">
        <w:rPr>
          <w:rFonts w:asciiTheme="minorHAnsi" w:eastAsiaTheme="minorHAnsi" w:hAnsiTheme="minorHAnsi" w:hint="eastAsia"/>
          <w:color w:val="000000"/>
          <w:sz w:val="20"/>
          <w:szCs w:val="20"/>
        </w:rPr>
        <w:t>진행 상황입니다.</w:t>
      </w:r>
      <w:r w:rsidR="00B2378A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>필요한 것을 모두 생각해 봤고</w:t>
      </w:r>
      <w:r w:rsidR="00B2378A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>항목중에서</w:t>
      </w:r>
      <w:proofErr w:type="spellEnd"/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proofErr w:type="gramStart"/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>몇가지</w:t>
      </w:r>
      <w:proofErr w:type="gramEnd"/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애니메이션은 </w:t>
      </w:r>
      <w:proofErr w:type="spellStart"/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>블랜딩을</w:t>
      </w:r>
      <w:proofErr w:type="spellEnd"/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이용할 수 도 있을 것</w:t>
      </w:r>
      <w:r w:rsidR="00B2378A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B2378A">
        <w:rPr>
          <w:rFonts w:asciiTheme="minorHAnsi" w:eastAsiaTheme="minorHAnsi" w:hAnsiTheme="minorHAnsi" w:hint="eastAsia"/>
          <w:color w:val="000000"/>
          <w:sz w:val="20"/>
          <w:szCs w:val="20"/>
        </w:rPr>
        <w:t>같습니다.</w:t>
      </w:r>
    </w:p>
    <w:p w14:paraId="7AFEEBB6" w14:textId="6181953B" w:rsidR="00F35FC3" w:rsidRDefault="00F35FC3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7A11ED3D" w14:textId="38E26D22" w:rsidR="009F6C19" w:rsidRDefault="009F6C19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총 들고 정지 상태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39A4C9F5" w14:textId="0AB6DDDD" w:rsidR="009F6C19" w:rsidRDefault="009F6C19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수류탄 들고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</w:p>
    <w:p w14:paraId="03A86E13" w14:textId="144868A0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기본 걷기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4896BA8F" w14:textId="396289AC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기본 달리기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042517AD" w14:textId="2C7CE28A" w:rsidR="00355D59" w:rsidRDefault="00355D59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점프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</w:p>
    <w:p w14:paraId="6F4C486B" w14:textId="7AE835BD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총</w:t>
      </w:r>
      <w:r w:rsidR="00AD5325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들고 전력질주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14E8ACBB" w14:textId="7DD764A5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조준하며 걷기</w:t>
      </w:r>
    </w:p>
    <w:p w14:paraId="155FCF5C" w14:textId="4DE6629F" w:rsidR="0073657F" w:rsidRPr="0073657F" w:rsidRDefault="00F972F5" w:rsidP="0073657F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조준하며 달리기</w:t>
      </w:r>
    </w:p>
    <w:p w14:paraId="7DBEEEBC" w14:textId="10DFF5DF" w:rsidR="007F46A5" w:rsidRDefault="00F35FC3" w:rsidP="0031776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상태에서 라이플 발사</w:t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  <w:t>o</w:t>
      </w:r>
    </w:p>
    <w:p w14:paraId="1399A05C" w14:textId="40E7E85B" w:rsidR="00F35FC3" w:rsidRDefault="00F35FC3" w:rsidP="0031776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걷기 상태에서 라이플 발사</w:t>
      </w:r>
    </w:p>
    <w:p w14:paraId="1BC9D263" w14:textId="484FFDAE" w:rsidR="00F35FC3" w:rsidRDefault="00324682" w:rsidP="0031776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달리기 상태에서 라이플 발사</w:t>
      </w:r>
    </w:p>
    <w:p w14:paraId="2611B736" w14:textId="3F142F06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정지 상태에서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샷건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발사</w:t>
      </w:r>
    </w:p>
    <w:p w14:paraId="10AE68CA" w14:textId="52E4E9B9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lastRenderedPageBreak/>
        <w:t xml:space="preserve">걷기 상태에서 </w:t>
      </w:r>
      <w:proofErr w:type="spellStart"/>
      <w:r w:rsidR="0009271D">
        <w:rPr>
          <w:rFonts w:asciiTheme="minorHAnsi" w:eastAsiaTheme="minorHAnsi" w:hAnsiTheme="minorHAnsi" w:hint="eastAsia"/>
          <w:color w:val="000000"/>
          <w:sz w:val="23"/>
          <w:szCs w:val="23"/>
        </w:rPr>
        <w:t>샷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건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발사</w:t>
      </w:r>
    </w:p>
    <w:p w14:paraId="0DF6BC84" w14:textId="2D19361F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달리기 상태에서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샷건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발사</w:t>
      </w:r>
    </w:p>
    <w:p w14:paraId="4DAAD118" w14:textId="33DD4B53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정지 상태에서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로켓런처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발사</w:t>
      </w:r>
    </w:p>
    <w:p w14:paraId="2D2467F4" w14:textId="1A090D5E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상태에서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로켓런처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발사</w:t>
      </w:r>
    </w:p>
    <w:p w14:paraId="68B4B422" w14:textId="42D9C9BC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달리기 상태에서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로켓런처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발사</w:t>
      </w:r>
    </w:p>
    <w:p w14:paraId="7873D3F7" w14:textId="089DF30D" w:rsidR="00B84B9A" w:rsidRDefault="00B84B9A" w:rsidP="009351CE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상태에서 수류탄 투척</w:t>
      </w:r>
    </w:p>
    <w:p w14:paraId="0E979774" w14:textId="78E4D437" w:rsidR="00B84B9A" w:rsidRDefault="00B84B9A" w:rsidP="009351CE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걷기 상태에서 수류탄 투척</w:t>
      </w:r>
    </w:p>
    <w:p w14:paraId="75C8F07A" w14:textId="65594C80" w:rsidR="009F6C19" w:rsidRDefault="00B84B9A" w:rsidP="0073657F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달리기 상태에서 수류탄 투</w:t>
      </w:r>
      <w:r w:rsidR="0073657F">
        <w:rPr>
          <w:rFonts w:asciiTheme="minorHAnsi" w:eastAsiaTheme="minorHAnsi" w:hAnsiTheme="minorHAnsi" w:hint="eastAsia"/>
          <w:color w:val="000000"/>
          <w:sz w:val="23"/>
          <w:szCs w:val="23"/>
        </w:rPr>
        <w:t>척</w:t>
      </w:r>
    </w:p>
    <w:p w14:paraId="2DD8A4B7" w14:textId="4026999B" w:rsidR="00DE4625" w:rsidRDefault="00DE4625" w:rsidP="0073657F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부비트랩 설치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모션</w:t>
      </w:r>
    </w:p>
    <w:p w14:paraId="392396BF" w14:textId="1F18B665" w:rsidR="007213B6" w:rsidRDefault="007213B6" w:rsidP="007213B6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뒤로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</w:t>
      </w:r>
      <w:r>
        <w:rPr>
          <w:rFonts w:asciiTheme="minorHAnsi" w:eastAsiaTheme="minorHAnsi" w:hAnsiTheme="minorHAnsi"/>
          <w:color w:val="000000"/>
          <w:sz w:val="23"/>
          <w:szCs w:val="23"/>
        </w:rPr>
        <w:t>/</w:t>
      </w:r>
      <w:proofErr w:type="gramEnd"/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뛰기</w:t>
      </w:r>
    </w:p>
    <w:p w14:paraId="1219FB83" w14:textId="751D3F9A" w:rsidR="007213B6" w:rsidRDefault="007213B6" w:rsidP="007213B6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좌로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</w:t>
      </w:r>
      <w:r>
        <w:rPr>
          <w:rFonts w:asciiTheme="minorHAnsi" w:eastAsiaTheme="minorHAnsi" w:hAnsiTheme="minorHAnsi"/>
          <w:color w:val="000000"/>
          <w:sz w:val="23"/>
          <w:szCs w:val="23"/>
        </w:rPr>
        <w:t>/</w:t>
      </w:r>
      <w:proofErr w:type="gramEnd"/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뛰기</w:t>
      </w:r>
    </w:p>
    <w:p w14:paraId="7E1DF14D" w14:textId="70B1BCD5" w:rsidR="007213B6" w:rsidRDefault="007213B6" w:rsidP="007213B6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우로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</w:t>
      </w:r>
      <w:r>
        <w:rPr>
          <w:rFonts w:asciiTheme="minorHAnsi" w:eastAsiaTheme="minorHAnsi" w:hAnsiTheme="minorHAnsi"/>
          <w:color w:val="000000"/>
          <w:sz w:val="23"/>
          <w:szCs w:val="23"/>
        </w:rPr>
        <w:t>/</w:t>
      </w:r>
      <w:proofErr w:type="gramEnd"/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뛰기</w:t>
      </w:r>
    </w:p>
    <w:p w14:paraId="17477F4F" w14:textId="266B992C" w:rsidR="00514883" w:rsidRPr="007213B6" w:rsidRDefault="004B0EB2" w:rsidP="006F5DD9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시간 되돌리는 모션</w:t>
      </w:r>
    </w:p>
    <w:p w14:paraId="49C66558" w14:textId="77777777" w:rsidR="00F06EA1" w:rsidRDefault="00683BC4" w:rsidP="00F06EA1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사망</w:t>
      </w:r>
      <w:r w:rsidR="00AC7087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모션</w:t>
      </w:r>
    </w:p>
    <w:p w14:paraId="2FA5A00F" w14:textId="3577A374" w:rsidR="00F06EA1" w:rsidRPr="00F06EA1" w:rsidRDefault="00F06EA1" w:rsidP="00F06EA1">
      <w:pPr>
        <w:pStyle w:val="a9"/>
        <w:shd w:val="clear" w:color="auto" w:fill="FFFFFF"/>
        <w:ind w:firstLineChars="100" w:firstLine="230"/>
        <w:rPr>
          <w:rFonts w:asciiTheme="minorHAnsi" w:eastAsiaTheme="minorHAnsi" w:hAnsiTheme="minorHAnsi"/>
          <w:color w:val="000000"/>
          <w:sz w:val="23"/>
          <w:szCs w:val="23"/>
        </w:rPr>
      </w:pPr>
      <w:r w:rsidRPr="00F06EA1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504977D6" wp14:editId="3828A565">
            <wp:extent cx="5731510" cy="2695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6D89DB40" w:rsidR="00D8244D" w:rsidRPr="00E02272" w:rsidRDefault="004F4E32" w:rsidP="00D335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생각보다 세부적으로 만들어야 </w:t>
            </w:r>
            <w:proofErr w:type="spellStart"/>
            <w:r>
              <w:rPr>
                <w:rFonts w:eastAsiaTheme="minorHAnsi" w:hint="eastAsia"/>
                <w:szCs w:val="20"/>
              </w:rPr>
              <w:t>할것이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많다.</w:t>
            </w: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3782ACDF" w:rsidR="00D8244D" w:rsidRPr="00E02272" w:rsidRDefault="004F4E3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효율적으로 만들고 적용하는 부분에 대해 생각을 </w:t>
            </w:r>
            <w:proofErr w:type="spellStart"/>
            <w:r>
              <w:rPr>
                <w:rFonts w:eastAsiaTheme="minorHAnsi" w:hint="eastAsia"/>
                <w:szCs w:val="20"/>
              </w:rPr>
              <w:t>해봐야겠다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AA216E" w:rsidR="00D8244D" w:rsidRPr="00E02272" w:rsidRDefault="0061529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 w:rsidR="006250D8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65A7ACBC" w:rsidR="00D3357F" w:rsidRPr="00FD197D" w:rsidRDefault="00615297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애니메이션 </w:t>
            </w:r>
            <w:proofErr w:type="gramStart"/>
            <w:r>
              <w:rPr>
                <w:rFonts w:eastAsiaTheme="minorHAnsi" w:hint="eastAsia"/>
                <w:szCs w:val="20"/>
              </w:rPr>
              <w:t>만들기</w:t>
            </w:r>
            <w:r w:rsidR="00104962">
              <w:rPr>
                <w:rFonts w:eastAsiaTheme="minorHAnsi" w:hint="eastAsia"/>
                <w:szCs w:val="20"/>
              </w:rPr>
              <w:t xml:space="preserve"> </w:t>
            </w:r>
            <w:r w:rsidR="00104962">
              <w:rPr>
                <w:rFonts w:eastAsiaTheme="minorHAnsi"/>
                <w:szCs w:val="20"/>
              </w:rPr>
              <w:t>/</w:t>
            </w:r>
            <w:proofErr w:type="gramEnd"/>
            <w:r w:rsidR="00104962">
              <w:rPr>
                <w:rFonts w:eastAsiaTheme="minorHAnsi"/>
                <w:szCs w:val="20"/>
              </w:rPr>
              <w:t xml:space="preserve"> </w:t>
            </w:r>
            <w:r w:rsidR="00832A52">
              <w:rPr>
                <w:rFonts w:eastAsiaTheme="minorHAnsi" w:hint="eastAsia"/>
                <w:szCs w:val="20"/>
              </w:rPr>
              <w:t>오브젝트 제작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C77F" w14:textId="77777777" w:rsidR="00870182" w:rsidRDefault="00870182">
      <w:pPr>
        <w:spacing w:after="0" w:line="240" w:lineRule="auto"/>
      </w:pPr>
      <w:r>
        <w:separator/>
      </w:r>
    </w:p>
  </w:endnote>
  <w:endnote w:type="continuationSeparator" w:id="0">
    <w:p w14:paraId="4B6314F9" w14:textId="77777777" w:rsidR="00870182" w:rsidRDefault="0087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B672" w14:textId="77777777" w:rsidR="00870182" w:rsidRDefault="00870182">
      <w:pPr>
        <w:spacing w:after="0" w:line="240" w:lineRule="auto"/>
      </w:pPr>
      <w:r>
        <w:separator/>
      </w:r>
    </w:p>
  </w:footnote>
  <w:footnote w:type="continuationSeparator" w:id="0">
    <w:p w14:paraId="419813C1" w14:textId="77777777" w:rsidR="00870182" w:rsidRDefault="0087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D3EC7"/>
    <w:rsid w:val="000E38FB"/>
    <w:rsid w:val="000E4BB8"/>
    <w:rsid w:val="000F3F88"/>
    <w:rsid w:val="000F57A3"/>
    <w:rsid w:val="000F636A"/>
    <w:rsid w:val="00104962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05F0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27F47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56ED"/>
    <w:rsid w:val="00317765"/>
    <w:rsid w:val="003215B1"/>
    <w:rsid w:val="00324682"/>
    <w:rsid w:val="00325DC1"/>
    <w:rsid w:val="00333CEE"/>
    <w:rsid w:val="00333D90"/>
    <w:rsid w:val="003370BB"/>
    <w:rsid w:val="003444FA"/>
    <w:rsid w:val="003467C5"/>
    <w:rsid w:val="0035180B"/>
    <w:rsid w:val="00352889"/>
    <w:rsid w:val="00354C94"/>
    <w:rsid w:val="00355D59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956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0EB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4E32"/>
    <w:rsid w:val="004F519B"/>
    <w:rsid w:val="004F5570"/>
    <w:rsid w:val="004F6946"/>
    <w:rsid w:val="00503112"/>
    <w:rsid w:val="005031AF"/>
    <w:rsid w:val="00510A3D"/>
    <w:rsid w:val="00511F17"/>
    <w:rsid w:val="00514883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3BC4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DD9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3B6"/>
    <w:rsid w:val="00721D8E"/>
    <w:rsid w:val="007256CB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C682C"/>
    <w:rsid w:val="007D0F8F"/>
    <w:rsid w:val="007D5E7D"/>
    <w:rsid w:val="007D69B9"/>
    <w:rsid w:val="007E2B81"/>
    <w:rsid w:val="007E483B"/>
    <w:rsid w:val="007E4EAD"/>
    <w:rsid w:val="007E5051"/>
    <w:rsid w:val="007E5ED7"/>
    <w:rsid w:val="007E6504"/>
    <w:rsid w:val="007F46A5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32A52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0B07"/>
    <w:rsid w:val="00861ED1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D5CD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74247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95D"/>
    <w:rsid w:val="009F495C"/>
    <w:rsid w:val="009F6C19"/>
    <w:rsid w:val="00A05DB2"/>
    <w:rsid w:val="00A101F4"/>
    <w:rsid w:val="00A1301D"/>
    <w:rsid w:val="00A14A11"/>
    <w:rsid w:val="00A229E4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5325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4B9A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388B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E0A78"/>
    <w:rsid w:val="00DE2E7F"/>
    <w:rsid w:val="00DE4625"/>
    <w:rsid w:val="00DF05BC"/>
    <w:rsid w:val="00DF3F27"/>
    <w:rsid w:val="00DF5885"/>
    <w:rsid w:val="00E013A0"/>
    <w:rsid w:val="00E02272"/>
    <w:rsid w:val="00E037D0"/>
    <w:rsid w:val="00E116D6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06EA1"/>
    <w:rsid w:val="00F13C1B"/>
    <w:rsid w:val="00F15C41"/>
    <w:rsid w:val="00F220F1"/>
    <w:rsid w:val="00F24903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2024-01-08T17:42:00Z</dcterms:modified>
  <cp:version>1100.0100.01</cp:version>
</cp:coreProperties>
</file>