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6.24</w:t>
            </w:r>
            <w:r>
              <w:t xml:space="preserve"> </w:t>
            </w:r>
            <w:r>
              <w:t xml:space="preserve">~ </w:t>
            </w:r>
            <w:r>
              <w:rPr>
                <w:lang w:eastAsia="ko-KR"/>
                <w:rtl w:val="off"/>
              </w:rPr>
              <w:t>7.2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언리얼 c++ 리플렉션/ 델리게이트/ 인터페이스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ind w:firstLine="0"/>
        <w:shd w:val="clear" w:color="auto" w:fill="auto"/>
        <w:rPr>
          <w:caps w:val="off"/>
          <w:lang w:eastAsia="ko-KR"/>
          <w:rFonts w:ascii="Fira Mono" w:eastAsia="Fira Mono" w:hAnsi="Fira Mono" w:cs="Fira Mono" w:hint="eastAsia"/>
          <w:b w:val="0"/>
          <w:i w:val="0"/>
          <w:sz w:val="20"/>
          <w:szCs w:val="20"/>
          <w:rtl w:val="off"/>
        </w:rPr>
      </w:pPr>
      <w:r>
        <w:rPr>
          <w:lang w:eastAsia="ko-KR"/>
          <w:rtl w:val="off"/>
        </w:rPr>
        <w:t xml:space="preserve">언리얼 엔진에서의 c++에는 생각보다 다른 부분들이 많아서 언리얼 도큐먼트에서 참고하면서 언리얼c++에서 있는 기능들을 공부했습니다. 해당 공부를 하면서 문서에 있는 글만 읽어서는 부족한 부분들이 있어서 언리얼 프로젝트를 하나만들어서 해당 기능들을 사용해서 log를 찍어보면서 어떻게 활용하는지 공부했습니다. 실제로 델리게이트를 활용하면 보스몬스터와 그 보스몬스터가 생성한 부하몬스터가 있을때 보스몬스터가 죽으면 부하몬스터에 메시지를 보내서 같이 소멸하도록 만들수 있습니다. 이를 log로 찍어서 만들어 보았습니다. 리플렉션은 </w:t>
      </w:r>
      <w:r>
        <w:rPr>
          <w:caps w:val="off"/>
          <w:rFonts w:ascii="Fira Mono" w:eastAsia="Fira Mono" w:hAnsi="Fira Mono" w:cs="Fira Mono"/>
          <w:b w:val="0"/>
          <w:i w:val="0"/>
          <w:sz w:val="20"/>
          <w:szCs w:val="20"/>
        </w:rPr>
        <w:t>"모듈명".generated.h</w:t>
      </w:r>
      <w:r>
        <w:rPr>
          <w:caps w:val="off"/>
          <w:lang w:eastAsia="ko-KR"/>
          <w:rFonts w:ascii="Fira Mono" w:eastAsia="Fira Mono" w:hAnsi="Fira Mono" w:cs="Fira Mono"/>
          <w:b w:val="0"/>
          <w:i w:val="0"/>
          <w:sz w:val="20"/>
          <w:szCs w:val="20"/>
          <w:rtl w:val="off"/>
        </w:rPr>
        <w:t>” 이라는 헤더파일이 class를 만들때 추가 되어있는데 열거형</w:t>
      </w:r>
      <w:r>
        <w:rPr>
          <w:szCs w:val="20"/>
        </w:rPr>
        <w:t>UENUM()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, 클래스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UCLASS()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, 구조체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USTRUCT()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, 함수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UFUNCTION()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, 멤버 변수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UPROPERTY(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0"/>
          <w:szCs w:val="20"/>
          <w:rtl w:val="off"/>
        </w:rPr>
        <w:t xml:space="preserve">) 라는 매크로 함수를 위에 선언해 주면 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>
          <w:caps w:val="off"/>
          <w:rFonts w:ascii="Fira Mono" w:eastAsia="Fira Mono" w:hAnsi="Fira Mono" w:cs="Fira Mono"/>
          <w:b w:val="0"/>
          <w:i w:val="0"/>
          <w:sz w:val="20"/>
          <w:szCs w:val="20"/>
        </w:rPr>
        <w:t>모듈명".generated.h</w:t>
      </w:r>
      <w:r>
        <w:rPr>
          <w:caps w:val="off"/>
          <w:lang w:eastAsia="ko-KR"/>
          <w:rFonts w:ascii="Fira Mono" w:eastAsia="Fira Mono" w:hAnsi="Fira Mono" w:cs="Fira Mono"/>
          <w:b w:val="0"/>
          <w:i w:val="0"/>
          <w:sz w:val="20"/>
          <w:szCs w:val="20"/>
          <w:rtl w:val="off"/>
        </w:rPr>
        <w:t xml:space="preserve">에 기록되고 이를 활용할수 있습니다.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"https://docs.unrealengine.com/5.2/ko/reflection-system-in-unreal-engine/" </w:instrText>
      </w:r>
      <w:r>
        <w:rPr>
          <w:lang w:eastAsia="ko-KR"/>
          <w:rtl w:val="off"/>
        </w:rPr>
        <w:fldChar w:fldCharType="separate"/>
      </w:r>
      <w:r>
        <w:rPr>
          <w:rStyle w:val="afffa"/>
          <w:lang w:eastAsia="ko-KR"/>
          <w:rFonts w:ascii="맑은 고딕" w:eastAsia="맑은 고딕" w:hAnsi="맑은 고딕" w:cs="Arial"/>
          <w:rtl w:val="off"/>
        </w:rPr>
        <w:t>https://docs.unrealengine.com/5.2/ko/reflection-system-in-unreal-engine/</w:t>
      </w:r>
      <w:r>
        <w:rPr>
          <w:lang w:eastAsia="ko-KR"/>
          <w:rtl w:val="off"/>
        </w:rPr>
        <w:fldChar w:fldCharType="end"/>
      </w:r>
      <w:r>
        <w:rPr>
          <w:lang w:eastAsia="ko-KR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https://www.stevestreeting.com/2020/11/02/ue4-c---interfaces---hints-n-tips/</w:t>
      </w: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7.03 ~ 7.10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언리얼 컨테이너, 직렬화, 패키지/에셋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Fira Mono">
    <w:notTrueType w:val="false"/>
  </w:font>
  <w:font w:name="-apple-system">
    <w:notTrueType w:val="false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2"/>
    <w:rPr>
      <w:color w:val="954F72"/>
      <w:u w:val="single" w:color="auto"/>
    </w:rPr>
  </w:style>
  <w:style w:type="character" w:styleId="afffa">
    <w:name w:val="Hyperlink"/>
    <w:basedOn w:val="a2"/>
    <w:semiHidden/>
    <w:unhideWhenUsed/>
    <w:rPr>
      <w:color w:val="0000FF"/>
      <w:u w:val="single" w:color="auto"/>
    </w:rPr>
  </w:style>
  <w:style w:type="table" w:styleId="afff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2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2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2023-07-02T12:23:22Z</dcterms:modified>
  <cp:version>1100.0100.01</cp:version>
</cp:coreProperties>
</file>