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12</w:t>
            </w:r>
            <w:r>
              <w:t>.</w:t>
            </w:r>
            <w:r>
              <w:t>18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12.25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방학기간 계획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12월 4주차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캐릭터 움직임 구현(캐릭터와 카메라의 방향 벡터, 속도 등을 이용하여 애니메이션에 연동 및 카메라 쉐이크)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1월 1주차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무기 구현(계획에 따라 상세 수치를 넣고 무기 구현, 이때 총 관련 ui도 같이 구현)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1월 2주차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탈출 도구 구현(중점 기술인 모프 애니메이션도 구현)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1월 3주차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게임룸 ~ 탈출 까지 로직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1월 4주차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앞에 계획에서 못한 부분과 보조 무기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2월 계획은 아마 준현이가 에셋을 만드는 정도에따라 완성된 에셋들을 적용시키면서 진행하고 총알 구멍도 2월에 제작할거 같습니다. 상세 계획은 1월 4주차에 다시 계획 하겠습니다.</w:t>
      </w:r>
    </w:p>
    <w:p>
      <w:pPr>
        <w:rPr>
          <w:rFonts w:hint="eastAsia"/>
        </w:rPr>
      </w:pPr>
      <w:r>
        <w:rPr>
          <w:lang w:eastAsia="ko-KR"/>
          <w:rtl w:val="off"/>
        </w:rPr>
        <w:t>작업 진행은 이제부터 test브런치에서 문제 없이 완성되면 릴리스브런치에 올리면서 작업 하겠습니다.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12</w:t>
            </w:r>
            <w:r>
              <w:t>.</w:t>
            </w:r>
            <w:r>
              <w:rPr>
                <w:lang w:eastAsia="ko-KR"/>
                <w:rtl w:val="off"/>
              </w:rPr>
              <w:t>26</w:t>
            </w:r>
            <w:r>
              <w:t xml:space="preserve"> - </w:t>
            </w:r>
            <w:r>
              <w:rPr>
                <w:lang w:eastAsia="ko-KR"/>
                <w:rtl w:val="off"/>
              </w:rPr>
              <w:t>01.01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캐릭터 움직임 관련 부분들과 카메라 쉐이키을 구현한다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qFormat="1"/>
    <w:lsdException w:name="Emphasis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semiHidden="1" w:uiPriority="825" w:unhideWhenUsed="1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semiHidden="1" w:uiPriority="825" w:unhideWhenUsed="1"/>
    <w:lsdException w:name="Table Subtle 2" w:semiHidden="1" w:uiPriority="825" w:unhideWhenUsed="1"/>
    <w:lsdException w:name="Table Web 1" w:semiHidden="1" w:uiPriority="825" w:unhideWhenUsed="1"/>
    <w:lsdException w:name="Table Web 2" w:semiHidden="1" w:uiPriority="825" w:unhideWhenUsed="1"/>
    <w:lsdException w:name="Table Web 3" w:semiHidden="1" w:uiPriority="825" w:unhideWhenUsed="1"/>
    <w:lsdException w:name="Balloon Text" w:semiHidden="1" w:uiPriority="825" w:unhideWhenUsed="1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2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2023-12-25T16:42:49Z</dcterms:modified>
  <cp:version>1100.0100.01</cp:version>
</cp:coreProperties>
</file>