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23DE3" w14:textId="77777777" w:rsidR="005755EE" w:rsidRPr="006E13A5" w:rsidRDefault="005755EE" w:rsidP="006E13A5">
      <w:pPr>
        <w:spacing w:line="240" w:lineRule="auto"/>
        <w:jc w:val="center"/>
        <w:rPr>
          <w:b/>
          <w:bCs/>
        </w:rPr>
      </w:pPr>
      <w:r w:rsidRPr="006E13A5">
        <w:rPr>
          <w:b/>
          <w:bCs/>
        </w:rPr>
        <w:t>Бюджетное учреждение профессионального образования</w:t>
      </w:r>
    </w:p>
    <w:p w14:paraId="38BCE1C4" w14:textId="77777777" w:rsidR="005755EE" w:rsidRPr="003433F8" w:rsidRDefault="005755EE" w:rsidP="006E13A5">
      <w:pPr>
        <w:spacing w:line="240" w:lineRule="auto"/>
        <w:jc w:val="center"/>
        <w:rPr>
          <w:b/>
          <w:bCs/>
        </w:rPr>
      </w:pPr>
      <w:r w:rsidRPr="003433F8">
        <w:rPr>
          <w:b/>
          <w:bCs/>
        </w:rPr>
        <w:t>Ханты-Мансийского автономного округа-Югры</w:t>
      </w:r>
    </w:p>
    <w:p w14:paraId="412DEDCD" w14:textId="77777777" w:rsidR="005755EE" w:rsidRPr="003433F8" w:rsidRDefault="005755EE" w:rsidP="006E13A5">
      <w:pPr>
        <w:spacing w:line="240" w:lineRule="auto"/>
        <w:jc w:val="center"/>
        <w:rPr>
          <w:b/>
          <w:bCs/>
        </w:rPr>
      </w:pPr>
      <w:r w:rsidRPr="003433F8">
        <w:rPr>
          <w:b/>
          <w:bCs/>
        </w:rPr>
        <w:t>«Нижневартовский социально-гуманитарный колледж»</w:t>
      </w:r>
    </w:p>
    <w:p w14:paraId="58845A89" w14:textId="77777777" w:rsidR="005755EE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68922B82" w14:textId="77777777" w:rsidR="005755EE" w:rsidRPr="003433F8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4A9C1017" w14:textId="77777777" w:rsidR="005755EE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>ОТЧЕТ</w:t>
      </w:r>
      <w:r>
        <w:rPr>
          <w:b/>
          <w:bCs/>
        </w:rPr>
        <w:t xml:space="preserve"> </w:t>
      </w:r>
    </w:p>
    <w:p w14:paraId="6022117A" w14:textId="50299827" w:rsidR="005755EE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>ПО ДИСЦИПЛИНЕ «</w:t>
      </w:r>
      <w:r w:rsidR="00025FF4" w:rsidRPr="00025FF4">
        <w:rPr>
          <w:b/>
          <w:bCs/>
        </w:rPr>
        <w:t xml:space="preserve">Безопасность </w:t>
      </w:r>
      <w:r w:rsidR="00025FF4">
        <w:rPr>
          <w:b/>
          <w:bCs/>
        </w:rPr>
        <w:t>веб</w:t>
      </w:r>
      <w:r w:rsidR="00025FF4" w:rsidRPr="00025FF4">
        <w:rPr>
          <w:b/>
          <w:bCs/>
        </w:rPr>
        <w:t>-приложений</w:t>
      </w:r>
      <w:r w:rsidRPr="003433F8">
        <w:rPr>
          <w:b/>
          <w:bCs/>
        </w:rPr>
        <w:t>»</w:t>
      </w:r>
    </w:p>
    <w:p w14:paraId="16056E55" w14:textId="4FBD909C" w:rsidR="005755EE" w:rsidRPr="0059793D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 xml:space="preserve">О ВЫПОЛНЕНИИ </w:t>
      </w:r>
      <w:r>
        <w:rPr>
          <w:b/>
          <w:bCs/>
        </w:rPr>
        <w:t>ПРАКТИЧЕСКОЙ</w:t>
      </w:r>
      <w:r w:rsidRPr="003433F8">
        <w:rPr>
          <w:b/>
          <w:bCs/>
        </w:rPr>
        <w:t xml:space="preserve"> РАБОТЫ №</w:t>
      </w:r>
      <w:r w:rsidR="008441E0">
        <w:rPr>
          <w:b/>
          <w:bCs/>
        </w:rPr>
        <w:t>5</w:t>
      </w:r>
    </w:p>
    <w:p w14:paraId="696673C4" w14:textId="77777777" w:rsidR="005755EE" w:rsidRPr="003433F8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1A740B95" w14:textId="4E5B1C6D" w:rsidR="005755EE" w:rsidRPr="00DC6B31" w:rsidRDefault="005755EE" w:rsidP="00DC6B31">
      <w:pPr>
        <w:pStyle w:val="Default"/>
        <w:jc w:val="center"/>
        <w:rPr>
          <w:b/>
          <w:bCs/>
          <w:i/>
          <w:iCs/>
          <w:sz w:val="28"/>
          <w:szCs w:val="28"/>
        </w:rPr>
      </w:pPr>
      <w:r w:rsidRPr="00DC6B31">
        <w:rPr>
          <w:b/>
          <w:bCs/>
          <w:i/>
          <w:iCs/>
          <w:sz w:val="28"/>
          <w:szCs w:val="28"/>
        </w:rPr>
        <w:t>«</w:t>
      </w:r>
      <w:r w:rsidR="008441E0">
        <w:rPr>
          <w:b/>
          <w:bCs/>
          <w:i/>
          <w:iCs/>
          <w:sz w:val="28"/>
          <w:szCs w:val="28"/>
        </w:rPr>
        <w:t>Асимметричное шифрование</w:t>
      </w:r>
      <w:r w:rsidRPr="00DC6B31">
        <w:rPr>
          <w:b/>
          <w:bCs/>
          <w:i/>
          <w:iCs/>
          <w:sz w:val="28"/>
          <w:szCs w:val="28"/>
        </w:rPr>
        <w:t>»</w:t>
      </w:r>
    </w:p>
    <w:p w14:paraId="70ED23C0" w14:textId="77777777" w:rsidR="005755EE" w:rsidRPr="003433F8" w:rsidRDefault="005755EE" w:rsidP="005755EE">
      <w:pPr>
        <w:spacing w:line="360" w:lineRule="auto"/>
        <w:rPr>
          <w:b/>
          <w:bCs/>
        </w:rPr>
      </w:pPr>
    </w:p>
    <w:p w14:paraId="548167AC" w14:textId="41600633" w:rsidR="005755EE" w:rsidRPr="003433F8" w:rsidRDefault="005755EE" w:rsidP="005755EE">
      <w:pPr>
        <w:spacing w:line="360" w:lineRule="auto"/>
        <w:jc w:val="center"/>
      </w:pPr>
      <w:r w:rsidRPr="003433F8">
        <w:t>Студента(-</w:t>
      </w:r>
      <w:proofErr w:type="spellStart"/>
      <w:r w:rsidRPr="003433F8">
        <w:t>ки</w:t>
      </w:r>
      <w:proofErr w:type="spellEnd"/>
      <w:r w:rsidRPr="003433F8">
        <w:t xml:space="preserve">) </w:t>
      </w:r>
      <w:r w:rsidR="00DC4C03">
        <w:t>4</w:t>
      </w:r>
      <w:r w:rsidRPr="003433F8">
        <w:t xml:space="preserve"> курса, </w:t>
      </w:r>
      <w:r w:rsidR="00DC4C03">
        <w:t>4</w:t>
      </w:r>
      <w:r w:rsidRPr="003433F8">
        <w:t>22ИСВ/1 группы</w:t>
      </w:r>
    </w:p>
    <w:p w14:paraId="0373131F" w14:textId="77777777" w:rsidR="005755EE" w:rsidRPr="003433F8" w:rsidRDefault="005755EE" w:rsidP="005755EE">
      <w:pPr>
        <w:spacing w:line="360" w:lineRule="auto"/>
        <w:jc w:val="center"/>
        <w:rPr>
          <w:b/>
          <w:bCs/>
        </w:rPr>
      </w:pPr>
    </w:p>
    <w:p w14:paraId="70B1335F" w14:textId="77777777" w:rsidR="005755EE" w:rsidRPr="00F500E7" w:rsidRDefault="005755EE" w:rsidP="005755EE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Егорова Варвара </w:t>
      </w:r>
    </w:p>
    <w:p w14:paraId="590CBCAB" w14:textId="77777777" w:rsidR="005755EE" w:rsidRPr="003433F8" w:rsidRDefault="005755EE" w:rsidP="005755EE">
      <w:pPr>
        <w:spacing w:line="360" w:lineRule="auto"/>
        <w:jc w:val="center"/>
      </w:pPr>
      <w:r w:rsidRPr="003433F8">
        <w:t>Специальность 09.02.07 – «Информационные системы и программирование»</w:t>
      </w:r>
    </w:p>
    <w:p w14:paraId="58AEE162" w14:textId="77777777" w:rsidR="005755EE" w:rsidRPr="003433F8" w:rsidRDefault="005755EE" w:rsidP="005755EE">
      <w:pPr>
        <w:spacing w:line="360" w:lineRule="auto"/>
        <w:rPr>
          <w:b/>
          <w:bCs/>
        </w:rPr>
      </w:pPr>
    </w:p>
    <w:p w14:paraId="480950B5" w14:textId="77777777" w:rsidR="005755EE" w:rsidRPr="003433F8" w:rsidRDefault="005755EE" w:rsidP="005755EE">
      <w:pPr>
        <w:spacing w:line="240" w:lineRule="auto"/>
        <w:ind w:left="6946"/>
      </w:pPr>
      <w:r w:rsidRPr="003433F8">
        <w:t>Руководитель:</w:t>
      </w:r>
    </w:p>
    <w:p w14:paraId="2869FD02" w14:textId="77777777" w:rsidR="005755EE" w:rsidRPr="003433F8" w:rsidRDefault="005755EE" w:rsidP="005755EE">
      <w:pPr>
        <w:spacing w:line="240" w:lineRule="auto"/>
        <w:ind w:left="6946"/>
      </w:pPr>
      <w:r w:rsidRPr="003433F8">
        <w:t>Пестряков В. Ю.</w:t>
      </w:r>
    </w:p>
    <w:p w14:paraId="051BF39F" w14:textId="77777777" w:rsidR="005755EE" w:rsidRPr="003433F8" w:rsidRDefault="005755EE" w:rsidP="005755EE">
      <w:pPr>
        <w:spacing w:line="360" w:lineRule="auto"/>
        <w:ind w:left="6946"/>
      </w:pPr>
    </w:p>
    <w:p w14:paraId="1C5DCF97" w14:textId="77777777" w:rsidR="005755EE" w:rsidRPr="003433F8" w:rsidRDefault="005755EE" w:rsidP="005755EE">
      <w:pPr>
        <w:spacing w:line="240" w:lineRule="auto"/>
        <w:ind w:left="6946"/>
      </w:pPr>
      <w:r w:rsidRPr="003433F8">
        <w:t>Работа защищена</w:t>
      </w:r>
    </w:p>
    <w:p w14:paraId="55F18981" w14:textId="77777777" w:rsidR="005755EE" w:rsidRPr="003433F8" w:rsidRDefault="005755EE" w:rsidP="005755EE">
      <w:pPr>
        <w:spacing w:line="240" w:lineRule="auto"/>
        <w:ind w:left="6946"/>
      </w:pPr>
      <w:r w:rsidRPr="003433F8">
        <w:t>«____________________»</w:t>
      </w:r>
    </w:p>
    <w:p w14:paraId="2E34F5CD" w14:textId="77777777" w:rsidR="005755EE" w:rsidRPr="003433F8" w:rsidRDefault="005755EE" w:rsidP="005755EE">
      <w:pPr>
        <w:spacing w:line="240" w:lineRule="auto"/>
        <w:ind w:left="6946"/>
      </w:pPr>
      <w:r w:rsidRPr="003433F8">
        <w:t>“____” _____________20__г.</w:t>
      </w:r>
    </w:p>
    <w:p w14:paraId="40C68E71" w14:textId="4417D9B5" w:rsidR="005755EE" w:rsidRDefault="005755EE" w:rsidP="005755EE">
      <w:pPr>
        <w:spacing w:line="360" w:lineRule="auto"/>
        <w:jc w:val="center"/>
      </w:pPr>
    </w:p>
    <w:p w14:paraId="0D5DB33D" w14:textId="5EB1D664" w:rsidR="00DC4C03" w:rsidRDefault="00DC4C03" w:rsidP="005755EE">
      <w:pPr>
        <w:spacing w:line="360" w:lineRule="auto"/>
        <w:jc w:val="center"/>
      </w:pPr>
    </w:p>
    <w:p w14:paraId="677AB31C" w14:textId="77777777" w:rsidR="00DC4C03" w:rsidRDefault="00DC4C03" w:rsidP="005755EE">
      <w:pPr>
        <w:spacing w:line="360" w:lineRule="auto"/>
        <w:jc w:val="center"/>
      </w:pPr>
    </w:p>
    <w:p w14:paraId="1C535E25" w14:textId="77777777" w:rsidR="005755EE" w:rsidRDefault="005755EE" w:rsidP="005755EE">
      <w:pPr>
        <w:spacing w:line="360" w:lineRule="auto"/>
        <w:jc w:val="center"/>
      </w:pPr>
    </w:p>
    <w:p w14:paraId="4CE2229A" w14:textId="3D734307" w:rsidR="00C14D33" w:rsidRDefault="005755EE" w:rsidP="00125AC7">
      <w:pPr>
        <w:jc w:val="center"/>
      </w:pPr>
      <w:r w:rsidRPr="003433F8">
        <w:t>Нижневартовск, 202</w:t>
      </w:r>
      <w:r w:rsidR="00CC3D7F">
        <w:t>6</w:t>
      </w:r>
    </w:p>
    <w:p w14:paraId="1BE64A63" w14:textId="77777777" w:rsidR="00D646CE" w:rsidRDefault="00D646CE" w:rsidP="00D646CE">
      <w:pPr>
        <w:tabs>
          <w:tab w:val="left" w:pos="9190"/>
        </w:tabs>
        <w:spacing w:after="0"/>
      </w:pPr>
      <w:r>
        <w:lastRenderedPageBreak/>
        <w:t xml:space="preserve">Устанавливаем библиотеку. </w:t>
      </w:r>
      <w:r w:rsidRPr="00D646CE">
        <w:t>“</w:t>
      </w:r>
      <w:r>
        <w:rPr>
          <w:lang w:val="en-US"/>
        </w:rPr>
        <w:t>warning</w:t>
      </w:r>
      <w:r w:rsidRPr="00D646CE">
        <w:t xml:space="preserve">” </w:t>
      </w:r>
      <w:r>
        <w:t xml:space="preserve">появился </w:t>
      </w:r>
      <w:proofErr w:type="gramStart"/>
      <w:r>
        <w:t>из за</w:t>
      </w:r>
      <w:proofErr w:type="gramEnd"/>
      <w:r>
        <w:t xml:space="preserve"> отсутствия интернета. </w:t>
      </w:r>
    </w:p>
    <w:p w14:paraId="55F3CFDA" w14:textId="69311B04" w:rsidR="00A452AC" w:rsidRPr="00D646CE" w:rsidRDefault="00D646CE" w:rsidP="00D646CE">
      <w:pPr>
        <w:tabs>
          <w:tab w:val="left" w:pos="9190"/>
        </w:tabs>
      </w:pPr>
      <w:r>
        <w:t>Все установлено и работает</w:t>
      </w:r>
    </w:p>
    <w:p w14:paraId="1C5ECB2A" w14:textId="578ABA99" w:rsidR="00A452AC" w:rsidRDefault="0047403C" w:rsidP="00F26DD1">
      <w:pPr>
        <w:tabs>
          <w:tab w:val="left" w:pos="9190"/>
        </w:tabs>
        <w:jc w:val="center"/>
      </w:pPr>
      <w:r w:rsidRPr="0047403C">
        <w:drawing>
          <wp:inline distT="0" distB="0" distL="0" distR="0" wp14:anchorId="002554A1" wp14:editId="230C56E6">
            <wp:extent cx="3574472" cy="4315722"/>
            <wp:effectExtent l="0" t="0" r="6985" b="8890"/>
            <wp:docPr id="1075174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74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8061" cy="43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B494" w14:textId="2D09D65E" w:rsidR="00D646CE" w:rsidRDefault="00D646CE" w:rsidP="00D646CE">
      <w:pPr>
        <w:tabs>
          <w:tab w:val="left" w:pos="9190"/>
        </w:tabs>
      </w:pPr>
      <w:r w:rsidRPr="00D646CE">
        <w:t>Создание пары ключей RSA через Python</w:t>
      </w:r>
      <w:r w:rsidR="008E21B0">
        <w:t xml:space="preserve"> и с</w:t>
      </w:r>
      <w:r w:rsidR="008E21B0" w:rsidRPr="008E21B0">
        <w:t>охранение пары ключей RSA на Python</w:t>
      </w:r>
    </w:p>
    <w:p w14:paraId="7AADBFDA" w14:textId="5DC32749" w:rsidR="00A452AC" w:rsidRDefault="002D0314" w:rsidP="002D0314">
      <w:pPr>
        <w:tabs>
          <w:tab w:val="center" w:pos="2629"/>
          <w:tab w:val="center" w:pos="5291"/>
        </w:tabs>
        <w:spacing w:after="3" w:line="255" w:lineRule="auto"/>
        <w:jc w:val="center"/>
        <w:rPr>
          <w:lang w:val="en-US"/>
        </w:rPr>
      </w:pPr>
      <w:r w:rsidRPr="002D0314">
        <w:rPr>
          <w:lang w:val="en-US"/>
        </w:rPr>
        <w:drawing>
          <wp:inline distT="0" distB="0" distL="0" distR="0" wp14:anchorId="22C71462" wp14:editId="6F6E9263">
            <wp:extent cx="5205758" cy="4417621"/>
            <wp:effectExtent l="0" t="0" r="0" b="2540"/>
            <wp:docPr id="166280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0998" name=""/>
                    <pic:cNvPicPr/>
                  </pic:nvPicPr>
                  <pic:blipFill rotWithShape="1">
                    <a:blip r:embed="rId6"/>
                    <a:srcRect b="4253"/>
                    <a:stretch/>
                  </pic:blipFill>
                  <pic:spPr bwMode="auto">
                    <a:xfrm>
                      <a:off x="0" y="0"/>
                      <a:ext cx="5230257" cy="4438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3C838" w14:textId="5B169691" w:rsidR="008E21B0" w:rsidRPr="008E21B0" w:rsidRDefault="008E21B0" w:rsidP="008E21B0">
      <w:pPr>
        <w:tabs>
          <w:tab w:val="center" w:pos="2629"/>
          <w:tab w:val="center" w:pos="5291"/>
        </w:tabs>
        <w:spacing w:after="3" w:line="255" w:lineRule="auto"/>
      </w:pPr>
      <w:r>
        <w:lastRenderedPageBreak/>
        <w:t>Ключи сохранились в папку</w:t>
      </w:r>
    </w:p>
    <w:p w14:paraId="19E4C617" w14:textId="4154F502" w:rsidR="002D0314" w:rsidRDefault="0047403C" w:rsidP="002D0314">
      <w:pPr>
        <w:tabs>
          <w:tab w:val="center" w:pos="2629"/>
          <w:tab w:val="center" w:pos="5291"/>
        </w:tabs>
        <w:spacing w:after="3" w:line="255" w:lineRule="auto"/>
        <w:jc w:val="center"/>
        <w:rPr>
          <w:lang w:val="en-US"/>
        </w:rPr>
      </w:pPr>
      <w:r w:rsidRPr="0047403C">
        <w:rPr>
          <w:lang w:val="en-US"/>
        </w:rPr>
        <w:drawing>
          <wp:inline distT="0" distB="0" distL="0" distR="0" wp14:anchorId="73482FF4" wp14:editId="08FA2E91">
            <wp:extent cx="3742660" cy="472445"/>
            <wp:effectExtent l="0" t="0" r="0" b="3810"/>
            <wp:docPr id="423791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91932" name=""/>
                    <pic:cNvPicPr/>
                  </pic:nvPicPr>
                  <pic:blipFill rotWithShape="1">
                    <a:blip r:embed="rId7"/>
                    <a:srcRect t="63744"/>
                    <a:stretch/>
                  </pic:blipFill>
                  <pic:spPr bwMode="auto">
                    <a:xfrm>
                      <a:off x="0" y="0"/>
                      <a:ext cx="3759520" cy="474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47540" w14:textId="77777777" w:rsidR="008E21B0" w:rsidRDefault="008E21B0" w:rsidP="002D0314">
      <w:pPr>
        <w:tabs>
          <w:tab w:val="center" w:pos="2629"/>
          <w:tab w:val="center" w:pos="5291"/>
        </w:tabs>
        <w:spacing w:after="3" w:line="255" w:lineRule="auto"/>
        <w:jc w:val="center"/>
        <w:rPr>
          <w:lang w:val="en-US"/>
        </w:rPr>
      </w:pPr>
    </w:p>
    <w:p w14:paraId="09C9CD6E" w14:textId="7EA5F59B" w:rsidR="0047403C" w:rsidRPr="008E21B0" w:rsidRDefault="008E21B0" w:rsidP="008E21B0">
      <w:pPr>
        <w:tabs>
          <w:tab w:val="center" w:pos="2629"/>
          <w:tab w:val="center" w:pos="5291"/>
        </w:tabs>
        <w:spacing w:after="3" w:line="255" w:lineRule="auto"/>
      </w:pPr>
      <w:r w:rsidRPr="008E21B0">
        <w:t xml:space="preserve">Чтение пары ключей </w:t>
      </w:r>
      <w:r w:rsidRPr="008E21B0">
        <w:rPr>
          <w:lang w:val="en-US"/>
        </w:rPr>
        <w:t>RSA</w:t>
      </w:r>
      <w:r w:rsidRPr="008E21B0">
        <w:t xml:space="preserve"> на </w:t>
      </w:r>
      <w:r w:rsidRPr="008E21B0">
        <w:rPr>
          <w:lang w:val="en-US"/>
        </w:rPr>
        <w:t>Python</w:t>
      </w:r>
      <w:r>
        <w:t>.</w:t>
      </w:r>
      <w:r w:rsidRPr="008E21B0">
        <w:t xml:space="preserve"> </w:t>
      </w:r>
      <w:r>
        <w:t>Заш</w:t>
      </w:r>
      <w:r>
        <w:t>ифров</w:t>
      </w:r>
      <w:r>
        <w:t>ываем</w:t>
      </w:r>
      <w:r>
        <w:t xml:space="preserve"> данные открытым ключом и</w:t>
      </w:r>
      <w:r>
        <w:t xml:space="preserve"> </w:t>
      </w:r>
      <w:r>
        <w:t>расшифров</w:t>
      </w:r>
      <w:r>
        <w:t>ываем</w:t>
      </w:r>
      <w:r>
        <w:t xml:space="preserve"> закрытым. RSA перед зашифровкой дополняет открытый текст ничего не значащими данными</w:t>
      </w:r>
      <w:r>
        <w:t>.</w:t>
      </w:r>
    </w:p>
    <w:p w14:paraId="4F6B1FE2" w14:textId="6AA8E5A8" w:rsidR="0047403C" w:rsidRDefault="0047403C" w:rsidP="002D0314">
      <w:pPr>
        <w:tabs>
          <w:tab w:val="center" w:pos="2629"/>
          <w:tab w:val="center" w:pos="5291"/>
        </w:tabs>
        <w:spacing w:after="3" w:line="255" w:lineRule="auto"/>
        <w:jc w:val="center"/>
        <w:rPr>
          <w:lang w:val="en-US"/>
        </w:rPr>
      </w:pPr>
      <w:r w:rsidRPr="0047403C">
        <w:rPr>
          <w:lang w:val="en-US"/>
        </w:rPr>
        <w:drawing>
          <wp:inline distT="0" distB="0" distL="0" distR="0" wp14:anchorId="6C7F449B" wp14:editId="6977E1B2">
            <wp:extent cx="6335009" cy="5668166"/>
            <wp:effectExtent l="0" t="0" r="8890" b="8890"/>
            <wp:docPr id="298011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11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A21F" w14:textId="77777777" w:rsidR="00AD4803" w:rsidRDefault="00AD4803" w:rsidP="00AD4803">
      <w:pPr>
        <w:tabs>
          <w:tab w:val="center" w:pos="2629"/>
          <w:tab w:val="center" w:pos="5291"/>
        </w:tabs>
        <w:spacing w:after="3" w:line="255" w:lineRule="auto"/>
        <w:rPr>
          <w:lang w:val="en-US"/>
        </w:rPr>
      </w:pPr>
    </w:p>
    <w:p w14:paraId="669A4A6F" w14:textId="506295D4" w:rsidR="00AD4803" w:rsidRPr="00AD4803" w:rsidRDefault="00AD4803" w:rsidP="00AD4803">
      <w:pPr>
        <w:tabs>
          <w:tab w:val="center" w:pos="2629"/>
          <w:tab w:val="center" w:pos="5291"/>
        </w:tabs>
        <w:spacing w:after="3" w:line="255" w:lineRule="auto"/>
      </w:pPr>
      <w:r w:rsidRPr="00AD4803">
        <w:t xml:space="preserve">Шифрование парой ключей </w:t>
      </w:r>
      <w:r w:rsidRPr="00AD4803">
        <w:rPr>
          <w:lang w:val="en-US"/>
        </w:rPr>
        <w:t>RSA</w:t>
      </w:r>
      <w:r w:rsidRPr="00AD4803">
        <w:t xml:space="preserve"> на </w:t>
      </w:r>
      <w:r w:rsidRPr="00AD4803">
        <w:rPr>
          <w:lang w:val="en-US"/>
        </w:rPr>
        <w:t>Python</w:t>
      </w:r>
      <w:r>
        <w:t xml:space="preserve">. </w:t>
      </w:r>
      <w:r w:rsidRPr="00AD4803">
        <w:t>То, что зашифровано закрытым ключом, является подлинным и принадлежит закрыт</w:t>
      </w:r>
      <w:r>
        <w:t>ому</w:t>
      </w:r>
      <w:r w:rsidRPr="00AD4803">
        <w:t xml:space="preserve"> ключ</w:t>
      </w:r>
      <w:r>
        <w:t>у</w:t>
      </w:r>
      <w:r w:rsidRPr="00AD4803">
        <w:t>, но расшифровать эти данные может кто угодно.</w:t>
      </w:r>
    </w:p>
    <w:p w14:paraId="4BF9512B" w14:textId="35D9BD21" w:rsidR="002D0314" w:rsidRDefault="0047403C" w:rsidP="002D0314">
      <w:pPr>
        <w:tabs>
          <w:tab w:val="center" w:pos="2629"/>
          <w:tab w:val="center" w:pos="5291"/>
        </w:tabs>
        <w:spacing w:after="3" w:line="255" w:lineRule="auto"/>
        <w:jc w:val="center"/>
        <w:rPr>
          <w:lang w:val="en-US"/>
        </w:rPr>
      </w:pPr>
      <w:r w:rsidRPr="0047403C">
        <w:rPr>
          <w:lang w:val="en-US"/>
        </w:rPr>
        <w:lastRenderedPageBreak/>
        <w:drawing>
          <wp:inline distT="0" distB="0" distL="0" distR="0" wp14:anchorId="7D3974C0" wp14:editId="2040DAD2">
            <wp:extent cx="6411220" cy="7211431"/>
            <wp:effectExtent l="0" t="0" r="8890" b="8890"/>
            <wp:docPr id="1957400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00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B604" w14:textId="77777777" w:rsidR="00AD4803" w:rsidRDefault="00AD4803" w:rsidP="00AD4803">
      <w:pPr>
        <w:tabs>
          <w:tab w:val="center" w:pos="2629"/>
          <w:tab w:val="center" w:pos="5291"/>
        </w:tabs>
        <w:spacing w:after="3" w:line="255" w:lineRule="auto"/>
        <w:rPr>
          <w:lang w:val="en-US"/>
        </w:rPr>
      </w:pPr>
    </w:p>
    <w:p w14:paraId="1B1D8B11" w14:textId="7B9C3CEE" w:rsidR="00AD4803" w:rsidRPr="00AD4803" w:rsidRDefault="00AD4803" w:rsidP="00AD4803">
      <w:pPr>
        <w:tabs>
          <w:tab w:val="center" w:pos="2629"/>
          <w:tab w:val="center" w:pos="5291"/>
        </w:tabs>
        <w:spacing w:after="3" w:line="255" w:lineRule="auto"/>
      </w:pPr>
      <w:r w:rsidRPr="00AD4803">
        <w:t xml:space="preserve">Подписание данных криптосистемой </w:t>
      </w:r>
      <w:r w:rsidRPr="00AD4803">
        <w:rPr>
          <w:lang w:val="en-US"/>
        </w:rPr>
        <w:t>RSA</w:t>
      </w:r>
      <w:r w:rsidRPr="00AD4803">
        <w:t xml:space="preserve"> на </w:t>
      </w:r>
      <w:r w:rsidRPr="00AD4803">
        <w:rPr>
          <w:lang w:val="en-US"/>
        </w:rPr>
        <w:t>Python</w:t>
      </w:r>
      <w:r>
        <w:t xml:space="preserve">. </w:t>
      </w:r>
      <w:r w:rsidRPr="00AD4803">
        <w:t>Использу</w:t>
      </w:r>
      <w:r>
        <w:t>е</w:t>
      </w:r>
      <w:r w:rsidRPr="00AD4803">
        <w:t>тся хеш-функция SHA-256, алгоритм шифрования RSA и дополнение данных по алгоритму PSS (</w:t>
      </w:r>
      <w:proofErr w:type="spellStart"/>
      <w:r w:rsidRPr="00AD4803">
        <w:t>probabilistic</w:t>
      </w:r>
      <w:proofErr w:type="spellEnd"/>
      <w:r w:rsidRPr="00AD4803">
        <w:t xml:space="preserve"> </w:t>
      </w:r>
      <w:proofErr w:type="spellStart"/>
      <w:r w:rsidRPr="00AD4803">
        <w:t>signature</w:t>
      </w:r>
      <w:proofErr w:type="spellEnd"/>
      <w:r w:rsidRPr="00AD4803">
        <w:t xml:space="preserve"> </w:t>
      </w:r>
      <w:proofErr w:type="spellStart"/>
      <w:r w:rsidRPr="00AD4803">
        <w:t>scheme</w:t>
      </w:r>
      <w:proofErr w:type="spellEnd"/>
      <w:r w:rsidRPr="00AD4803">
        <w:t>)</w:t>
      </w:r>
    </w:p>
    <w:p w14:paraId="6304B368" w14:textId="5097CEB2" w:rsidR="0047403C" w:rsidRDefault="0047403C" w:rsidP="002D0314">
      <w:pPr>
        <w:tabs>
          <w:tab w:val="center" w:pos="2629"/>
          <w:tab w:val="center" w:pos="5291"/>
        </w:tabs>
        <w:spacing w:after="3" w:line="255" w:lineRule="auto"/>
        <w:jc w:val="center"/>
        <w:rPr>
          <w:lang w:val="en-US"/>
        </w:rPr>
      </w:pPr>
      <w:r w:rsidRPr="0047403C">
        <w:rPr>
          <w:lang w:val="en-US"/>
        </w:rPr>
        <w:lastRenderedPageBreak/>
        <w:drawing>
          <wp:inline distT="0" distB="0" distL="0" distR="0" wp14:anchorId="6AE169FD" wp14:editId="690EC48D">
            <wp:extent cx="5455388" cy="6634716"/>
            <wp:effectExtent l="0" t="0" r="0" b="0"/>
            <wp:docPr id="2088004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04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791" cy="665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9532" w14:textId="6C0C80B6" w:rsidR="00AD4803" w:rsidRPr="00AD4803" w:rsidRDefault="00AD4803" w:rsidP="00AD4803">
      <w:pPr>
        <w:tabs>
          <w:tab w:val="center" w:pos="2629"/>
          <w:tab w:val="center" w:pos="5291"/>
        </w:tabs>
        <w:spacing w:after="3" w:line="255" w:lineRule="auto"/>
      </w:pPr>
      <w:r>
        <w:t>Сообщение сохранено</w:t>
      </w:r>
    </w:p>
    <w:p w14:paraId="18D9F65D" w14:textId="024FEF53" w:rsidR="0047403C" w:rsidRDefault="0047403C" w:rsidP="002D0314">
      <w:pPr>
        <w:tabs>
          <w:tab w:val="center" w:pos="2629"/>
          <w:tab w:val="center" w:pos="5291"/>
        </w:tabs>
        <w:spacing w:after="3" w:line="255" w:lineRule="auto"/>
        <w:jc w:val="center"/>
        <w:rPr>
          <w:lang w:val="en-US"/>
        </w:rPr>
      </w:pPr>
      <w:r w:rsidRPr="0047403C">
        <w:rPr>
          <w:lang w:val="en-US"/>
        </w:rPr>
        <w:drawing>
          <wp:inline distT="0" distB="0" distL="0" distR="0" wp14:anchorId="4F9CE4F2" wp14:editId="5107EEAF">
            <wp:extent cx="3591426" cy="304843"/>
            <wp:effectExtent l="0" t="0" r="0" b="0"/>
            <wp:docPr id="187986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6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9FC9" w14:textId="141585DA" w:rsidR="00AD4803" w:rsidRPr="00AD4803" w:rsidRDefault="00AD4803" w:rsidP="00AD4803">
      <w:pPr>
        <w:tabs>
          <w:tab w:val="center" w:pos="2629"/>
          <w:tab w:val="center" w:pos="5291"/>
        </w:tabs>
        <w:spacing w:after="3" w:line="255" w:lineRule="auto"/>
      </w:pPr>
      <w:r>
        <w:t>Содержимое сообщения</w:t>
      </w:r>
    </w:p>
    <w:p w14:paraId="50B75D30" w14:textId="6C6ED503" w:rsidR="0047403C" w:rsidRDefault="00D646CE" w:rsidP="002D0314">
      <w:pPr>
        <w:tabs>
          <w:tab w:val="center" w:pos="2629"/>
          <w:tab w:val="center" w:pos="5291"/>
        </w:tabs>
        <w:spacing w:after="3" w:line="255" w:lineRule="auto"/>
        <w:jc w:val="center"/>
        <w:rPr>
          <w:lang w:val="en-US"/>
        </w:rPr>
      </w:pPr>
      <w:r w:rsidRPr="00D646CE">
        <w:rPr>
          <w:lang w:val="en-US"/>
        </w:rPr>
        <w:drawing>
          <wp:inline distT="0" distB="0" distL="0" distR="0" wp14:anchorId="72EEC574" wp14:editId="01D0AD08">
            <wp:extent cx="5368573" cy="2307778"/>
            <wp:effectExtent l="0" t="0" r="3810" b="0"/>
            <wp:docPr id="1855678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8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4172" cy="231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85AF" w14:textId="65D8C2CC" w:rsidR="00AD4803" w:rsidRPr="004F4FCB" w:rsidRDefault="00AD4803" w:rsidP="00AD4803">
      <w:pPr>
        <w:tabs>
          <w:tab w:val="center" w:pos="2629"/>
          <w:tab w:val="center" w:pos="5291"/>
        </w:tabs>
        <w:spacing w:after="3" w:line="255" w:lineRule="auto"/>
      </w:pPr>
      <w:r w:rsidRPr="00AD4803">
        <w:lastRenderedPageBreak/>
        <w:t xml:space="preserve">Проверка подписи, созданной криптосистемой </w:t>
      </w:r>
      <w:r w:rsidRPr="00AD4803">
        <w:rPr>
          <w:lang w:val="en-US"/>
        </w:rPr>
        <w:t>RSA</w:t>
      </w:r>
      <w:r w:rsidRPr="00AD4803">
        <w:t xml:space="preserve">, на </w:t>
      </w:r>
      <w:r w:rsidRPr="00AD4803">
        <w:rPr>
          <w:lang w:val="en-US"/>
        </w:rPr>
        <w:t>Python</w:t>
      </w:r>
      <w:r w:rsidR="004F4FCB">
        <w:t>.</w:t>
      </w:r>
    </w:p>
    <w:p w14:paraId="1D942F44" w14:textId="63FAC942" w:rsidR="00D646CE" w:rsidRDefault="00D646CE" w:rsidP="002D0314">
      <w:pPr>
        <w:tabs>
          <w:tab w:val="center" w:pos="2629"/>
          <w:tab w:val="center" w:pos="5291"/>
        </w:tabs>
        <w:spacing w:after="3" w:line="255" w:lineRule="auto"/>
        <w:jc w:val="center"/>
        <w:rPr>
          <w:lang w:val="en-US"/>
        </w:rPr>
      </w:pPr>
      <w:r w:rsidRPr="00D646CE">
        <w:rPr>
          <w:lang w:val="en-US"/>
        </w:rPr>
        <w:drawing>
          <wp:inline distT="0" distB="0" distL="0" distR="0" wp14:anchorId="2707D447" wp14:editId="62478DCF">
            <wp:extent cx="5479512" cy="6847367"/>
            <wp:effectExtent l="0" t="0" r="6985" b="0"/>
            <wp:docPr id="61543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3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1119" cy="686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A437" w14:textId="77777777" w:rsidR="004F4FCB" w:rsidRDefault="004F4FCB" w:rsidP="004F4FCB">
      <w:pPr>
        <w:tabs>
          <w:tab w:val="center" w:pos="2629"/>
          <w:tab w:val="center" w:pos="5291"/>
        </w:tabs>
        <w:spacing w:after="3" w:line="255" w:lineRule="auto"/>
        <w:rPr>
          <w:lang w:val="en-US"/>
        </w:rPr>
      </w:pPr>
    </w:p>
    <w:p w14:paraId="2C5B968B" w14:textId="77777777" w:rsidR="004F4FCB" w:rsidRDefault="004F4FCB" w:rsidP="004F4FCB">
      <w:pPr>
        <w:tabs>
          <w:tab w:val="center" w:pos="2629"/>
          <w:tab w:val="center" w:pos="5291"/>
        </w:tabs>
        <w:spacing w:after="3" w:line="255" w:lineRule="auto"/>
        <w:rPr>
          <w:lang w:val="en-US"/>
        </w:rPr>
      </w:pPr>
    </w:p>
    <w:p w14:paraId="404FD4E8" w14:textId="77777777" w:rsidR="004F4FCB" w:rsidRDefault="004F4FCB" w:rsidP="004F4FCB">
      <w:pPr>
        <w:tabs>
          <w:tab w:val="center" w:pos="2629"/>
          <w:tab w:val="center" w:pos="5291"/>
        </w:tabs>
        <w:spacing w:after="3" w:line="255" w:lineRule="auto"/>
        <w:rPr>
          <w:lang w:val="en-US"/>
        </w:rPr>
      </w:pPr>
    </w:p>
    <w:p w14:paraId="26767746" w14:textId="69DEC2BC" w:rsidR="004F4FCB" w:rsidRPr="004F4FCB" w:rsidRDefault="004F4FCB" w:rsidP="004F4FCB">
      <w:pPr>
        <w:tabs>
          <w:tab w:val="center" w:pos="2629"/>
          <w:tab w:val="center" w:pos="5291"/>
        </w:tabs>
        <w:spacing w:after="3" w:line="255" w:lineRule="auto"/>
      </w:pPr>
      <w:r w:rsidRPr="004F4FCB">
        <w:t>Подписание данных эллиптической криптосистемой на Python</w:t>
      </w:r>
      <w:r w:rsidRPr="004F4FCB">
        <w:t xml:space="preserve"> </w:t>
      </w:r>
      <w:r>
        <w:t>и п</w:t>
      </w:r>
      <w:r w:rsidRPr="004F4FCB">
        <w:t>роверка подписи, созданной эллиптической криптосистемой, на Python</w:t>
      </w:r>
      <w:r>
        <w:t xml:space="preserve">. </w:t>
      </w:r>
      <w:r w:rsidRPr="004F4FCB">
        <w:t xml:space="preserve">Метод </w:t>
      </w:r>
      <w:r w:rsidRPr="004F4FCB">
        <w:rPr>
          <w:lang w:val="en-US"/>
        </w:rPr>
        <w:t>sign</w:t>
      </w:r>
      <w:r w:rsidRPr="004F4FCB">
        <w:t xml:space="preserve">, высчитывает </w:t>
      </w:r>
      <w:proofErr w:type="spellStart"/>
      <w:r w:rsidRPr="004F4FCB">
        <w:t>хеш</w:t>
      </w:r>
      <w:proofErr w:type="spellEnd"/>
      <w:r w:rsidRPr="004F4FCB">
        <w:t xml:space="preserve"> от переданного сообщения. Можно передать методу </w:t>
      </w:r>
      <w:r w:rsidRPr="004F4FCB">
        <w:rPr>
          <w:lang w:val="en-US"/>
        </w:rPr>
        <w:t>sign</w:t>
      </w:r>
      <w:r w:rsidRPr="004F4FCB">
        <w:t xml:space="preserve"> заготовленный </w:t>
      </w:r>
      <w:proofErr w:type="spellStart"/>
      <w:r w:rsidRPr="004F4FCB">
        <w:t>хеш</w:t>
      </w:r>
      <w:proofErr w:type="spellEnd"/>
      <w:r w:rsidRPr="004F4FCB">
        <w:t xml:space="preserve"> вместо сообщения, при этом передаваемую в метод хеш-функцию необходимо обернуть в класс </w:t>
      </w:r>
      <w:proofErr w:type="gramStart"/>
      <w:r w:rsidRPr="004F4FCB">
        <w:rPr>
          <w:lang w:val="en-US"/>
        </w:rPr>
        <w:t>utils</w:t>
      </w:r>
      <w:r w:rsidRPr="004F4FCB">
        <w:t>.</w:t>
      </w:r>
      <w:proofErr w:type="spellStart"/>
      <w:r w:rsidRPr="004F4FCB">
        <w:rPr>
          <w:lang w:val="en-US"/>
        </w:rPr>
        <w:t>Prehashed</w:t>
      </w:r>
      <w:proofErr w:type="spellEnd"/>
      <w:proofErr w:type="gramEnd"/>
      <w:r w:rsidRPr="004F4FCB">
        <w:t xml:space="preserve">. Это работает как для эллиптических криптосистем, так и для </w:t>
      </w:r>
      <w:r w:rsidRPr="004F4FCB">
        <w:rPr>
          <w:lang w:val="en-US"/>
        </w:rPr>
        <w:t>RSA</w:t>
      </w:r>
      <w:r w:rsidRPr="004F4FCB">
        <w:t>.</w:t>
      </w:r>
    </w:p>
    <w:p w14:paraId="083F5115" w14:textId="75E3E901" w:rsidR="00D646CE" w:rsidRDefault="00D646CE" w:rsidP="002D0314">
      <w:pPr>
        <w:tabs>
          <w:tab w:val="center" w:pos="2629"/>
          <w:tab w:val="center" w:pos="5291"/>
        </w:tabs>
        <w:spacing w:after="3" w:line="255" w:lineRule="auto"/>
        <w:jc w:val="center"/>
        <w:rPr>
          <w:lang w:val="en-US"/>
        </w:rPr>
      </w:pPr>
      <w:r w:rsidRPr="00D646CE">
        <w:rPr>
          <w:lang w:val="en-US"/>
        </w:rPr>
        <w:lastRenderedPageBreak/>
        <w:drawing>
          <wp:inline distT="0" distB="0" distL="0" distR="0" wp14:anchorId="436EC7E5" wp14:editId="561F3E67">
            <wp:extent cx="6645910" cy="6963410"/>
            <wp:effectExtent l="0" t="0" r="2540" b="8890"/>
            <wp:docPr id="129154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40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6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7DD1" w14:textId="665EA42C" w:rsidR="004F4FCB" w:rsidRPr="00B06BE6" w:rsidRDefault="00B06BE6" w:rsidP="004F4FCB">
      <w:pPr>
        <w:tabs>
          <w:tab w:val="center" w:pos="2629"/>
          <w:tab w:val="center" w:pos="5291"/>
        </w:tabs>
        <w:spacing w:after="3" w:line="255" w:lineRule="auto"/>
      </w:pPr>
      <w:r>
        <w:t>Ключи сохранились в папке</w:t>
      </w:r>
    </w:p>
    <w:p w14:paraId="173377A7" w14:textId="651F6009" w:rsidR="00D646CE" w:rsidRDefault="00D646CE" w:rsidP="002D0314">
      <w:pPr>
        <w:tabs>
          <w:tab w:val="center" w:pos="2629"/>
          <w:tab w:val="center" w:pos="5291"/>
        </w:tabs>
        <w:spacing w:after="3" w:line="255" w:lineRule="auto"/>
        <w:jc w:val="center"/>
        <w:rPr>
          <w:lang w:val="en-US"/>
        </w:rPr>
      </w:pPr>
      <w:r w:rsidRPr="00D646CE">
        <w:rPr>
          <w:lang w:val="en-US"/>
        </w:rPr>
        <w:drawing>
          <wp:inline distT="0" distB="0" distL="0" distR="0" wp14:anchorId="7FB41B0C" wp14:editId="3B7E9D23">
            <wp:extent cx="3562847" cy="457264"/>
            <wp:effectExtent l="0" t="0" r="0" b="0"/>
            <wp:docPr id="201445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5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A584" w14:textId="77777777" w:rsidR="00B06BE6" w:rsidRDefault="00B06BE6" w:rsidP="00B06BE6">
      <w:pPr>
        <w:tabs>
          <w:tab w:val="center" w:pos="2629"/>
          <w:tab w:val="center" w:pos="5291"/>
        </w:tabs>
        <w:spacing w:after="3" w:line="255" w:lineRule="auto"/>
        <w:rPr>
          <w:lang w:val="en-US"/>
        </w:rPr>
      </w:pPr>
    </w:p>
    <w:p w14:paraId="34FDAAE9" w14:textId="6B5473D9" w:rsidR="00B06BE6" w:rsidRPr="00B06BE6" w:rsidRDefault="00B06BE6" w:rsidP="00B06BE6">
      <w:pPr>
        <w:tabs>
          <w:tab w:val="center" w:pos="2629"/>
          <w:tab w:val="center" w:pos="5291"/>
        </w:tabs>
        <w:spacing w:after="3" w:line="255" w:lineRule="auto"/>
      </w:pPr>
      <w:r w:rsidRPr="00B06BE6">
        <w:t xml:space="preserve">Подписание объемных сообщений на </w:t>
      </w:r>
      <w:r w:rsidRPr="00B06BE6">
        <w:rPr>
          <w:lang w:val="en-US"/>
        </w:rPr>
        <w:t>Python</w:t>
      </w:r>
      <w:r>
        <w:t xml:space="preserve">. </w:t>
      </w:r>
    </w:p>
    <w:p w14:paraId="714CB0A3" w14:textId="4D92A9F7" w:rsidR="00D646CE" w:rsidRPr="002D0314" w:rsidRDefault="00D646CE" w:rsidP="002D0314">
      <w:pPr>
        <w:tabs>
          <w:tab w:val="center" w:pos="2629"/>
          <w:tab w:val="center" w:pos="5291"/>
        </w:tabs>
        <w:spacing w:after="3" w:line="255" w:lineRule="auto"/>
        <w:jc w:val="center"/>
        <w:rPr>
          <w:lang w:val="en-US"/>
        </w:rPr>
      </w:pPr>
      <w:r w:rsidRPr="00D646CE">
        <w:rPr>
          <w:lang w:val="en-US"/>
        </w:rPr>
        <w:lastRenderedPageBreak/>
        <w:drawing>
          <wp:inline distT="0" distB="0" distL="0" distR="0" wp14:anchorId="0E8F3828" wp14:editId="276A1EB0">
            <wp:extent cx="5915851" cy="7249537"/>
            <wp:effectExtent l="0" t="0" r="8890" b="8890"/>
            <wp:docPr id="195174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4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46CE" w:rsidRPr="002D0314" w:rsidSect="008174F7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040A"/>
    <w:multiLevelType w:val="hybridMultilevel"/>
    <w:tmpl w:val="33FA4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F5913"/>
    <w:multiLevelType w:val="multilevel"/>
    <w:tmpl w:val="109A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73CB8"/>
    <w:multiLevelType w:val="multilevel"/>
    <w:tmpl w:val="49B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90041"/>
    <w:multiLevelType w:val="hybridMultilevel"/>
    <w:tmpl w:val="ED2EC504"/>
    <w:lvl w:ilvl="0" w:tplc="AE602894">
      <w:start w:val="1"/>
      <w:numFmt w:val="bullet"/>
      <w:lvlText w:val="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C0ABA"/>
    <w:multiLevelType w:val="multilevel"/>
    <w:tmpl w:val="73BE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130C4"/>
    <w:multiLevelType w:val="hybridMultilevel"/>
    <w:tmpl w:val="2CDA00CC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B33C1D"/>
    <w:multiLevelType w:val="multilevel"/>
    <w:tmpl w:val="BCA4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401778"/>
    <w:multiLevelType w:val="multilevel"/>
    <w:tmpl w:val="0F9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5785E"/>
    <w:multiLevelType w:val="multilevel"/>
    <w:tmpl w:val="0F3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C5CB9"/>
    <w:multiLevelType w:val="multilevel"/>
    <w:tmpl w:val="DF8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053E5"/>
    <w:multiLevelType w:val="hybridMultilevel"/>
    <w:tmpl w:val="835A9C58"/>
    <w:lvl w:ilvl="0" w:tplc="AE602894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F7F76"/>
    <w:multiLevelType w:val="hybridMultilevel"/>
    <w:tmpl w:val="433CA0E8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E866CC"/>
    <w:multiLevelType w:val="multilevel"/>
    <w:tmpl w:val="DEB8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F3365"/>
    <w:multiLevelType w:val="hybridMultilevel"/>
    <w:tmpl w:val="C680B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F2F72"/>
    <w:multiLevelType w:val="multilevel"/>
    <w:tmpl w:val="BBDC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B55B2"/>
    <w:multiLevelType w:val="multilevel"/>
    <w:tmpl w:val="B8B48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EA0225"/>
    <w:multiLevelType w:val="hybridMultilevel"/>
    <w:tmpl w:val="EE90B270"/>
    <w:lvl w:ilvl="0" w:tplc="2A2C43E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60306"/>
    <w:multiLevelType w:val="hybridMultilevel"/>
    <w:tmpl w:val="627CB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1F6129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9F5B4E"/>
    <w:multiLevelType w:val="hybridMultilevel"/>
    <w:tmpl w:val="F69C5F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191E7B"/>
    <w:multiLevelType w:val="hybridMultilevel"/>
    <w:tmpl w:val="1E528E3C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80095E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915A4"/>
    <w:multiLevelType w:val="hybridMultilevel"/>
    <w:tmpl w:val="BD0E6960"/>
    <w:lvl w:ilvl="0" w:tplc="E782029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87A43F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8D7E26"/>
    <w:multiLevelType w:val="multilevel"/>
    <w:tmpl w:val="9980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D52FB"/>
    <w:multiLevelType w:val="multilevel"/>
    <w:tmpl w:val="3E0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60EF8"/>
    <w:multiLevelType w:val="hybridMultilevel"/>
    <w:tmpl w:val="F98AA594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DC141C"/>
    <w:multiLevelType w:val="hybridMultilevel"/>
    <w:tmpl w:val="52342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07BE9"/>
    <w:multiLevelType w:val="multilevel"/>
    <w:tmpl w:val="CB2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91189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A01652"/>
    <w:multiLevelType w:val="multilevel"/>
    <w:tmpl w:val="109A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DD04D6"/>
    <w:multiLevelType w:val="multilevel"/>
    <w:tmpl w:val="4B7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A16DC"/>
    <w:multiLevelType w:val="hybridMultilevel"/>
    <w:tmpl w:val="EB722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D36CB5"/>
    <w:multiLevelType w:val="multilevel"/>
    <w:tmpl w:val="7B34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742831">
    <w:abstractNumId w:val="2"/>
  </w:num>
  <w:num w:numId="2" w16cid:durableId="327683897">
    <w:abstractNumId w:val="9"/>
  </w:num>
  <w:num w:numId="3" w16cid:durableId="264117227">
    <w:abstractNumId w:val="14"/>
  </w:num>
  <w:num w:numId="4" w16cid:durableId="1445491569">
    <w:abstractNumId w:val="27"/>
  </w:num>
  <w:num w:numId="5" w16cid:durableId="1992370857">
    <w:abstractNumId w:val="8"/>
  </w:num>
  <w:num w:numId="6" w16cid:durableId="703406027">
    <w:abstractNumId w:val="7"/>
  </w:num>
  <w:num w:numId="7" w16cid:durableId="907377103">
    <w:abstractNumId w:val="13"/>
  </w:num>
  <w:num w:numId="8" w16cid:durableId="459230414">
    <w:abstractNumId w:val="19"/>
  </w:num>
  <w:num w:numId="9" w16cid:durableId="164983581">
    <w:abstractNumId w:val="20"/>
  </w:num>
  <w:num w:numId="10" w16cid:durableId="1082490858">
    <w:abstractNumId w:val="5"/>
  </w:num>
  <w:num w:numId="11" w16cid:durableId="473641842">
    <w:abstractNumId w:val="25"/>
  </w:num>
  <w:num w:numId="12" w16cid:durableId="1921019852">
    <w:abstractNumId w:val="10"/>
  </w:num>
  <w:num w:numId="13" w16cid:durableId="1554269397">
    <w:abstractNumId w:val="3"/>
  </w:num>
  <w:num w:numId="14" w16cid:durableId="12801250">
    <w:abstractNumId w:val="11"/>
  </w:num>
  <w:num w:numId="15" w16cid:durableId="1549296037">
    <w:abstractNumId w:val="31"/>
  </w:num>
  <w:num w:numId="16" w16cid:durableId="2135754008">
    <w:abstractNumId w:val="26"/>
  </w:num>
  <w:num w:numId="17" w16cid:durableId="1832064169">
    <w:abstractNumId w:val="15"/>
  </w:num>
  <w:num w:numId="18" w16cid:durableId="1457289331">
    <w:abstractNumId w:val="0"/>
  </w:num>
  <w:num w:numId="19" w16cid:durableId="588583871">
    <w:abstractNumId w:val="17"/>
  </w:num>
  <w:num w:numId="20" w16cid:durableId="2124154372">
    <w:abstractNumId w:val="4"/>
  </w:num>
  <w:num w:numId="21" w16cid:durableId="884560452">
    <w:abstractNumId w:val="29"/>
  </w:num>
  <w:num w:numId="22" w16cid:durableId="124199519">
    <w:abstractNumId w:val="6"/>
  </w:num>
  <w:num w:numId="23" w16cid:durableId="337075120">
    <w:abstractNumId w:val="30"/>
  </w:num>
  <w:num w:numId="24" w16cid:durableId="897209744">
    <w:abstractNumId w:val="18"/>
  </w:num>
  <w:num w:numId="25" w16cid:durableId="226958588">
    <w:abstractNumId w:val="24"/>
  </w:num>
  <w:num w:numId="26" w16cid:durableId="2033068391">
    <w:abstractNumId w:val="1"/>
  </w:num>
  <w:num w:numId="27" w16cid:durableId="675545795">
    <w:abstractNumId w:val="32"/>
  </w:num>
  <w:num w:numId="28" w16cid:durableId="1837959826">
    <w:abstractNumId w:val="23"/>
  </w:num>
  <w:num w:numId="29" w16cid:durableId="173493012">
    <w:abstractNumId w:val="12"/>
  </w:num>
  <w:num w:numId="30" w16cid:durableId="1958176987">
    <w:abstractNumId w:val="22"/>
  </w:num>
  <w:num w:numId="31" w16cid:durableId="1412698637">
    <w:abstractNumId w:val="16"/>
  </w:num>
  <w:num w:numId="32" w16cid:durableId="1772971614">
    <w:abstractNumId w:val="28"/>
  </w:num>
  <w:num w:numId="33" w16cid:durableId="12641462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91"/>
    <w:rsid w:val="00025FF4"/>
    <w:rsid w:val="00064A65"/>
    <w:rsid w:val="00067954"/>
    <w:rsid w:val="00083079"/>
    <w:rsid w:val="000A17AB"/>
    <w:rsid w:val="000E3C17"/>
    <w:rsid w:val="00103703"/>
    <w:rsid w:val="00125AC7"/>
    <w:rsid w:val="00131388"/>
    <w:rsid w:val="001A45C0"/>
    <w:rsid w:val="001A5173"/>
    <w:rsid w:val="001B4545"/>
    <w:rsid w:val="001C0FDA"/>
    <w:rsid w:val="001F4042"/>
    <w:rsid w:val="002568CB"/>
    <w:rsid w:val="002B2CFB"/>
    <w:rsid w:val="002D0314"/>
    <w:rsid w:val="003C4A0F"/>
    <w:rsid w:val="00404D9D"/>
    <w:rsid w:val="0041003F"/>
    <w:rsid w:val="0047403C"/>
    <w:rsid w:val="00482A07"/>
    <w:rsid w:val="00494DEB"/>
    <w:rsid w:val="004F4DC8"/>
    <w:rsid w:val="004F4FCB"/>
    <w:rsid w:val="005227B6"/>
    <w:rsid w:val="00535B07"/>
    <w:rsid w:val="005558A7"/>
    <w:rsid w:val="00564069"/>
    <w:rsid w:val="005755EE"/>
    <w:rsid w:val="00581E93"/>
    <w:rsid w:val="0059793D"/>
    <w:rsid w:val="005D77FB"/>
    <w:rsid w:val="005E3429"/>
    <w:rsid w:val="006312C0"/>
    <w:rsid w:val="00642453"/>
    <w:rsid w:val="00642C33"/>
    <w:rsid w:val="00646406"/>
    <w:rsid w:val="006E13A5"/>
    <w:rsid w:val="006F7DB5"/>
    <w:rsid w:val="007178E1"/>
    <w:rsid w:val="008174F7"/>
    <w:rsid w:val="00823AB4"/>
    <w:rsid w:val="0082615B"/>
    <w:rsid w:val="008441E0"/>
    <w:rsid w:val="008A53C6"/>
    <w:rsid w:val="008E21B0"/>
    <w:rsid w:val="00916F18"/>
    <w:rsid w:val="009174C2"/>
    <w:rsid w:val="0092081E"/>
    <w:rsid w:val="00921BE9"/>
    <w:rsid w:val="00982B91"/>
    <w:rsid w:val="00A452AC"/>
    <w:rsid w:val="00AA2DC1"/>
    <w:rsid w:val="00AD4803"/>
    <w:rsid w:val="00B06BE6"/>
    <w:rsid w:val="00B57730"/>
    <w:rsid w:val="00BA12AE"/>
    <w:rsid w:val="00C14D33"/>
    <w:rsid w:val="00C8169B"/>
    <w:rsid w:val="00CB3433"/>
    <w:rsid w:val="00CB4F19"/>
    <w:rsid w:val="00CC3D7F"/>
    <w:rsid w:val="00CD77E4"/>
    <w:rsid w:val="00D34105"/>
    <w:rsid w:val="00D410EE"/>
    <w:rsid w:val="00D646CE"/>
    <w:rsid w:val="00D72A2C"/>
    <w:rsid w:val="00DA657C"/>
    <w:rsid w:val="00DB421C"/>
    <w:rsid w:val="00DC4741"/>
    <w:rsid w:val="00DC4C03"/>
    <w:rsid w:val="00DC6B31"/>
    <w:rsid w:val="00DD29F8"/>
    <w:rsid w:val="00E270CF"/>
    <w:rsid w:val="00E8144D"/>
    <w:rsid w:val="00EC174D"/>
    <w:rsid w:val="00F132D8"/>
    <w:rsid w:val="00F26DD1"/>
    <w:rsid w:val="00F6230B"/>
    <w:rsid w:val="00F65643"/>
    <w:rsid w:val="00F75186"/>
    <w:rsid w:val="00FA5F46"/>
    <w:rsid w:val="00FB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3D71D"/>
  <w15:chartTrackingRefBased/>
  <w15:docId w15:val="{BF52BBFC-00A9-47CA-96F0-702C68D27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5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755E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bidi="as-IN"/>
    </w:rPr>
  </w:style>
  <w:style w:type="table" w:styleId="a3">
    <w:name w:val="Table Grid"/>
    <w:basedOn w:val="a1"/>
    <w:uiPriority w:val="39"/>
    <w:rsid w:val="00917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E3C17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D410E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 w:bidi="as-IN"/>
    </w:rPr>
  </w:style>
  <w:style w:type="paragraph" w:customStyle="1" w:styleId="futurismarkdown-listitem">
    <w:name w:val="futurismarkdown-listitem"/>
    <w:basedOn w:val="a"/>
    <w:rsid w:val="00FB0DA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FB0DA7"/>
    <w:rPr>
      <w:b/>
      <w:bCs/>
    </w:rPr>
  </w:style>
  <w:style w:type="character" w:styleId="a7">
    <w:name w:val="Hyperlink"/>
    <w:basedOn w:val="a0"/>
    <w:uiPriority w:val="99"/>
    <w:semiHidden/>
    <w:unhideWhenUsed/>
    <w:rsid w:val="00FB0DA7"/>
    <w:rPr>
      <w:color w:val="0000FF"/>
      <w:u w:val="single"/>
    </w:rPr>
  </w:style>
  <w:style w:type="paragraph" w:customStyle="1" w:styleId="ds-markdown-paragraph">
    <w:name w:val="ds-markdown-paragraph"/>
    <w:basedOn w:val="a"/>
    <w:rsid w:val="00125AC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125AC7"/>
    <w:rPr>
      <w:i/>
      <w:iCs/>
    </w:rPr>
  </w:style>
  <w:style w:type="character" w:styleId="HTML">
    <w:name w:val="HTML Code"/>
    <w:basedOn w:val="a0"/>
    <w:uiPriority w:val="99"/>
    <w:semiHidden/>
    <w:unhideWhenUsed/>
    <w:rsid w:val="00125A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8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Егорова</dc:creator>
  <cp:keywords/>
  <dc:description/>
  <cp:lastModifiedBy>Студент</cp:lastModifiedBy>
  <cp:revision>64</cp:revision>
  <dcterms:created xsi:type="dcterms:W3CDTF">2024-10-04T08:01:00Z</dcterms:created>
  <dcterms:modified xsi:type="dcterms:W3CDTF">2026-02-04T10:37:00Z</dcterms:modified>
</cp:coreProperties>
</file>