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3E2F6F" w14:textId="77777777" w:rsidR="003F48C1" w:rsidRPr="00E96761" w:rsidRDefault="001C39C3"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5E1EF6" wp14:editId="1CD674D3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9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6" o:spid="_x0000_s1026" o:spt="1" alt="Light vertical" style="position:absolute;left:0pt;margin-left:267.95pt;margin-top:-71.6pt;height:841.1pt;width:9.8pt;z-index:251660288;v-text-anchor:middle;mso-width-relative:page;mso-height-relative:page;" filled="t" stroked="f" coordsize="21600,21600" o:gfxdata="UEsDBAoAAAAAAIdO4kAAAAAAAAAAAAAAAAAEAAAAZHJzL1BLAwQUAAAACACHTuJAocWi49oAAAAN&#10;AQAADwAAAGRycy9kb3ducmV2LnhtbE2Py07DMBBF90j8gzVI7Fo7SYNoiFOJSsCqAkrYu7GJI+Jx&#10;ZLsP+PpOVzC70RzdObdendzIDibEwaOEbC6AGey8HrCX0H48ze6BxaRQq9GjkfBjIqya66taVdof&#10;8d0ctqlnFIKxUhJsSlPFeeyscSrO/WSQbl8+OJVoDT3XQR0p3I08F+KOOzUgfbBqMmtruu/t3kkQ&#10;9q39xfDIX8Tis2hf8/Vm8zxIeXuTiQdgyZzSHwwXfVKHhpx2fo86slFCWZRLQiXMskWRAyOkpAG2&#10;I7YslgJ4U/P/LZozUEsDBBQAAAAIAIdO4kAQD/aUZAIAAAkFAAAOAAAAZHJzL2Uyb0RvYy54bWyt&#10;VMtu2zAQvBfoPxC815Jc10kEy0EQI0UAtw2aFj1TFGURpUh2ubacfn2XlO266SWH6EBw+RjuzOxq&#10;cb3vDdspCNrZiheTnDNlpWu03VT8+7e7d5ecBRS2EcZZVfEnFfj18u2bxeBLNXWdM40CRiA2lIOv&#10;eIfoyywLslO9CBPnlaXN1kEvkELYZA2IgdB7k03zfJ4NDhoPTqoQaHU1bvIDIrwE0LWtlmrl5LZX&#10;FkdUUEYgUQqd9oEvU7ZtqyR+adugkJmKE1NMIz1C8zqO2XIhyg0I32l5SEG8JIVnnHqhLT16gloJ&#10;FGwL+j+oXktwwbU4ka7PRiJJEWJR5M+0eeyEV4kLSR38SfTwerDy8+4BmG4qPp1zZkVPjn8l1YTd&#10;GMXez2mxUUGSYmu96TAWDmopTBRu8KGk+4/+ASL14NdO/gzMutuOrqsbADd0SjSUbhHPZ/9ciEGg&#10;q6wePrmGnhVbdEnDfQt9BCR12D5Z9XSySu2RSVosprPZnEyUtFXk88vi6iKZmYnyeN1DwI/K9SxO&#10;Kg7EKsGL3TpgTEeUxyPxtdpof6eNYY0n2wgaHP7Q2CUT4sLx0OtWKoNS9bUiA+C+STKRkiCjB6k2&#10;UZMPOMqASQcWIv88ftSpif84b4lBxS11LWfCbKi7MflERI/kIgdj42hdJDvKMK6o1C4HbY7ujC7X&#10;rnkip0iRpEwsAipBB785G6h3Kh5+bQXQs+bekttXxWxGuWEKZh8uplHN8536fEdYSVAVlwiUdwpu&#10;cWzRrYdYdbF+xpxvqEZandyLGY55HSqLOiSZeujm2ILncTr19w+2/ANQSwMECgAAAAAAh07iQAAA&#10;AAAAAAAAAAAAAAoAAABkcnMvbWVkaWEvUEsDBBQAAAAIAIdO4kBhin5AbwAAAHgAAAAUAAAAZHJz&#10;L21lZGlhL2ltYWdlMS5wbmfrDPBz5+WS4mJgYOD19HAJAtIcIMzBBCS9czXvACnG4iB3J4Z152Re&#10;AjmcBR6RxQwMfEdAmHGqNp80UFDW08UxRCI8ec3MZ3IJ104xsEn7hR6+6SOg6GNgocrAEcVa8m2P&#10;ICNQIYOnq5/LOqeEJ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LUGAABbQ29udGVudF9UeXBlc10ueG1sUEsBAhQACgAAAAAAh07iQAAA&#10;AAAAAAAAAAAAAAYAAAAAAAAAAAAQAAAAggQAAF9yZWxzL1BLAQIUABQAAAAIAIdO4kCKFGY80QAA&#10;AJQBAAALAAAAAAAAAAEAIAAAAKYEAABfcmVscy8ucmVsc1BLAQIUAAoAAAAAAIdO4kAAAAAAAAAA&#10;AAAAAAAEAAAAAAAAAAAAEAAAAAAAAABkcnMvUEsBAhQACgAAAAAAh07iQAAAAAAAAAAAAAAAAAoA&#10;AAAAAAAAAAAQAAAAoAUAAGRycy9fcmVscy9QSwECFAAUAAAACACHTuJAqiYOvrYAAAAhAQAAGQAA&#10;AAAAAAABACAAAADIBQAAZHJzL19yZWxzL2Uyb0RvYy54bWwucmVsc1BLAQIUABQAAAAIAIdO4kCh&#10;xaLj2gAAAA0BAAAPAAAAAAAAAAEAIAAAACIAAABkcnMvZG93bnJldi54bWxQSwECFAAUAAAACACH&#10;TuJAEA/2lGQCAAAJBQAADgAAAAAAAAABACAAAAApAQAAZHJzL2Uyb0RvYy54bWxQSwECFAAKAAAA&#10;AACHTuJAAAAAAAAAAAAAAAAACgAAAAAAAAAAABAAAAC5AwAAZHJzL21lZGlhL1BLAQIUABQAAAAI&#10;AIdO4kBhin5AbwAAAHgAAAAUAAAAAAAAAAEAIAAAAOEDAABkcnMvbWVkaWEvaW1hZ2UxLnBuZ1BL&#10;BQYAAAAACgAKAFICAADqBwAAAAA=&#10;">
                <v:fill type="tile" on="t" o:title="Light vertical" focussize="0,0" recolor="t" r:id="rId14"/>
                <v:stroke on="f"/>
                <v:imagedata o:title=""/>
                <o:lock v:ext="edit" aspectratio="f"/>
              </v:rect>
            </w:pict>
          </mc:Fallback>
        </mc:AlternateContent>
      </w: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4C71A1" wp14:editId="11B0296C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rect id="Rectangle 365" o:spid="_x0000_s1026" o:spt="1" style="position:absolute;left:0pt;margin-left:277.75pt;margin-top:-72pt;height:841.9pt;width:227.55pt;z-index:251659264;mso-width-relative:page;mso-height-relative:page;" fillcolor="#9BBB59" filled="t" stroked="f" coordsize="21600,21600" o:gfxdata="UEsDBAoAAAAAAIdO4kAAAAAAAAAAAAAAAAAEAAAAZHJzL1BLAwQUAAAACACHTuJATc6pvdwAAAAO&#10;AQAADwAAAGRycy9kb3ducmV2LnhtbE2PwU7DMBBE70j8g7VI3Fo7oa3aNE6lghAHTrQglZsbm9gi&#10;Xkexmwa+nu2p7GlXO5p5U25G37LB9NEFlJBNBTCDddAOGwnv++fJElhMCrVqAxoJPybCprq9KVWh&#10;wxnfzLBLDSMTjIWSYFPqCs5jbY1XcRo6g/T7Cr1Xic6+4bpXZzL3Lc+FWHCvHFKCVZ15tKb+3p08&#10;hby48dV+bA8j2v12eDrk7vM3l/L+LhNrYMmM6SqGCz6hQ0VMx3BCHVkrYU5DUgmTbDajVheJyMQC&#10;2JG2+cNqCbwq+f8a1R9QSwMEFAAAAAgAh07iQG01aykZAgAALgQAAA4AAABkcnMvZTJvRG9jLnht&#10;bK1TwY7aMBC9V+o/WL6XEBYoRITVAtqq0rZdddsPMI5DrDoed2wI9Os7dlhKt5c99GLNeMbP7z2P&#10;F7fH1rCDQq/BljwfDDlTVkKl7a7k37/dv5tx5oOwlTBgVclPyvPb5ds3i84VagQNmEohIxDri86V&#10;vAnBFVnmZaNa4QfglKViDdiKQCnusgpFR+ityUbD4TTrACuHIJX3tLvpi/yMiK8BhLrWUm1A7ltl&#10;Q4+KyohAknyjnefLxLaulQxf6tqrwEzJSWlIK11C8Tau2XIhih0K12h5piBeQ+GFplZoS5deoDYi&#10;CLZH/Q9UqyWChzoMJLRZLyQ5Qiry4QtvnhrhVNJCVnt3Md3/P1j5+fCITFclH004s6KlF/9Krgm7&#10;M4rdTCfRoc75ghqf3CNGjd49gPzhmYV1Q33qDhG6RomKeOWxP/vrQEw8HWXb7hNUhC/2AZJZxxrb&#10;CEg2sGN6k9PlTdQxMEmbo9lsPpsRN0m1fDidj/Kb9GyZKJ7PO/Thg4KWxaDkSPwTvjg8+BD5iOK5&#10;JfEHo6t7bUxKcLddG2QHQRMyX61Wk3mSQDKv24yNzRbisR4x7iShUVvv0RaqE+lE6MeMPhkFDeAv&#10;zjoasZL7n3uBijPz0ZJX83w8jjOZkvHk/YgSvK5sryvCSoIqeeCsD9ehn+O9Q71r6KY8ibZwR/7W&#10;OgmP3veszmRpjJIf55GPc3qdp64/33z5G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E3Oqb3cAAAA&#10;DgEAAA8AAAAAAAAAAQAgAAAAIgAAAGRycy9kb3ducmV2LnhtbFBLAQIUABQAAAAIAIdO4kBtNWsp&#10;GQIAAC4EAAAOAAAAAAAAAAEAIAAAACsBAABkcnMvZTJvRG9jLnhtbFBLBQYAAAAABgAGAFkBAAC2&#10;BQAAAAA=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p w14:paraId="1EAEA44C" w14:textId="77777777" w:rsidR="003F48C1" w:rsidRPr="00E96761" w:rsidRDefault="003F48C1"/>
    <w:p w14:paraId="2CE1AB76" w14:textId="77777777" w:rsidR="003F48C1" w:rsidRPr="00E96761" w:rsidRDefault="003F48C1"/>
    <w:p w14:paraId="687B9C04" w14:textId="77777777" w:rsidR="003F48C1" w:rsidRPr="00E96761" w:rsidRDefault="001C39C3">
      <w:pPr>
        <w:widowControl/>
        <w:jc w:val="left"/>
      </w:pP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1D858" wp14:editId="49458614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DECEE7" w14:textId="77777777" w:rsidR="004006ED" w:rsidRDefault="004006ED">
                            <w:pPr>
                              <w:pStyle w:val="aff5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202</w:t>
                            </w:r>
                            <w:r>
                              <w:rPr>
                                <w:rFonts w:ascii="Cambria" w:hAnsi="Cambria" w:hint="eastAsia"/>
                                <w:b/>
                                <w:i/>
                                <w:color w:val="FFFFFF"/>
                                <w:sz w:val="72"/>
                                <w:szCs w:val="72"/>
                              </w:rPr>
                              <w:t>2</w:t>
                            </w:r>
                          </w:p>
                          <w:p w14:paraId="3AB45E2B" w14:textId="77777777" w:rsidR="004006ED" w:rsidRDefault="004006ED">
                            <w:pPr>
                              <w:pStyle w:val="aff5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31D858" id="Rectangle 367" o:spid="_x0000_s1026" style="position:absolute;margin-left:267.95pt;margin-top:7.3pt;width:237.35pt;height:83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N9wEAANMDAAAOAAAAZHJzL2Uyb0RvYy54bWysU9tu2zAMfR+wfxD0vtjOxQ2MOEXRosOA&#10;biva7QNkWY6F2aJGKbGzrx8lJ9myvQ17EUSKPDw8pDa3Y9+xg0KnwZQ8m6WcKSOh1mZX8q9fHt+t&#10;OXNemFp0YFTJj8rx2+3bN5vBFmoOLXS1QkYgxhWDLXnrvS2SxMlW9cLNwCpDjw1gLzyZuEtqFAOh&#10;910yT9M8GQBriyCVc+R9mB75NuI3jZL+c9M45VlXcuLm44nxrMKZbDei2KGwrZYnGuIfWPRCGyp6&#10;gXoQXrA96r+gei0RHDR+JqFPoGm0VLEH6iZL/+jmtRVWxV5IHGcvMrn/Bys/HZ6R6brk8yVnRvQ0&#10;oxdSTZhdp9givwkKDdYVFPhqnzH06OwTyG+OGbhvKU7dIcLQKlETryzEJ1cJwXCUyqrhI9SEL/Ye&#10;olhjg30AJBnYGGdyvMxEjZ5Jci7SbLlYrjiT9Jal+SKfr2INUZzTLTr/XkHPwqXkSPQjvDg8OR/o&#10;iOIcEqoZeNRdFwffmSsHBU4eFTfnlH3mP+ngx2o8SVJBfaS2EKatol9AlxbwB2cDbVTJ3fe9QMVZ&#10;98GQNIt8dZOHHYxWtp6v12ThlVVdWcJIgit5xdl0vffT6u4t6l1L1bLYqIE7krTRsdlAd2J2GgRt&#10;TtTgtOVhNX+3Y9Svv7j9CQAA//8DAFBLAwQUAAYACAAAACEAqGcH+N0AAAALAQAADwAAAGRycy9k&#10;b3ducmV2LnhtbEyPwW7CMBBE75X6D9ZW6q3YgYIgjYOgVe9t2kOPTrwkgXgdxQZCv77LqdxmNU+z&#10;M9l6dJ044RBaTxqSiQKBVHnbUq3h++v9aQkiREPWdJ5QwwUDrPP7u8yk1p/pE09FrAWHUEiNhibG&#10;PpUyVA06Eya+R2Jv5wdnIp9DLe1gzhzuOjlVaiGdaYk/NKbH1warQ3F0Gmb0u/nAfr/62b65Uspt&#10;u7tgofXjw7h5ARFxjP8wXOtzdci5U+mPZIPoNMxn8xWjbDwvQFwBlShWJavlNAGZZ/J2Q/4HAAD/&#10;/wMAUEsBAi0AFAAGAAgAAAAhALaDOJL+AAAA4QEAABMAAAAAAAAAAAAAAAAAAAAAAFtDb250ZW50&#10;X1R5cGVzXS54bWxQSwECLQAUAAYACAAAACEAOP0h/9YAAACUAQAACwAAAAAAAAAAAAAAAAAvAQAA&#10;X3JlbHMvLnJlbHNQSwECLQAUAAYACAAAACEASUlHjfcBAADTAwAADgAAAAAAAAAAAAAAAAAuAgAA&#10;ZHJzL2Uyb0RvYy54bWxQSwECLQAUAAYACAAAACEAqGcH+N0AAAALAQAADwAAAAAAAAAAAAAAAABR&#10;BAAAZHJzL2Rvd25yZXYueG1sUEsFBgAAAAAEAAQA8wAAAFsFAAAAAA==&#10;" filled="f" stroked="f">
                <v:textbox inset="28.8pt,14.4pt,14.4pt,14.4pt">
                  <w:txbxContent>
                    <w:p w14:paraId="6CDECEE7" w14:textId="77777777" w:rsidR="004006ED" w:rsidRDefault="004006ED">
                      <w:pPr>
                        <w:pStyle w:val="aff5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color w:val="FFFFFF"/>
                          <w:sz w:val="72"/>
                          <w:szCs w:val="72"/>
                        </w:rPr>
                        <w:t>202</w:t>
                      </w:r>
                      <w:r>
                        <w:rPr>
                          <w:rFonts w:ascii="Cambria" w:hAnsi="Cambria" w:hint="eastAsia"/>
                          <w:b/>
                          <w:i/>
                          <w:color w:val="FFFFFF"/>
                          <w:sz w:val="72"/>
                          <w:szCs w:val="72"/>
                        </w:rPr>
                        <w:t>2</w:t>
                      </w:r>
                    </w:p>
                    <w:p w14:paraId="3AB45E2B" w14:textId="77777777" w:rsidR="004006ED" w:rsidRDefault="004006ED">
                      <w:pPr>
                        <w:pStyle w:val="aff5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48D60FA" w14:textId="77777777" w:rsidR="003F48C1" w:rsidRPr="00E96761" w:rsidRDefault="001C39C3">
      <w:pPr>
        <w:widowControl/>
        <w:jc w:val="left"/>
      </w:pPr>
      <w:r w:rsidRPr="00E96761">
        <w:rPr>
          <w:noProof/>
        </w:rPr>
        <w:drawing>
          <wp:inline distT="0" distB="0" distL="0" distR="0" wp14:anchorId="0B358C81" wp14:editId="205BDF2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E29FE" w14:textId="77777777" w:rsidR="003F48C1" w:rsidRPr="00E96761" w:rsidRDefault="001C39C3">
      <w:pPr>
        <w:widowControl/>
        <w:jc w:val="left"/>
      </w:pPr>
      <w:r w:rsidRPr="00E9676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8D5832" wp14:editId="6C7D85B9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</a:ln>
                      </wps:spPr>
                      <wps:txbx>
                        <w:txbxContent>
                          <w:p w14:paraId="37FB54DB" w14:textId="77777777" w:rsidR="004006ED" w:rsidRDefault="004006ED">
                            <w:pPr>
                              <w:pStyle w:val="aff5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计算机组成原理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8D5832" id="矩形 16" o:spid="_x0000_s1027" style="position:absolute;margin-left:-11.25pt;margin-top:9.55pt;width:482.05pt;height:57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7yjKgIAADAEAAAOAAAAZHJzL2Uyb0RvYy54bWysU0uOEzEQ3SNxB8t70p+ZfNRKZzQkCkIa&#10;YKSBA7jd7rSF2zZlJ93hMkjsOATHQVyDsvOZDLBCeGG5yuXneq+q5jdDp8hOgJNGlzQbpZQIzU0t&#10;9aakH96vX8wocZ7pmimjRUn3wtGbxfNn894WIjetUbUAgiDaFb0taeu9LZLE8VZ0zI2MFRovGwMd&#10;82jCJqmB9YjeqSRP00nSG6gtGC6cQ+/qcEkXEb9pBPfvmsYJT1RJMTcfd4h7FfZkMWfFBphtJT+m&#10;wf4hi45JjZ+eoVbMM7IF+QdUJzkYZxo/4qZLTNNILiIHZJOlv7F5aJkVkQuK4+xZJvf/YPnb3T0Q&#10;WZc0v6JEsw5r9PPLtx/fv5JsEtTprSsw6MHeQ+Dn7J3hHx3RZtkyvRG3AKZvBasxpyzEJ08eBMPh&#10;U1L1b0yN2GzrTRRqaKALgCgBGWI99ud6iMETjs5Jlufp1ZgSjnfTfJxNY8ESVpxeW3D+lTAdCYeS&#10;AtY7orPdnfMhG1acQmL2Rsl6LZWKBmyqpQKyY9gb1+tZ9nIVCSDJyzClSY/c8mmaRugnl+4SYx3X&#10;3zA66bHLlexKOkvDOgYpfRQsaHTQ2g/VEOsR1Qz6Vabeo4JgDs2Lw4aH1sBnSnps3JK6T1sGghL1&#10;WmMVQpfHw/V4mqMBJ2916WWaI0RJuQdKDsbSH+Zia0FuWvwjO/C1t1iztYxyPuZzTBzbMqp8HKHQ&#10;95d2jHoc9MUvAAAA//8DAFBLAwQUAAYACAAAACEALvl/h90AAAAKAQAADwAAAGRycy9kb3ducmV2&#10;LnhtbEyPTU/DMAyG70j8h8hI3Lb0AyrWNZ0QErcJad24Z43XVm2c0qRb+feYExzt99Hrx8VusYO4&#10;4uQ7RwridQQCqXamo0bB6fi+egHhgyajB0eo4Bs97Mr7u0Lnxt3ogNcqNIJLyOdaQRvCmEvp6xat&#10;9ms3InF2cZPVgcepkWbSNy63g0yiKJNWd8QXWj3iW4t1X81WQV2Zw/7rY84s9ZjZ47Dvp89aqceH&#10;5XULIuAS/mD41Wd1KNnp7GYyXgwKVknyzCgHmxgEA5unOANx5kWapiDLQv5/ofwBAAD//wMAUEsB&#10;Ai0AFAAGAAgAAAAhALaDOJL+AAAA4QEAABMAAAAAAAAAAAAAAAAAAAAAAFtDb250ZW50X1R5cGVz&#10;XS54bWxQSwECLQAUAAYACAAAACEAOP0h/9YAAACUAQAACwAAAAAAAAAAAAAAAAAvAQAAX3JlbHMv&#10;LnJlbHNQSwECLQAUAAYACAAAACEAglO8oyoCAAAwBAAADgAAAAAAAAAAAAAAAAAuAgAAZHJzL2Uy&#10;b0RvYy54bWxQSwECLQAUAAYACAAAACEALvl/h90AAAAKAQAADwAAAAAAAAAAAAAAAACEBAAAZHJz&#10;L2Rvd25yZXYueG1sUEsFBgAAAAAEAAQA8wAAAI4FAAAAAA==&#10;" fillcolor="#4f81bd" strokecolor="white" strokeweight="1pt">
                <v:textbox style="mso-fit-shape-to-text:t" inset="0,,0">
                  <w:txbxContent>
                    <w:p w14:paraId="37FB54DB" w14:textId="77777777" w:rsidR="004006ED" w:rsidRDefault="004006ED">
                      <w:pPr>
                        <w:pStyle w:val="aff5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计算机组成原理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3FF327D5" w14:textId="77777777" w:rsidR="003F48C1" w:rsidRPr="00E96761" w:rsidRDefault="003F48C1">
      <w:pPr>
        <w:widowControl/>
        <w:jc w:val="left"/>
      </w:pPr>
    </w:p>
    <w:p w14:paraId="6E4BDAC9" w14:textId="77777777" w:rsidR="003F48C1" w:rsidRPr="00E96761" w:rsidRDefault="003F48C1">
      <w:pPr>
        <w:widowControl/>
        <w:jc w:val="left"/>
      </w:pPr>
    </w:p>
    <w:p w14:paraId="6F154B00" w14:textId="77777777" w:rsidR="003F48C1" w:rsidRPr="00E96761" w:rsidRDefault="003F48C1">
      <w:pPr>
        <w:widowControl/>
        <w:jc w:val="left"/>
      </w:pPr>
    </w:p>
    <w:p w14:paraId="1EEB341E" w14:textId="77777777" w:rsidR="003F48C1" w:rsidRPr="00E96761" w:rsidRDefault="003F48C1">
      <w:pPr>
        <w:widowControl/>
        <w:jc w:val="left"/>
      </w:pPr>
    </w:p>
    <w:p w14:paraId="403B12C7" w14:textId="77777777" w:rsidR="003F48C1" w:rsidRPr="00E96761" w:rsidRDefault="003F48C1">
      <w:pPr>
        <w:widowControl/>
        <w:jc w:val="left"/>
      </w:pPr>
    </w:p>
    <w:p w14:paraId="354C38C1" w14:textId="77777777" w:rsidR="003F48C1" w:rsidRPr="00E96761" w:rsidRDefault="003F48C1">
      <w:pPr>
        <w:widowControl/>
        <w:jc w:val="left"/>
      </w:pPr>
    </w:p>
    <w:p w14:paraId="482A237F" w14:textId="77777777" w:rsidR="003F48C1" w:rsidRPr="00E96761" w:rsidRDefault="001C39C3">
      <w:pPr>
        <w:widowControl/>
        <w:tabs>
          <w:tab w:val="left" w:pos="1884"/>
        </w:tabs>
        <w:jc w:val="left"/>
      </w:pPr>
      <w:r w:rsidRPr="00E96761">
        <w:tab/>
      </w:r>
    </w:p>
    <w:p w14:paraId="13A0A1BF" w14:textId="77777777" w:rsidR="003F48C1" w:rsidRPr="00E96761" w:rsidRDefault="003F48C1">
      <w:pPr>
        <w:widowControl/>
        <w:jc w:val="left"/>
      </w:pPr>
    </w:p>
    <w:p w14:paraId="1469D15D" w14:textId="77777777" w:rsidR="003F48C1" w:rsidRPr="00E96761" w:rsidRDefault="003F48C1">
      <w:pPr>
        <w:widowControl/>
        <w:jc w:val="left"/>
      </w:pPr>
    </w:p>
    <w:p w14:paraId="3A91A05F" w14:textId="77777777" w:rsidR="003F48C1" w:rsidRPr="00E96761" w:rsidRDefault="003F48C1">
      <w:pPr>
        <w:widowControl/>
        <w:jc w:val="left"/>
      </w:pPr>
    </w:p>
    <w:p w14:paraId="7FC23034" w14:textId="77777777" w:rsidR="003F48C1" w:rsidRPr="00E96761" w:rsidRDefault="003F48C1">
      <w:pPr>
        <w:widowControl/>
        <w:jc w:val="left"/>
      </w:pPr>
    </w:p>
    <w:p w14:paraId="57C036F9" w14:textId="77777777" w:rsidR="003F48C1" w:rsidRPr="00E96761" w:rsidRDefault="001C39C3">
      <w:pPr>
        <w:widowControl/>
        <w:jc w:val="left"/>
      </w:pPr>
      <w:r w:rsidRPr="00E96761">
        <w:rPr>
          <w:noProof/>
        </w:rPr>
        <w:drawing>
          <wp:anchor distT="0" distB="0" distL="114300" distR="114300" simplePos="0" relativeHeight="251664384" behindDoc="0" locked="0" layoutInCell="1" allowOverlap="1" wp14:anchorId="26800B4F" wp14:editId="193EAE58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-176" w:type="dxa"/>
        <w:tblLayout w:type="fixed"/>
        <w:tblLook w:val="04A0" w:firstRow="1" w:lastRow="0" w:firstColumn="1" w:lastColumn="0" w:noHBand="0" w:noVBand="1"/>
      </w:tblPr>
      <w:tblGrid>
        <w:gridCol w:w="1560"/>
        <w:gridCol w:w="3969"/>
      </w:tblGrid>
      <w:tr w:rsidR="003F48C1" w:rsidRPr="00E96761" w14:paraId="5A7BE7EA" w14:textId="77777777">
        <w:trPr>
          <w:trHeight w:val="567"/>
        </w:trPr>
        <w:tc>
          <w:tcPr>
            <w:tcW w:w="1560" w:type="dxa"/>
            <w:vAlign w:val="bottom"/>
          </w:tcPr>
          <w:p w14:paraId="0409C082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专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2AEABC" w14:textId="77777777" w:rsidR="003F48C1" w:rsidRPr="00E96761" w:rsidRDefault="001C39C3">
            <w:pPr>
              <w:jc w:val="center"/>
              <w:rPr>
                <w:sz w:val="28"/>
              </w:rPr>
            </w:pPr>
            <w:r w:rsidRPr="00E96761">
              <w:rPr>
                <w:sz w:val="28"/>
              </w:rPr>
              <w:t>计算机科学与技术</w:t>
            </w:r>
          </w:p>
        </w:tc>
      </w:tr>
      <w:tr w:rsidR="003F48C1" w:rsidRPr="00E96761" w14:paraId="4F9F0518" w14:textId="77777777">
        <w:trPr>
          <w:trHeight w:val="567"/>
        </w:trPr>
        <w:tc>
          <w:tcPr>
            <w:tcW w:w="1560" w:type="dxa"/>
            <w:vAlign w:val="bottom"/>
          </w:tcPr>
          <w:p w14:paraId="5E7CEFFF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班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0FEA5E" w14:textId="3727D7E4" w:rsidR="003F48C1" w:rsidRPr="00E96761" w:rsidRDefault="001C39C3">
            <w:pPr>
              <w:jc w:val="center"/>
              <w:rPr>
                <w:sz w:val="28"/>
              </w:rPr>
            </w:pPr>
            <w:r w:rsidRPr="00E96761">
              <w:rPr>
                <w:sz w:val="28"/>
              </w:rPr>
              <w:t>CS</w:t>
            </w:r>
            <w:r w:rsidR="005068AD" w:rsidRPr="00E96761">
              <w:rPr>
                <w:sz w:val="28"/>
              </w:rPr>
              <w:t>2003</w:t>
            </w:r>
          </w:p>
        </w:tc>
      </w:tr>
      <w:tr w:rsidR="003F48C1" w:rsidRPr="00E96761" w14:paraId="066D5508" w14:textId="77777777">
        <w:trPr>
          <w:trHeight w:val="567"/>
        </w:trPr>
        <w:tc>
          <w:tcPr>
            <w:tcW w:w="1560" w:type="dxa"/>
            <w:vAlign w:val="bottom"/>
          </w:tcPr>
          <w:p w14:paraId="229347C2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学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7348F62" w14:textId="731BA038" w:rsidR="003F48C1" w:rsidRPr="00E96761" w:rsidRDefault="001C39C3">
            <w:pPr>
              <w:jc w:val="center"/>
              <w:rPr>
                <w:sz w:val="28"/>
              </w:rPr>
            </w:pPr>
            <w:r w:rsidRPr="00E96761">
              <w:rPr>
                <w:sz w:val="28"/>
              </w:rPr>
              <w:t>U20</w:t>
            </w:r>
            <w:r w:rsidR="00BA280C" w:rsidRPr="00E96761">
              <w:rPr>
                <w:sz w:val="28"/>
              </w:rPr>
              <w:t>2</w:t>
            </w:r>
            <w:r w:rsidRPr="00E96761">
              <w:rPr>
                <w:sz w:val="28"/>
              </w:rPr>
              <w:t>0</w:t>
            </w:r>
            <w:r w:rsidR="00BA280C" w:rsidRPr="00E96761">
              <w:rPr>
                <w:sz w:val="28"/>
              </w:rPr>
              <w:t>1</w:t>
            </w:r>
            <w:r w:rsidR="005068AD" w:rsidRPr="00E96761">
              <w:rPr>
                <w:sz w:val="28"/>
              </w:rPr>
              <w:t>5360</w:t>
            </w:r>
          </w:p>
        </w:tc>
      </w:tr>
      <w:tr w:rsidR="003F48C1" w:rsidRPr="00E96761" w14:paraId="15DF2728" w14:textId="77777777">
        <w:trPr>
          <w:trHeight w:val="567"/>
        </w:trPr>
        <w:tc>
          <w:tcPr>
            <w:tcW w:w="1560" w:type="dxa"/>
            <w:vAlign w:val="bottom"/>
          </w:tcPr>
          <w:p w14:paraId="2B63D0C0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姓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F4C1C1C" w14:textId="5CC6A70F" w:rsidR="003F48C1" w:rsidRPr="00E96761" w:rsidRDefault="00CA1E77">
            <w:pPr>
              <w:jc w:val="center"/>
              <w:rPr>
                <w:sz w:val="28"/>
              </w:rPr>
            </w:pPr>
            <w:sdt>
              <w:sdtPr>
                <w:rPr>
                  <w:sz w:val="28"/>
                </w:rPr>
                <w:alias w:val="作者"/>
                <w:id w:val="-1454555400"/>
                <w:placeholder>
                  <w:docPart w:val="583D652D468E41C29C0EDC4702A29818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5068AD" w:rsidRPr="00E96761">
                  <w:rPr>
                    <w:sz w:val="28"/>
                  </w:rPr>
                  <w:t>胡沁心</w:t>
                </w:r>
              </w:sdtContent>
            </w:sdt>
          </w:p>
        </w:tc>
      </w:tr>
      <w:tr w:rsidR="003F48C1" w:rsidRPr="00E96761" w14:paraId="0FB22E0A" w14:textId="77777777">
        <w:trPr>
          <w:trHeight w:val="567"/>
        </w:trPr>
        <w:tc>
          <w:tcPr>
            <w:tcW w:w="1560" w:type="dxa"/>
            <w:vAlign w:val="bottom"/>
          </w:tcPr>
          <w:p w14:paraId="2CEDD9DD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电</w:t>
            </w:r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BCBACD5" w14:textId="450C2E2C" w:rsidR="003F48C1" w:rsidRPr="00E96761" w:rsidRDefault="001C39C3">
            <w:pPr>
              <w:jc w:val="center"/>
              <w:rPr>
                <w:sz w:val="28"/>
              </w:rPr>
            </w:pPr>
            <w:r w:rsidRPr="00E96761">
              <w:rPr>
                <w:sz w:val="28"/>
              </w:rPr>
              <w:t>13</w:t>
            </w:r>
            <w:r w:rsidR="005068AD" w:rsidRPr="00E96761">
              <w:rPr>
                <w:sz w:val="28"/>
              </w:rPr>
              <w:t>656789548</w:t>
            </w:r>
          </w:p>
        </w:tc>
      </w:tr>
      <w:tr w:rsidR="003F48C1" w:rsidRPr="00E96761" w14:paraId="7C740DC8" w14:textId="77777777">
        <w:trPr>
          <w:trHeight w:val="567"/>
        </w:trPr>
        <w:tc>
          <w:tcPr>
            <w:tcW w:w="1560" w:type="dxa"/>
            <w:vAlign w:val="bottom"/>
          </w:tcPr>
          <w:p w14:paraId="419CF420" w14:textId="77777777" w:rsidR="003F48C1" w:rsidRPr="00E96761" w:rsidRDefault="001C39C3">
            <w:pPr>
              <w:rPr>
                <w:rFonts w:eastAsia="黑体"/>
                <w:sz w:val="28"/>
              </w:rPr>
            </w:pPr>
            <w:proofErr w:type="gramStart"/>
            <w:r w:rsidRPr="00E96761">
              <w:rPr>
                <w:rFonts w:eastAsia="黑体"/>
                <w:sz w:val="28"/>
              </w:rPr>
              <w:t>邮</w:t>
            </w:r>
            <w:proofErr w:type="gramEnd"/>
            <w:r w:rsidRPr="00E96761">
              <w:rPr>
                <w:rFonts w:eastAsia="黑体"/>
                <w:sz w:val="28"/>
              </w:rPr>
              <w:t xml:space="preserve">    </w:t>
            </w:r>
            <w:r w:rsidRPr="00E96761">
              <w:rPr>
                <w:rFonts w:eastAsia="黑体"/>
                <w:sz w:val="28"/>
              </w:rPr>
              <w:t>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D4E35D5" w14:textId="1FC558DF" w:rsidR="003F48C1" w:rsidRPr="00E96761" w:rsidRDefault="00CA1E77">
            <w:pPr>
              <w:jc w:val="center"/>
              <w:rPr>
                <w:sz w:val="28"/>
              </w:rPr>
            </w:pPr>
            <w:hyperlink r:id="rId17" w:history="1">
              <w:r w:rsidR="005068AD" w:rsidRPr="00E96761">
                <w:rPr>
                  <w:rStyle w:val="aff"/>
                  <w:sz w:val="28"/>
                </w:rPr>
                <w:t>13656789548@163.com</w:t>
              </w:r>
            </w:hyperlink>
          </w:p>
        </w:tc>
      </w:tr>
      <w:tr w:rsidR="003F48C1" w:rsidRPr="00E96761" w14:paraId="76939F0A" w14:textId="77777777">
        <w:trPr>
          <w:trHeight w:val="567"/>
        </w:trPr>
        <w:tc>
          <w:tcPr>
            <w:tcW w:w="1560" w:type="dxa"/>
            <w:vAlign w:val="bottom"/>
          </w:tcPr>
          <w:p w14:paraId="0B41B6F5" w14:textId="77777777" w:rsidR="003F48C1" w:rsidRPr="00E96761" w:rsidRDefault="001C39C3">
            <w:pPr>
              <w:rPr>
                <w:rFonts w:eastAsia="黑体"/>
                <w:sz w:val="28"/>
              </w:rPr>
            </w:pPr>
            <w:r w:rsidRPr="00E96761">
              <w:rPr>
                <w:rFonts w:eastAsia="黑体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3148DDF" w14:textId="7A71D9A1" w:rsidR="003F48C1" w:rsidRPr="00E96761" w:rsidRDefault="001C39C3">
            <w:pPr>
              <w:jc w:val="center"/>
              <w:rPr>
                <w:sz w:val="28"/>
              </w:rPr>
            </w:pPr>
            <w:r w:rsidRPr="00E96761">
              <w:rPr>
                <w:sz w:val="28"/>
              </w:rPr>
              <w:t>2022-0</w:t>
            </w:r>
            <w:r w:rsidR="005068AD" w:rsidRPr="00E96761">
              <w:rPr>
                <w:sz w:val="28"/>
              </w:rPr>
              <w:t>7-08</w:t>
            </w:r>
            <w:r w:rsidRPr="00E96761">
              <w:rPr>
                <w:sz w:val="28"/>
              </w:rPr>
              <w:t xml:space="preserve"> </w:t>
            </w:r>
          </w:p>
        </w:tc>
      </w:tr>
    </w:tbl>
    <w:p w14:paraId="18494CBA" w14:textId="77777777" w:rsidR="003F48C1" w:rsidRPr="00E96761" w:rsidRDefault="003F48C1">
      <w:pPr>
        <w:widowControl/>
        <w:jc w:val="left"/>
      </w:pPr>
    </w:p>
    <w:p w14:paraId="4F114C6B" w14:textId="77777777" w:rsidR="003F48C1" w:rsidRPr="00E96761" w:rsidRDefault="003F48C1">
      <w:pPr>
        <w:widowControl/>
        <w:jc w:val="left"/>
      </w:pPr>
    </w:p>
    <w:p w14:paraId="65AD7E55" w14:textId="77777777" w:rsidR="003F48C1" w:rsidRPr="00E96761" w:rsidRDefault="003F48C1">
      <w:pPr>
        <w:widowControl/>
        <w:jc w:val="left"/>
      </w:pPr>
    </w:p>
    <w:p w14:paraId="4BD47E6F" w14:textId="77777777" w:rsidR="003F48C1" w:rsidRPr="00E96761" w:rsidRDefault="003F48C1">
      <w:pPr>
        <w:widowControl/>
        <w:jc w:val="left"/>
      </w:pPr>
    </w:p>
    <w:p w14:paraId="170DDD62" w14:textId="77777777" w:rsidR="003F48C1" w:rsidRPr="00E96761" w:rsidRDefault="001C39C3">
      <w:pPr>
        <w:widowControl/>
        <w:jc w:val="left"/>
        <w:sectPr w:rsidR="003F48C1" w:rsidRPr="00E96761" w:rsidSect="00F601F0">
          <w:headerReference w:type="default" r:id="rId18"/>
          <w:headerReference w:type="first" r:id="rId19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 w:rsidRPr="00E96761">
        <w:rPr>
          <w:noProof/>
        </w:rPr>
        <w:drawing>
          <wp:anchor distT="0" distB="0" distL="114300" distR="114300" simplePos="0" relativeHeight="251663360" behindDoc="0" locked="0" layoutInCell="1" allowOverlap="1" wp14:anchorId="14B314E0" wp14:editId="3534A3FA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737310" w14:textId="7A65B53F" w:rsidR="003F48C1" w:rsidRPr="00E96761" w:rsidRDefault="00BA280C">
      <w:pPr>
        <w:pStyle w:val="10"/>
        <w:numPr>
          <w:ilvl w:val="0"/>
          <w:numId w:val="7"/>
        </w:numPr>
        <w:rPr>
          <w:rFonts w:ascii="Times New Roman" w:hAnsi="Times New Roman"/>
          <w:sz w:val="36"/>
          <w:szCs w:val="36"/>
        </w:rPr>
      </w:pPr>
      <w:bookmarkStart w:id="0" w:name="_Toc134007857"/>
      <w:bookmarkStart w:id="1" w:name="_Toc135227386"/>
      <w:bookmarkStart w:id="2" w:name="_Toc135227508"/>
      <w:bookmarkStart w:id="3" w:name="_Toc135227307"/>
      <w:bookmarkStart w:id="4" w:name="_Toc135229711"/>
      <w:bookmarkStart w:id="5" w:name="_Toc266358959"/>
      <w:bookmarkStart w:id="6" w:name="_Toc450055519"/>
      <w:bookmarkStart w:id="7" w:name="_Toc106345602"/>
      <w:r w:rsidRPr="00E96761">
        <w:rPr>
          <w:rFonts w:ascii="Times New Roman" w:hAnsi="Times New Roman"/>
          <w:sz w:val="36"/>
          <w:szCs w:val="36"/>
        </w:rPr>
        <w:lastRenderedPageBreak/>
        <w:t>CPU</w:t>
      </w:r>
      <w:r w:rsidRPr="00E96761">
        <w:rPr>
          <w:rFonts w:ascii="Times New Roman" w:hAnsi="Times New Roman"/>
          <w:sz w:val="36"/>
          <w:szCs w:val="36"/>
        </w:rPr>
        <w:t>设计实验</w:t>
      </w:r>
      <w:bookmarkStart w:id="8" w:name="_GoBack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8C187B7" w14:textId="4EA5E9E6" w:rsidR="003F48C1" w:rsidRPr="00E96761" w:rsidRDefault="001C39C3">
      <w:pPr>
        <w:pStyle w:val="2"/>
        <w:rPr>
          <w:rFonts w:ascii="Times New Roman" w:hAnsi="Times New Roman"/>
        </w:rPr>
      </w:pPr>
      <w:bookmarkStart w:id="9" w:name="_Toc106345603"/>
      <w:bookmarkStart w:id="10" w:name="_Toc135229748"/>
      <w:bookmarkStart w:id="11" w:name="_Toc266358996"/>
      <w:bookmarkStart w:id="12" w:name="_Toc134007939"/>
      <w:bookmarkStart w:id="13" w:name="_Toc135227344"/>
      <w:bookmarkStart w:id="14" w:name="_Toc135227590"/>
      <w:bookmarkStart w:id="15" w:name="_Toc135227423"/>
      <w:r w:rsidRPr="00E96761">
        <w:rPr>
          <w:rFonts w:ascii="Times New Roman" w:hAnsi="Times New Roman"/>
        </w:rPr>
        <w:t>设计要求</w:t>
      </w:r>
      <w:bookmarkEnd w:id="9"/>
    </w:p>
    <w:p w14:paraId="02A3A2BC" w14:textId="091B3A06" w:rsidR="00980FEF" w:rsidRPr="00E96761" w:rsidRDefault="00980FEF" w:rsidP="008B4738">
      <w:pPr>
        <w:pStyle w:val="a3"/>
        <w:ind w:firstLine="480"/>
      </w:pPr>
      <w:r w:rsidRPr="00980FEF">
        <w:rPr>
          <w:rFonts w:hint="eastAsia"/>
        </w:rPr>
        <w:t>本实</w:t>
      </w:r>
      <w:proofErr w:type="gramStart"/>
      <w:r w:rsidRPr="00980FEF">
        <w:rPr>
          <w:rFonts w:hint="eastAsia"/>
        </w:rPr>
        <w:t>训项目</w:t>
      </w:r>
      <w:proofErr w:type="gramEnd"/>
      <w:r w:rsidRPr="00980FEF">
        <w:rPr>
          <w:rFonts w:hint="eastAsia"/>
        </w:rPr>
        <w:t>帮助学生理解现代时序控制器中断机制的实现原理，能为采用现代时序单总线结构的</w:t>
      </w:r>
      <w:r w:rsidRPr="00980FEF">
        <w:rPr>
          <w:rFonts w:hint="eastAsia"/>
        </w:rPr>
        <w:t>MIPS CPU</w:t>
      </w:r>
      <w:r w:rsidRPr="00980FEF">
        <w:rPr>
          <w:rFonts w:hint="eastAsia"/>
        </w:rPr>
        <w:t>增加中断处理机制，可实现多个外部按键中断事件的随机处理，本实验需要完成现代时序微程序控制器的基础上完成，需要增加硬件数据通路，增加中断返回指令</w:t>
      </w:r>
      <w:proofErr w:type="spellStart"/>
      <w:r w:rsidRPr="00980FEF">
        <w:rPr>
          <w:rFonts w:hint="eastAsia"/>
        </w:rPr>
        <w:t>eret</w:t>
      </w:r>
      <w:proofErr w:type="spellEnd"/>
      <w:r w:rsidRPr="00980FEF">
        <w:rPr>
          <w:rFonts w:hint="eastAsia"/>
        </w:rPr>
        <w:t>的支持，需要中断服务程序配合。</w:t>
      </w:r>
    </w:p>
    <w:p w14:paraId="25EC8875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16" w:name="_Toc106345604"/>
      <w:r w:rsidRPr="00E96761">
        <w:rPr>
          <w:rFonts w:ascii="Times New Roman" w:hAnsi="Times New Roman"/>
        </w:rPr>
        <w:t>方案设计</w:t>
      </w:r>
      <w:bookmarkEnd w:id="16"/>
    </w:p>
    <w:p w14:paraId="7E3BB489" w14:textId="502014CC" w:rsidR="003F48C1" w:rsidRPr="00E96761" w:rsidRDefault="007734D9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r w:rsidRPr="00E96761">
        <w:rPr>
          <w:rFonts w:ascii="Times New Roman" w:hAnsi="Times New Roman"/>
          <w:bCs w:val="0"/>
        </w:rPr>
        <w:t>微程序实现</w:t>
      </w:r>
    </w:p>
    <w:p w14:paraId="58A49998" w14:textId="5DDE109A" w:rsidR="0046765D" w:rsidRPr="00E96761" w:rsidRDefault="004B3350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指令译码器设计</w:t>
      </w:r>
    </w:p>
    <w:p w14:paraId="4090AE90" w14:textId="77777777" w:rsidR="00BB7231" w:rsidRPr="00E96761" w:rsidRDefault="00BB7231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表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057"/>
        <w:gridCol w:w="3946"/>
      </w:tblGrid>
      <w:tr w:rsidR="00BB7231" w:rsidRPr="00E96761" w14:paraId="682BC6F6" w14:textId="77777777" w:rsidTr="00F601F0">
        <w:trPr>
          <w:jc w:val="center"/>
        </w:trPr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0985AB59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680B316C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12" w:space="0" w:color="008000"/>
              <w:bottom w:val="single" w:sz="8" w:space="0" w:color="008000"/>
            </w:tcBorders>
          </w:tcPr>
          <w:p w14:paraId="1073F000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946" w:type="dxa"/>
            <w:tcBorders>
              <w:top w:val="single" w:sz="12" w:space="0" w:color="008000"/>
              <w:bottom w:val="single" w:sz="8" w:space="0" w:color="008000"/>
            </w:tcBorders>
          </w:tcPr>
          <w:p w14:paraId="4ACAFBD4" w14:textId="77777777" w:rsidR="00BB7231" w:rsidRPr="00E96761" w:rsidRDefault="00BB7231" w:rsidP="003E3CF7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8B4738" w:rsidRPr="00E96761" w14:paraId="6876BB3F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7CA820" w14:textId="69AA150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334ACEE2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57EF864C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1AFFF56B" w14:textId="0E040BF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  <w:r w:rsidRPr="00E96761">
              <w:rPr>
                <w:rFonts w:ascii="Times New Roman" w:hAnsi="Times New Roman"/>
              </w:rPr>
              <w:t xml:space="preserve"> IR</w:t>
            </w:r>
          </w:p>
        </w:tc>
      </w:tr>
      <w:tr w:rsidR="008B4738" w:rsidRPr="00E96761" w14:paraId="26A54B05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2DFA54A0" w14:textId="253A474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778D57D0" w14:textId="441B2B96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046EB0AA" w14:textId="479A1C7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57C2507" w14:textId="62C52BD9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lw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2D4CB32C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2E3BD19D" w14:textId="6C1BF0B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7E542DC" w14:textId="2E4EC95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4142CF0F" w14:textId="3E10272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3B0E43D2" w14:textId="25DEA45A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sw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42C433E9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825754" w14:textId="4767D32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D5D2223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48F34C7D" w14:textId="5F4D22DE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38CA44F5" w14:textId="10C1FD6C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75D04524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AF7226B" w14:textId="116C63CE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5F0111A" w14:textId="213F60B3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25CCEF0F" w14:textId="1773F442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41FBD968" w14:textId="1308ED50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addi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766DAA28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C08415D" w14:textId="388976EB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63C0972D" w14:textId="77777777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E748611" w14:textId="1A10F42C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07482986" w14:textId="0951173D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</w:t>
            </w:r>
            <w:proofErr w:type="spellStart"/>
            <w:r w:rsidRPr="00E96761">
              <w:rPr>
                <w:rFonts w:ascii="Times New Roman" w:hAnsi="Times New Roman"/>
              </w:rPr>
              <w:t>slt</w:t>
            </w:r>
            <w:proofErr w:type="spellEnd"/>
            <w:r w:rsidRPr="00E96761">
              <w:rPr>
                <w:rFonts w:ascii="Times New Roman" w:hAnsi="Times New Roman"/>
              </w:rPr>
              <w:t>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  <w:tr w:rsidR="008B4738" w:rsidRPr="00E96761" w14:paraId="3CAC296D" w14:textId="77777777" w:rsidTr="00F601F0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2887C69" w14:textId="129E2FFF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OtherInstr</w:t>
            </w:r>
            <w:proofErr w:type="spellEnd"/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7919CF16" w14:textId="15DBBDA4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E2A8470" w14:textId="2A06ED35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7027A9DB" w14:textId="092544B1" w:rsidR="008B4738" w:rsidRPr="00E96761" w:rsidRDefault="008B4738" w:rsidP="008B4738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当前指令为其它指令时输出为</w:t>
            </w:r>
            <w:r w:rsidRPr="00E96761">
              <w:rPr>
                <w:rFonts w:ascii="Times New Roman" w:hAnsi="Times New Roman"/>
              </w:rPr>
              <w:t>1</w:t>
            </w:r>
          </w:p>
        </w:tc>
      </w:tr>
    </w:tbl>
    <w:p w14:paraId="5CE4DF14" w14:textId="77777777" w:rsidR="00530969" w:rsidRDefault="00530969" w:rsidP="00980FEF">
      <w:pPr>
        <w:pStyle w:val="a3"/>
        <w:ind w:firstLine="480"/>
      </w:pPr>
    </w:p>
    <w:p w14:paraId="513A468C" w14:textId="61B0F647" w:rsidR="00BB7231" w:rsidRPr="00E96761" w:rsidRDefault="00175876" w:rsidP="00980FEF">
      <w:pPr>
        <w:pStyle w:val="a3"/>
        <w:ind w:firstLine="480"/>
      </w:pPr>
      <w:proofErr w:type="spellStart"/>
      <w:r w:rsidRPr="00E96761">
        <w:t>Mips</w:t>
      </w:r>
      <w:proofErr w:type="spellEnd"/>
      <w:r w:rsidRPr="00E96761">
        <w:t>指令长度为固定的</w:t>
      </w:r>
      <w:r w:rsidRPr="00E96761">
        <w:t>32</w:t>
      </w:r>
      <w:r w:rsidRPr="00E96761">
        <w:t>位。</w:t>
      </w:r>
    </w:p>
    <w:p w14:paraId="32714F50" w14:textId="0D835DE2" w:rsidR="00F601F0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2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>
        <w:rPr>
          <w:rFonts w:ascii="Times New Roman" w:hAnsi="Times New Roman" w:cs="Times New Roman"/>
        </w:rPr>
        <w:t xml:space="preserve"> </w:t>
      </w:r>
      <w:proofErr w:type="spellStart"/>
      <w:r w:rsidR="0046765D" w:rsidRPr="00E96761">
        <w:rPr>
          <w:rFonts w:ascii="Times New Roman" w:hAnsi="Times New Roman" w:cs="Times New Roman"/>
        </w:rPr>
        <w:t>Mips</w:t>
      </w:r>
      <w:proofErr w:type="spellEnd"/>
      <w:r w:rsidR="0046765D" w:rsidRPr="00E96761">
        <w:rPr>
          <w:rFonts w:ascii="Times New Roman" w:hAnsi="Times New Roman" w:cs="Times New Roman"/>
        </w:rPr>
        <w:t>的指令格式</w:t>
      </w:r>
    </w:p>
    <w:tbl>
      <w:tblPr>
        <w:tblW w:w="5812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3"/>
        <w:gridCol w:w="992"/>
        <w:gridCol w:w="992"/>
        <w:gridCol w:w="992"/>
        <w:gridCol w:w="993"/>
        <w:gridCol w:w="850"/>
      </w:tblGrid>
      <w:tr w:rsidR="00F601F0" w:rsidRPr="00E96761" w14:paraId="27F8907D" w14:textId="79A8A8F4" w:rsidTr="00F601F0">
        <w:trPr>
          <w:jc w:val="center"/>
        </w:trPr>
        <w:tc>
          <w:tcPr>
            <w:tcW w:w="993" w:type="dxa"/>
            <w:tcBorders>
              <w:top w:val="single" w:sz="12" w:space="0" w:color="008000"/>
              <w:bottom w:val="single" w:sz="8" w:space="0" w:color="008000"/>
            </w:tcBorders>
          </w:tcPr>
          <w:p w14:paraId="3FFC8F39" w14:textId="61C87D09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6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570F4B68" w14:textId="6371B25C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00CCBC7C" w14:textId="1BD46970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2" w:type="dxa"/>
            <w:tcBorders>
              <w:top w:val="single" w:sz="12" w:space="0" w:color="008000"/>
              <w:bottom w:val="single" w:sz="8" w:space="0" w:color="008000"/>
            </w:tcBorders>
          </w:tcPr>
          <w:p w14:paraId="4967A382" w14:textId="3EDDA463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993" w:type="dxa"/>
            <w:tcBorders>
              <w:top w:val="single" w:sz="12" w:space="0" w:color="008000"/>
              <w:bottom w:val="single" w:sz="8" w:space="0" w:color="008000"/>
            </w:tcBorders>
          </w:tcPr>
          <w:p w14:paraId="325390EA" w14:textId="57F8345E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566687FC" w14:textId="67FDE226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6</w:t>
            </w:r>
          </w:p>
        </w:tc>
      </w:tr>
      <w:tr w:rsidR="00F601F0" w:rsidRPr="00E96761" w14:paraId="0F923FAF" w14:textId="367BA564" w:rsidTr="00F601F0">
        <w:trPr>
          <w:jc w:val="center"/>
        </w:trPr>
        <w:tc>
          <w:tcPr>
            <w:tcW w:w="993" w:type="dxa"/>
            <w:tcBorders>
              <w:top w:val="single" w:sz="8" w:space="0" w:color="008000"/>
              <w:bottom w:val="single" w:sz="8" w:space="0" w:color="008000"/>
            </w:tcBorders>
          </w:tcPr>
          <w:p w14:paraId="05CBDDAF" w14:textId="11D9AA24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790446FB" w14:textId="6660F4DA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rs</w:t>
            </w:r>
            <w:proofErr w:type="spellEnd"/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3424052B" w14:textId="309E3DDE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rt</w:t>
            </w:r>
          </w:p>
        </w:tc>
        <w:tc>
          <w:tcPr>
            <w:tcW w:w="992" w:type="dxa"/>
            <w:tcBorders>
              <w:top w:val="single" w:sz="8" w:space="0" w:color="008000"/>
              <w:bottom w:val="single" w:sz="8" w:space="0" w:color="008000"/>
            </w:tcBorders>
          </w:tcPr>
          <w:p w14:paraId="64E7115E" w14:textId="41B82BFD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rd</w:t>
            </w:r>
            <w:proofErr w:type="spellEnd"/>
          </w:p>
        </w:tc>
        <w:tc>
          <w:tcPr>
            <w:tcW w:w="993" w:type="dxa"/>
            <w:tcBorders>
              <w:top w:val="single" w:sz="8" w:space="0" w:color="008000"/>
              <w:bottom w:val="single" w:sz="8" w:space="0" w:color="008000"/>
            </w:tcBorders>
          </w:tcPr>
          <w:p w14:paraId="38ED9A2A" w14:textId="517C678B" w:rsidR="00F601F0" w:rsidRPr="00E96761" w:rsidRDefault="00F601F0" w:rsidP="00F601F0">
            <w:pPr>
              <w:pStyle w:val="affb"/>
              <w:ind w:firstLineChars="0" w:firstLine="0"/>
              <w:jc w:val="left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shamt</w:t>
            </w:r>
            <w:proofErr w:type="spellEnd"/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084B4CF" w14:textId="2C9D2926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funct</w:t>
            </w:r>
            <w:proofErr w:type="spellEnd"/>
          </w:p>
        </w:tc>
      </w:tr>
    </w:tbl>
    <w:p w14:paraId="506449D5" w14:textId="10C4B3FB" w:rsidR="00F601F0" w:rsidRPr="00E96761" w:rsidRDefault="00175876" w:rsidP="00980FEF">
      <w:pPr>
        <w:pStyle w:val="a3"/>
        <w:ind w:firstLine="480"/>
      </w:pPr>
      <w:r w:rsidRPr="00E96761">
        <w:lastRenderedPageBreak/>
        <w:t>每个指令对应不同的指令编码。</w:t>
      </w:r>
    </w:p>
    <w:p w14:paraId="53D8FB83" w14:textId="3DE61F45" w:rsidR="0046765D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3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46765D" w:rsidRPr="00E96761">
        <w:rPr>
          <w:rFonts w:ascii="Times New Roman" w:hAnsi="Times New Roman" w:cs="Times New Roman"/>
        </w:rPr>
        <w:t>指令编码</w:t>
      </w:r>
    </w:p>
    <w:tbl>
      <w:tblPr>
        <w:tblW w:w="6946" w:type="dxa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482"/>
        <w:gridCol w:w="1211"/>
        <w:gridCol w:w="1559"/>
      </w:tblGrid>
      <w:tr w:rsidR="00F601F0" w:rsidRPr="00E96761" w14:paraId="160F8BCD" w14:textId="77777777" w:rsidTr="00F601F0">
        <w:trPr>
          <w:jc w:val="center"/>
        </w:trPr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31D93B36" w14:textId="04879061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sw</w:t>
            </w:r>
            <w:proofErr w:type="spellEnd"/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75C160D4" w14:textId="1122AC43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lw</w:t>
            </w:r>
            <w:proofErr w:type="spellEnd"/>
          </w:p>
        </w:tc>
        <w:tc>
          <w:tcPr>
            <w:tcW w:w="1482" w:type="dxa"/>
            <w:tcBorders>
              <w:top w:val="single" w:sz="12" w:space="0" w:color="008000"/>
              <w:bottom w:val="single" w:sz="8" w:space="0" w:color="008000"/>
            </w:tcBorders>
          </w:tcPr>
          <w:p w14:paraId="16AC9988" w14:textId="33DA16CA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</w:p>
        </w:tc>
        <w:tc>
          <w:tcPr>
            <w:tcW w:w="1211" w:type="dxa"/>
            <w:tcBorders>
              <w:top w:val="single" w:sz="12" w:space="0" w:color="008000"/>
              <w:bottom w:val="single" w:sz="8" w:space="0" w:color="008000"/>
            </w:tcBorders>
          </w:tcPr>
          <w:p w14:paraId="768ABB43" w14:textId="7FDC0784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addi</w:t>
            </w:r>
            <w:proofErr w:type="spellEnd"/>
          </w:p>
        </w:tc>
        <w:tc>
          <w:tcPr>
            <w:tcW w:w="1559" w:type="dxa"/>
            <w:tcBorders>
              <w:top w:val="single" w:sz="12" w:space="0" w:color="008000"/>
              <w:bottom w:val="single" w:sz="8" w:space="0" w:color="008000"/>
            </w:tcBorders>
          </w:tcPr>
          <w:p w14:paraId="433EF6C5" w14:textId="6397A042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slt</w:t>
            </w:r>
            <w:proofErr w:type="spellEnd"/>
          </w:p>
        </w:tc>
      </w:tr>
      <w:tr w:rsidR="00F601F0" w:rsidRPr="00E96761" w14:paraId="418343D5" w14:textId="77777777" w:rsidTr="00F601F0">
        <w:trPr>
          <w:jc w:val="center"/>
        </w:trPr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6D72EF97" w14:textId="55F1495D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op=011011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D5E75EE" w14:textId="03CAADC1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op=100011</w:t>
            </w:r>
          </w:p>
        </w:tc>
        <w:tc>
          <w:tcPr>
            <w:tcW w:w="1482" w:type="dxa"/>
            <w:tcBorders>
              <w:top w:val="single" w:sz="8" w:space="0" w:color="008000"/>
              <w:bottom w:val="single" w:sz="8" w:space="0" w:color="008000"/>
            </w:tcBorders>
          </w:tcPr>
          <w:p w14:paraId="5BDF11E3" w14:textId="57A85427" w:rsidR="00F601F0" w:rsidRPr="00E96761" w:rsidRDefault="00F601F0" w:rsidP="00F601F0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op=000100</w:t>
            </w:r>
          </w:p>
        </w:tc>
        <w:tc>
          <w:tcPr>
            <w:tcW w:w="1211" w:type="dxa"/>
            <w:tcBorders>
              <w:top w:val="single" w:sz="8" w:space="0" w:color="008000"/>
              <w:bottom w:val="single" w:sz="8" w:space="0" w:color="008000"/>
            </w:tcBorders>
          </w:tcPr>
          <w:p w14:paraId="17BE16FF" w14:textId="7EC4C1A0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op=001000</w:t>
            </w:r>
          </w:p>
        </w:tc>
        <w:tc>
          <w:tcPr>
            <w:tcW w:w="1559" w:type="dxa"/>
            <w:tcBorders>
              <w:top w:val="single" w:sz="8" w:space="0" w:color="008000"/>
              <w:bottom w:val="single" w:sz="8" w:space="0" w:color="008000"/>
            </w:tcBorders>
          </w:tcPr>
          <w:p w14:paraId="2589A9A6" w14:textId="77777777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op=000000</w:t>
            </w:r>
          </w:p>
          <w:p w14:paraId="7284ECD5" w14:textId="2D3DF902" w:rsidR="00F601F0" w:rsidRPr="00E96761" w:rsidRDefault="00F601F0" w:rsidP="00F601F0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funct</w:t>
            </w:r>
            <w:proofErr w:type="spellEnd"/>
            <w:r w:rsidRPr="00E96761">
              <w:rPr>
                <w:rFonts w:ascii="Times New Roman" w:hAnsi="Times New Roman"/>
              </w:rPr>
              <w:t>=011010</w:t>
            </w:r>
          </w:p>
        </w:tc>
      </w:tr>
    </w:tbl>
    <w:p w14:paraId="2D74A146" w14:textId="6CBB80F3" w:rsidR="0046765D" w:rsidRPr="00E96761" w:rsidRDefault="0046765D" w:rsidP="00980FEF">
      <w:pPr>
        <w:pStyle w:val="a3"/>
        <w:ind w:firstLine="480"/>
      </w:pPr>
      <w:r w:rsidRPr="00E96761">
        <w:t>如果不属于以上</w:t>
      </w:r>
      <w:r w:rsidRPr="00E96761">
        <w:t>5</w:t>
      </w:r>
      <w:r w:rsidRPr="00E96761">
        <w:t>个指令，则进行中断处理</w:t>
      </w:r>
      <w:r w:rsidR="00175876" w:rsidRPr="00E96761">
        <w:t>。</w:t>
      </w:r>
    </w:p>
    <w:p w14:paraId="015EF386" w14:textId="5DBBCA54" w:rsidR="0046765D" w:rsidRPr="00E96761" w:rsidRDefault="0046765D" w:rsidP="0046765D">
      <w:pPr>
        <w:pStyle w:val="a3"/>
        <w:ind w:firstLineChars="0" w:firstLine="0"/>
      </w:pPr>
      <w:r w:rsidRPr="00E96761">
        <w:t>电路</w:t>
      </w:r>
      <w:r w:rsidR="007218E2">
        <w:rPr>
          <w:rFonts w:hint="eastAsia"/>
        </w:rPr>
        <w:t>图</w:t>
      </w:r>
      <w:r w:rsidR="00980FEF">
        <w:rPr>
          <w:rFonts w:hint="eastAsia"/>
        </w:rPr>
        <w:t>：</w:t>
      </w:r>
    </w:p>
    <w:p w14:paraId="082975DF" w14:textId="77777777" w:rsidR="007218E2" w:rsidRDefault="008B4738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624422B" wp14:editId="0DD14CCF">
            <wp:extent cx="5360696" cy="3287395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1247" cy="331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04AE9" w14:textId="0D55E035" w:rsidR="0046765D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指令译码器电路图</w:t>
      </w:r>
    </w:p>
    <w:p w14:paraId="12D2CACA" w14:textId="00603F91" w:rsidR="003E3CF7" w:rsidRPr="00E96761" w:rsidRDefault="00071AE7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微程序入口查找逻辑设计</w:t>
      </w:r>
    </w:p>
    <w:p w14:paraId="1983C934" w14:textId="78348F0B" w:rsidR="003E3CF7" w:rsidRPr="00E96761" w:rsidRDefault="003E3CF7" w:rsidP="003E3CF7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4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1418"/>
        <w:gridCol w:w="1057"/>
        <w:gridCol w:w="3946"/>
      </w:tblGrid>
      <w:tr w:rsidR="003E3CF7" w:rsidRPr="00E96761" w14:paraId="7ED7DC18" w14:textId="77777777" w:rsidTr="00831DDA">
        <w:trPr>
          <w:jc w:val="center"/>
        </w:trPr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30B5247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418" w:type="dxa"/>
            <w:tcBorders>
              <w:top w:val="single" w:sz="12" w:space="0" w:color="008000"/>
              <w:bottom w:val="single" w:sz="8" w:space="0" w:color="008000"/>
            </w:tcBorders>
          </w:tcPr>
          <w:p w14:paraId="30452DEB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12" w:space="0" w:color="008000"/>
              <w:bottom w:val="single" w:sz="8" w:space="0" w:color="008000"/>
            </w:tcBorders>
          </w:tcPr>
          <w:p w14:paraId="68FF62C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946" w:type="dxa"/>
            <w:tcBorders>
              <w:top w:val="single" w:sz="12" w:space="0" w:color="008000"/>
              <w:bottom w:val="single" w:sz="8" w:space="0" w:color="008000"/>
            </w:tcBorders>
          </w:tcPr>
          <w:p w14:paraId="287DD81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E3CF7" w:rsidRPr="00E96761" w14:paraId="6CA8B6D6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9C419E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432330A0" w14:textId="7D6C44A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380D455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7028EA12" w14:textId="24291153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 xml:space="preserve">LW 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668749EE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1F7B2B27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533330F0" w14:textId="632ECEC6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DE942B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28B2983E" w14:textId="14D94FE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70B8E202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6F2C0D45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805F9CB" w14:textId="60B66A9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684C9F9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E940CB8" w14:textId="6799C355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470B0EBF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FC3478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19C2053" w14:textId="391F7D49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5D90C3A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15ADC92A" w14:textId="1D628FB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11CCE54D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E41A1F6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06EF156A" w14:textId="02940878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1D153C15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2AEAA6C" w14:textId="169907F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0115CCE5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7C857C4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OtherInstr</w:t>
            </w:r>
            <w:proofErr w:type="spellEnd"/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27FECB87" w14:textId="6F42D052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74D2B203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5204113A" w14:textId="60A82D3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  <w:r w:rsidR="0099054F"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3E3CF7" w:rsidRPr="00E96761" w14:paraId="4D3FD345" w14:textId="77777777" w:rsidTr="00831DDA">
        <w:trPr>
          <w:jc w:val="center"/>
        </w:trPr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6200BA53" w14:textId="76BFFF3F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S4~S0</w:t>
            </w:r>
          </w:p>
        </w:tc>
        <w:tc>
          <w:tcPr>
            <w:tcW w:w="1418" w:type="dxa"/>
            <w:tcBorders>
              <w:top w:val="single" w:sz="8" w:space="0" w:color="008000"/>
              <w:bottom w:val="single" w:sz="8" w:space="0" w:color="008000"/>
            </w:tcBorders>
          </w:tcPr>
          <w:p w14:paraId="50F8E043" w14:textId="476BCA26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057" w:type="dxa"/>
            <w:tcBorders>
              <w:top w:val="single" w:sz="8" w:space="0" w:color="008000"/>
              <w:bottom w:val="single" w:sz="8" w:space="0" w:color="008000"/>
            </w:tcBorders>
          </w:tcPr>
          <w:p w14:paraId="76C04992" w14:textId="3375D7BC" w:rsidR="003E3CF7" w:rsidRPr="00E96761" w:rsidRDefault="00E96761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946" w:type="dxa"/>
            <w:tcBorders>
              <w:top w:val="single" w:sz="8" w:space="0" w:color="008000"/>
              <w:bottom w:val="single" w:sz="8" w:space="0" w:color="008000"/>
            </w:tcBorders>
          </w:tcPr>
          <w:p w14:paraId="49D36112" w14:textId="54C2E7F6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微程序地址入口地址</w:t>
            </w:r>
          </w:p>
        </w:tc>
      </w:tr>
    </w:tbl>
    <w:p w14:paraId="33A1C262" w14:textId="67FABF50" w:rsidR="003E3CF7" w:rsidRPr="00E96761" w:rsidRDefault="00175876" w:rsidP="00980FEF">
      <w:pPr>
        <w:pStyle w:val="a3"/>
        <w:ind w:firstLine="480"/>
      </w:pPr>
      <w:r w:rsidRPr="00E96761">
        <w:lastRenderedPageBreak/>
        <w:t>每个指令对应不同的微程序入口地址</w:t>
      </w:r>
      <w:r w:rsidR="004006ED">
        <w:rPr>
          <w:rFonts w:hint="eastAsia"/>
        </w:rPr>
        <w:t>：</w:t>
      </w:r>
    </w:p>
    <w:p w14:paraId="6C6ED18D" w14:textId="17B53670" w:rsidR="007218E2" w:rsidRDefault="0099054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44AF8933" wp14:editId="5BB01B49">
            <wp:extent cx="3651250" cy="135727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4332" cy="137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09EF6F5" w14:textId="5DEF9625" w:rsidR="0099054F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微程序入口地址表</w:t>
      </w:r>
    </w:p>
    <w:p w14:paraId="0B508A25" w14:textId="1118BD07" w:rsidR="00071AE7" w:rsidRPr="00E96761" w:rsidRDefault="00044D3A" w:rsidP="0088144F">
      <w:pPr>
        <w:pStyle w:val="a3"/>
        <w:ind w:firstLine="480"/>
      </w:pPr>
      <w:r w:rsidRPr="00E96761">
        <w:t>得到逻辑表达式：</w:t>
      </w:r>
    </w:p>
    <w:p w14:paraId="404E5198" w14:textId="77777777" w:rsidR="0099054F" w:rsidRPr="00E96761" w:rsidRDefault="00BB7231" w:rsidP="0088144F">
      <w:pPr>
        <w:pStyle w:val="a3"/>
        <w:ind w:firstLine="480"/>
      </w:pPr>
      <w:r w:rsidRPr="00E96761">
        <w:t>S4=</w:t>
      </w:r>
      <w:r w:rsidR="0099054F" w:rsidRPr="00E96761">
        <w:t xml:space="preserve"> SLT+ADDI+ERET</w:t>
      </w:r>
    </w:p>
    <w:p w14:paraId="4D9EE13D" w14:textId="3AA6E045" w:rsidR="00BB7231" w:rsidRPr="00E96761" w:rsidRDefault="00BB7231" w:rsidP="0088144F">
      <w:pPr>
        <w:pStyle w:val="a3"/>
        <w:ind w:firstLine="480"/>
      </w:pPr>
      <w:r w:rsidRPr="00E96761">
        <w:t>S3=</w:t>
      </w:r>
      <w:r w:rsidR="0099054F" w:rsidRPr="00E96761">
        <w:t xml:space="preserve"> SW+BEQ+ERET</w:t>
      </w:r>
    </w:p>
    <w:p w14:paraId="50C1AE47" w14:textId="68FCA4D5" w:rsidR="00BB7231" w:rsidRPr="00E96761" w:rsidRDefault="00BB7231" w:rsidP="0088144F">
      <w:pPr>
        <w:pStyle w:val="a3"/>
        <w:ind w:firstLine="480"/>
      </w:pPr>
      <w:r w:rsidRPr="00E96761">
        <w:t>S2=</w:t>
      </w:r>
      <w:r w:rsidR="0099054F" w:rsidRPr="00E96761">
        <w:t xml:space="preserve"> LW+BEQ+ADDI</w:t>
      </w:r>
    </w:p>
    <w:p w14:paraId="3800491C" w14:textId="531C9F99" w:rsidR="00BB7231" w:rsidRPr="00E96761" w:rsidRDefault="00BB7231" w:rsidP="0088144F">
      <w:pPr>
        <w:pStyle w:val="a3"/>
        <w:ind w:firstLine="480"/>
      </w:pPr>
      <w:r w:rsidRPr="00E96761">
        <w:t>S1=</w:t>
      </w:r>
      <w:r w:rsidR="0099054F" w:rsidRPr="00E96761">
        <w:t xml:space="preserve"> BEQ+SLT+ADDI</w:t>
      </w:r>
    </w:p>
    <w:p w14:paraId="6ADBAE07" w14:textId="76436053" w:rsidR="00BB7231" w:rsidRPr="00E96761" w:rsidRDefault="00BB7231" w:rsidP="0088144F">
      <w:pPr>
        <w:pStyle w:val="a3"/>
        <w:ind w:firstLine="480"/>
      </w:pPr>
      <w:r w:rsidRPr="00E96761">
        <w:t>S0=</w:t>
      </w:r>
      <w:r w:rsidR="0099054F" w:rsidRPr="00E96761">
        <w:t xml:space="preserve"> SW+SLT+ERET</w:t>
      </w:r>
    </w:p>
    <w:p w14:paraId="3537DB99" w14:textId="311DAC02" w:rsidR="00BB7231" w:rsidRPr="00E96761" w:rsidRDefault="00BB7231" w:rsidP="0088144F">
      <w:pPr>
        <w:pStyle w:val="a3"/>
        <w:ind w:firstLine="480"/>
      </w:pPr>
      <w:r w:rsidRPr="00E96761">
        <w:t>将逻辑表达式填入</w:t>
      </w:r>
      <w:r w:rsidRPr="00E96761">
        <w:t>analy</w:t>
      </w:r>
      <w:r w:rsidR="003E3CF7" w:rsidRPr="00E96761">
        <w:t>z</w:t>
      </w:r>
      <w:r w:rsidRPr="00E96761">
        <w:t>e cir</w:t>
      </w:r>
      <w:r w:rsidR="003E3CF7" w:rsidRPr="00E96761">
        <w:t>c</w:t>
      </w:r>
      <w:r w:rsidRPr="00E96761">
        <w:t>uit</w:t>
      </w:r>
      <w:r w:rsidRPr="00E96761">
        <w:t>中的</w:t>
      </w:r>
      <w:r w:rsidRPr="00E96761">
        <w:t>expression</w:t>
      </w:r>
      <w:r w:rsidRPr="00E96761">
        <w:t>中，自动生成电路</w:t>
      </w:r>
    </w:p>
    <w:p w14:paraId="12F5AF3D" w14:textId="7D6B7412" w:rsidR="007218E2" w:rsidRDefault="00071AE7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4B88D740" wp14:editId="79D71C3E">
            <wp:extent cx="1864995" cy="2218795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46095" cy="231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EF3A9EE" w14:textId="024B3F35" w:rsidR="00071AE7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3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 w:rsidRPr="00182B8E">
        <w:rPr>
          <w:rFonts w:ascii="Times New Roman" w:hAnsi="Times New Roman" w:cs="Times New Roman" w:hint="eastAsia"/>
        </w:rPr>
        <w:t>微程序入口查找</w:t>
      </w:r>
      <w:r w:rsidR="00182B8E">
        <w:rPr>
          <w:rFonts w:ascii="Times New Roman" w:hAnsi="Times New Roman" w:cs="Times New Roman" w:hint="eastAsia"/>
        </w:rPr>
        <w:t>逻辑电路</w:t>
      </w:r>
    </w:p>
    <w:p w14:paraId="12D4FCEA" w14:textId="6E7D8C53" w:rsidR="00071AE7" w:rsidRPr="00E96761" w:rsidRDefault="00BB7231" w:rsidP="00EE3150">
      <w:pPr>
        <w:pStyle w:val="a3"/>
        <w:numPr>
          <w:ilvl w:val="0"/>
          <w:numId w:val="12"/>
        </w:numPr>
        <w:ind w:left="0" w:firstLineChars="0" w:firstLine="0"/>
      </w:pPr>
      <w:bookmarkStart w:id="17" w:name="_Hlk108126275"/>
      <w:r w:rsidRPr="00E96761">
        <w:t>条件判别测试逻辑</w:t>
      </w:r>
      <w:bookmarkEnd w:id="17"/>
      <w:r w:rsidRPr="00E96761">
        <w:t>设计</w:t>
      </w:r>
    </w:p>
    <w:p w14:paraId="50A00783" w14:textId="58033464" w:rsidR="003E3CF7" w:rsidRPr="00E96761" w:rsidRDefault="003E3CF7" w:rsidP="00831DDA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5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850"/>
        <w:gridCol w:w="5529"/>
      </w:tblGrid>
      <w:tr w:rsidR="003E3CF7" w:rsidRPr="00E96761" w14:paraId="5131771F" w14:textId="77777777" w:rsidTr="004006ED">
        <w:trPr>
          <w:jc w:val="center"/>
        </w:trPr>
        <w:tc>
          <w:tcPr>
            <w:tcW w:w="851" w:type="dxa"/>
            <w:tcBorders>
              <w:top w:val="single" w:sz="12" w:space="0" w:color="008000"/>
              <w:bottom w:val="single" w:sz="8" w:space="0" w:color="008000"/>
            </w:tcBorders>
          </w:tcPr>
          <w:p w14:paraId="264CFE0A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134" w:type="dxa"/>
            <w:tcBorders>
              <w:top w:val="single" w:sz="12" w:space="0" w:color="008000"/>
              <w:bottom w:val="single" w:sz="8" w:space="0" w:color="008000"/>
            </w:tcBorders>
          </w:tcPr>
          <w:p w14:paraId="72BA8A1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79517B7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5529" w:type="dxa"/>
            <w:tcBorders>
              <w:top w:val="single" w:sz="12" w:space="0" w:color="008000"/>
              <w:bottom w:val="single" w:sz="8" w:space="0" w:color="008000"/>
            </w:tcBorders>
          </w:tcPr>
          <w:p w14:paraId="45FB351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E3CF7" w:rsidRPr="00E96761" w14:paraId="365DC018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71B3B514" w14:textId="633B4A1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P0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1636B1C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B4F26B0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368C1065" w14:textId="4AF0479A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表示要根据指令功能进行微程序分支</w:t>
            </w:r>
          </w:p>
        </w:tc>
      </w:tr>
      <w:tr w:rsidR="003E3CF7" w:rsidRPr="00E96761" w14:paraId="2E86CC85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459F248C" w14:textId="6D7F892E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P1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549E1CF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E687898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8E75A7B" w14:textId="3CCBBDDB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表示要根据</w:t>
            </w:r>
            <w:r w:rsidRPr="00E96761">
              <w:rPr>
                <w:rFonts w:ascii="Times New Roman" w:hAnsi="Times New Roman"/>
              </w:rPr>
              <w:t>equal</w:t>
            </w:r>
            <w:r w:rsidRPr="00E96761">
              <w:rPr>
                <w:rFonts w:ascii="Times New Roman" w:hAnsi="Times New Roman"/>
              </w:rPr>
              <w:t>标志进行微程序分支</w:t>
            </w:r>
          </w:p>
        </w:tc>
      </w:tr>
      <w:tr w:rsidR="003E3CF7" w:rsidRPr="00E96761" w14:paraId="381BD281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0460C7C3" w14:textId="10B60153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P2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FDC353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0DF273B9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294E3389" w14:textId="3EAA298D" w:rsidR="003E3CF7" w:rsidRPr="00E96761" w:rsidRDefault="0099054F" w:rsidP="00FA1115">
            <w:pPr>
              <w:pStyle w:val="affb"/>
              <w:ind w:firstLineChars="0" w:firstLine="0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判别测试位，为</w:t>
            </w:r>
            <w:r w:rsidRPr="00E96761">
              <w:rPr>
                <w:rFonts w:ascii="Times New Roman" w:hAnsi="Times New Roman"/>
              </w:rPr>
              <w:t>1</w:t>
            </w:r>
            <w:r w:rsidRPr="00E96761">
              <w:rPr>
                <w:rFonts w:ascii="Times New Roman" w:hAnsi="Times New Roman"/>
              </w:rPr>
              <w:t>表示是微程序的最后一条微指令，可能需要进行中断响应</w:t>
            </w:r>
          </w:p>
        </w:tc>
      </w:tr>
      <w:tr w:rsidR="003E3CF7" w:rsidRPr="00E96761" w14:paraId="1635C408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1E67807F" w14:textId="2327E276" w:rsidR="003E3CF7" w:rsidRPr="00E96761" w:rsidRDefault="00990FFE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lastRenderedPageBreak/>
              <w:t>equal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03B9559E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8163AD4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7DBCC35" w14:textId="7A523E6A" w:rsidR="003E3CF7" w:rsidRPr="00E96761" w:rsidRDefault="0099054F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条件状态位，表示运算相等</w:t>
            </w:r>
          </w:p>
        </w:tc>
      </w:tr>
      <w:tr w:rsidR="003E3CF7" w:rsidRPr="00E96761" w14:paraId="52563615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27AE11EB" w14:textId="31A43B9D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5BF221E3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30AE02C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346E89B" w14:textId="7DB68A31" w:rsidR="003E3CF7" w:rsidRPr="00E96761" w:rsidRDefault="00E0290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3E3CF7" w:rsidRPr="00E96761" w14:paraId="699A1D4F" w14:textId="77777777" w:rsidTr="004006ED">
        <w:trPr>
          <w:jc w:val="center"/>
        </w:trPr>
        <w:tc>
          <w:tcPr>
            <w:tcW w:w="851" w:type="dxa"/>
            <w:tcBorders>
              <w:top w:val="single" w:sz="8" w:space="0" w:color="008000"/>
              <w:bottom w:val="single" w:sz="8" w:space="0" w:color="008000"/>
            </w:tcBorders>
          </w:tcPr>
          <w:p w14:paraId="3E93DFC6" w14:textId="4A53483A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</w:t>
            </w:r>
            <w:r w:rsidR="003063ED" w:rsidRPr="00E96761">
              <w:rPr>
                <w:rFonts w:ascii="Times New Roman" w:hAnsi="Times New Roman"/>
              </w:rPr>
              <w:t>2</w:t>
            </w:r>
            <w:r w:rsidRPr="00E96761">
              <w:rPr>
                <w:rFonts w:ascii="Times New Roman" w:hAnsi="Times New Roman"/>
              </w:rPr>
              <w:t>~S0</w:t>
            </w:r>
          </w:p>
        </w:tc>
        <w:tc>
          <w:tcPr>
            <w:tcW w:w="1134" w:type="dxa"/>
            <w:tcBorders>
              <w:top w:val="single" w:sz="8" w:space="0" w:color="008000"/>
              <w:bottom w:val="single" w:sz="8" w:space="0" w:color="008000"/>
            </w:tcBorders>
          </w:tcPr>
          <w:p w14:paraId="49FC8DDD" w14:textId="77777777" w:rsidR="003E3CF7" w:rsidRPr="00E96761" w:rsidRDefault="003E3CF7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8DB3671" w14:textId="2F3396D6" w:rsidR="003E3CF7" w:rsidRPr="00E96761" w:rsidRDefault="00E96761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5529" w:type="dxa"/>
            <w:tcBorders>
              <w:top w:val="single" w:sz="8" w:space="0" w:color="008000"/>
              <w:bottom w:val="single" w:sz="8" w:space="0" w:color="008000"/>
            </w:tcBorders>
          </w:tcPr>
          <w:p w14:paraId="0CC4811E" w14:textId="7324C1D5" w:rsidR="003E3CF7" w:rsidRPr="00E96761" w:rsidRDefault="00E0290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后续地址多路选择控制信号</w:t>
            </w:r>
          </w:p>
        </w:tc>
      </w:tr>
    </w:tbl>
    <w:p w14:paraId="4278C61B" w14:textId="77777777" w:rsidR="004006ED" w:rsidRDefault="004006ED" w:rsidP="0088144F">
      <w:pPr>
        <w:pStyle w:val="a3"/>
        <w:ind w:firstLine="480"/>
      </w:pPr>
    </w:p>
    <w:p w14:paraId="3BA197F3" w14:textId="4FB3DED7" w:rsidR="00E0290C" w:rsidRPr="00E96761" w:rsidRDefault="00831DDA" w:rsidP="0088144F">
      <w:pPr>
        <w:pStyle w:val="a3"/>
        <w:ind w:firstLine="480"/>
      </w:pPr>
      <w:r w:rsidRPr="00E96761">
        <w:t>不同的输入条件对应不同的选择序号</w:t>
      </w:r>
      <w:r w:rsidR="00E0290C" w:rsidRPr="00E96761">
        <w:t>：</w:t>
      </w:r>
    </w:p>
    <w:p w14:paraId="48DA7D3F" w14:textId="6FC8C3CC" w:rsidR="00E0290C" w:rsidRPr="00E96761" w:rsidRDefault="00E0290C" w:rsidP="0088144F">
      <w:pPr>
        <w:pStyle w:val="a3"/>
        <w:ind w:firstLine="480"/>
      </w:pPr>
      <w:r w:rsidRPr="00E96761">
        <w:t>1.</w:t>
      </w:r>
      <w:r w:rsidR="00FA1115">
        <w:t xml:space="preserve"> </w:t>
      </w:r>
      <w:r w:rsidR="00831DDA" w:rsidRPr="00E96761">
        <w:t>P0=1</w:t>
      </w:r>
      <w:r w:rsidR="00831DDA" w:rsidRPr="00E96761">
        <w:t>，跳转到微程序入口。</w:t>
      </w:r>
    </w:p>
    <w:p w14:paraId="2FFD6D67" w14:textId="29AD75B1" w:rsidR="00E0290C" w:rsidRPr="00E96761" w:rsidRDefault="00E0290C" w:rsidP="0088144F">
      <w:pPr>
        <w:pStyle w:val="a3"/>
        <w:ind w:firstLine="480"/>
      </w:pPr>
      <w:r w:rsidRPr="00E96761">
        <w:t>2.</w:t>
      </w:r>
      <w:r w:rsidR="00FA1115">
        <w:t xml:space="preserve"> </w:t>
      </w:r>
      <w:r w:rsidR="00831DDA" w:rsidRPr="00E96761">
        <w:t>P1=1</w:t>
      </w:r>
      <w:r w:rsidR="00831DDA" w:rsidRPr="00E96761">
        <w:t>：</w:t>
      </w:r>
      <w:proofErr w:type="gramStart"/>
      <w:r w:rsidR="00831DDA" w:rsidRPr="00E96761">
        <w:t>若如果</w:t>
      </w:r>
      <w:proofErr w:type="gramEnd"/>
      <w:r w:rsidR="00831DDA" w:rsidRPr="00E96761">
        <w:t>EQUAL=1</w:t>
      </w:r>
      <w:r w:rsidR="00831DDA" w:rsidRPr="00E96761">
        <w:t>，跳转到</w:t>
      </w:r>
      <w:proofErr w:type="spellStart"/>
      <w:r w:rsidR="00831DDA" w:rsidRPr="00E96761">
        <w:t>beq</w:t>
      </w:r>
      <w:proofErr w:type="spellEnd"/>
      <w:r w:rsidR="00831DDA" w:rsidRPr="00E96761">
        <w:t>分支，否则</w:t>
      </w:r>
      <w:r w:rsidR="00FA1115">
        <w:rPr>
          <w:rFonts w:hint="eastAsia"/>
        </w:rPr>
        <w:t>：</w:t>
      </w:r>
      <w:r w:rsidR="00FA1115" w:rsidRPr="00E96761">
        <w:t>若</w:t>
      </w:r>
      <w:proofErr w:type="spellStart"/>
      <w:r w:rsidR="00FA1115" w:rsidRPr="00E96761">
        <w:t>IntR</w:t>
      </w:r>
      <w:proofErr w:type="spellEnd"/>
      <w:r w:rsidR="00FA1115" w:rsidRPr="00E96761">
        <w:t>=1</w:t>
      </w:r>
      <w:r w:rsidR="00FA1115" w:rsidRPr="00E96761">
        <w:t>，跳转到中断，否则跳转到取指。</w:t>
      </w:r>
    </w:p>
    <w:p w14:paraId="63743C49" w14:textId="77777777" w:rsidR="00FA1115" w:rsidRDefault="00E0290C" w:rsidP="0088144F">
      <w:pPr>
        <w:pStyle w:val="a3"/>
        <w:ind w:firstLine="480"/>
      </w:pPr>
      <w:r w:rsidRPr="00E96761">
        <w:t>3.</w:t>
      </w:r>
      <w:r w:rsidR="00FA1115">
        <w:t xml:space="preserve"> </w:t>
      </w:r>
      <w:r w:rsidR="00831DDA" w:rsidRPr="00E96761">
        <w:t>P2=1</w:t>
      </w:r>
      <w:r w:rsidR="00831DDA" w:rsidRPr="00E96761">
        <w:t>：若</w:t>
      </w:r>
      <w:proofErr w:type="spellStart"/>
      <w:r w:rsidR="00831DDA" w:rsidRPr="00E96761">
        <w:t>IntR</w:t>
      </w:r>
      <w:proofErr w:type="spellEnd"/>
      <w:r w:rsidR="00831DDA" w:rsidRPr="00E96761">
        <w:t>=1</w:t>
      </w:r>
      <w:r w:rsidR="00831DDA" w:rsidRPr="00E96761">
        <w:t>，</w:t>
      </w:r>
      <w:r w:rsidR="008B1C6F" w:rsidRPr="00E96761">
        <w:t>跳转到</w:t>
      </w:r>
      <w:r w:rsidR="00831DDA" w:rsidRPr="00E96761">
        <w:t>中断，否则跳转到</w:t>
      </w:r>
      <w:r w:rsidR="008B1C6F" w:rsidRPr="00E96761">
        <w:t>取指</w:t>
      </w:r>
      <w:r w:rsidR="00831DDA" w:rsidRPr="00E96761">
        <w:t>。</w:t>
      </w:r>
    </w:p>
    <w:p w14:paraId="617D36B3" w14:textId="61B212E2" w:rsidR="00BB7231" w:rsidRPr="00E96761" w:rsidRDefault="00FA1115" w:rsidP="0088144F">
      <w:pPr>
        <w:pStyle w:val="a3"/>
        <w:ind w:firstLine="480"/>
      </w:pPr>
      <w:r>
        <w:rPr>
          <w:rFonts w:hint="eastAsia"/>
        </w:rPr>
        <w:t>4.</w:t>
      </w:r>
      <w:r>
        <w:t xml:space="preserve"> </w:t>
      </w:r>
      <w:r w:rsidR="00831DDA" w:rsidRPr="00E96761">
        <w:t>其余情况都跳转到</w:t>
      </w:r>
      <w:r w:rsidR="003876C0" w:rsidRPr="00E96761">
        <w:t>顺序地址</w:t>
      </w:r>
      <w:r w:rsidR="00831DDA" w:rsidRPr="00E96761">
        <w:t>。</w:t>
      </w:r>
    </w:p>
    <w:p w14:paraId="1C59BF39" w14:textId="2ECC403C" w:rsidR="007218E2" w:rsidRDefault="001B6F90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>
        <w:object w:dxaOrig="7121" w:dyaOrig="4711" w14:anchorId="00F76A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05pt;height:235.55pt" o:ole="">
            <v:imagedata r:id="rId24" o:title=""/>
          </v:shape>
          <o:OLEObject Type="Embed" ProgID="Visio.Drawing.15" ShapeID="_x0000_i1025" DrawAspect="Content" ObjectID="_1718742646" r:id="rId25"/>
        </w:object>
      </w:r>
    </w:p>
    <w:p w14:paraId="749D97F5" w14:textId="6C53CC84" w:rsidR="00831DDA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4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判别测试位对应的转移地址</w:t>
      </w:r>
    </w:p>
    <w:p w14:paraId="65D9C73B" w14:textId="77777777" w:rsidR="00182B8E" w:rsidRPr="00182B8E" w:rsidRDefault="00182B8E" w:rsidP="00182B8E"/>
    <w:p w14:paraId="275C65D8" w14:textId="6A69605E" w:rsidR="00831DDA" w:rsidRPr="00E96761" w:rsidRDefault="00831DDA" w:rsidP="00831DDA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6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不同跳转</w:t>
      </w:r>
      <w:r w:rsidR="001B6F90">
        <w:rPr>
          <w:rFonts w:ascii="Times New Roman" w:hAnsi="Times New Roman" w:cs="Times New Roman" w:hint="eastAsia"/>
        </w:rPr>
        <w:t>地址</w:t>
      </w:r>
      <w:r w:rsidR="000D6B5C" w:rsidRPr="00E96761">
        <w:rPr>
          <w:rFonts w:ascii="Times New Roman" w:hAnsi="Times New Roman" w:cs="Times New Roman"/>
        </w:rPr>
        <w:t>对应的序号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</w:tblGrid>
      <w:tr w:rsidR="000D6B5C" w:rsidRPr="00E96761" w14:paraId="7E4A170D" w14:textId="77777777" w:rsidTr="000D6B5C">
        <w:trPr>
          <w:jc w:val="center"/>
        </w:trPr>
        <w:tc>
          <w:tcPr>
            <w:tcW w:w="1843" w:type="dxa"/>
            <w:tcBorders>
              <w:top w:val="single" w:sz="12" w:space="0" w:color="008000"/>
              <w:bottom w:val="single" w:sz="8" w:space="0" w:color="008000"/>
            </w:tcBorders>
          </w:tcPr>
          <w:p w14:paraId="1EBBE4D0" w14:textId="02AC6AEC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跳转</w:t>
            </w:r>
            <w:r w:rsidR="001B6F90">
              <w:rPr>
                <w:rFonts w:ascii="Times New Roman" w:hAnsi="Times New Roman" w:hint="eastAsia"/>
              </w:rPr>
              <w:t>地址</w:t>
            </w:r>
          </w:p>
        </w:tc>
        <w:tc>
          <w:tcPr>
            <w:tcW w:w="1701" w:type="dxa"/>
            <w:tcBorders>
              <w:top w:val="single" w:sz="12" w:space="0" w:color="008000"/>
              <w:bottom w:val="single" w:sz="8" w:space="0" w:color="008000"/>
            </w:tcBorders>
          </w:tcPr>
          <w:p w14:paraId="2945D522" w14:textId="719B610C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S2~S0</w:t>
            </w:r>
          </w:p>
        </w:tc>
      </w:tr>
      <w:tr w:rsidR="000D6B5C" w:rsidRPr="00E96761" w14:paraId="6BBACD30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7B6348D4" w14:textId="3777DF73" w:rsidR="000D6B5C" w:rsidRPr="00E96761" w:rsidRDefault="003876C0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循序地址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2AEDD7A4" w14:textId="39AA7B56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000</w:t>
            </w:r>
          </w:p>
        </w:tc>
      </w:tr>
      <w:tr w:rsidR="000D6B5C" w:rsidRPr="00E96761" w14:paraId="388CCD58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785E92CF" w14:textId="24DA022F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微程序入口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5F331073" w14:textId="73272FBD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001</w:t>
            </w:r>
          </w:p>
        </w:tc>
      </w:tr>
      <w:tr w:rsidR="000D6B5C" w:rsidRPr="00E96761" w14:paraId="56199A4B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0CAE6A29" w14:textId="74E420B0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beq</w:t>
            </w:r>
            <w:proofErr w:type="spellEnd"/>
            <w:r w:rsidRPr="00E96761">
              <w:rPr>
                <w:rFonts w:ascii="Times New Roman" w:hAnsi="Times New Roman"/>
              </w:rPr>
              <w:t>分支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1A2B5B6C" w14:textId="5A443C44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010</w:t>
            </w:r>
          </w:p>
        </w:tc>
      </w:tr>
      <w:tr w:rsidR="000D6B5C" w:rsidRPr="00E96761" w14:paraId="38AD3336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2F41166C" w14:textId="46E9FC69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中断入口</w:t>
            </w:r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6F060BA4" w14:textId="773AC522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011</w:t>
            </w:r>
          </w:p>
        </w:tc>
      </w:tr>
      <w:tr w:rsidR="000D6B5C" w:rsidRPr="00E96761" w14:paraId="62A2A110" w14:textId="77777777" w:rsidTr="000D6B5C">
        <w:trPr>
          <w:jc w:val="center"/>
        </w:trPr>
        <w:tc>
          <w:tcPr>
            <w:tcW w:w="1843" w:type="dxa"/>
            <w:tcBorders>
              <w:top w:val="single" w:sz="8" w:space="0" w:color="008000"/>
              <w:bottom w:val="single" w:sz="8" w:space="0" w:color="008000"/>
            </w:tcBorders>
          </w:tcPr>
          <w:p w14:paraId="6792759B" w14:textId="6C1C9D19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取</w:t>
            </w:r>
            <w:r w:rsidR="00CB4A46" w:rsidRPr="00E96761">
              <w:rPr>
                <w:rFonts w:ascii="Times New Roman" w:hAnsi="Times New Roman"/>
              </w:rPr>
              <w:t>指</w:t>
            </w:r>
            <w:r w:rsidRPr="00E96761">
              <w:rPr>
                <w:rFonts w:ascii="Times New Roman" w:hAnsi="Times New Roman"/>
              </w:rPr>
              <w:t>入口</w:t>
            </w:r>
            <w:proofErr w:type="gramEnd"/>
          </w:p>
        </w:tc>
        <w:tc>
          <w:tcPr>
            <w:tcW w:w="1701" w:type="dxa"/>
            <w:tcBorders>
              <w:top w:val="single" w:sz="8" w:space="0" w:color="008000"/>
              <w:bottom w:val="single" w:sz="8" w:space="0" w:color="008000"/>
            </w:tcBorders>
          </w:tcPr>
          <w:p w14:paraId="78B6B716" w14:textId="60649798" w:rsidR="000D6B5C" w:rsidRPr="00E96761" w:rsidRDefault="000D6B5C" w:rsidP="00831DDA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100</w:t>
            </w:r>
          </w:p>
        </w:tc>
      </w:tr>
    </w:tbl>
    <w:p w14:paraId="34F66761" w14:textId="70CF97B0" w:rsidR="000B1A63" w:rsidRPr="00E96761" w:rsidRDefault="000B1A63" w:rsidP="004006ED">
      <w:pPr>
        <w:pStyle w:val="a3"/>
        <w:ind w:firstLine="480"/>
      </w:pPr>
      <w:r w:rsidRPr="00E96761">
        <w:lastRenderedPageBreak/>
        <w:t>根据表</w:t>
      </w:r>
      <w:r w:rsidRPr="00E96761">
        <w:t>1-6</w:t>
      </w:r>
      <w:r w:rsidRPr="00E96761">
        <w:t>和</w:t>
      </w:r>
      <w:r w:rsidR="006427E0">
        <w:rPr>
          <w:rFonts w:hint="eastAsia"/>
        </w:rPr>
        <w:t>图</w:t>
      </w:r>
      <w:r w:rsidR="006427E0">
        <w:rPr>
          <w:rFonts w:hint="eastAsia"/>
        </w:rPr>
        <w:t>1-</w:t>
      </w:r>
      <w:r w:rsidR="00182B8E">
        <w:rPr>
          <w:rFonts w:hint="eastAsia"/>
        </w:rPr>
        <w:t>4</w:t>
      </w:r>
      <w:r w:rsidRPr="00E96761">
        <w:t>可以得到以下对应关系</w:t>
      </w:r>
      <w:r w:rsidR="0088144F">
        <w:rPr>
          <w:rFonts w:hint="eastAsia"/>
        </w:rPr>
        <w:t>：</w:t>
      </w:r>
    </w:p>
    <w:p w14:paraId="2CAF0BF8" w14:textId="0A3EED01" w:rsidR="007218E2" w:rsidRDefault="000B1A63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1991EC56" wp14:editId="5D69E740">
            <wp:extent cx="3790315" cy="109115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8455" cy="10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5AAFE409" w14:textId="041E569E" w:rsidR="000B1A63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5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判别测试位与目标地址序号</w:t>
      </w:r>
      <w:r w:rsidR="001B6F90">
        <w:rPr>
          <w:rFonts w:ascii="Times New Roman" w:hAnsi="Times New Roman" w:cs="Times New Roman" w:hint="eastAsia"/>
        </w:rPr>
        <w:t>的</w:t>
      </w:r>
      <w:r w:rsidR="00182B8E">
        <w:rPr>
          <w:rFonts w:ascii="Times New Roman" w:hAnsi="Times New Roman" w:cs="Times New Roman" w:hint="eastAsia"/>
        </w:rPr>
        <w:t>对应</w:t>
      </w:r>
      <w:r w:rsidR="0009629C">
        <w:rPr>
          <w:rFonts w:ascii="Times New Roman" w:hAnsi="Times New Roman" w:cs="Times New Roman" w:hint="eastAsia"/>
        </w:rPr>
        <w:t>真值表</w:t>
      </w:r>
    </w:p>
    <w:p w14:paraId="56EBFB0F" w14:textId="4C637993" w:rsidR="00831DDA" w:rsidRPr="00E96761" w:rsidRDefault="008B1C6F" w:rsidP="0088144F">
      <w:pPr>
        <w:pStyle w:val="a3"/>
        <w:ind w:firstLine="480"/>
      </w:pPr>
      <w:r w:rsidRPr="00E96761">
        <w:t>得到逻辑表达式</w:t>
      </w:r>
      <w:r w:rsidR="004006ED">
        <w:rPr>
          <w:rFonts w:hint="eastAsia"/>
        </w:rPr>
        <w:t>：</w:t>
      </w:r>
    </w:p>
    <w:p w14:paraId="33465B44" w14:textId="17797CE4" w:rsidR="008B1C6F" w:rsidRPr="00E96761" w:rsidRDefault="008B1C6F" w:rsidP="0088144F">
      <w:pPr>
        <w:pStyle w:val="a3"/>
        <w:ind w:firstLine="480"/>
      </w:pPr>
      <w:r w:rsidRPr="00E96761">
        <w:t>S2=</w:t>
      </w:r>
      <w:r w:rsidR="000B1A63" w:rsidRPr="00E96761">
        <w:t>P1</w:t>
      </w:r>
      <w:r w:rsidR="004006ED">
        <w:rPr>
          <w:rFonts w:hint="eastAsia"/>
        </w:rPr>
        <w:t>&amp;</w:t>
      </w:r>
      <w:r w:rsidR="000B1A63" w:rsidRPr="00E96761">
        <w:t>~ equal</w:t>
      </w:r>
      <w:r w:rsidR="004006ED">
        <w:rPr>
          <w:rFonts w:hint="eastAsia"/>
        </w:rPr>
        <w:t>&amp;</w:t>
      </w:r>
      <w:r w:rsidR="000B1A63" w:rsidRPr="00E96761">
        <w:t>~IntR+</w:t>
      </w:r>
      <w:r w:rsidRPr="00E96761">
        <w:t>P2</w:t>
      </w:r>
      <w:r w:rsidR="004006ED">
        <w:rPr>
          <w:rFonts w:hint="eastAsia"/>
        </w:rPr>
        <w:t>&amp;</w:t>
      </w:r>
      <w:r w:rsidRPr="00E96761">
        <w:t>~</w:t>
      </w:r>
      <w:proofErr w:type="spellStart"/>
      <w:r w:rsidRPr="00E96761">
        <w:t>IntR</w:t>
      </w:r>
      <w:proofErr w:type="spellEnd"/>
    </w:p>
    <w:p w14:paraId="0783B10C" w14:textId="19E1F572" w:rsidR="008B1C6F" w:rsidRPr="00E96761" w:rsidRDefault="008B1C6F" w:rsidP="0088144F">
      <w:pPr>
        <w:pStyle w:val="a3"/>
        <w:ind w:firstLine="480"/>
      </w:pPr>
      <w:r w:rsidRPr="00E96761">
        <w:t>S1=P1</w:t>
      </w:r>
      <w:r w:rsidR="004006ED">
        <w:rPr>
          <w:rFonts w:hint="eastAsia"/>
        </w:rPr>
        <w:t>&amp;</w:t>
      </w:r>
      <w:r w:rsidR="00990FFE" w:rsidRPr="00E96761">
        <w:t>equal</w:t>
      </w:r>
      <w:r w:rsidR="000B1A63" w:rsidRPr="00E96761">
        <w:t>+P1</w:t>
      </w:r>
      <w:r w:rsidR="004006ED">
        <w:rPr>
          <w:rFonts w:hint="eastAsia"/>
        </w:rPr>
        <w:t>&amp;</w:t>
      </w:r>
      <w:r w:rsidR="000B1A63" w:rsidRPr="00E96761">
        <w:t xml:space="preserve">IntR </w:t>
      </w:r>
      <w:r w:rsidRPr="00E96761">
        <w:t>+P2</w:t>
      </w:r>
      <w:r w:rsidR="004006ED">
        <w:rPr>
          <w:rFonts w:hint="eastAsia"/>
        </w:rPr>
        <w:t>&amp;</w:t>
      </w:r>
      <w:r w:rsidRPr="00E96761">
        <w:t>IntR</w:t>
      </w:r>
    </w:p>
    <w:p w14:paraId="23FF4349" w14:textId="15CA80A3" w:rsidR="008B1C6F" w:rsidRPr="00E96761" w:rsidRDefault="008B1C6F" w:rsidP="0088144F">
      <w:pPr>
        <w:pStyle w:val="a3"/>
        <w:ind w:firstLine="480"/>
      </w:pPr>
      <w:r w:rsidRPr="00E96761">
        <w:t>S0=P0</w:t>
      </w:r>
      <w:r w:rsidR="000B1A63" w:rsidRPr="00E96761">
        <w:t>+P1~ equal</w:t>
      </w:r>
      <w:r w:rsidR="004006ED">
        <w:rPr>
          <w:rFonts w:hint="eastAsia"/>
        </w:rPr>
        <w:t>&amp;</w:t>
      </w:r>
      <w:r w:rsidR="000B1A63" w:rsidRPr="00E96761">
        <w:t>IntR</w:t>
      </w:r>
      <w:r w:rsidRPr="00E96761">
        <w:t>+P2</w:t>
      </w:r>
      <w:r w:rsidR="004006ED">
        <w:rPr>
          <w:rFonts w:hint="eastAsia"/>
        </w:rPr>
        <w:t>&amp;</w:t>
      </w:r>
      <w:r w:rsidRPr="00E96761">
        <w:t>IntR</w:t>
      </w:r>
    </w:p>
    <w:p w14:paraId="68BBDDBE" w14:textId="42DD69C1" w:rsidR="00831DDA" w:rsidRPr="00E96761" w:rsidRDefault="008B1C6F" w:rsidP="0088144F">
      <w:pPr>
        <w:pStyle w:val="a3"/>
        <w:ind w:firstLine="480"/>
      </w:pPr>
      <w:r w:rsidRPr="00E96761">
        <w:t>将</w:t>
      </w:r>
      <w:r w:rsidR="00990FFE" w:rsidRPr="00E96761">
        <w:t>逻辑表达式填到</w:t>
      </w:r>
      <w:r w:rsidR="00990FFE" w:rsidRPr="00E96761">
        <w:t>expression</w:t>
      </w:r>
      <w:r w:rsidR="00990FFE" w:rsidRPr="00E96761">
        <w:t>中，自动生成电路</w:t>
      </w:r>
    </w:p>
    <w:p w14:paraId="2CDBD7D8" w14:textId="0FDAC8EE" w:rsidR="007218E2" w:rsidRDefault="000B1A63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0083D070" wp14:editId="2A904A81">
            <wp:extent cx="2578100" cy="264364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9343" cy="2655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432EF5E4" w14:textId="4F47C8CB" w:rsidR="00990FFE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6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 w:rsidRPr="00182B8E">
        <w:rPr>
          <w:rFonts w:ascii="Times New Roman" w:hAnsi="Times New Roman" w:cs="Times New Roman" w:hint="eastAsia"/>
        </w:rPr>
        <w:t>条件判别测试逻辑</w:t>
      </w:r>
      <w:r w:rsidR="00182B8E">
        <w:rPr>
          <w:rFonts w:ascii="Times New Roman" w:hAnsi="Times New Roman" w:cs="Times New Roman" w:hint="eastAsia"/>
        </w:rPr>
        <w:t>电路</w:t>
      </w:r>
    </w:p>
    <w:p w14:paraId="52505299" w14:textId="1C9CDD2A" w:rsidR="00BB7231" w:rsidRPr="00E96761" w:rsidRDefault="00745692" w:rsidP="00EE3150">
      <w:pPr>
        <w:pStyle w:val="a3"/>
        <w:numPr>
          <w:ilvl w:val="0"/>
          <w:numId w:val="12"/>
        </w:numPr>
        <w:ind w:left="0" w:firstLineChars="0" w:firstLine="0"/>
      </w:pPr>
      <w:r w:rsidRPr="00E96761">
        <w:t>微程序控制器设计</w:t>
      </w:r>
    </w:p>
    <w:p w14:paraId="1FF5F78B" w14:textId="520B7BAA" w:rsidR="00E0290C" w:rsidRPr="00E96761" w:rsidRDefault="00E0290C" w:rsidP="00E0290C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7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E0290C" w:rsidRPr="00E96761" w14:paraId="2D92579B" w14:textId="77777777" w:rsidTr="00E0290C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3A264179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68AA9EB7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7497B190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7A83CE68" w14:textId="77777777" w:rsidR="00E0290C" w:rsidRPr="00E96761" w:rsidRDefault="00E0290C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E0290C" w:rsidRPr="00E96761" w14:paraId="1078BE1F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2379778" w14:textId="08DE0F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9BABF59" w14:textId="483065CA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C4B6A42" w14:textId="22743D32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4385744" w14:textId="51C91A5A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</w:p>
        </w:tc>
      </w:tr>
      <w:tr w:rsidR="00E0290C" w:rsidRPr="00E96761" w14:paraId="4C917C4C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3226CC1" w14:textId="62882500" w:rsidR="00E0290C" w:rsidRPr="00E96761" w:rsidRDefault="00E96761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AB2D226" w14:textId="5B4E09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934D1D4" w14:textId="3C4A6C9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1A626A37" w14:textId="1F19A2B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条件反馈信号，表示运算相等</w:t>
            </w:r>
          </w:p>
        </w:tc>
      </w:tr>
      <w:tr w:rsidR="00E0290C" w:rsidRPr="00E96761" w14:paraId="1E769B49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45A51EB" w14:textId="263AF999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80563D7" w14:textId="1622EDF6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21D3DCD0" w14:textId="551333B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7CAE9C2" w14:textId="7D7BBF0C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E0290C" w:rsidRPr="00E96761" w14:paraId="4CEB0426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0C8B348" w14:textId="6CE0E53D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clk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92BA5B" w14:textId="596D948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E040FCC" w14:textId="5BE812E0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3CDEDDAD" w14:textId="69264F3F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时钟信号</w:t>
            </w:r>
          </w:p>
        </w:tc>
      </w:tr>
      <w:tr w:rsidR="00E0290C" w:rsidRPr="00E96761" w14:paraId="1706BB8D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72FF0E6" w14:textId="02CBB219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mAddr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53975EF" w14:textId="43DC0610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86E0526" w14:textId="650A736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0FC86CE8" w14:textId="0A24945D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当前微指令地址</w:t>
            </w:r>
          </w:p>
        </w:tc>
      </w:tr>
      <w:tr w:rsidR="00E0290C" w:rsidRPr="00E96761" w14:paraId="62406FC4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855DDB2" w14:textId="4B4B8E8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lastRenderedPageBreak/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126EED4" w14:textId="21966C27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DA4E38E" w14:textId="08E9CB3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22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9BA7C53" w14:textId="5855255C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微指令字的控制字段</w:t>
            </w:r>
          </w:p>
        </w:tc>
      </w:tr>
      <w:tr w:rsidR="00E0290C" w:rsidRPr="00E96761" w14:paraId="1CF53D54" w14:textId="77777777" w:rsidTr="00E0290C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563E714" w14:textId="660CCED3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IntSignals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4A4D7BC" w14:textId="3AFCA1F4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2F52F98" w14:textId="08DDDC78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432FD46D" w14:textId="3DC1A335" w:rsidR="00E0290C" w:rsidRPr="00E96761" w:rsidRDefault="00E0290C" w:rsidP="00E0290C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微指令字的中断控制信号</w:t>
            </w:r>
          </w:p>
        </w:tc>
      </w:tr>
    </w:tbl>
    <w:p w14:paraId="1916C042" w14:textId="77777777" w:rsidR="001B6F90" w:rsidRDefault="001B6F90" w:rsidP="0088144F">
      <w:pPr>
        <w:pStyle w:val="a3"/>
        <w:ind w:firstLine="480"/>
      </w:pPr>
    </w:p>
    <w:p w14:paraId="48DD542C" w14:textId="2B8E9C81" w:rsidR="00745692" w:rsidRPr="00E96761" w:rsidRDefault="00EE3150" w:rsidP="0088144F">
      <w:pPr>
        <w:pStyle w:val="a3"/>
        <w:ind w:firstLine="480"/>
      </w:pPr>
      <w:r w:rsidRPr="00E96761">
        <w:t>将</w:t>
      </w:r>
      <w:proofErr w:type="spellStart"/>
      <w:r w:rsidR="00745692" w:rsidRPr="00E96761">
        <w:t>mips</w:t>
      </w:r>
      <w:proofErr w:type="spellEnd"/>
      <w:r w:rsidR="00FF6E81" w:rsidRPr="00E96761">
        <w:t>微程序的控制信号</w:t>
      </w:r>
      <w:r w:rsidRPr="00E96761">
        <w:t>填入</w:t>
      </w:r>
      <w:r w:rsidRPr="00E96761">
        <w:t>excel</w:t>
      </w:r>
      <w:r w:rsidRPr="00E96761">
        <w:t>表中，生成</w:t>
      </w:r>
      <w:r w:rsidRPr="00E96761">
        <w:t>16</w:t>
      </w:r>
      <w:r w:rsidRPr="00E96761">
        <w:t>进制编码。</w:t>
      </w:r>
    </w:p>
    <w:p w14:paraId="5D94909A" w14:textId="09741659" w:rsidR="007218E2" w:rsidRDefault="001C6E8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7CBB03E0" wp14:editId="52B8E172">
            <wp:extent cx="6085205" cy="270642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08" t="17146" r="9990" b="12950"/>
                    <a:stretch/>
                  </pic:blipFill>
                  <pic:spPr bwMode="auto">
                    <a:xfrm>
                      <a:off x="0" y="0"/>
                      <a:ext cx="6150382" cy="2735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BCE13B6" w14:textId="62057B3F" w:rsidR="001C6E8F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7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微指令编码表</w:t>
      </w:r>
    </w:p>
    <w:p w14:paraId="6632078B" w14:textId="122E1BD0" w:rsidR="007734D9" w:rsidRPr="00E96761" w:rsidRDefault="0088144F" w:rsidP="00745692">
      <w:pPr>
        <w:pStyle w:val="a3"/>
        <w:ind w:firstLineChars="0" w:firstLine="0"/>
      </w:pPr>
      <w:r>
        <w:rPr>
          <w:rFonts w:hint="eastAsia"/>
        </w:rPr>
        <w:t>1)</w:t>
      </w:r>
      <w:r w:rsidR="007734D9" w:rsidRPr="00E96761">
        <w:t>指令</w:t>
      </w:r>
      <w:r w:rsidR="00176A3B" w:rsidRPr="00E96761">
        <w:t>译码逻辑</w:t>
      </w:r>
      <w:r w:rsidR="007734D9" w:rsidRPr="00E96761">
        <w:t>：</w:t>
      </w:r>
    </w:p>
    <w:p w14:paraId="670F6A39" w14:textId="314C0388" w:rsidR="00DC2A1B" w:rsidRPr="00E96761" w:rsidRDefault="00DC2A1B" w:rsidP="0088144F">
      <w:pPr>
        <w:pStyle w:val="a3"/>
        <w:ind w:firstLine="480"/>
      </w:pPr>
      <w:r w:rsidRPr="00E96761">
        <w:t>指令字经过指令译码器电路得到的</w:t>
      </w:r>
      <w:r w:rsidRPr="00E96761">
        <w:t>6</w:t>
      </w:r>
      <w:r w:rsidRPr="00E96761">
        <w:t>个</w:t>
      </w:r>
      <w:r w:rsidR="00176A3B" w:rsidRPr="00E96761">
        <w:t>指令</w:t>
      </w:r>
      <w:r w:rsidR="007734D9" w:rsidRPr="00E96761">
        <w:t>信号</w:t>
      </w:r>
      <w:r w:rsidRPr="00E96761">
        <w:t>，</w:t>
      </w:r>
      <w:proofErr w:type="gramStart"/>
      <w:r w:rsidR="0088144F">
        <w:rPr>
          <w:rFonts w:hint="eastAsia"/>
        </w:rPr>
        <w:t>作为</w:t>
      </w:r>
      <w:r w:rsidR="007734D9" w:rsidRPr="00E96761">
        <w:t>取指</w:t>
      </w:r>
      <w:r w:rsidR="006427E0">
        <w:rPr>
          <w:rFonts w:hint="eastAsia"/>
        </w:rPr>
        <w:t>周期</w:t>
      </w:r>
      <w:proofErr w:type="gramEnd"/>
      <w:r w:rsidR="007734D9" w:rsidRPr="00E96761">
        <w:t>结束后进入分支的选择。</w:t>
      </w:r>
    </w:p>
    <w:p w14:paraId="5D150DF4" w14:textId="354A8685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31D7BF9" wp14:editId="51DE3E58">
            <wp:extent cx="3308350" cy="97218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39624" cy="9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F2F42C8" w14:textId="4914FEBC" w:rsidR="007734D9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8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指令</w:t>
      </w:r>
      <w:r w:rsidR="00182B8E">
        <w:rPr>
          <w:rFonts w:ascii="Times New Roman" w:hAnsi="Times New Roman" w:cs="Times New Roman" w:hint="eastAsia"/>
        </w:rPr>
        <w:t>字</w:t>
      </w:r>
      <w:r>
        <w:rPr>
          <w:rFonts w:ascii="Times New Roman" w:hAnsi="Times New Roman" w:cs="Times New Roman" w:hint="eastAsia"/>
        </w:rPr>
        <w:t>译码电路</w:t>
      </w:r>
    </w:p>
    <w:p w14:paraId="4F820299" w14:textId="5CC53192" w:rsidR="009F4EF6" w:rsidRPr="00E96761" w:rsidRDefault="0088144F" w:rsidP="00745692">
      <w:pPr>
        <w:pStyle w:val="a3"/>
        <w:ind w:firstLineChars="0" w:firstLine="0"/>
      </w:pPr>
      <w:r>
        <w:rPr>
          <w:rFonts w:hint="eastAsia"/>
        </w:rPr>
        <w:t>2</w:t>
      </w:r>
      <w:r>
        <w:t>)</w:t>
      </w:r>
      <w:r w:rsidR="009F4EF6" w:rsidRPr="00E96761">
        <w:t>地址序号生成逻辑：</w:t>
      </w:r>
    </w:p>
    <w:p w14:paraId="0DC579F4" w14:textId="504594A1" w:rsidR="009F4EF6" w:rsidRPr="00E96761" w:rsidRDefault="007734D9" w:rsidP="0088144F">
      <w:pPr>
        <w:pStyle w:val="a3"/>
        <w:ind w:firstLine="480"/>
      </w:pPr>
      <w:r w:rsidRPr="00E96761">
        <w:t>多路选择器</w:t>
      </w:r>
      <w:r w:rsidR="009F4EF6" w:rsidRPr="00E96761">
        <w:t>输出</w:t>
      </w:r>
      <w:r w:rsidRPr="00E96761">
        <w:t>下个地址的序号</w:t>
      </w:r>
      <w:r w:rsidR="009F4EF6" w:rsidRPr="00E96761">
        <w:t>。入口信号说明如下：</w:t>
      </w:r>
    </w:p>
    <w:p w14:paraId="50A7A7B9" w14:textId="23E95B38" w:rsidR="007734D9" w:rsidRPr="00E96761" w:rsidRDefault="007734D9" w:rsidP="0088144F">
      <w:pPr>
        <w:pStyle w:val="a3"/>
        <w:ind w:firstLine="480"/>
      </w:pPr>
      <w:r w:rsidRPr="00E96761">
        <w:t>1.</w:t>
      </w:r>
      <w:r w:rsidR="00DC2A1B" w:rsidRPr="00E96761">
        <w:t>顺序地址为</w:t>
      </w:r>
      <w:r w:rsidR="001B6F90">
        <w:rPr>
          <w:rFonts w:hint="eastAsia"/>
        </w:rPr>
        <w:t>现</w:t>
      </w:r>
      <w:r w:rsidR="00DC2A1B" w:rsidRPr="00E96761">
        <w:t>地址</w:t>
      </w:r>
      <w:r w:rsidR="00DC2A1B" w:rsidRPr="00E96761">
        <w:t>+1</w:t>
      </w:r>
      <w:r w:rsidR="00DC2A1B" w:rsidRPr="00E96761">
        <w:t>。</w:t>
      </w:r>
    </w:p>
    <w:p w14:paraId="065CC787" w14:textId="6088E918" w:rsidR="007734D9" w:rsidRPr="00E96761" w:rsidRDefault="007734D9" w:rsidP="0088144F">
      <w:pPr>
        <w:pStyle w:val="a3"/>
        <w:ind w:firstLine="480"/>
      </w:pPr>
      <w:r w:rsidRPr="00E96761">
        <w:t>2.</w:t>
      </w:r>
      <w:r w:rsidR="00DC2A1B" w:rsidRPr="00E96761">
        <w:t>入口地址为</w:t>
      </w:r>
      <w:r w:rsidR="001B6F90">
        <w:rPr>
          <w:rFonts w:hint="eastAsia"/>
        </w:rPr>
        <w:t>6</w:t>
      </w:r>
      <w:r w:rsidR="001B6F90">
        <w:rPr>
          <w:rFonts w:hint="eastAsia"/>
        </w:rPr>
        <w:t>个</w:t>
      </w:r>
      <w:r w:rsidR="00DC2A1B" w:rsidRPr="00E96761">
        <w:t>指令信号经微程序入口查找逻辑电路处理后的</w:t>
      </w:r>
      <w:r w:rsidR="00DC2A1B" w:rsidRPr="00E96761">
        <w:t>5</w:t>
      </w:r>
      <w:r w:rsidR="00DC2A1B" w:rsidRPr="00E96761">
        <w:t>位输出数据。</w:t>
      </w:r>
    </w:p>
    <w:p w14:paraId="404F419D" w14:textId="5F4A9795" w:rsidR="007734D9" w:rsidRPr="001B6F90" w:rsidRDefault="007734D9" w:rsidP="0088144F">
      <w:pPr>
        <w:pStyle w:val="a3"/>
        <w:ind w:firstLine="480"/>
      </w:pPr>
      <w:r w:rsidRPr="00E96761">
        <w:t>3.</w:t>
      </w:r>
      <w:r w:rsidR="00DC2A1B" w:rsidRPr="00E96761">
        <w:t>从图</w:t>
      </w:r>
      <w:r w:rsidR="001B6F90">
        <w:rPr>
          <w:rFonts w:hint="eastAsia"/>
        </w:rPr>
        <w:t>1-8</w:t>
      </w:r>
      <w:r w:rsidR="00DC2A1B" w:rsidRPr="00E96761">
        <w:t>可以得到</w:t>
      </w:r>
      <w:proofErr w:type="spellStart"/>
      <w:r w:rsidR="00DC2A1B" w:rsidRPr="00E96761">
        <w:t>beq</w:t>
      </w:r>
      <w:proofErr w:type="spellEnd"/>
      <w:r w:rsidR="00DC2A1B" w:rsidRPr="00E96761">
        <w:t>分支的入口为</w:t>
      </w:r>
      <w:r w:rsidR="00DC2A1B" w:rsidRPr="00E96761">
        <w:t>0x10</w:t>
      </w:r>
      <w:r w:rsidR="00DC2A1B" w:rsidRPr="00E96761">
        <w:t>，中断入口为</w:t>
      </w:r>
      <w:r w:rsidR="00DC2A1B" w:rsidRPr="00E96761">
        <w:t>0x1a</w:t>
      </w:r>
      <w:r w:rsidR="00DC2A1B" w:rsidRPr="00E96761">
        <w:t>，</w:t>
      </w:r>
      <w:proofErr w:type="gramStart"/>
      <w:r w:rsidR="00DC2A1B" w:rsidRPr="00E96761">
        <w:t>取指入口</w:t>
      </w:r>
      <w:proofErr w:type="gramEnd"/>
      <w:r w:rsidR="00DC2A1B" w:rsidRPr="00E96761">
        <w:t>为</w:t>
      </w:r>
      <w:r w:rsidR="00DC2A1B" w:rsidRPr="00E96761">
        <w:t>0x0</w:t>
      </w:r>
      <w:r w:rsidR="001B6F90">
        <w:rPr>
          <w:rFonts w:hint="eastAsia"/>
        </w:rPr>
        <w:t>。</w:t>
      </w:r>
    </w:p>
    <w:p w14:paraId="4C21ED81" w14:textId="4F37BF84" w:rsidR="00176A3B" w:rsidRPr="00E96761" w:rsidRDefault="007734D9" w:rsidP="0088144F">
      <w:pPr>
        <w:pStyle w:val="a3"/>
        <w:ind w:firstLine="480"/>
      </w:pPr>
      <w:r w:rsidRPr="00E96761">
        <w:t>4.</w:t>
      </w:r>
      <w:r w:rsidR="00DC2A1B" w:rsidRPr="00E96761">
        <w:t>多路选择器的选择位</w:t>
      </w:r>
      <w:r w:rsidR="0088144F">
        <w:rPr>
          <w:rFonts w:hint="eastAsia"/>
        </w:rPr>
        <w:t>：</w:t>
      </w:r>
      <w:r w:rsidR="00DC2A1B" w:rsidRPr="00E96761">
        <w:t>判别位信号经过条件判别测试</w:t>
      </w:r>
      <w:r w:rsidR="001B6F90">
        <w:rPr>
          <w:rFonts w:hint="eastAsia"/>
        </w:rPr>
        <w:t>逻辑</w:t>
      </w:r>
      <w:r w:rsidR="00DC2A1B" w:rsidRPr="00E96761">
        <w:t>电路处理后的</w:t>
      </w:r>
      <w:r w:rsidR="00DC2A1B" w:rsidRPr="00E96761">
        <w:t>3</w:t>
      </w:r>
      <w:r w:rsidR="00DC2A1B" w:rsidRPr="00E96761">
        <w:t>位数据。</w:t>
      </w:r>
    </w:p>
    <w:p w14:paraId="29AC9340" w14:textId="71850DF6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B9166DB" wp14:editId="0EE32CDD">
            <wp:extent cx="4987297" cy="1898650"/>
            <wp:effectExtent l="0" t="0" r="381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50978" cy="1922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619B63F9" w14:textId="310FAA0D" w:rsidR="007734D9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9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微程序地址转移电路</w:t>
      </w:r>
    </w:p>
    <w:p w14:paraId="192E7761" w14:textId="2D9C2824" w:rsidR="007734D9" w:rsidRPr="00E96761" w:rsidRDefault="0088144F" w:rsidP="007734D9">
      <w:pPr>
        <w:pStyle w:val="a3"/>
        <w:ind w:firstLineChars="0" w:firstLine="0"/>
      </w:pPr>
      <w:r>
        <w:rPr>
          <w:rFonts w:hint="eastAsia"/>
        </w:rPr>
        <w:t>3</w:t>
      </w:r>
      <w:r>
        <w:t>)</w:t>
      </w:r>
      <w:r w:rsidR="007734D9" w:rsidRPr="00E96761">
        <w:t>微程序指令编码</w:t>
      </w:r>
      <w:r w:rsidR="009F4EF6" w:rsidRPr="00E96761">
        <w:t>逻辑</w:t>
      </w:r>
      <w:r w:rsidR="007734D9" w:rsidRPr="00E96761">
        <w:t>：</w:t>
      </w:r>
    </w:p>
    <w:p w14:paraId="26A6855A" w14:textId="2663DBCB" w:rsidR="007734D9" w:rsidRPr="00E96761" w:rsidRDefault="007734D9" w:rsidP="0088144F">
      <w:pPr>
        <w:pStyle w:val="a3"/>
        <w:ind w:firstLine="480"/>
      </w:pPr>
      <w:r w:rsidRPr="00E96761">
        <w:t>图</w:t>
      </w:r>
      <w:r w:rsidR="001B6F90">
        <w:rPr>
          <w:rFonts w:hint="eastAsia"/>
        </w:rPr>
        <w:t>1-8</w:t>
      </w:r>
      <w:r w:rsidRPr="00E96761">
        <w:t>含有所有指令的十六进制表示。</w:t>
      </w:r>
      <w:r w:rsidR="009F4EF6" w:rsidRPr="00E96761">
        <w:t>把</w:t>
      </w:r>
      <w:r w:rsidRPr="00E96761">
        <w:t>十六进制编码按顺序填到</w:t>
      </w:r>
      <w:r w:rsidRPr="00E96761">
        <w:t>ROM</w:t>
      </w:r>
      <w:r w:rsidRPr="00E96761">
        <w:t>中。</w:t>
      </w:r>
      <w:r w:rsidRPr="00E96761">
        <w:t>ROM</w:t>
      </w:r>
      <w:r w:rsidRPr="00E96761">
        <w:t>前连接一个寄存器，按时钟输出执行的地址的编号，存放下一地址的编号。</w:t>
      </w:r>
      <w:r w:rsidR="009F4EF6" w:rsidRPr="00E96761">
        <w:t>控制存储器</w:t>
      </w:r>
      <w:r w:rsidRPr="00E96761">
        <w:t>输出</w:t>
      </w:r>
      <w:r w:rsidR="001B6F90">
        <w:rPr>
          <w:rFonts w:hint="eastAsia"/>
        </w:rPr>
        <w:t>30</w:t>
      </w:r>
      <w:r w:rsidR="001B6F90">
        <w:rPr>
          <w:rFonts w:hint="eastAsia"/>
        </w:rPr>
        <w:t>位</w:t>
      </w:r>
      <w:r w:rsidRPr="00E96761">
        <w:t>微指令。</w:t>
      </w:r>
    </w:p>
    <w:p w14:paraId="6FBCCC33" w14:textId="3948AF9C" w:rsidR="007218E2" w:rsidRDefault="007734D9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16AE2216" wp14:editId="61253EA1">
            <wp:extent cx="4178300" cy="141855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83651" cy="1454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566A7AB0" w14:textId="1B0B78D9" w:rsidR="0074569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微程序指令编码电路</w:t>
      </w:r>
    </w:p>
    <w:p w14:paraId="2A38A430" w14:textId="60C9B284" w:rsidR="003F48C1" w:rsidRPr="00E96761" w:rsidRDefault="007734D9">
      <w:pPr>
        <w:pStyle w:val="30"/>
        <w:spacing w:beforeLines="0" w:before="229" w:afterLines="0" w:after="229"/>
        <w:rPr>
          <w:rFonts w:ascii="Times New Roman" w:hAnsi="Times New Roman"/>
          <w:bCs w:val="0"/>
        </w:rPr>
      </w:pPr>
      <w:r w:rsidRPr="00E96761">
        <w:rPr>
          <w:rFonts w:ascii="Times New Roman" w:hAnsi="Times New Roman"/>
          <w:bCs w:val="0"/>
        </w:rPr>
        <w:t>硬布线实现</w:t>
      </w:r>
    </w:p>
    <w:p w14:paraId="659ECF6A" w14:textId="648CC8F8" w:rsidR="00EE3150" w:rsidRPr="00E96761" w:rsidRDefault="00EE3150" w:rsidP="00EE3150">
      <w:pPr>
        <w:pStyle w:val="a3"/>
        <w:numPr>
          <w:ilvl w:val="0"/>
          <w:numId w:val="13"/>
        </w:numPr>
        <w:ind w:left="0" w:firstLineChars="0" w:firstLine="0"/>
      </w:pPr>
      <w:r w:rsidRPr="00E96761">
        <w:t>指令译码器设计</w:t>
      </w:r>
    </w:p>
    <w:p w14:paraId="0806B647" w14:textId="12A8B4A5" w:rsidR="00176A3B" w:rsidRPr="00E96761" w:rsidRDefault="00176A3B" w:rsidP="0088144F">
      <w:pPr>
        <w:pStyle w:val="a3"/>
        <w:ind w:firstLine="480"/>
      </w:pPr>
      <w:r w:rsidRPr="00E96761">
        <w:t>与微程序部分的指令译码器相同。</w:t>
      </w:r>
    </w:p>
    <w:p w14:paraId="36EDEBB2" w14:textId="4DB87174" w:rsidR="00176A3B" w:rsidRPr="00E96761" w:rsidRDefault="00176A3B" w:rsidP="00EE3150">
      <w:pPr>
        <w:pStyle w:val="a3"/>
        <w:numPr>
          <w:ilvl w:val="0"/>
          <w:numId w:val="13"/>
        </w:numPr>
        <w:ind w:left="0" w:firstLineChars="0" w:firstLine="0"/>
      </w:pPr>
      <w:r w:rsidRPr="00E96761">
        <w:t>硬布线状态机设计</w:t>
      </w:r>
    </w:p>
    <w:p w14:paraId="53BB77CC" w14:textId="615F1530" w:rsidR="00D0735E" w:rsidRPr="00E96761" w:rsidRDefault="00D0735E" w:rsidP="00D0735E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8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1276"/>
        <w:gridCol w:w="3727"/>
      </w:tblGrid>
      <w:tr w:rsidR="00D0735E" w:rsidRPr="00E96761" w14:paraId="70EFE5A9" w14:textId="77777777" w:rsidTr="0088144F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59EFAAEB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5A7CEE8F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05D8C117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3727" w:type="dxa"/>
            <w:tcBorders>
              <w:top w:val="single" w:sz="12" w:space="0" w:color="008000"/>
              <w:bottom w:val="single" w:sz="8" w:space="0" w:color="008000"/>
            </w:tcBorders>
          </w:tcPr>
          <w:p w14:paraId="67743A5D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D0735E" w:rsidRPr="00E96761" w14:paraId="5CFACD97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E4A8978" w14:textId="78D98E35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S4~S0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C888AD9" w14:textId="77777777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4380E6" w14:textId="24B2C6C1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11B4B7C5" w14:textId="40290F81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现态</w:t>
            </w:r>
            <w:proofErr w:type="gramEnd"/>
          </w:p>
        </w:tc>
      </w:tr>
      <w:tr w:rsidR="00E96761" w:rsidRPr="00E96761" w14:paraId="285DD649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CAE0F92" w14:textId="0FFB1E3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LW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C98153A" w14:textId="4AED353B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1732CF5" w14:textId="2643D120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4A909981" w14:textId="51DA9D0C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 xml:space="preserve">LW 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734B2371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2F281FE" w14:textId="3C11E0D9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C71AE17" w14:textId="69A343D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0306067" w14:textId="670F7A2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AEF2429" w14:textId="6C9B668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SW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550E63DE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49B8B48" w14:textId="13714B17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E3B0BEA" w14:textId="54B40839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A450A24" w14:textId="441BAFC7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5A2E3EB" w14:textId="0BE07604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BEQ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68CEF55F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41A3004" w14:textId="0B00AAFE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ADDI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BB0C04E" w14:textId="1074324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6CE2250" w14:textId="4E893E3F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D0736D3" w14:textId="7DE11008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ADDI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40ACCB15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6A82A9B" w14:textId="51B0FA8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STL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C776821" w14:textId="2650FD91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BE2A270" w14:textId="3D97D081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707E8477" w14:textId="7AEC287F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SLT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E96761" w:rsidRPr="00E96761" w14:paraId="47779D7B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EF9BF36" w14:textId="24158FFA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2955BA" w14:textId="0D1C1FB3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2CABBF9" w14:textId="47C3CD1E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69A45E0" w14:textId="6BD1CC12" w:rsidR="00E96761" w:rsidRPr="00E96761" w:rsidRDefault="00E96761" w:rsidP="00E96761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ERET</w:t>
            </w:r>
            <w:r w:rsidRPr="00E96761">
              <w:rPr>
                <w:rFonts w:ascii="Times New Roman" w:hAnsi="Times New Roman"/>
              </w:rPr>
              <w:t>指令译码信号</w:t>
            </w:r>
          </w:p>
        </w:tc>
      </w:tr>
      <w:tr w:rsidR="00D0735E" w:rsidRPr="00E96761" w14:paraId="083018C7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AF2090A" w14:textId="1303C8E4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251AF08" w14:textId="185A3CCB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2B49D0C" w14:textId="2F5B3213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75F9B8B6" w14:textId="6D300B88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</w:t>
            </w:r>
            <w:r w:rsidR="00E96761">
              <w:rPr>
                <w:rFonts w:ascii="Times New Roman" w:hAnsi="Times New Roman" w:hint="eastAsia"/>
              </w:rPr>
              <w:t>信号</w:t>
            </w:r>
          </w:p>
        </w:tc>
      </w:tr>
      <w:tr w:rsidR="00D0735E" w:rsidRPr="00E96761" w14:paraId="49C4BA5B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10E4822" w14:textId="3B2D436B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BF209DC" w14:textId="24F2EBE6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F70F7AA" w14:textId="1650A874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0BDA1E2F" w14:textId="6866D3B2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 w:hint="eastAsia"/>
              </w:rPr>
              <w:t>条件反馈信号</w:t>
            </w:r>
          </w:p>
        </w:tc>
      </w:tr>
      <w:tr w:rsidR="00D0735E" w:rsidRPr="00E96761" w14:paraId="5F9338FF" w14:textId="77777777" w:rsidTr="0088144F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C2C61BB" w14:textId="6DF75350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N4~N0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DAE1009" w14:textId="3735A39A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9A9FF96" w14:textId="27A2EB5D" w:rsidR="00D0735E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1</w:t>
            </w:r>
          </w:p>
        </w:tc>
        <w:tc>
          <w:tcPr>
            <w:tcW w:w="3727" w:type="dxa"/>
            <w:tcBorders>
              <w:top w:val="single" w:sz="8" w:space="0" w:color="008000"/>
              <w:bottom w:val="single" w:sz="8" w:space="0" w:color="008000"/>
            </w:tcBorders>
          </w:tcPr>
          <w:p w14:paraId="69BF00EB" w14:textId="42D19243" w:rsidR="00D0735E" w:rsidRPr="00E96761" w:rsidRDefault="00D0735E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次态</w:t>
            </w:r>
            <w:proofErr w:type="gramEnd"/>
          </w:p>
        </w:tc>
      </w:tr>
    </w:tbl>
    <w:p w14:paraId="34D249D8" w14:textId="4F52598A" w:rsidR="007734D9" w:rsidRPr="00E96761" w:rsidRDefault="00176A3B" w:rsidP="007734D9">
      <w:pPr>
        <w:pStyle w:val="a3"/>
        <w:ind w:firstLine="480"/>
      </w:pPr>
      <w:r w:rsidRPr="00E96761">
        <w:t>根据指令编码器的输出信号，</w:t>
      </w:r>
      <w:r w:rsidR="00CE5D98" w:rsidRPr="00E96761">
        <w:t>将</w:t>
      </w:r>
      <w:r w:rsidR="00EE3150" w:rsidRPr="00E96761">
        <w:t>现态、输入信号</w:t>
      </w:r>
      <w:proofErr w:type="gramStart"/>
      <w:r w:rsidR="00EE3150" w:rsidRPr="00E96761">
        <w:t>和次态填入</w:t>
      </w:r>
      <w:proofErr w:type="gramEnd"/>
      <w:r w:rsidR="00EE3150" w:rsidRPr="00E96761">
        <w:t>excel</w:t>
      </w:r>
      <w:r w:rsidR="00EE3150" w:rsidRPr="00E96761">
        <w:t>表中</w:t>
      </w:r>
      <w:r w:rsidR="009F4EF6" w:rsidRPr="00E96761">
        <w:t>，得到以下状态转移逻辑。</w:t>
      </w:r>
    </w:p>
    <w:p w14:paraId="0D4F1F13" w14:textId="35369B49" w:rsidR="007218E2" w:rsidRDefault="00EE3150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6420801C" wp14:editId="2C6891F6">
            <wp:extent cx="5035925" cy="58674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4969" cy="5971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3BC55BE" w14:textId="2A68B556" w:rsidR="00EE3150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状态转移表</w:t>
      </w:r>
    </w:p>
    <w:p w14:paraId="24ED00D2" w14:textId="1D52987B" w:rsidR="00EE3150" w:rsidRPr="00E96761" w:rsidRDefault="001B6F90" w:rsidP="00EE3150">
      <w:pPr>
        <w:pStyle w:val="a3"/>
        <w:ind w:firstLine="480"/>
      </w:pPr>
      <w:r>
        <w:rPr>
          <w:rFonts w:hint="eastAsia"/>
        </w:rPr>
        <w:t>excel</w:t>
      </w:r>
      <w:r w:rsidR="00EE3150" w:rsidRPr="00E96761">
        <w:t>自动生成逻辑表达式，将表达式填入</w:t>
      </w:r>
      <w:r w:rsidR="00EE3150" w:rsidRPr="00E96761">
        <w:t>expression</w:t>
      </w:r>
      <w:r w:rsidR="00EE3150" w:rsidRPr="00E96761">
        <w:t>中，自动生成电路。</w:t>
      </w:r>
    </w:p>
    <w:p w14:paraId="6AC527AB" w14:textId="09FF5372" w:rsidR="00EE3150" w:rsidRDefault="00176A3B" w:rsidP="009F4EF6">
      <w:pPr>
        <w:pStyle w:val="a3"/>
        <w:numPr>
          <w:ilvl w:val="0"/>
          <w:numId w:val="13"/>
        </w:numPr>
        <w:ind w:left="0" w:firstLineChars="0" w:firstLine="0"/>
      </w:pPr>
      <w:r w:rsidRPr="00E96761">
        <w:lastRenderedPageBreak/>
        <w:t>硬布线控制器设计</w:t>
      </w:r>
    </w:p>
    <w:p w14:paraId="65B011D6" w14:textId="3A4F1075" w:rsidR="00E96761" w:rsidRPr="00E96761" w:rsidRDefault="00E96761" w:rsidP="00E96761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STYLEREF 1 \s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 w:rsidRPr="00E96761">
        <w:rPr>
          <w:rFonts w:ascii="Times New Roman" w:hAnsi="Times New Roman" w:cs="Times New Roman"/>
          <w:noProof/>
        </w:rPr>
        <w:t>1</w:t>
      </w:r>
      <w:r w:rsidR="007218E2" w:rsidRPr="00E96761">
        <w:rPr>
          <w:rFonts w:ascii="Times New Roman" w:hAnsi="Times New Roman" w:cs="Times New Roman"/>
        </w:rPr>
        <w:fldChar w:fldCharType="end"/>
      </w:r>
      <w:r w:rsidR="007218E2" w:rsidRPr="00E96761">
        <w:rPr>
          <w:rFonts w:ascii="Times New Roman" w:hAnsi="Times New Roman" w:cs="Times New Roman"/>
        </w:rPr>
        <w:t>-</w:t>
      </w:r>
      <w:r w:rsidR="007218E2" w:rsidRPr="00E96761">
        <w:rPr>
          <w:rFonts w:ascii="Times New Roman" w:hAnsi="Times New Roman" w:cs="Times New Roman"/>
        </w:rPr>
        <w:fldChar w:fldCharType="begin"/>
      </w:r>
      <w:r w:rsidR="007218E2" w:rsidRPr="00E96761">
        <w:rPr>
          <w:rFonts w:ascii="Times New Roman" w:hAnsi="Times New Roman" w:cs="Times New Roman"/>
        </w:rPr>
        <w:instrText xml:space="preserve"> SEQ </w:instrText>
      </w:r>
      <w:r w:rsidR="007218E2" w:rsidRPr="00E96761">
        <w:rPr>
          <w:rFonts w:ascii="Times New Roman" w:hAnsi="Times New Roman" w:cs="Times New Roman"/>
        </w:rPr>
        <w:instrText>表</w:instrText>
      </w:r>
      <w:r w:rsidR="007218E2" w:rsidRPr="00E96761">
        <w:rPr>
          <w:rFonts w:ascii="Times New Roman" w:hAnsi="Times New Roman" w:cs="Times New Roman"/>
        </w:rPr>
        <w:instrText xml:space="preserve"> \* ARABIC \s 1 </w:instrText>
      </w:r>
      <w:r w:rsidR="007218E2" w:rsidRPr="00E96761">
        <w:rPr>
          <w:rFonts w:ascii="Times New Roman" w:hAnsi="Times New Roman" w:cs="Times New Roman"/>
        </w:rPr>
        <w:fldChar w:fldCharType="separate"/>
      </w:r>
      <w:r w:rsidR="007218E2">
        <w:rPr>
          <w:rFonts w:ascii="Times New Roman" w:hAnsi="Times New Roman" w:cs="Times New Roman"/>
          <w:noProof/>
        </w:rPr>
        <w:t>9</w:t>
      </w:r>
      <w:r w:rsidR="007218E2"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E96761" w:rsidRPr="00E96761" w14:paraId="1F3A23B9" w14:textId="77777777" w:rsidTr="004006ED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2EA92E63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2B65582B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69F4390B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593D4984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E96761" w:rsidRPr="00E96761" w14:paraId="4B483BC6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47930B9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IR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84EEBB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6B6BD40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3B87294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MIPS</w:t>
            </w:r>
            <w:r w:rsidRPr="00E96761">
              <w:rPr>
                <w:rFonts w:ascii="Times New Roman" w:hAnsi="Times New Roman"/>
              </w:rPr>
              <w:t>指令字</w:t>
            </w:r>
          </w:p>
        </w:tc>
      </w:tr>
      <w:tr w:rsidR="00E96761" w:rsidRPr="00E96761" w14:paraId="3C9EA3D9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29FBB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EAB4F36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D0AA461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2C510E4E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条件反馈信号，表示运算相等</w:t>
            </w:r>
          </w:p>
        </w:tc>
      </w:tr>
      <w:tr w:rsidR="00E96761" w:rsidRPr="00E96761" w14:paraId="21001915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D0089A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8AECDD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51BDE6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09306785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中断请求信号</w:t>
            </w:r>
          </w:p>
        </w:tc>
      </w:tr>
      <w:tr w:rsidR="00E96761" w:rsidRPr="00E96761" w14:paraId="1249BD99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BCF0436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clk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FE14D54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16074D2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C6E65F1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时钟信号</w:t>
            </w:r>
          </w:p>
        </w:tc>
      </w:tr>
      <w:tr w:rsidR="00E96761" w:rsidRPr="00E96761" w14:paraId="443A401B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1FB5167" w14:textId="2423CF26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 w:hint="eastAsia"/>
              </w:rPr>
              <w:t>statu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16EA673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5CF44EEF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238519C4" w14:textId="7CE14770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 w:hint="eastAsia"/>
              </w:rPr>
              <w:t>现态</w:t>
            </w:r>
            <w:proofErr w:type="gramEnd"/>
          </w:p>
        </w:tc>
      </w:tr>
      <w:tr w:rsidR="00E96761" w:rsidRPr="00E96761" w14:paraId="14D3AC98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9BA25B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54602D9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29E8141A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22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4757F80C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微指令字的控制字段</w:t>
            </w:r>
          </w:p>
        </w:tc>
      </w:tr>
      <w:tr w:rsidR="00E96761" w:rsidRPr="00E96761" w14:paraId="68DB1334" w14:textId="77777777" w:rsidTr="004006ED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790FA98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E96761">
              <w:rPr>
                <w:rFonts w:ascii="Times New Roman" w:hAnsi="Times New Roman"/>
              </w:rPr>
              <w:t>IntSignals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FEA559D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BE32AF2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64F3679E" w14:textId="77777777" w:rsidR="00E96761" w:rsidRPr="00E96761" w:rsidRDefault="00E96761" w:rsidP="004006ED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微指令字的中断控制信号</w:t>
            </w:r>
          </w:p>
        </w:tc>
      </w:tr>
    </w:tbl>
    <w:p w14:paraId="49B24735" w14:textId="6D6C88A2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1</w:t>
      </w:r>
      <w:r>
        <w:t>)</w:t>
      </w:r>
      <w:r w:rsidR="009F4EF6" w:rsidRPr="00E96761">
        <w:t>指令译码逻辑：</w:t>
      </w:r>
    </w:p>
    <w:p w14:paraId="135BD4DF" w14:textId="40255BC6" w:rsidR="009F4EF6" w:rsidRPr="00E96761" w:rsidRDefault="009F4EF6" w:rsidP="0088144F">
      <w:pPr>
        <w:pStyle w:val="a3"/>
        <w:ind w:firstLine="480"/>
      </w:pPr>
      <w:r w:rsidRPr="00E96761">
        <w:t>与微程序部分相同</w:t>
      </w:r>
      <w:r w:rsidR="0088144F">
        <w:rPr>
          <w:rFonts w:hint="eastAsia"/>
        </w:rPr>
        <w:t>。</w:t>
      </w:r>
    </w:p>
    <w:p w14:paraId="7B4925CA" w14:textId="030B0D30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2)</w:t>
      </w:r>
      <w:r>
        <w:rPr>
          <w:rFonts w:hint="eastAsia"/>
        </w:rPr>
        <w:t>状态转移逻辑</w:t>
      </w:r>
      <w:r w:rsidR="009F4EF6" w:rsidRPr="00E96761">
        <w:t>：</w:t>
      </w:r>
    </w:p>
    <w:p w14:paraId="2EE4642B" w14:textId="0AE399EB" w:rsidR="0088144F" w:rsidRDefault="009F4EF6" w:rsidP="0088144F">
      <w:pPr>
        <w:pStyle w:val="a3"/>
        <w:ind w:firstLine="480"/>
      </w:pPr>
      <w:proofErr w:type="gramStart"/>
      <w:r w:rsidRPr="00E96761">
        <w:t>5</w:t>
      </w:r>
      <w:r w:rsidRPr="00E96761">
        <w:t>位现态信号</w:t>
      </w:r>
      <w:proofErr w:type="gramEnd"/>
      <w:r w:rsidRPr="00E96761">
        <w:t>和</w:t>
      </w:r>
      <w:r w:rsidRPr="00E96761">
        <w:t>7</w:t>
      </w:r>
      <w:r w:rsidRPr="00E96761">
        <w:t>位判别</w:t>
      </w:r>
      <w:proofErr w:type="gramStart"/>
      <w:r w:rsidRPr="00E96761">
        <w:t>位经</w:t>
      </w:r>
      <w:proofErr w:type="gramEnd"/>
      <w:r w:rsidRPr="00E96761">
        <w:t>硬布线控制状态机电路，输出</w:t>
      </w:r>
      <w:r w:rsidRPr="00E96761">
        <w:t>5</w:t>
      </w:r>
      <w:r w:rsidRPr="00E96761">
        <w:t>位次态信号。</w:t>
      </w:r>
    </w:p>
    <w:p w14:paraId="373219CB" w14:textId="2E41D711" w:rsidR="007218E2" w:rsidRDefault="009F4EF6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67879353" wp14:editId="4C4C0F11">
            <wp:extent cx="4159250" cy="1485492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3991" cy="150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7565DC77" w14:textId="5C152C50" w:rsidR="009F4EF6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硬布线状态转移电路</w:t>
      </w:r>
    </w:p>
    <w:p w14:paraId="3EB08DD9" w14:textId="55F6429D" w:rsidR="009F4EF6" w:rsidRPr="00E96761" w:rsidRDefault="0088144F" w:rsidP="009F4EF6">
      <w:pPr>
        <w:pStyle w:val="a3"/>
        <w:ind w:firstLineChars="0" w:firstLine="0"/>
      </w:pPr>
      <w:r>
        <w:rPr>
          <w:rFonts w:hint="eastAsia"/>
        </w:rPr>
        <w:t>3</w:t>
      </w:r>
      <w:r>
        <w:t>)</w:t>
      </w:r>
      <w:r w:rsidR="009F4EF6" w:rsidRPr="00E96761">
        <w:t>硬布线指令编码逻辑：</w:t>
      </w:r>
    </w:p>
    <w:p w14:paraId="4EBEE1B1" w14:textId="1A2630F6" w:rsidR="009F4EF6" w:rsidRPr="00E96761" w:rsidRDefault="009F4EF6" w:rsidP="0088144F">
      <w:pPr>
        <w:pStyle w:val="a3"/>
        <w:ind w:firstLine="480"/>
      </w:pPr>
      <w:r w:rsidRPr="00E96761">
        <w:t>与微程序指令编码相同，</w:t>
      </w:r>
      <w:proofErr w:type="spellStart"/>
      <w:r w:rsidR="0088144F">
        <w:rPr>
          <w:rFonts w:hint="eastAsia"/>
        </w:rPr>
        <w:t>s</w:t>
      </w:r>
      <w:r w:rsidR="0088144F">
        <w:t>tatu</w:t>
      </w:r>
      <w:proofErr w:type="spellEnd"/>
      <w:r w:rsidRPr="00E96761">
        <w:t>输出</w:t>
      </w:r>
      <w:proofErr w:type="gramStart"/>
      <w:r w:rsidR="001B6F90">
        <w:rPr>
          <w:rFonts w:hint="eastAsia"/>
        </w:rPr>
        <w:t>5</w:t>
      </w:r>
      <w:r w:rsidR="001B6F90">
        <w:rPr>
          <w:rFonts w:hint="eastAsia"/>
        </w:rPr>
        <w:t>位</w:t>
      </w:r>
      <w:r w:rsidRPr="00E96761">
        <w:t>现态信号</w:t>
      </w:r>
      <w:proofErr w:type="gramEnd"/>
      <w:r w:rsidRPr="00E96761">
        <w:t>。</w:t>
      </w:r>
    </w:p>
    <w:p w14:paraId="3F97F6A5" w14:textId="12C792EF" w:rsidR="007218E2" w:rsidRDefault="0088144F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D5CA1EF" wp14:editId="2653BB2F">
            <wp:extent cx="4870450" cy="1484725"/>
            <wp:effectExtent l="0" t="0" r="635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76495" cy="1517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964104F" w14:textId="4986ECD7" w:rsidR="009F4EF6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 w:rsidR="00182B8E">
        <w:rPr>
          <w:rFonts w:ascii="Times New Roman" w:hAnsi="Times New Roman" w:cs="Times New Roman"/>
          <w:noProof/>
        </w:rPr>
        <w:t>13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硬布线指令编码电路</w:t>
      </w:r>
    </w:p>
    <w:p w14:paraId="48854FA0" w14:textId="08A90759" w:rsidR="00D0735E" w:rsidRPr="00E96761" w:rsidRDefault="003C6302" w:rsidP="00D0735E">
      <w:pPr>
        <w:pStyle w:val="30"/>
        <w:spacing w:beforeLines="0" w:before="229" w:afterLines="0" w:after="229"/>
        <w:rPr>
          <w:rFonts w:ascii="Times New Roman" w:hAnsi="Times New Roman"/>
        </w:rPr>
      </w:pPr>
      <w:r w:rsidRPr="003C6302">
        <w:rPr>
          <w:rFonts w:ascii="Times New Roman" w:hAnsi="Times New Roman" w:hint="eastAsia"/>
        </w:rPr>
        <w:lastRenderedPageBreak/>
        <w:t>单总线</w:t>
      </w:r>
      <w:r w:rsidRPr="003C6302">
        <w:rPr>
          <w:rFonts w:ascii="Times New Roman" w:hAnsi="Times New Roman" w:hint="eastAsia"/>
        </w:rPr>
        <w:t>CPU+</w:t>
      </w:r>
      <w:r w:rsidRPr="003C6302">
        <w:rPr>
          <w:rFonts w:ascii="Times New Roman" w:hAnsi="Times New Roman" w:hint="eastAsia"/>
        </w:rPr>
        <w:t>中断</w:t>
      </w:r>
      <w:r>
        <w:rPr>
          <w:rFonts w:ascii="Times New Roman" w:hAnsi="Times New Roman" w:hint="eastAsia"/>
        </w:rPr>
        <w:t>实现</w:t>
      </w:r>
    </w:p>
    <w:p w14:paraId="3B746A34" w14:textId="6C3308F4" w:rsidR="003C6302" w:rsidRPr="00E96761" w:rsidRDefault="003C6302" w:rsidP="003C6302">
      <w:pPr>
        <w:pStyle w:val="a8"/>
        <w:keepNext/>
        <w:spacing w:beforeLines="0" w:before="0" w:afterLines="0" w:after="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表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 w:rsidRPr="00E96761"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表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Pr="00E96761">
        <w:rPr>
          <w:rFonts w:ascii="Times New Roman" w:hAnsi="Times New Roman" w:cs="Times New Roman"/>
        </w:rPr>
        <w:t>片引脚与功能描述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1276"/>
        <w:gridCol w:w="850"/>
        <w:gridCol w:w="4153"/>
      </w:tblGrid>
      <w:tr w:rsidR="003C6302" w:rsidRPr="00E96761" w14:paraId="047B53B2" w14:textId="77777777" w:rsidTr="009F7636">
        <w:trPr>
          <w:jc w:val="center"/>
        </w:trPr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7C1B2F58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引脚</w:t>
            </w:r>
          </w:p>
        </w:tc>
        <w:tc>
          <w:tcPr>
            <w:tcW w:w="1276" w:type="dxa"/>
            <w:tcBorders>
              <w:top w:val="single" w:sz="12" w:space="0" w:color="008000"/>
              <w:bottom w:val="single" w:sz="8" w:space="0" w:color="008000"/>
            </w:tcBorders>
          </w:tcPr>
          <w:p w14:paraId="39F436BC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输入</w:t>
            </w:r>
            <w:r w:rsidRPr="00E96761">
              <w:rPr>
                <w:rFonts w:ascii="Times New Roman" w:hAnsi="Times New Roman"/>
              </w:rPr>
              <w:t>/</w:t>
            </w:r>
            <w:r w:rsidRPr="00E96761">
              <w:rPr>
                <w:rFonts w:ascii="Times New Roman" w:hAnsi="Times New Roman"/>
              </w:rPr>
              <w:t>输出</w:t>
            </w:r>
          </w:p>
        </w:tc>
        <w:tc>
          <w:tcPr>
            <w:tcW w:w="850" w:type="dxa"/>
            <w:tcBorders>
              <w:top w:val="single" w:sz="12" w:space="0" w:color="008000"/>
              <w:bottom w:val="single" w:sz="8" w:space="0" w:color="008000"/>
            </w:tcBorders>
          </w:tcPr>
          <w:p w14:paraId="68E49632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gramStart"/>
            <w:r w:rsidRPr="00E96761">
              <w:rPr>
                <w:rFonts w:ascii="Times New Roman" w:hAnsi="Times New Roman"/>
              </w:rPr>
              <w:t>位宽</w:t>
            </w:r>
            <w:proofErr w:type="gramEnd"/>
          </w:p>
        </w:tc>
        <w:tc>
          <w:tcPr>
            <w:tcW w:w="4153" w:type="dxa"/>
            <w:tcBorders>
              <w:top w:val="single" w:sz="12" w:space="0" w:color="008000"/>
              <w:bottom w:val="single" w:sz="8" w:space="0" w:color="008000"/>
            </w:tcBorders>
          </w:tcPr>
          <w:p w14:paraId="2462FC71" w14:textId="77777777" w:rsidR="003C6302" w:rsidRPr="00E96761" w:rsidRDefault="003C6302" w:rsidP="009F7636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E96761">
              <w:rPr>
                <w:rFonts w:ascii="Times New Roman" w:hAnsi="Times New Roman"/>
              </w:rPr>
              <w:t>功能描述</w:t>
            </w:r>
          </w:p>
        </w:tc>
      </w:tr>
      <w:tr w:rsidR="003C6302" w:rsidRPr="00E96761" w14:paraId="2674CD95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A468293" w14:textId="1C63C4F6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I</w:t>
            </w:r>
            <w:r>
              <w:rPr>
                <w:rFonts w:hint="eastAsia"/>
              </w:rPr>
              <w:t>nstr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4E0BE9A3" w14:textId="54B4DBF5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A0F00CF" w14:textId="464B7B79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32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6C9EE2EF" w14:textId="40A6EFED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MIPS</w:t>
            </w:r>
            <w:r w:rsidRPr="003E1349">
              <w:rPr>
                <w:rFonts w:hint="eastAsia"/>
              </w:rPr>
              <w:t>指令字</w:t>
            </w:r>
          </w:p>
        </w:tc>
      </w:tr>
      <w:tr w:rsidR="003C6302" w:rsidRPr="00E96761" w14:paraId="4239A6FE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69FF9030" w14:textId="7B20E3D9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equal</w:t>
            </w:r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0C4B7116" w14:textId="0E6E0F0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453DFED5" w14:textId="6AC84C24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766600CD" w14:textId="1754D6A2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条件反馈信号，表示运算相等</w:t>
            </w:r>
          </w:p>
        </w:tc>
      </w:tr>
      <w:tr w:rsidR="003C6302" w:rsidRPr="00E96761" w14:paraId="4B5F028F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38C8351E" w14:textId="132CD575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IntR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3AA8761" w14:textId="04CE7613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输入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70187904" w14:textId="7BD5FC00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1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75E77421" w14:textId="183B28DD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中断请求信号</w:t>
            </w:r>
          </w:p>
        </w:tc>
      </w:tr>
      <w:tr w:rsidR="003C6302" w:rsidRPr="00E96761" w14:paraId="6CF5DA3F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16F2096F" w14:textId="532E3B3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mAddr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5E60A6DD" w14:textId="33E5AB1A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3CEE4753" w14:textId="4DD1E272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1C33093B" w14:textId="10E701DE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当前微指令地址</w:t>
            </w:r>
          </w:p>
        </w:tc>
      </w:tr>
      <w:tr w:rsidR="003C6302" w:rsidRPr="00E96761" w14:paraId="42205C8B" w14:textId="77777777" w:rsidTr="009F7636">
        <w:trPr>
          <w:jc w:val="center"/>
        </w:trPr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2EC29D79" w14:textId="5F3B4C94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proofErr w:type="spellStart"/>
            <w:r w:rsidRPr="003E1349">
              <w:rPr>
                <w:rFonts w:hint="eastAsia"/>
              </w:rPr>
              <w:t>ControlBus</w:t>
            </w:r>
            <w:proofErr w:type="spellEnd"/>
          </w:p>
        </w:tc>
        <w:tc>
          <w:tcPr>
            <w:tcW w:w="1276" w:type="dxa"/>
            <w:tcBorders>
              <w:top w:val="single" w:sz="8" w:space="0" w:color="008000"/>
              <w:bottom w:val="single" w:sz="8" w:space="0" w:color="008000"/>
            </w:tcBorders>
          </w:tcPr>
          <w:p w14:paraId="7B1FE4B9" w14:textId="6C21D100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输出</w:t>
            </w:r>
          </w:p>
        </w:tc>
        <w:tc>
          <w:tcPr>
            <w:tcW w:w="850" w:type="dxa"/>
            <w:tcBorders>
              <w:top w:val="single" w:sz="8" w:space="0" w:color="008000"/>
              <w:bottom w:val="single" w:sz="8" w:space="0" w:color="008000"/>
            </w:tcBorders>
          </w:tcPr>
          <w:p w14:paraId="11968F23" w14:textId="29FB1D5A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5</w:t>
            </w:r>
          </w:p>
        </w:tc>
        <w:tc>
          <w:tcPr>
            <w:tcW w:w="4153" w:type="dxa"/>
            <w:tcBorders>
              <w:top w:val="single" w:sz="8" w:space="0" w:color="008000"/>
              <w:bottom w:val="single" w:sz="8" w:space="0" w:color="008000"/>
            </w:tcBorders>
          </w:tcPr>
          <w:p w14:paraId="57FDE3FE" w14:textId="592646A8" w:rsidR="003C6302" w:rsidRPr="00E96761" w:rsidRDefault="003C6302" w:rsidP="003C6302">
            <w:pPr>
              <w:pStyle w:val="affb"/>
              <w:ind w:firstLineChars="0" w:firstLine="0"/>
              <w:jc w:val="center"/>
              <w:rPr>
                <w:rFonts w:ascii="Times New Roman" w:hAnsi="Times New Roman"/>
              </w:rPr>
            </w:pPr>
            <w:r w:rsidRPr="003E1349">
              <w:rPr>
                <w:rFonts w:hint="eastAsia"/>
              </w:rPr>
              <w:t>微指令字的控制字段</w:t>
            </w:r>
          </w:p>
        </w:tc>
      </w:tr>
    </w:tbl>
    <w:p w14:paraId="556CBFF8" w14:textId="77777777" w:rsidR="0021071E" w:rsidRDefault="0021071E" w:rsidP="003C6302">
      <w:pPr>
        <w:pStyle w:val="a3"/>
        <w:ind w:firstLineChars="0" w:firstLine="0"/>
      </w:pPr>
    </w:p>
    <w:p w14:paraId="35EFEA37" w14:textId="1665AB63" w:rsidR="003C6302" w:rsidRDefault="003C6302" w:rsidP="003C6302">
      <w:pPr>
        <w:pStyle w:val="a3"/>
        <w:ind w:firstLineChars="0" w:firstLine="0"/>
      </w:pPr>
      <w:r>
        <w:rPr>
          <w:rFonts w:hint="eastAsia"/>
        </w:rPr>
        <w:t>中断实现：</w:t>
      </w:r>
    </w:p>
    <w:p w14:paraId="150DE911" w14:textId="44938336" w:rsidR="00D0735E" w:rsidRPr="00E96761" w:rsidRDefault="00D0735E" w:rsidP="0088144F">
      <w:pPr>
        <w:pStyle w:val="a3"/>
        <w:ind w:firstLine="480"/>
      </w:pPr>
      <w:r w:rsidRPr="00E96761">
        <w:t>1.</w:t>
      </w:r>
      <w:r w:rsidRPr="00E96761">
        <w:t>首先将</w:t>
      </w:r>
      <w:r w:rsidR="00C64EF2" w:rsidRPr="00E96761">
        <w:t>控制器输出的</w:t>
      </w:r>
      <w:r w:rsidRPr="00E96761">
        <w:t>中断</w:t>
      </w:r>
      <w:r w:rsidR="00C64EF2" w:rsidRPr="00E96761">
        <w:t>控制</w:t>
      </w:r>
      <w:r w:rsidRPr="00E96761">
        <w:t>信号</w:t>
      </w:r>
      <w:r w:rsidR="00C64EF2" w:rsidRPr="00E96761">
        <w:t>分成</w:t>
      </w:r>
      <w:r w:rsidR="00C64EF2" w:rsidRPr="00E96761">
        <w:t>5</w:t>
      </w:r>
      <w:r w:rsidR="00C64EF2" w:rsidRPr="00E96761">
        <w:t>个微</w:t>
      </w:r>
      <w:r w:rsidR="001B6F90">
        <w:rPr>
          <w:rFonts w:hint="eastAsia"/>
        </w:rPr>
        <w:t>操作</w:t>
      </w:r>
    </w:p>
    <w:p w14:paraId="7988FED9" w14:textId="23B25996" w:rsidR="007218E2" w:rsidRDefault="00C64EF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5C9AFBF6" wp14:editId="0BB02F64">
            <wp:extent cx="1691318" cy="1081692"/>
            <wp:effectExtent l="0" t="0" r="4445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17864" cy="109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13BF5F10" w14:textId="43E34CE8" w:rsidR="00C64EF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14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中断控制信号</w:t>
      </w:r>
    </w:p>
    <w:p w14:paraId="64022A90" w14:textId="413D0DF9" w:rsidR="00C64EF2" w:rsidRPr="00E96761" w:rsidRDefault="00C64EF2" w:rsidP="0088144F">
      <w:pPr>
        <w:pStyle w:val="a3"/>
        <w:ind w:firstLine="480"/>
      </w:pPr>
      <w:r w:rsidRPr="00E96761">
        <w:t>2.</w:t>
      </w:r>
      <w:r w:rsidR="001B6F90">
        <w:rPr>
          <w:rFonts w:hint="eastAsia"/>
        </w:rPr>
        <w:t>设计断点保存电路</w:t>
      </w:r>
      <w:r w:rsidRPr="00E96761">
        <w:t>，实现断点的保存和输出。当</w:t>
      </w:r>
      <w:proofErr w:type="spellStart"/>
      <w:r w:rsidRPr="00E96761">
        <w:t>EPCin</w:t>
      </w:r>
      <w:proofErr w:type="spellEnd"/>
      <w:r w:rsidRPr="00E96761">
        <w:t>为高电平时</w:t>
      </w:r>
      <w:r w:rsidR="0042417E" w:rsidRPr="00E96761">
        <w:t>断电</w:t>
      </w:r>
      <w:r w:rsidRPr="00E96761">
        <w:t>存入寄存器，</w:t>
      </w:r>
      <w:proofErr w:type="spellStart"/>
      <w:r w:rsidRPr="00E96761">
        <w:t>EPCout</w:t>
      </w:r>
      <w:proofErr w:type="spellEnd"/>
      <w:r w:rsidRPr="00E96761">
        <w:t>为高电平时输出</w:t>
      </w:r>
      <w:r w:rsidR="0042417E" w:rsidRPr="00E96761">
        <w:t>断点</w:t>
      </w:r>
      <w:r w:rsidRPr="00E96761">
        <w:t>到内部总线</w:t>
      </w:r>
    </w:p>
    <w:p w14:paraId="4DFEC0BE" w14:textId="0B9CF075" w:rsidR="007218E2" w:rsidRDefault="00C64EF2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305359EC" wp14:editId="47B89ADF">
            <wp:extent cx="2286000" cy="1117488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7478" cy="1152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27347F75" w14:textId="1E75D31E" w:rsidR="00C64EF2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15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182B8E">
        <w:rPr>
          <w:rFonts w:ascii="Times New Roman" w:hAnsi="Times New Roman" w:cs="Times New Roman" w:hint="eastAsia"/>
        </w:rPr>
        <w:t>断点</w:t>
      </w:r>
      <w:r w:rsidR="001B6F90">
        <w:rPr>
          <w:rFonts w:ascii="Times New Roman" w:hAnsi="Times New Roman" w:cs="Times New Roman" w:hint="eastAsia"/>
        </w:rPr>
        <w:t>保存</w:t>
      </w:r>
      <w:r w:rsidR="00182B8E">
        <w:rPr>
          <w:rFonts w:ascii="Times New Roman" w:hAnsi="Times New Roman" w:cs="Times New Roman" w:hint="eastAsia"/>
        </w:rPr>
        <w:t>电路</w:t>
      </w:r>
    </w:p>
    <w:p w14:paraId="5AB38C27" w14:textId="03286E53" w:rsidR="0042417E" w:rsidRPr="00E96761" w:rsidRDefault="00C64EF2" w:rsidP="0088144F">
      <w:pPr>
        <w:pStyle w:val="a3"/>
        <w:ind w:firstLine="480"/>
      </w:pPr>
      <w:r w:rsidRPr="00E96761">
        <w:t>3.</w:t>
      </w:r>
      <w:r w:rsidR="006E0170" w:rsidRPr="00E96761">
        <w:t xml:space="preserve"> </w:t>
      </w:r>
      <w:r w:rsidR="001B6F90">
        <w:rPr>
          <w:rFonts w:hint="eastAsia"/>
        </w:rPr>
        <w:t>设计中断控制电路。</w:t>
      </w:r>
      <w:r w:rsidR="006E0170" w:rsidRPr="00E96761">
        <w:t>中断使能寄存器</w:t>
      </w:r>
      <w:r w:rsidR="006E0170" w:rsidRPr="00E96761">
        <w:t>IE</w:t>
      </w:r>
      <w:r w:rsidR="006E0170" w:rsidRPr="00E96761">
        <w:t>在可以接收中断时值为</w:t>
      </w:r>
      <w:r w:rsidR="006E0170" w:rsidRPr="00E96761">
        <w:t xml:space="preserve"> 0</w:t>
      </w:r>
      <w:r w:rsidR="006E0170" w:rsidRPr="00E96761">
        <w:t>，否则为</w:t>
      </w:r>
      <w:r w:rsidR="006E0170" w:rsidRPr="00E96761">
        <w:t xml:space="preserve"> 1</w:t>
      </w:r>
      <w:r w:rsidR="006E0170" w:rsidRPr="00E96761">
        <w:t>。</w:t>
      </w:r>
      <w:r w:rsidR="006E0170" w:rsidRPr="00E96761">
        <w:t>I</w:t>
      </w:r>
      <w:r w:rsidR="0088144F">
        <w:t>E</w:t>
      </w:r>
      <w:r w:rsidR="0088144F">
        <w:rPr>
          <w:rFonts w:hint="eastAsia"/>
        </w:rPr>
        <w:t>输出信号</w:t>
      </w:r>
      <w:r w:rsidR="006E0170" w:rsidRPr="00E96761">
        <w:t>和中断信号都为高电平时输出</w:t>
      </w:r>
      <w:r w:rsidR="006E0170" w:rsidRPr="00E96761">
        <w:t>CPU</w:t>
      </w:r>
      <w:r w:rsidR="006E0170" w:rsidRPr="00E96761">
        <w:t>的中断请求信号。</w:t>
      </w:r>
      <w:r w:rsidR="008B4738" w:rsidRPr="00E96761">
        <w:t>中断控制器输出的中断号接到多路选择器的选择位，两个数据位是两个中断程序的地址</w:t>
      </w:r>
      <w:r w:rsidR="004F73C8">
        <w:rPr>
          <w:rFonts w:hint="eastAsia"/>
        </w:rPr>
        <w:t>，当</w:t>
      </w:r>
      <w:proofErr w:type="spellStart"/>
      <w:r w:rsidR="004F73C8">
        <w:t>A</w:t>
      </w:r>
      <w:r w:rsidR="004F73C8">
        <w:rPr>
          <w:rFonts w:hint="eastAsia"/>
        </w:rPr>
        <w:t>ddrout</w:t>
      </w:r>
      <w:proofErr w:type="spellEnd"/>
      <w:r w:rsidR="004F73C8">
        <w:rPr>
          <w:rFonts w:hint="eastAsia"/>
        </w:rPr>
        <w:t>为高电平时将</w:t>
      </w:r>
      <w:r w:rsidR="001B6F90">
        <w:rPr>
          <w:rFonts w:hint="eastAsia"/>
        </w:rPr>
        <w:t>中断程序</w:t>
      </w:r>
      <w:r w:rsidR="004F73C8">
        <w:rPr>
          <w:rFonts w:hint="eastAsia"/>
        </w:rPr>
        <w:t>地址输入到内部总线</w:t>
      </w:r>
      <w:r w:rsidR="001B6F90">
        <w:rPr>
          <w:rFonts w:hint="eastAsia"/>
        </w:rPr>
        <w:t>，执行中断程序</w:t>
      </w:r>
      <w:r w:rsidR="008B4738" w:rsidRPr="00E96761">
        <w:t>。</w:t>
      </w:r>
    </w:p>
    <w:p w14:paraId="7FC811CA" w14:textId="31EBC26E" w:rsidR="007218E2" w:rsidRDefault="0042417E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B6B8FF" wp14:editId="3569DBAE">
            <wp:extent cx="3054350" cy="2399843"/>
            <wp:effectExtent l="0" t="0" r="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4305" cy="248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7498065B" w14:textId="450C419C" w:rsidR="0042417E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16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中断控制电路</w:t>
      </w:r>
    </w:p>
    <w:p w14:paraId="284B19E7" w14:textId="5AB31C8C" w:rsidR="0042417E" w:rsidRPr="00E96761" w:rsidRDefault="008B4738" w:rsidP="0042417E">
      <w:r w:rsidRPr="00E96761">
        <w:t>单总线</w:t>
      </w:r>
      <w:r w:rsidRPr="00E96761">
        <w:t>CPU</w:t>
      </w:r>
      <w:r w:rsidRPr="00E96761">
        <w:t>总体结构</w:t>
      </w:r>
      <w:r w:rsidR="004F73C8">
        <w:rPr>
          <w:rFonts w:hint="eastAsia"/>
        </w:rPr>
        <w:t>图如下</w:t>
      </w:r>
      <w:r w:rsidRPr="00E96761">
        <w:t xml:space="preserve"> (</w:t>
      </w:r>
      <w:r w:rsidRPr="00E96761">
        <w:t>微程序</w:t>
      </w:r>
      <w:r w:rsidRPr="00E96761">
        <w:t>)</w:t>
      </w:r>
      <w:r w:rsidRPr="00E96761">
        <w:t>。微程序封装可以改成硬布线封装。</w:t>
      </w:r>
    </w:p>
    <w:p w14:paraId="4D0905AE" w14:textId="692FE9DB" w:rsidR="007218E2" w:rsidRDefault="008B4738" w:rsidP="007218E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  <w:noProof/>
        </w:rPr>
        <w:drawing>
          <wp:inline distT="0" distB="0" distL="0" distR="0" wp14:anchorId="76FA9AA8" wp14:editId="0C39168A">
            <wp:extent cx="5426368" cy="3096260"/>
            <wp:effectExtent l="0" t="0" r="317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183" cy="3160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218E2" w:rsidRPr="007218E2">
        <w:rPr>
          <w:rFonts w:ascii="Times New Roman" w:hAnsi="Times New Roman" w:cs="Times New Roman"/>
        </w:rPr>
        <w:t xml:space="preserve"> </w:t>
      </w:r>
    </w:p>
    <w:p w14:paraId="3D33C6A7" w14:textId="0D186B7B" w:rsidR="008B4738" w:rsidRPr="007218E2" w:rsidRDefault="007218E2" w:rsidP="007218E2">
      <w:pPr>
        <w:pStyle w:val="a8"/>
        <w:spacing w:before="91" w:after="91"/>
        <w:ind w:firstLine="480"/>
        <w:rPr>
          <w:rFonts w:ascii="Times New Roman" w:hAnsi="Times New Roman" w:cs="Times New Roman"/>
          <w:szCs w:val="21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17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总体结构图</w:t>
      </w:r>
    </w:p>
    <w:p w14:paraId="763F2608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18" w:name="_Toc106345605"/>
      <w:r w:rsidRPr="00E96761">
        <w:rPr>
          <w:rFonts w:ascii="Times New Roman" w:hAnsi="Times New Roman"/>
        </w:rPr>
        <w:t>实验步骤</w:t>
      </w:r>
      <w:bookmarkEnd w:id="18"/>
    </w:p>
    <w:p w14:paraId="6FA30A3F" w14:textId="504D0DC0" w:rsidR="003F48C1" w:rsidRDefault="004F73C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设计指令译码器</w:t>
      </w:r>
      <w:r w:rsidR="00B528C6">
        <w:rPr>
          <w:rFonts w:hint="eastAsia"/>
        </w:rPr>
        <w:t>电路。</w:t>
      </w:r>
    </w:p>
    <w:p w14:paraId="4167836E" w14:textId="248DB792" w:rsidR="00B528C6" w:rsidRPr="00B528C6" w:rsidRDefault="00B528C6" w:rsidP="00B528C6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微程序入口查找逻辑</w:t>
      </w:r>
      <w:r>
        <w:rPr>
          <w:rFonts w:hint="eastAsia"/>
        </w:rPr>
        <w:t>电路和</w:t>
      </w:r>
      <w:r w:rsidRPr="00B528C6">
        <w:rPr>
          <w:rFonts w:hint="eastAsia"/>
        </w:rPr>
        <w:t>微程序入口查找逻辑</w:t>
      </w:r>
      <w:r>
        <w:rPr>
          <w:rFonts w:hint="eastAsia"/>
        </w:rPr>
        <w:t>电路</w:t>
      </w:r>
      <w:r w:rsidR="004006ED">
        <w:rPr>
          <w:rFonts w:hint="eastAsia"/>
        </w:rPr>
        <w:t>。</w:t>
      </w:r>
      <w:r>
        <w:rPr>
          <w:rFonts w:hint="eastAsia"/>
        </w:rPr>
        <w:t>利用</w:t>
      </w:r>
      <w:r>
        <w:rPr>
          <w:rFonts w:hint="eastAsia"/>
        </w:rPr>
        <w:t>excel</w:t>
      </w:r>
      <w:r w:rsidR="0070445B">
        <w:rPr>
          <w:rFonts w:hint="eastAsia"/>
        </w:rPr>
        <w:t>自动</w:t>
      </w:r>
      <w:r w:rsidR="004006ED">
        <w:rPr>
          <w:rFonts w:hint="eastAsia"/>
        </w:rPr>
        <w:t>生成逻辑表达式，再用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的</w:t>
      </w:r>
      <w:r>
        <w:rPr>
          <w:rFonts w:hint="eastAsia"/>
        </w:rPr>
        <w:t>analyze</w:t>
      </w:r>
      <w:r>
        <w:t xml:space="preserve"> </w:t>
      </w:r>
      <w:r>
        <w:rPr>
          <w:rFonts w:hint="eastAsia"/>
        </w:rPr>
        <w:t>circuit</w:t>
      </w:r>
      <w:r>
        <w:rPr>
          <w:rFonts w:hint="eastAsia"/>
        </w:rPr>
        <w:t>功能自动生成电路。</w:t>
      </w:r>
    </w:p>
    <w:p w14:paraId="3D745AF4" w14:textId="015BAEF7" w:rsidR="00B528C6" w:rsidRPr="00B528C6" w:rsidRDefault="004006ED" w:rsidP="00B528C6">
      <w:pPr>
        <w:pStyle w:val="afff0"/>
        <w:numPr>
          <w:ilvl w:val="0"/>
          <w:numId w:val="8"/>
        </w:numPr>
        <w:ind w:firstLineChars="0"/>
      </w:pPr>
      <w:bookmarkStart w:id="19" w:name="_Hlk108103558"/>
      <w:r>
        <w:rPr>
          <w:rFonts w:hint="eastAsia"/>
        </w:rPr>
        <w:t>设计</w:t>
      </w:r>
      <w:r w:rsidRPr="00B528C6">
        <w:rPr>
          <w:rFonts w:hint="eastAsia"/>
        </w:rPr>
        <w:t>微程序控制器</w:t>
      </w:r>
      <w:r>
        <w:rPr>
          <w:rFonts w:hint="eastAsia"/>
        </w:rPr>
        <w:t>。利用</w:t>
      </w:r>
      <w:r>
        <w:rPr>
          <w:rFonts w:hint="eastAsia"/>
        </w:rPr>
        <w:t>excel</w:t>
      </w:r>
      <w:r>
        <w:rPr>
          <w:rFonts w:hint="eastAsia"/>
        </w:rPr>
        <w:t>生成微指令编码，写入控制存储器。</w:t>
      </w:r>
      <w:r w:rsidR="00B528C6">
        <w:rPr>
          <w:rFonts w:hint="eastAsia"/>
        </w:rPr>
        <w:t>用指令译码器封装、</w:t>
      </w:r>
      <w:r w:rsidR="00B528C6" w:rsidRPr="00B528C6">
        <w:rPr>
          <w:rFonts w:hint="eastAsia"/>
        </w:rPr>
        <w:t>微程序入口查找逻辑</w:t>
      </w:r>
      <w:r w:rsidR="00B528C6">
        <w:rPr>
          <w:rFonts w:hint="eastAsia"/>
        </w:rPr>
        <w:t>封装、</w:t>
      </w:r>
      <w:r w:rsidR="00B528C6" w:rsidRPr="00B528C6">
        <w:rPr>
          <w:rFonts w:hint="eastAsia"/>
        </w:rPr>
        <w:t>微程序入口查找逻辑</w:t>
      </w:r>
      <w:r w:rsidR="00B528C6">
        <w:rPr>
          <w:rFonts w:hint="eastAsia"/>
        </w:rPr>
        <w:t>封装和部分电</w:t>
      </w:r>
      <w:r w:rsidR="00B528C6">
        <w:rPr>
          <w:rFonts w:hint="eastAsia"/>
        </w:rPr>
        <w:lastRenderedPageBreak/>
        <w:t>路组成</w:t>
      </w:r>
      <w:r w:rsidR="00B528C6" w:rsidRPr="00B528C6">
        <w:rPr>
          <w:rFonts w:hint="eastAsia"/>
        </w:rPr>
        <w:t>微程序控制器</w:t>
      </w:r>
      <w:r w:rsidR="00B528C6">
        <w:rPr>
          <w:rFonts w:hint="eastAsia"/>
        </w:rPr>
        <w:t>。</w:t>
      </w:r>
    </w:p>
    <w:bookmarkEnd w:id="19"/>
    <w:p w14:paraId="0587F5C8" w14:textId="77777777" w:rsidR="004006ED" w:rsidRDefault="00B528C6" w:rsidP="004006ED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硬布线状态机</w:t>
      </w:r>
      <w:r w:rsidR="004006ED">
        <w:rPr>
          <w:rFonts w:hint="eastAsia"/>
        </w:rPr>
        <w:t>。利用</w:t>
      </w:r>
      <w:r w:rsidR="004006ED">
        <w:rPr>
          <w:rFonts w:hint="eastAsia"/>
        </w:rPr>
        <w:t>excel</w:t>
      </w:r>
      <w:r w:rsidR="004006ED">
        <w:rPr>
          <w:rFonts w:hint="eastAsia"/>
        </w:rPr>
        <w:t>生成逻辑表达式，再用</w:t>
      </w:r>
      <w:proofErr w:type="spellStart"/>
      <w:r w:rsidR="004006ED">
        <w:rPr>
          <w:rFonts w:hint="eastAsia"/>
        </w:rPr>
        <w:t>logisim</w:t>
      </w:r>
      <w:proofErr w:type="spellEnd"/>
      <w:r w:rsidR="004006ED">
        <w:rPr>
          <w:rFonts w:hint="eastAsia"/>
        </w:rPr>
        <w:t>的</w:t>
      </w:r>
      <w:r w:rsidR="004006ED">
        <w:rPr>
          <w:rFonts w:hint="eastAsia"/>
        </w:rPr>
        <w:t>analyze</w:t>
      </w:r>
      <w:r w:rsidR="004006ED">
        <w:t xml:space="preserve"> </w:t>
      </w:r>
      <w:r w:rsidR="004006ED">
        <w:rPr>
          <w:rFonts w:hint="eastAsia"/>
        </w:rPr>
        <w:t>circuit</w:t>
      </w:r>
      <w:r w:rsidR="004006ED">
        <w:rPr>
          <w:rFonts w:hint="eastAsia"/>
        </w:rPr>
        <w:t>功能自动生成电路。</w:t>
      </w:r>
    </w:p>
    <w:p w14:paraId="2805CD07" w14:textId="39FA76BA" w:rsidR="00B528C6" w:rsidRPr="00B528C6" w:rsidRDefault="004006ED" w:rsidP="004006ED">
      <w:pPr>
        <w:pStyle w:val="afff0"/>
        <w:numPr>
          <w:ilvl w:val="0"/>
          <w:numId w:val="8"/>
        </w:numPr>
        <w:ind w:firstLineChars="0"/>
      </w:pPr>
      <w:r>
        <w:rPr>
          <w:rFonts w:hint="eastAsia"/>
        </w:rPr>
        <w:t>设计硬布线</w:t>
      </w:r>
      <w:r w:rsidRPr="00B528C6">
        <w:rPr>
          <w:rFonts w:hint="eastAsia"/>
        </w:rPr>
        <w:t>控制器。</w:t>
      </w:r>
      <w:r>
        <w:rPr>
          <w:rFonts w:hint="eastAsia"/>
        </w:rPr>
        <w:t>利用</w:t>
      </w:r>
      <w:r>
        <w:rPr>
          <w:rFonts w:hint="eastAsia"/>
        </w:rPr>
        <w:t>excel</w:t>
      </w:r>
      <w:r>
        <w:rPr>
          <w:rFonts w:hint="eastAsia"/>
        </w:rPr>
        <w:t>生成微指令编码，写入控制存储器。</w:t>
      </w:r>
      <w:r w:rsidR="00B528C6" w:rsidRPr="00B528C6">
        <w:rPr>
          <w:rFonts w:hint="eastAsia"/>
        </w:rPr>
        <w:t>用指令译码器封装、硬布线状态机封装和部分电路组成</w:t>
      </w:r>
      <w:r w:rsidR="00B528C6">
        <w:rPr>
          <w:rFonts w:hint="eastAsia"/>
        </w:rPr>
        <w:t>硬布线</w:t>
      </w:r>
      <w:r w:rsidR="00B528C6" w:rsidRPr="00B528C6">
        <w:rPr>
          <w:rFonts w:hint="eastAsia"/>
        </w:rPr>
        <w:t>控制器。</w:t>
      </w:r>
    </w:p>
    <w:p w14:paraId="1727EEBD" w14:textId="2030A6F5" w:rsidR="004F73C8" w:rsidRDefault="00B528C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设计</w:t>
      </w:r>
      <w:r w:rsidRPr="00B528C6">
        <w:rPr>
          <w:rFonts w:hint="eastAsia"/>
        </w:rPr>
        <w:t>单总线</w:t>
      </w:r>
      <w:r w:rsidRPr="00B528C6">
        <w:rPr>
          <w:rFonts w:hint="eastAsia"/>
        </w:rPr>
        <w:t>CPU+</w:t>
      </w:r>
      <w:r w:rsidRPr="00B528C6">
        <w:rPr>
          <w:rFonts w:hint="eastAsia"/>
        </w:rPr>
        <w:t>中断</w:t>
      </w:r>
      <w:r>
        <w:rPr>
          <w:rFonts w:hint="eastAsia"/>
        </w:rPr>
        <w:t>电路的中断逻辑</w:t>
      </w:r>
      <w:r w:rsidR="00916F6D">
        <w:rPr>
          <w:rFonts w:hint="eastAsia"/>
        </w:rPr>
        <w:t>硬件实现</w:t>
      </w:r>
      <w:r>
        <w:rPr>
          <w:rFonts w:hint="eastAsia"/>
        </w:rPr>
        <w:t>部分。</w:t>
      </w:r>
    </w:p>
    <w:p w14:paraId="0F6257BD" w14:textId="6E2E0406" w:rsidR="00B528C6" w:rsidRPr="00E96761" w:rsidRDefault="00B528C6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测试电路。</w:t>
      </w:r>
    </w:p>
    <w:p w14:paraId="17F5A3A6" w14:textId="77777777" w:rsidR="003F48C1" w:rsidRPr="00E96761" w:rsidRDefault="001C39C3">
      <w:pPr>
        <w:pStyle w:val="2"/>
        <w:rPr>
          <w:rFonts w:ascii="Times New Roman" w:hAnsi="Times New Roman"/>
        </w:rPr>
      </w:pPr>
      <w:bookmarkStart w:id="20" w:name="_Toc106345606"/>
      <w:r w:rsidRPr="00E96761">
        <w:rPr>
          <w:rFonts w:ascii="Times New Roman" w:hAnsi="Times New Roman"/>
        </w:rPr>
        <w:t>故障与调试</w:t>
      </w:r>
      <w:bookmarkEnd w:id="20"/>
    </w:p>
    <w:p w14:paraId="4593D7AB" w14:textId="373B9775" w:rsidR="003F48C1" w:rsidRPr="00E96761" w:rsidRDefault="00C23C13">
      <w:pPr>
        <w:pStyle w:val="30"/>
        <w:keepNext w:val="0"/>
        <w:keepLines w:val="0"/>
        <w:spacing w:beforeLines="0" w:before="229" w:afterLines="0" w:after="229"/>
        <w:rPr>
          <w:rFonts w:ascii="Times New Roman" w:hAnsi="Times New Roman"/>
        </w:rPr>
      </w:pPr>
      <w:r>
        <w:rPr>
          <w:rFonts w:ascii="Times New Roman" w:hAnsi="Times New Roman" w:hint="eastAsia"/>
        </w:rPr>
        <w:t>中断处理问题</w:t>
      </w:r>
    </w:p>
    <w:p w14:paraId="53C59615" w14:textId="1202BDA0" w:rsidR="003F48C1" w:rsidRPr="00E96761" w:rsidRDefault="001C39C3">
      <w:pPr>
        <w:pStyle w:val="a3"/>
        <w:ind w:firstLine="482"/>
      </w:pPr>
      <w:r w:rsidRPr="00E96761">
        <w:rPr>
          <w:b/>
        </w:rPr>
        <w:t>故障现象：</w:t>
      </w:r>
      <w:proofErr w:type="spellStart"/>
      <w:r w:rsidR="00345CF6">
        <w:rPr>
          <w:rFonts w:hint="eastAsia"/>
        </w:rPr>
        <w:t>beq</w:t>
      </w:r>
      <w:proofErr w:type="spellEnd"/>
      <w:r w:rsidR="00345CF6">
        <w:rPr>
          <w:rFonts w:hint="eastAsia"/>
        </w:rPr>
        <w:t>指令中断跳转问题</w:t>
      </w:r>
    </w:p>
    <w:p w14:paraId="640F71B4" w14:textId="22F24594" w:rsidR="00C23C13" w:rsidRDefault="001C39C3" w:rsidP="00C978E2">
      <w:pPr>
        <w:pStyle w:val="a3"/>
        <w:ind w:firstLine="482"/>
      </w:pPr>
      <w:r w:rsidRPr="00E96761">
        <w:rPr>
          <w:b/>
        </w:rPr>
        <w:t>原因分析：</w:t>
      </w:r>
      <w:proofErr w:type="spellStart"/>
      <w:r w:rsidR="00345CF6">
        <w:rPr>
          <w:rFonts w:hint="eastAsia"/>
        </w:rPr>
        <w:t>beq</w:t>
      </w:r>
      <w:proofErr w:type="spellEnd"/>
      <w:r w:rsidR="00345CF6">
        <w:rPr>
          <w:rFonts w:hint="eastAsia"/>
        </w:rPr>
        <w:t>的第二条微指令，如果</w:t>
      </w:r>
      <w:r w:rsidR="00345CF6">
        <w:rPr>
          <w:rFonts w:hint="eastAsia"/>
        </w:rPr>
        <w:t>equal=</w:t>
      </w:r>
      <w:r w:rsidR="00C23C13">
        <w:rPr>
          <w:rFonts w:hint="eastAsia"/>
        </w:rPr>
        <w:t>0</w:t>
      </w:r>
      <w:r w:rsidR="00C23C13">
        <w:rPr>
          <w:rFonts w:hint="eastAsia"/>
        </w:rPr>
        <w:t>则</w:t>
      </w:r>
      <w:r w:rsidR="00345CF6">
        <w:rPr>
          <w:rFonts w:hint="eastAsia"/>
        </w:rPr>
        <w:t>结束</w:t>
      </w:r>
      <w:r w:rsidR="00C23C13">
        <w:rPr>
          <w:rFonts w:hint="eastAsia"/>
        </w:rPr>
        <w:t>，</w:t>
      </w:r>
      <w:r w:rsidR="00930BC2">
        <w:rPr>
          <w:rFonts w:hint="eastAsia"/>
        </w:rPr>
        <w:t>当前指令是</w:t>
      </w:r>
      <w:r w:rsidR="00930BC2" w:rsidRPr="00930BC2">
        <w:rPr>
          <w:rFonts w:hint="eastAsia"/>
        </w:rPr>
        <w:t>微程序的最后一条微指令，可能需要进行中断响应</w:t>
      </w:r>
      <w:r w:rsidR="00930BC2">
        <w:rPr>
          <w:rFonts w:hint="eastAsia"/>
        </w:rPr>
        <w:t>，但</w:t>
      </w:r>
      <w:r w:rsidR="00345CF6">
        <w:rPr>
          <w:rFonts w:hint="eastAsia"/>
        </w:rPr>
        <w:t>结束后没有判断是否要进行中断处理</w:t>
      </w:r>
      <w:r w:rsidR="00C23C13">
        <w:rPr>
          <w:rFonts w:hint="eastAsia"/>
        </w:rPr>
        <w:t>，</w:t>
      </w:r>
      <w:r w:rsidR="00C978E2">
        <w:rPr>
          <w:rFonts w:hint="eastAsia"/>
        </w:rPr>
        <w:t>真值表错误</w:t>
      </w:r>
      <w:r w:rsidR="00C23C13">
        <w:rPr>
          <w:rFonts w:hint="eastAsia"/>
        </w:rPr>
        <w:t>，如图</w:t>
      </w:r>
      <w:r w:rsidR="00C23C13">
        <w:rPr>
          <w:rFonts w:hint="eastAsia"/>
        </w:rPr>
        <w:t>1-18</w:t>
      </w:r>
      <w:r w:rsidR="00C23C13">
        <w:rPr>
          <w:rFonts w:hint="eastAsia"/>
        </w:rPr>
        <w:t>所示</w:t>
      </w:r>
      <w:r w:rsidR="00930BC2">
        <w:rPr>
          <w:rFonts w:hint="eastAsia"/>
        </w:rPr>
        <w:t>。</w:t>
      </w:r>
    </w:p>
    <w:p w14:paraId="6E7B772F" w14:textId="233D6B2B" w:rsidR="00C978E2" w:rsidRDefault="00C978E2" w:rsidP="00C23C13">
      <w:pPr>
        <w:pStyle w:val="a3"/>
        <w:ind w:firstLine="4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CB5C" wp14:editId="6C33B2F7">
                <wp:simplePos x="0" y="0"/>
                <wp:positionH relativeFrom="column">
                  <wp:posOffset>1097280</wp:posOffset>
                </wp:positionH>
                <wp:positionV relativeFrom="paragraph">
                  <wp:posOffset>610870</wp:posOffset>
                </wp:positionV>
                <wp:extent cx="3790315" cy="146050"/>
                <wp:effectExtent l="0" t="0" r="19685" b="2540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315" cy="14605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69AD9A" id="矩形 47" o:spid="_x0000_s1026" style="position:absolute;left:0;text-align:left;margin-left:86.4pt;margin-top:48.1pt;width:298.45pt;height:11.5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RQRrwIAAJgFAAAOAAAAZHJzL2Uyb0RvYy54bWysVEtu2zAQ3RfoHQjuG8mOHSdG5MBI4KJA&#10;kARN2qxpirQEUByWpH+9TIHseogep+g1OiQlxUiDLopqIXA4b95wvucXu0aRjbCuBl3QwVFOidAc&#10;ylqvCvrpYfHulBLnmS6ZAi0KuheOXszevjnfmqkYQgWqFJYgiXbTrSlo5b2ZZpnjlWiYOwIjNCol&#10;2IZ5FO0qKy3bInujsmGen2RbsKWxwIVzeHuVlHQW+aUU3N9K6YQnqqD4Nh//Nv6X4Z/Nztl0ZZmp&#10;at4+g/3DKxpWa3TaU10xz8ja1n9QNTW34ED6Iw5NBlLWXMQYMJpB/iKa+4oZEWPB5DjTp8n9P1p+&#10;s7mzpC4LOppQolmDNfr17fvPH08ELzA7W+OmCLo3d7aVHB5DqDtpGyJVbT5j4WPwGA7Zxdzu+9yK&#10;nSccL48nZ/nxYEwJR91gdJKPY/KzxBP4jHX+vYCGhENBLdYusrLNtfPoG6EdJMA1LGqlYv2UJlsk&#10;HZ9OxtHCgarLoA04Z1fLS2XJhmELLBY5fiEuZDuAoaQ0XoZoU3zx5PdKBA6lPwqJWcI4hslD6E/R&#10;0zLOhfYpCa5ipUjexofOOovoOhIGZomv7Llbgg6ZSDru9OYWH0xFbO/eOP/bw5JxbxE9g/a9cVNr&#10;sK8RKIyq9ZzwXZJSakKWllDusYcspOFyhi9qrOA1c/6OWZwmnDvcEP4Wf1IBVgraEyUV2K+v3Qc8&#10;NjlqKdnidBbUfVkzKyhRHzS2/9lgNArjHIXReDJEwR5qlocavW4uAas/wF1keDwGvFfdUVpoHnGR&#10;zINXVDHN0XdBubedcOnT1sBVxMV8HmE4wob5a31veDcCoUMfdo/MmraNPQ7ADXSTzKYvujlhQz00&#10;zNceZB1b/Tmvbb5x/GPjtKsq7JdDOaKeF+rsNwAAAP//AwBQSwMEFAAGAAgAAAAhABH2afbdAAAA&#10;CgEAAA8AAABkcnMvZG93bnJldi54bWxMj0FPg0AQhe8m/ofNNPFml6KFQlka06Q9ebF68LiwIxDY&#10;WcIuLf57x5MeX96bN98rDosdxBUn3zlSsFlHIJBqZzpqFHy8nx53IHzQZPTgCBV8o4dDeX9X6Ny4&#10;G73h9RIawSXkc62gDWHMpfR1i1b7tRuR2Ptyk9WB5dRIM+kbl9tBxlGUSKs74g+tHvHYYt1fZqug&#10;70/VNPMlnbf++Hl+en3ehp1SD6vlZQ8i4BL+wvCLz+hQMlPlZjJeDKzTmNGDgiyJQXAgTbIURMXO&#10;JotBloX8P6H8AQAA//8DAFBLAQItABQABgAIAAAAIQC2gziS/gAAAOEBAAATAAAAAAAAAAAAAAAA&#10;AAAAAABbQ29udGVudF9UeXBlc10ueG1sUEsBAi0AFAAGAAgAAAAhADj9If/WAAAAlAEAAAsAAAAA&#10;AAAAAAAAAAAALwEAAF9yZWxzLy5yZWxzUEsBAi0AFAAGAAgAAAAhALsdFBGvAgAAmAUAAA4AAAAA&#10;AAAAAAAAAAAALgIAAGRycy9lMm9Eb2MueG1sUEsBAi0AFAAGAAgAAAAhABH2afbdAAAACgEAAA8A&#10;AAAAAAAAAAAAAAAACQUAAGRycy9kb3ducmV2LnhtbFBLBQYAAAAABAAEAPMAAAATBgAAAAA=&#10;" filled="f" strokecolor="red" strokeweight="1.25pt"/>
            </w:pict>
          </mc:Fallback>
        </mc:AlternateContent>
      </w:r>
      <w:r>
        <w:rPr>
          <w:noProof/>
        </w:rPr>
        <w:drawing>
          <wp:inline distT="0" distB="0" distL="0" distR="0" wp14:anchorId="50001988" wp14:editId="6E00AB01">
            <wp:extent cx="3808730" cy="952304"/>
            <wp:effectExtent l="0" t="0" r="127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18922"/>
                    <a:stretch/>
                  </pic:blipFill>
                  <pic:spPr bwMode="auto">
                    <a:xfrm>
                      <a:off x="0" y="0"/>
                      <a:ext cx="3852026" cy="963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91742" w14:textId="418F6098" w:rsidR="00C978E2" w:rsidRPr="003C6302" w:rsidRDefault="00C23C13" w:rsidP="003C6302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18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715854">
        <w:rPr>
          <w:rFonts w:ascii="Times New Roman" w:hAnsi="Times New Roman" w:cs="Times New Roman" w:hint="eastAsia"/>
        </w:rPr>
        <w:t>错误真值表</w:t>
      </w:r>
    </w:p>
    <w:p w14:paraId="1542989A" w14:textId="4E5B6303" w:rsidR="00C978E2" w:rsidRDefault="001C39C3">
      <w:pPr>
        <w:pStyle w:val="a3"/>
        <w:ind w:firstLine="482"/>
      </w:pPr>
      <w:r w:rsidRPr="00E96761">
        <w:rPr>
          <w:b/>
        </w:rPr>
        <w:t>解决方案：</w:t>
      </w:r>
      <w:r w:rsidR="00C23C13" w:rsidRPr="00E96761">
        <w:t xml:space="preserve"> </w:t>
      </w:r>
      <w:r w:rsidR="00C23C13">
        <w:rPr>
          <w:rFonts w:hint="eastAsia"/>
        </w:rPr>
        <w:t>equal=0</w:t>
      </w:r>
      <w:r w:rsidR="00C23C13">
        <w:rPr>
          <w:rFonts w:hint="eastAsia"/>
        </w:rPr>
        <w:t>的情况分为两种，如果</w:t>
      </w:r>
      <w:proofErr w:type="spellStart"/>
      <w:r w:rsidR="00C23C13">
        <w:rPr>
          <w:rFonts w:hint="eastAsia"/>
        </w:rPr>
        <w:t>Int</w:t>
      </w:r>
      <w:r w:rsidR="00C23C13">
        <w:t>R</w:t>
      </w:r>
      <w:proofErr w:type="spellEnd"/>
      <w:r w:rsidR="00C23C13">
        <w:rPr>
          <w:rFonts w:hint="eastAsia"/>
        </w:rPr>
        <w:t>=1</w:t>
      </w:r>
      <w:r w:rsidR="00930BC2">
        <w:rPr>
          <w:rFonts w:hint="eastAsia"/>
        </w:rPr>
        <w:t>，跳转</w:t>
      </w:r>
      <w:r w:rsidR="00C23C13">
        <w:rPr>
          <w:rFonts w:hint="eastAsia"/>
        </w:rPr>
        <w:t>到中断入口，否则转到微程序入口。</w:t>
      </w:r>
      <w:r w:rsidR="00930BC2">
        <w:rPr>
          <w:rFonts w:hint="eastAsia"/>
        </w:rPr>
        <w:t>真值表</w:t>
      </w:r>
      <w:proofErr w:type="gramStart"/>
      <w:r w:rsidR="00C978E2">
        <w:rPr>
          <w:rFonts w:hint="eastAsia"/>
        </w:rPr>
        <w:t>改为图</w:t>
      </w:r>
      <w:proofErr w:type="gramEnd"/>
      <w:r w:rsidR="00C978E2">
        <w:rPr>
          <w:rFonts w:hint="eastAsia"/>
        </w:rPr>
        <w:t>1-19</w:t>
      </w:r>
      <w:r w:rsidR="00930BC2">
        <w:rPr>
          <w:rFonts w:hint="eastAsia"/>
        </w:rPr>
        <w:t>。</w:t>
      </w:r>
    </w:p>
    <w:p w14:paraId="0FCC068E" w14:textId="77777777" w:rsidR="00715854" w:rsidRDefault="00C978E2" w:rsidP="00715854">
      <w:pPr>
        <w:pStyle w:val="a3"/>
        <w:ind w:firstLine="48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C94414" wp14:editId="3BA42E9D">
                <wp:simplePos x="0" y="0"/>
                <wp:positionH relativeFrom="column">
                  <wp:posOffset>1097915</wp:posOffset>
                </wp:positionH>
                <wp:positionV relativeFrom="paragraph">
                  <wp:posOffset>542290</wp:posOffset>
                </wp:positionV>
                <wp:extent cx="3790315" cy="292100"/>
                <wp:effectExtent l="0" t="0" r="19685" b="12700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90315" cy="292100"/>
                        </a:xfrm>
                        <a:prstGeom prst="rect">
                          <a:avLst/>
                        </a:prstGeom>
                        <a:noFill/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A0C15" id="矩形 52" o:spid="_x0000_s1026" style="position:absolute;left:0;text-align:left;margin-left:86.45pt;margin-top:42.7pt;width:298.45pt;height:23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NOrwIAAJgFAAAOAAAAZHJzL2Uyb0RvYy54bWysVM1uEzEQviPxDpbvdDfbhrZRN1XUKgip&#10;aiNa6Nnx2oklr8fYTjbhZZC48RA8DuI1GHt/GpWKA2IPK4/nm288vxeXu1qTrXBegSnp6CinRBgO&#10;lTKrkn58mL85o8QHZiqmwYiS7oWnl9PXry4aOxEFrEFXwhEkMX7S2JKuQ7CTLPN8LWrmj8AKg0oJ&#10;rmYBRbfKKscaZK91VuT526wBV1kHXHiPt9etkk4Tv5SChzspvQhElxTfFtLfpf8y/rPpBZusHLNr&#10;xbtnsH94Rc2UQacD1TULjGyc+oOqVtyBBxmOONQZSKm4SDFgNKP8WTT3a2ZFigWT4+2QJv//aPnt&#10;duGIqko6LigxrMYa/fr6/eePbwQvMDuN9RME3duF6ySPxxjqTrqaSK3sJyx8Ch7DIbuU2/2QW7EL&#10;hOPl8el5fjwaU8JRV5wXozwlP2t5Ip91PrwTUJN4KKnD2iVWtr3xAX0jtIdEuIG50jrVTxvS4BvG&#10;Z6fjZOFBqypqI8671fJKO7Jl2ALzeY5fjAvZDmAoaYOXMdo2vnQKey0ihzYfhMQsYRxF6yH2pxho&#10;GefChDYJfs0q0XobHzrrLZLrRBiZJb5y4O4IemRL0nO3b+7w0VSk9h6M8789rDUeLJJnMGEwrpUB&#10;9xKBxqg6zy2+T1KbmpilJVR77CEH7XB5y+cKK3jDfFgwh9OEc4cbItzhT2rASkF3omQN7stL9xGP&#10;TY5aShqczpL6zxvmBCX6vcH2Px+dnMRxTsLJ+LRAwR1qlocas6mvAKs/wl1keTpGfND9UTqoH3GR&#10;zKJXVDHD0XdJeXC9cBXarYGriIvZLMFwhC0LN+be8n4EYoc+7B6Zs10bBxyAW+gnmU2edXOLjfUw&#10;MNsEkCq1+lNeu3zj+KfG6VZV3C+HckI9LdTpbwAAAP//AwBQSwMEFAAGAAgAAAAhADRsOQ/dAAAA&#10;CgEAAA8AAABkcnMvZG93bnJldi54bWxMj8FugzAQRO+V+g/WRuqtMUkgIQQTVZGSUy9Ne+jR4C0g&#10;8Bphk9C/7/bUHkfzdnYmP862FzccfetIwWoZgUCqnGmpVvDxfn5OQfigyejeESr4Rg/H4vEh15lx&#10;d3rD2zXUgkPIZ1pBE8KQSemrBq32SzcgsfflRqsDy7GWZtR3Dre9XEfRVlrdEn9o9ICnBqvuOlkF&#10;XXcux4kv6ZL40+dl8xonIVXqaTG/HEAEnMMfDL/1uToU3Kl0Exkveta79Z5RBWkSg2Bgt93zlpKd&#10;zSoGWeTy/4TiBwAA//8DAFBLAQItABQABgAIAAAAIQC2gziS/gAAAOEBAAATAAAAAAAAAAAAAAAA&#10;AAAAAABbQ29udGVudF9UeXBlc10ueG1sUEsBAi0AFAAGAAgAAAAhADj9If/WAAAAlAEAAAsAAAAA&#10;AAAAAAAAAAAALwEAAF9yZWxzLy5yZWxzUEsBAi0AFAAGAAgAAAAhAMOwo06vAgAAmAUAAA4AAAAA&#10;AAAAAAAAAAAALgIAAGRycy9lMm9Eb2MueG1sUEsBAi0AFAAGAAgAAAAhADRsOQ/dAAAACgEAAA8A&#10;AAAAAAAAAAAAAAAACQUAAGRycy9kb3ducmV2LnhtbFBLBQYAAAAABAAEAPMAAAATBgAAAAA=&#10;" filled="f" strokecolor="red" strokeweight="1.25pt"/>
            </w:pict>
          </mc:Fallback>
        </mc:AlternateContent>
      </w:r>
      <w:r w:rsidRPr="00E96761">
        <w:rPr>
          <w:noProof/>
        </w:rPr>
        <w:drawing>
          <wp:inline distT="0" distB="0" distL="0" distR="0" wp14:anchorId="31B270BC" wp14:editId="6A2F48C7">
            <wp:extent cx="3790315" cy="1091151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8455" cy="1096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978E2">
        <w:rPr>
          <w:rFonts w:hint="eastAsia"/>
        </w:rPr>
        <w:t xml:space="preserve"> </w:t>
      </w:r>
    </w:p>
    <w:p w14:paraId="21242FF5" w14:textId="071B2259" w:rsidR="00715854" w:rsidRDefault="00715854" w:rsidP="00715854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19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 w:rsidR="003C6302">
        <w:rPr>
          <w:rFonts w:ascii="Times New Roman" w:hAnsi="Times New Roman" w:cs="Times New Roman" w:hint="eastAsia"/>
        </w:rPr>
        <w:t>正确</w:t>
      </w:r>
      <w:r>
        <w:rPr>
          <w:rFonts w:ascii="Times New Roman" w:hAnsi="Times New Roman" w:cs="Times New Roman" w:hint="eastAsia"/>
        </w:rPr>
        <w:t>真值表</w:t>
      </w:r>
    </w:p>
    <w:p w14:paraId="052BB697" w14:textId="2E7313D1" w:rsidR="003F48C1" w:rsidRPr="00E96761" w:rsidRDefault="00C978E2" w:rsidP="00011E53">
      <w:pPr>
        <w:pStyle w:val="30"/>
        <w:keepNext w:val="0"/>
        <w:keepLines w:val="0"/>
        <w:tabs>
          <w:tab w:val="clear" w:pos="601"/>
        </w:tabs>
        <w:spacing w:beforeLines="0" w:before="229" w:afterLines="0" w:after="229"/>
        <w:rPr>
          <w:rFonts w:ascii="Times New Roman" w:hAnsi="Times New Roman"/>
        </w:rPr>
      </w:pPr>
      <w:r>
        <w:rPr>
          <w:rFonts w:ascii="Times New Roman" w:hAnsi="Times New Roman" w:hint="eastAsia"/>
        </w:rPr>
        <w:t>控制字段输出错误</w:t>
      </w:r>
    </w:p>
    <w:p w14:paraId="139D570E" w14:textId="2DAA5EEC" w:rsidR="00C978E2" w:rsidRPr="00E96761" w:rsidRDefault="00C978E2" w:rsidP="00C978E2">
      <w:pPr>
        <w:pStyle w:val="a3"/>
        <w:ind w:firstLine="482"/>
      </w:pPr>
      <w:r w:rsidRPr="00E96761">
        <w:rPr>
          <w:b/>
        </w:rPr>
        <w:lastRenderedPageBreak/>
        <w:t>故障现象：</w:t>
      </w:r>
      <w:r w:rsidR="001B6F90">
        <w:rPr>
          <w:rFonts w:hint="eastAsia"/>
        </w:rPr>
        <w:t>指令控制字段出错</w:t>
      </w:r>
    </w:p>
    <w:p w14:paraId="162167CA" w14:textId="28C53F29" w:rsidR="00C978E2" w:rsidRDefault="00C978E2" w:rsidP="0075135E">
      <w:pPr>
        <w:pStyle w:val="a3"/>
        <w:ind w:firstLine="482"/>
      </w:pPr>
      <w:r w:rsidRPr="00E96761">
        <w:rPr>
          <w:b/>
        </w:rPr>
        <w:t>原因分析：</w:t>
      </w:r>
      <w:proofErr w:type="spellStart"/>
      <w:r>
        <w:rPr>
          <w:rFonts w:hint="eastAsia"/>
        </w:rPr>
        <w:t>beq</w:t>
      </w:r>
      <w:proofErr w:type="spellEnd"/>
      <w:r>
        <w:rPr>
          <w:rFonts w:hint="eastAsia"/>
        </w:rPr>
        <w:t>的第二条微指令</w:t>
      </w:r>
      <w:r w:rsidR="00A81D54">
        <w:rPr>
          <w:rFonts w:hint="eastAsia"/>
        </w:rPr>
        <w:t>中，</w:t>
      </w:r>
      <w:r w:rsidR="0075135E">
        <w:rPr>
          <w:rFonts w:hint="eastAsia"/>
        </w:rPr>
        <w:t>P2</w:t>
      </w:r>
      <w:r w:rsidR="00715854">
        <w:rPr>
          <w:rFonts w:hint="eastAsia"/>
        </w:rPr>
        <w:t>没有</w:t>
      </w:r>
      <w:r w:rsidR="0075135E">
        <w:rPr>
          <w:rFonts w:hint="eastAsia"/>
        </w:rPr>
        <w:t>置</w:t>
      </w:r>
      <w:r w:rsidR="0075135E">
        <w:rPr>
          <w:rFonts w:hint="eastAsia"/>
        </w:rPr>
        <w:t>1</w:t>
      </w:r>
      <w:r w:rsidR="00715854">
        <w:rPr>
          <w:rFonts w:hint="eastAsia"/>
        </w:rPr>
        <w:t>，如图</w:t>
      </w:r>
      <w:r w:rsidR="00715854">
        <w:rPr>
          <w:rFonts w:hint="eastAsia"/>
        </w:rPr>
        <w:t>1-2</w:t>
      </w:r>
      <w:r w:rsidR="001B6F90">
        <w:rPr>
          <w:rFonts w:hint="eastAsia"/>
        </w:rPr>
        <w:t>0</w:t>
      </w:r>
      <w:r w:rsidR="0075135E">
        <w:rPr>
          <w:rFonts w:hint="eastAsia"/>
        </w:rPr>
        <w:t>。</w:t>
      </w:r>
      <w:r w:rsidR="00930BC2">
        <w:rPr>
          <w:rFonts w:hint="eastAsia"/>
        </w:rPr>
        <w:t>当执行到该条指令时，</w:t>
      </w:r>
      <w:r w:rsidR="00A81D54">
        <w:rPr>
          <w:rFonts w:hint="eastAsia"/>
        </w:rPr>
        <w:t>如果</w:t>
      </w:r>
      <w:r w:rsidR="00C33D13">
        <w:rPr>
          <w:rFonts w:hint="eastAsia"/>
        </w:rPr>
        <w:t>equal=0</w:t>
      </w:r>
      <w:r w:rsidR="00C33D13">
        <w:rPr>
          <w:rFonts w:hint="eastAsia"/>
        </w:rPr>
        <w:t>，</w:t>
      </w:r>
      <w:r w:rsidR="00930BC2">
        <w:rPr>
          <w:rFonts w:hint="eastAsia"/>
        </w:rPr>
        <w:t>当前指令是</w:t>
      </w:r>
      <w:r w:rsidR="00930BC2" w:rsidRPr="00930BC2">
        <w:rPr>
          <w:rFonts w:hint="eastAsia"/>
        </w:rPr>
        <w:t>微程序的最后一条微指令</w:t>
      </w:r>
      <w:r w:rsidR="00930BC2">
        <w:rPr>
          <w:rFonts w:hint="eastAsia"/>
        </w:rPr>
        <w:t>，</w:t>
      </w:r>
      <w:r w:rsidR="00C33D13">
        <w:rPr>
          <w:rFonts w:hint="eastAsia"/>
        </w:rPr>
        <w:t>P2</w:t>
      </w:r>
      <w:r w:rsidR="00715854">
        <w:rPr>
          <w:rFonts w:hint="eastAsia"/>
        </w:rPr>
        <w:t>为</w:t>
      </w:r>
      <w:r w:rsidR="00715854">
        <w:rPr>
          <w:rFonts w:hint="eastAsia"/>
        </w:rPr>
        <w:t>end</w:t>
      </w:r>
      <w:r w:rsidR="00916F6D">
        <w:rPr>
          <w:rFonts w:hint="eastAsia"/>
        </w:rPr>
        <w:t>判别</w:t>
      </w:r>
      <w:r w:rsidR="00715854">
        <w:rPr>
          <w:rFonts w:hint="eastAsia"/>
        </w:rPr>
        <w:t>位，</w:t>
      </w:r>
      <w:r w:rsidR="00C33D13">
        <w:rPr>
          <w:rFonts w:hint="eastAsia"/>
        </w:rPr>
        <w:t>应该置</w:t>
      </w:r>
      <w:r w:rsidR="0075135E">
        <w:rPr>
          <w:rFonts w:hint="eastAsia"/>
        </w:rPr>
        <w:t>1</w:t>
      </w:r>
      <w:r w:rsidR="00715854">
        <w:rPr>
          <w:rFonts w:hint="eastAsia"/>
        </w:rPr>
        <w:t>。</w:t>
      </w:r>
    </w:p>
    <w:p w14:paraId="4C35A0A5" w14:textId="57D55D3A" w:rsidR="00715854" w:rsidRDefault="00715854" w:rsidP="003C6302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2696BC2D" wp14:editId="3FA9A9A6">
            <wp:extent cx="5382260" cy="122093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70088" cy="16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15854">
        <w:rPr>
          <w:rFonts w:hint="eastAsia"/>
        </w:rPr>
        <w:t xml:space="preserve"> </w:t>
      </w:r>
    </w:p>
    <w:p w14:paraId="1449BC6A" w14:textId="77EB0710" w:rsidR="00715854" w:rsidRPr="00715854" w:rsidRDefault="00715854" w:rsidP="00715854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20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错误</w:t>
      </w:r>
      <w:r w:rsidR="003C6302">
        <w:rPr>
          <w:rFonts w:ascii="Times New Roman" w:hAnsi="Times New Roman" w:cs="Times New Roman" w:hint="eastAsia"/>
        </w:rPr>
        <w:t>微指令</w:t>
      </w:r>
    </w:p>
    <w:p w14:paraId="53F47A1A" w14:textId="2D7D0C33" w:rsidR="003F48C1" w:rsidRDefault="00C978E2" w:rsidP="00715854">
      <w:pPr>
        <w:pStyle w:val="a3"/>
        <w:ind w:firstLine="482"/>
      </w:pPr>
      <w:r w:rsidRPr="00E96761">
        <w:rPr>
          <w:b/>
        </w:rPr>
        <w:t>解决方案：</w:t>
      </w:r>
      <w:r w:rsidRPr="00E96761">
        <w:t xml:space="preserve"> </w:t>
      </w:r>
      <w:r w:rsidR="00715854">
        <w:rPr>
          <w:rFonts w:hint="eastAsia"/>
        </w:rPr>
        <w:t>将第</w:t>
      </w:r>
      <w:r w:rsidR="00715854">
        <w:rPr>
          <w:rFonts w:hint="eastAsia"/>
        </w:rPr>
        <w:t>16</w:t>
      </w:r>
      <w:r w:rsidR="00715854">
        <w:rPr>
          <w:rFonts w:hint="eastAsia"/>
        </w:rPr>
        <w:t>条指令的</w:t>
      </w:r>
      <w:r w:rsidR="00916F6D">
        <w:rPr>
          <w:rFonts w:hint="eastAsia"/>
        </w:rPr>
        <w:t>P2</w:t>
      </w:r>
      <w:r w:rsidR="00916F6D">
        <w:rPr>
          <w:rFonts w:hint="eastAsia"/>
        </w:rPr>
        <w:t>位改为</w:t>
      </w:r>
      <w:r w:rsidR="00916F6D">
        <w:rPr>
          <w:rFonts w:hint="eastAsia"/>
        </w:rPr>
        <w:t>1</w:t>
      </w:r>
    </w:p>
    <w:p w14:paraId="2F73FA21" w14:textId="7A8F34E5" w:rsidR="003C6302" w:rsidRDefault="003C6302" w:rsidP="003C6302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6838012E" wp14:editId="0C4F0EB4">
            <wp:extent cx="5417422" cy="106005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1536678" cy="225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6302">
        <w:rPr>
          <w:rFonts w:hint="eastAsia"/>
        </w:rPr>
        <w:t xml:space="preserve"> </w:t>
      </w:r>
    </w:p>
    <w:p w14:paraId="4C7B6111" w14:textId="2B504F12" w:rsidR="003C6302" w:rsidRPr="00872AB3" w:rsidRDefault="003C6302" w:rsidP="00872AB3">
      <w:pPr>
        <w:pStyle w:val="a8"/>
        <w:spacing w:before="91" w:after="91"/>
        <w:ind w:firstLine="480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正确微指令</w:t>
      </w:r>
    </w:p>
    <w:p w14:paraId="5D2ADC91" w14:textId="77777777" w:rsidR="003F48C1" w:rsidRPr="00E96761" w:rsidRDefault="001C39C3">
      <w:pPr>
        <w:pStyle w:val="2"/>
        <w:keepNext w:val="0"/>
        <w:tabs>
          <w:tab w:val="clear" w:pos="567"/>
          <w:tab w:val="left" w:pos="720"/>
        </w:tabs>
        <w:spacing w:beforeLines="100" w:afterLines="100"/>
        <w:ind w:left="576" w:hanging="576"/>
        <w:rPr>
          <w:rFonts w:ascii="Times New Roman" w:hAnsi="Times New Roman"/>
        </w:rPr>
      </w:pPr>
      <w:bookmarkStart w:id="21" w:name="_Toc106345607"/>
      <w:r w:rsidRPr="00E96761">
        <w:rPr>
          <w:rFonts w:ascii="Times New Roman" w:hAnsi="Times New Roman"/>
        </w:rPr>
        <w:t>测试与分析</w:t>
      </w:r>
      <w:bookmarkEnd w:id="21"/>
    </w:p>
    <w:p w14:paraId="51107CF1" w14:textId="19570A89" w:rsidR="00872AB3" w:rsidRDefault="00183EB9" w:rsidP="00183EB9">
      <w:pPr>
        <w:pStyle w:val="a3"/>
        <w:ind w:firstLineChars="0" w:firstLine="0"/>
        <w:sectPr w:rsidR="00872AB3" w:rsidSect="00F601F0">
          <w:headerReference w:type="default" r:id="rId42"/>
          <w:footerReference w:type="default" r:id="rId43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  <w:proofErr w:type="spellStart"/>
      <w:r>
        <w:t>E</w:t>
      </w:r>
      <w:r>
        <w:rPr>
          <w:rFonts w:hint="eastAsia"/>
        </w:rPr>
        <w:t>ducoder</w:t>
      </w:r>
      <w:proofErr w:type="spellEnd"/>
      <w:r>
        <w:rPr>
          <w:rFonts w:hint="eastAsia"/>
        </w:rPr>
        <w:t>上的</w:t>
      </w:r>
      <w:r w:rsidRPr="00183EB9">
        <w:rPr>
          <w:rFonts w:hint="eastAsia"/>
        </w:rPr>
        <w:t>单总线</w:t>
      </w:r>
      <w:r w:rsidRPr="00183EB9">
        <w:rPr>
          <w:rFonts w:hint="eastAsia"/>
        </w:rPr>
        <w:t>CPU+</w:t>
      </w:r>
      <w:r w:rsidRPr="00183EB9">
        <w:rPr>
          <w:rFonts w:hint="eastAsia"/>
        </w:rPr>
        <w:t>中断</w:t>
      </w:r>
      <w:r>
        <w:rPr>
          <w:rFonts w:hint="eastAsia"/>
        </w:rPr>
        <w:t>的测试数据，全部通过。</w:t>
      </w:r>
    </w:p>
    <w:p w14:paraId="2E28292B" w14:textId="7231BB45" w:rsidR="00872AB3" w:rsidRDefault="00872AB3" w:rsidP="00872AB3">
      <w:pPr>
        <w:pStyle w:val="a3"/>
        <w:ind w:firstLineChars="0" w:firstLine="0"/>
        <w:jc w:val="center"/>
      </w:pPr>
      <w:r>
        <w:rPr>
          <w:noProof/>
        </w:rPr>
        <w:drawing>
          <wp:inline distT="0" distB="0" distL="0" distR="0" wp14:anchorId="7735DFEC" wp14:editId="65241066">
            <wp:extent cx="1877060" cy="2895733"/>
            <wp:effectExtent l="0" t="0" r="889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79522" cy="2899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8E3BA" w14:textId="77777777" w:rsidR="00872AB3" w:rsidRDefault="00872AB3" w:rsidP="00872AB3">
      <w:pPr>
        <w:pStyle w:val="a3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C9E452F" wp14:editId="05A8AEBF">
            <wp:extent cx="1892300" cy="290187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26671" cy="310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2A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9FD10" wp14:editId="6D9E2DE3">
            <wp:extent cx="1867140" cy="290512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8665" cy="2969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8550E" w14:textId="638FBA10" w:rsidR="00872AB3" w:rsidRDefault="00872AB3" w:rsidP="00872AB3">
      <w:pPr>
        <w:pStyle w:val="a3"/>
        <w:ind w:firstLineChars="0" w:firstLine="0"/>
        <w:jc w:val="center"/>
        <w:sectPr w:rsidR="00872AB3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0"/>
          <w:docGrid w:type="linesAndChars" w:linePitch="459"/>
        </w:sectPr>
      </w:pPr>
    </w:p>
    <w:p w14:paraId="3DB5254B" w14:textId="19AF548C" w:rsidR="00183EB9" w:rsidRDefault="00872AB3" w:rsidP="00872AB3">
      <w:pPr>
        <w:pStyle w:val="a3"/>
        <w:ind w:firstLineChars="0" w:firstLine="0"/>
        <w:jc w:val="center"/>
        <w:rPr>
          <w:noProof/>
        </w:rPr>
        <w:sectPr w:rsidR="00183EB9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0"/>
          <w:docGrid w:type="linesAndChars" w:linePitch="459"/>
        </w:sectPr>
      </w:pPr>
      <w:r>
        <w:rPr>
          <w:noProof/>
        </w:rPr>
        <w:drawing>
          <wp:inline distT="0" distB="0" distL="0" distR="0" wp14:anchorId="2F60EFD6" wp14:editId="7272D102">
            <wp:extent cx="1881950" cy="2007120"/>
            <wp:effectExtent l="0" t="0" r="444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2585" cy="202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EB9" w:rsidRPr="00183EB9">
        <w:rPr>
          <w:noProof/>
        </w:rPr>
        <w:t xml:space="preserve"> </w:t>
      </w:r>
      <w:r w:rsidR="00183EB9">
        <w:rPr>
          <w:noProof/>
        </w:rPr>
        <w:drawing>
          <wp:inline distT="0" distB="0" distL="0" distR="0" wp14:anchorId="5BCC5390" wp14:editId="595D6784">
            <wp:extent cx="1891665" cy="200630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51475" cy="20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3EB9" w:rsidRPr="00183EB9">
        <w:rPr>
          <w:noProof/>
        </w:rPr>
        <w:t xml:space="preserve"> </w:t>
      </w:r>
      <w:r w:rsidR="00183EB9">
        <w:rPr>
          <w:noProof/>
        </w:rPr>
        <w:drawing>
          <wp:inline distT="0" distB="0" distL="0" distR="0" wp14:anchorId="5A81296F" wp14:editId="580DA073">
            <wp:extent cx="1863711" cy="549703"/>
            <wp:effectExtent l="0" t="0" r="381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39430" cy="57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8D20A" w14:textId="1C016C7E" w:rsidR="00FA1115" w:rsidRPr="00FA1115" w:rsidRDefault="00183EB9" w:rsidP="00FA1115">
      <w:pPr>
        <w:pStyle w:val="a8"/>
        <w:spacing w:before="91" w:after="91"/>
        <w:rPr>
          <w:rFonts w:ascii="Times New Roman" w:hAnsi="Times New Roman" w:cs="Times New Roman"/>
        </w:rPr>
      </w:pPr>
      <w:r w:rsidRPr="00E96761">
        <w:rPr>
          <w:rFonts w:ascii="Times New Roman" w:hAnsi="Times New Roman" w:cs="Times New Roman"/>
        </w:rPr>
        <w:t>图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STYLEREF 1 \s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>-</w:t>
      </w:r>
      <w:r w:rsidRPr="00E96761">
        <w:rPr>
          <w:rFonts w:ascii="Times New Roman" w:hAnsi="Times New Roman" w:cs="Times New Roman"/>
        </w:rPr>
        <w:fldChar w:fldCharType="begin"/>
      </w:r>
      <w:r w:rsidRPr="00E96761">
        <w:rPr>
          <w:rFonts w:ascii="Times New Roman" w:hAnsi="Times New Roman" w:cs="Times New Roman"/>
        </w:rPr>
        <w:instrText xml:space="preserve"> SEQ </w:instrText>
      </w:r>
      <w:r w:rsidRPr="00E96761">
        <w:rPr>
          <w:rFonts w:ascii="Times New Roman" w:hAnsi="Times New Roman" w:cs="Times New Roman"/>
        </w:rPr>
        <w:instrText>图</w:instrText>
      </w:r>
      <w:r w:rsidRPr="00E96761">
        <w:rPr>
          <w:rFonts w:ascii="Times New Roman" w:hAnsi="Times New Roman" w:cs="Times New Roman"/>
        </w:rPr>
        <w:instrText xml:space="preserve"> \* ARABIC \s 1 </w:instrText>
      </w:r>
      <w:r w:rsidRPr="00E96761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22</w:t>
      </w:r>
      <w:r w:rsidRPr="00E96761">
        <w:rPr>
          <w:rFonts w:ascii="Times New Roman" w:hAnsi="Times New Roman" w:cs="Times New Roman"/>
        </w:rPr>
        <w:fldChar w:fldCharType="end"/>
      </w:r>
      <w:r w:rsidRPr="00E9676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测试用例</w:t>
      </w:r>
    </w:p>
    <w:p w14:paraId="65BD5216" w14:textId="77777777" w:rsidR="00FA1115" w:rsidRPr="00E96761" w:rsidRDefault="00FA1115" w:rsidP="00FA1115">
      <w:pPr>
        <w:pStyle w:val="2"/>
        <w:rPr>
          <w:rFonts w:ascii="Times New Roman" w:hAnsi="Times New Roman"/>
        </w:rPr>
      </w:pPr>
      <w:bookmarkStart w:id="22" w:name="_Toc106345608"/>
      <w:r w:rsidRPr="00E96761">
        <w:rPr>
          <w:rFonts w:ascii="Times New Roman" w:hAnsi="Times New Roman"/>
        </w:rPr>
        <w:lastRenderedPageBreak/>
        <w:t>实验总结</w:t>
      </w:r>
      <w:bookmarkEnd w:id="22"/>
    </w:p>
    <w:p w14:paraId="2B030231" w14:textId="77777777" w:rsidR="00FA1115" w:rsidRPr="00E96761" w:rsidRDefault="00FA1115" w:rsidP="00FA1115">
      <w:pPr>
        <w:pStyle w:val="a3"/>
        <w:ind w:firstLine="480"/>
      </w:pPr>
      <w:r w:rsidRPr="00E96761">
        <w:t>本次实验主要完成了如下几点工作：</w:t>
      </w:r>
    </w:p>
    <w:p w14:paraId="2D77D05E" w14:textId="77777777" w:rsidR="00FA1115" w:rsidRPr="00E96761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指令译码器</w:t>
      </w:r>
      <w:r>
        <w:rPr>
          <w:rFonts w:hint="eastAsia"/>
        </w:rPr>
        <w:t>电路</w:t>
      </w:r>
    </w:p>
    <w:p w14:paraId="68817353" w14:textId="77777777" w:rsidR="00FA1115" w:rsidRPr="00E96761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微程序入口查找逻辑</w:t>
      </w:r>
      <w:r>
        <w:rPr>
          <w:rFonts w:hint="eastAsia"/>
        </w:rPr>
        <w:t>电路</w:t>
      </w:r>
    </w:p>
    <w:p w14:paraId="49321470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011E53">
        <w:rPr>
          <w:rFonts w:hint="eastAsia"/>
        </w:rPr>
        <w:t>条件判别测试逻辑</w:t>
      </w:r>
      <w:r>
        <w:rPr>
          <w:rFonts w:hint="eastAsia"/>
        </w:rPr>
        <w:t>电路</w:t>
      </w:r>
    </w:p>
    <w:p w14:paraId="2146EC00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实现了支持中断的现代时序微程序控制器</w:t>
      </w:r>
    </w:p>
    <w:p w14:paraId="38D87146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设计了</w:t>
      </w:r>
      <w:r w:rsidRPr="00916F6D">
        <w:rPr>
          <w:rFonts w:hint="eastAsia"/>
        </w:rPr>
        <w:t>硬布线状态机</w:t>
      </w:r>
    </w:p>
    <w:p w14:paraId="627E69E3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实现了支持中断的现代时序硬布线控制器</w:t>
      </w:r>
    </w:p>
    <w:p w14:paraId="26B1130A" w14:textId="77777777" w:rsidR="00FA1115" w:rsidRDefault="00FA1115" w:rsidP="00FA1115">
      <w:pPr>
        <w:pStyle w:val="a3"/>
        <w:numPr>
          <w:ilvl w:val="0"/>
          <w:numId w:val="10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实现了中断相关硬件模块的设计</w:t>
      </w:r>
    </w:p>
    <w:p w14:paraId="72343DD9" w14:textId="77777777" w:rsidR="00FA1115" w:rsidRPr="00E96761" w:rsidRDefault="00FA1115" w:rsidP="00FA1115">
      <w:pPr>
        <w:pStyle w:val="2"/>
        <w:rPr>
          <w:rFonts w:ascii="Times New Roman" w:hAnsi="Times New Roman"/>
        </w:rPr>
      </w:pPr>
      <w:bookmarkStart w:id="23" w:name="_Toc106345609"/>
      <w:r w:rsidRPr="00E96761">
        <w:rPr>
          <w:rFonts w:ascii="Times New Roman" w:hAnsi="Times New Roman"/>
        </w:rPr>
        <w:t>实验心得</w:t>
      </w:r>
      <w:bookmarkEnd w:id="23"/>
    </w:p>
    <w:p w14:paraId="781B06C7" w14:textId="77777777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bookmarkStart w:id="24" w:name="_Toc135227426"/>
      <w:bookmarkStart w:id="25" w:name="_Toc135227593"/>
      <w:bookmarkStart w:id="26" w:name="_Toc134007942"/>
      <w:bookmarkStart w:id="27" w:name="_Toc135227347"/>
      <w:bookmarkStart w:id="28" w:name="_Toc266358997"/>
      <w:r>
        <w:rPr>
          <w:rFonts w:hint="eastAsia"/>
        </w:rPr>
        <w:t>熟悉了</w:t>
      </w:r>
      <w:proofErr w:type="spellStart"/>
      <w:r>
        <w:rPr>
          <w:rFonts w:hint="eastAsia"/>
        </w:rPr>
        <w:t>logisim</w:t>
      </w:r>
      <w:proofErr w:type="spellEnd"/>
      <w:r>
        <w:rPr>
          <w:rFonts w:hint="eastAsia"/>
        </w:rPr>
        <w:t>的各个部件，尤其是寄存器、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、计数器和多路选择器的使用，学会了使用工程化方法自动生成组合逻辑电路。</w:t>
      </w:r>
      <w:r>
        <w:t xml:space="preserve"> </w:t>
      </w:r>
    </w:p>
    <w:p w14:paraId="3FDFEEBD" w14:textId="690109BC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bookmarkStart w:id="29" w:name="_Hlt133996523"/>
      <w:bookmarkStart w:id="30" w:name="_Hlt134000930"/>
      <w:bookmarkStart w:id="31" w:name="_Hlt133999525"/>
      <w:bookmarkStart w:id="32" w:name="_Hlt133997595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rFonts w:hint="eastAsia"/>
        </w:rPr>
        <w:t>熟悉了微程序和硬布线的现代时序的控制器的设计方法。微程序现代时序设计是通过条件判别位来控制输出的地址序号。硬布线现代时序设计是设计一个有限状态机，状态机的</w:t>
      </w:r>
      <w:proofErr w:type="gramStart"/>
      <w:r>
        <w:rPr>
          <w:rFonts w:hint="eastAsia"/>
        </w:rPr>
        <w:t>次态由</w:t>
      </w:r>
      <w:proofErr w:type="gramEnd"/>
      <w:r>
        <w:rPr>
          <w:rFonts w:hint="eastAsia"/>
        </w:rPr>
        <w:t>输入信号</w:t>
      </w:r>
      <w:r>
        <w:rPr>
          <w:rFonts w:hint="eastAsia"/>
        </w:rPr>
        <w:t>(</w:t>
      </w:r>
      <w:r>
        <w:rPr>
          <w:rFonts w:hint="eastAsia"/>
        </w:rPr>
        <w:t>指令类型</w:t>
      </w:r>
      <w:r>
        <w:rPr>
          <w:rFonts w:hint="eastAsia"/>
        </w:rPr>
        <w:t>)</w:t>
      </w:r>
      <w:r>
        <w:rPr>
          <w:rFonts w:hint="eastAsia"/>
        </w:rPr>
        <w:t>和</w:t>
      </w:r>
      <w:proofErr w:type="gramStart"/>
      <w:r>
        <w:rPr>
          <w:rFonts w:hint="eastAsia"/>
        </w:rPr>
        <w:t>现态共</w:t>
      </w:r>
      <w:proofErr w:type="gramEnd"/>
      <w:r>
        <w:rPr>
          <w:rFonts w:hint="eastAsia"/>
        </w:rPr>
        <w:t>同决定。</w:t>
      </w:r>
    </w:p>
    <w:p w14:paraId="0CD6989D" w14:textId="08135719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了解了</w:t>
      </w:r>
      <w:r>
        <w:rPr>
          <w:rFonts w:hint="eastAsia"/>
        </w:rPr>
        <w:t>CPU</w:t>
      </w:r>
      <w:r>
        <w:rPr>
          <w:rFonts w:hint="eastAsia"/>
        </w:rPr>
        <w:t>处理中断的方式以及单总线</w:t>
      </w:r>
      <w:r>
        <w:rPr>
          <w:rFonts w:hint="eastAsia"/>
        </w:rPr>
        <w:t>CPU</w:t>
      </w:r>
      <w:r>
        <w:rPr>
          <w:rFonts w:hint="eastAsia"/>
        </w:rPr>
        <w:t>上简单的支持单级中断的硬件如何设计。处理单级中断主要是几个步骤：关中断，</w:t>
      </w:r>
      <w:r>
        <w:rPr>
          <w:rFonts w:hint="eastAsia"/>
        </w:rPr>
        <w:t xml:space="preserve"> </w:t>
      </w:r>
      <w:r>
        <w:rPr>
          <w:rFonts w:hint="eastAsia"/>
        </w:rPr>
        <w:t>保存断点，判断中断类型，中断程序地址送到内部总线，中断处理完后断点地址送回内部总线，开中断。开关中断对应的硬件是中断使能寄存器</w:t>
      </w:r>
      <w:r>
        <w:rPr>
          <w:rFonts w:hint="eastAsia"/>
        </w:rPr>
        <w:t>I</w:t>
      </w:r>
      <w:r>
        <w:t>E</w:t>
      </w:r>
      <w:r>
        <w:rPr>
          <w:rFonts w:hint="eastAsia"/>
        </w:rPr>
        <w:t>，存取断点地址对应的硬件是异常程序地址寄存器</w:t>
      </w:r>
      <w:r>
        <w:rPr>
          <w:rFonts w:hint="eastAsia"/>
        </w:rPr>
        <w:t xml:space="preserve"> </w:t>
      </w:r>
      <w:r>
        <w:rPr>
          <w:rFonts w:hint="eastAsia"/>
        </w:rPr>
        <w:t>，判断中断类型取中断服务程序地址对应的硬件是中断控制器。</w:t>
      </w:r>
    </w:p>
    <w:p w14:paraId="1FA96B3F" w14:textId="77777777" w:rsidR="00FA1115" w:rsidRDefault="00FA1115" w:rsidP="00FA1115">
      <w:pPr>
        <w:pStyle w:val="a3"/>
        <w:numPr>
          <w:ilvl w:val="0"/>
          <w:numId w:val="15"/>
        </w:numPr>
        <w:tabs>
          <w:tab w:val="clear" w:pos="1290"/>
          <w:tab w:val="left" w:pos="993"/>
        </w:tabs>
        <w:ind w:left="0" w:firstLine="480"/>
      </w:pPr>
      <w:r>
        <w:rPr>
          <w:rFonts w:hint="eastAsia"/>
        </w:rPr>
        <w:t>整个实验下来，动手实践的过程让我对理论课堂内的知识有了更好的掌握，</w:t>
      </w:r>
      <w:r>
        <w:rPr>
          <w:rFonts w:hint="eastAsia"/>
        </w:rPr>
        <w:t xml:space="preserve"> </w:t>
      </w:r>
      <w:r>
        <w:rPr>
          <w:rFonts w:hint="eastAsia"/>
        </w:rPr>
        <w:t>也让我对计算机的硬件组成有了一个更完整更深入的认识。同时也让我回顾了上学期的数字逻辑课程，让我了解到硬件方面的知识对理解计算机内部结构的重要性。</w:t>
      </w:r>
    </w:p>
    <w:p w14:paraId="50414B9D" w14:textId="354D1BC6" w:rsidR="00FA1115" w:rsidRPr="00FA1115" w:rsidRDefault="00FA1115" w:rsidP="00FA1115">
      <w:pPr>
        <w:ind w:firstLineChars="200" w:firstLine="480"/>
        <w:sectPr w:rsidR="00FA1115" w:rsidRPr="00FA1115" w:rsidSect="00183EB9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space="0"/>
          <w:docGrid w:type="linesAndChars" w:linePitch="459"/>
        </w:sectPr>
      </w:pPr>
      <w:r>
        <w:rPr>
          <w:rFonts w:hint="eastAsia"/>
        </w:rPr>
        <w:t>对课程的建议：汇编、计算机组成原理和计算机系统基础三门课的课程内容有很多重叠，如果能整合一下效率会更高</w:t>
      </w:r>
      <w:r w:rsidR="0021071E">
        <w:rPr>
          <w:rFonts w:hint="eastAsia"/>
        </w:rPr>
        <w:t>。</w:t>
      </w:r>
    </w:p>
    <w:p w14:paraId="4EF8878E" w14:textId="7C750273" w:rsidR="00183EB9" w:rsidRDefault="00183EB9" w:rsidP="00872AB3">
      <w:pPr>
        <w:pStyle w:val="a3"/>
        <w:ind w:firstLineChars="0" w:firstLine="0"/>
        <w:jc w:val="center"/>
        <w:sectPr w:rsidR="00183EB9" w:rsidSect="00183EB9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space="0"/>
          <w:docGrid w:type="linesAndChars" w:linePitch="459"/>
        </w:sectPr>
      </w:pPr>
    </w:p>
    <w:p w14:paraId="6CAB3B72" w14:textId="6CF5C7C9" w:rsidR="00872AB3" w:rsidRDefault="00872AB3" w:rsidP="00872AB3">
      <w:pPr>
        <w:pStyle w:val="a3"/>
        <w:ind w:firstLineChars="0" w:firstLine="0"/>
        <w:jc w:val="center"/>
        <w:sectPr w:rsidR="00872AB3" w:rsidSect="00872AB3">
          <w:footnotePr>
            <w:numRestart w:val="eachPage"/>
          </w:footnotePr>
          <w:type w:val="continuous"/>
          <w:pgSz w:w="11906" w:h="16838"/>
          <w:pgMar w:top="1843" w:right="1416" w:bottom="1418" w:left="1531" w:header="851" w:footer="992" w:gutter="0"/>
          <w:cols w:num="3" w:space="240"/>
          <w:docGrid w:type="linesAndChars" w:linePitch="459"/>
        </w:sectPr>
      </w:pPr>
    </w:p>
    <w:bookmarkEnd w:id="10"/>
    <w:bookmarkEnd w:id="11"/>
    <w:bookmarkEnd w:id="12"/>
    <w:bookmarkEnd w:id="13"/>
    <w:bookmarkEnd w:id="14"/>
    <w:bookmarkEnd w:id="15"/>
    <w:p w14:paraId="2BFF8A82" w14:textId="0F0FA1C2" w:rsidR="003F48C1" w:rsidRPr="00E96761" w:rsidRDefault="003F48C1" w:rsidP="00FA1115">
      <w:pPr>
        <w:pStyle w:val="a3"/>
        <w:tabs>
          <w:tab w:val="left" w:pos="993"/>
        </w:tabs>
        <w:ind w:firstLine="480"/>
      </w:pPr>
    </w:p>
    <w:tbl>
      <w:tblPr>
        <w:tblW w:w="9180" w:type="dxa"/>
        <w:tblLook w:val="04A0" w:firstRow="1" w:lastRow="0" w:firstColumn="1" w:lastColumn="0" w:noHBand="0" w:noVBand="1"/>
      </w:tblPr>
      <w:tblGrid>
        <w:gridCol w:w="9180"/>
      </w:tblGrid>
      <w:tr w:rsidR="003F48C1" w:rsidRPr="00E96761" w14:paraId="6A343867" w14:textId="77777777">
        <w:tc>
          <w:tcPr>
            <w:tcW w:w="9180" w:type="dxa"/>
            <w:vAlign w:val="bottom"/>
          </w:tcPr>
          <w:p w14:paraId="057164C9" w14:textId="77777777" w:rsidR="003F48C1" w:rsidRPr="00E96761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一、原创性声明</w:t>
            </w:r>
          </w:p>
        </w:tc>
      </w:tr>
      <w:tr w:rsidR="003F48C1" w:rsidRPr="00E96761" w14:paraId="297CF5BD" w14:textId="77777777">
        <w:trPr>
          <w:trHeight w:hRule="exact" w:val="2981"/>
        </w:trPr>
        <w:tc>
          <w:tcPr>
            <w:tcW w:w="9180" w:type="dxa"/>
          </w:tcPr>
          <w:p w14:paraId="7064A8E6" w14:textId="77777777" w:rsidR="003F48C1" w:rsidRPr="00E96761" w:rsidRDefault="001C39C3">
            <w:pPr>
              <w:spacing w:line="276" w:lineRule="auto"/>
              <w:rPr>
                <w:kern w:val="0"/>
              </w:rPr>
            </w:pPr>
            <w:r w:rsidRPr="00E96761">
              <w:rPr>
                <w:b/>
              </w:rPr>
              <w:t xml:space="preserve">    </w:t>
            </w:r>
            <w:r w:rsidRPr="00E96761">
              <w:rPr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剽窃、抄袭行为。</w:t>
            </w:r>
            <w:r w:rsidRPr="00E96761">
              <w:rPr>
                <w:kern w:val="0"/>
              </w:rPr>
              <w:t xml:space="preserve"> </w:t>
            </w:r>
          </w:p>
          <w:p w14:paraId="60B06575" w14:textId="77777777" w:rsidR="003F48C1" w:rsidRPr="00E96761" w:rsidRDefault="001C39C3">
            <w:pPr>
              <w:spacing w:line="276" w:lineRule="auto"/>
              <w:ind w:firstLineChars="177" w:firstLine="425"/>
            </w:pPr>
            <w:r w:rsidRPr="00E96761">
              <w:t>特此声明！</w:t>
            </w:r>
          </w:p>
          <w:p w14:paraId="6A31148A" w14:textId="6A1BE085" w:rsidR="003F48C1" w:rsidRPr="00E96761" w:rsidRDefault="001C39C3">
            <w:pPr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 w:rsidRPr="00E96761">
              <w:rPr>
                <w:b/>
                <w:lang w:val="en-GB"/>
              </w:rPr>
              <w:t>作者签字</w:t>
            </w:r>
            <w:r w:rsidRPr="00E96761">
              <w:rPr>
                <w:b/>
              </w:rPr>
              <w:t xml:space="preserve">: </w:t>
            </w:r>
            <w:sdt>
              <w:sdtPr>
                <w:rPr>
                  <w:b/>
                  <w:lang w:val="en-GB"/>
                </w:rPr>
                <w:alias w:val="作者"/>
                <w:id w:val="1799944922"/>
                <w:placeholder>
                  <w:docPart w:val="F20C5FF529FB464EBD28336C93EEB0E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5068AD" w:rsidRPr="00E96761">
                  <w:rPr>
                    <w:b/>
                    <w:lang w:val="en-GB"/>
                  </w:rPr>
                  <w:t>胡沁心</w:t>
                </w:r>
              </w:sdtContent>
            </w:sdt>
            <w:r w:rsidRPr="00E96761">
              <w:rPr>
                <w:b/>
                <w:color w:val="BFBFBF"/>
                <w:u w:val="single"/>
              </w:rPr>
              <w:t xml:space="preserve"> </w:t>
            </w:r>
            <w:r w:rsidR="00930BC2">
              <w:rPr>
                <w:b/>
                <w:noProof/>
                <w:color w:val="BFBFBF"/>
                <w:u w:val="single"/>
              </w:rPr>
              <w:drawing>
                <wp:inline distT="0" distB="0" distL="0" distR="0" wp14:anchorId="0F62154A" wp14:editId="35A0689A">
                  <wp:extent cx="584835" cy="294453"/>
                  <wp:effectExtent l="0" t="0" r="5715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G_1226.JPG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036" cy="404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96761">
              <w:rPr>
                <w:b/>
                <w:color w:val="BFBFBF"/>
                <w:u w:val="single"/>
              </w:rPr>
              <w:t xml:space="preserve">  </w:t>
            </w:r>
            <w:r w:rsidRPr="00E96761">
              <w:rPr>
                <w:b/>
                <w:color w:val="F2F2F2"/>
                <w:u w:val="single"/>
              </w:rPr>
              <w:t xml:space="preserve"> </w:t>
            </w:r>
          </w:p>
          <w:p w14:paraId="77EDE691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7CB35337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068C5FA4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  <w:p w14:paraId="523DD764" w14:textId="77777777" w:rsidR="003F48C1" w:rsidRPr="00E96761" w:rsidRDefault="003F48C1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  <w:tr w:rsidR="003F48C1" w:rsidRPr="00E96761" w14:paraId="33D6E1F8" w14:textId="77777777">
        <w:tc>
          <w:tcPr>
            <w:tcW w:w="9180" w:type="dxa"/>
            <w:vAlign w:val="bottom"/>
          </w:tcPr>
          <w:p w14:paraId="39EC2868" w14:textId="77777777" w:rsidR="003F48C1" w:rsidRPr="00E96761" w:rsidRDefault="001C39C3">
            <w:pPr>
              <w:spacing w:line="300" w:lineRule="auto"/>
              <w:jc w:val="left"/>
              <w:rPr>
                <w:rFonts w:eastAsia="黑体"/>
                <w:sz w:val="28"/>
                <w:szCs w:val="28"/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二、对课程实验的学术评语（教师填写）</w:t>
            </w:r>
          </w:p>
        </w:tc>
      </w:tr>
      <w:tr w:rsidR="003F48C1" w:rsidRPr="00E96761" w14:paraId="1B90D151" w14:textId="77777777">
        <w:trPr>
          <w:trHeight w:hRule="exact" w:val="3093"/>
        </w:trPr>
        <w:tc>
          <w:tcPr>
            <w:tcW w:w="9180" w:type="dxa"/>
          </w:tcPr>
          <w:p w14:paraId="55A7A5CF" w14:textId="77777777" w:rsidR="003F48C1" w:rsidRPr="00E96761" w:rsidRDefault="001C39C3">
            <w:pPr>
              <w:spacing w:line="276" w:lineRule="auto"/>
              <w:ind w:firstLineChars="100" w:firstLine="281"/>
              <w:rPr>
                <w:rFonts w:eastAsia="楷体"/>
                <w:b/>
                <w:color w:val="FF0000"/>
                <w:sz w:val="36"/>
                <w:szCs w:val="36"/>
              </w:rPr>
            </w:pPr>
            <w:r w:rsidRPr="00E96761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3F48C1" w:rsidRPr="00E96761" w14:paraId="20424EDE" w14:textId="77777777">
        <w:trPr>
          <w:trHeight w:val="702"/>
        </w:trPr>
        <w:tc>
          <w:tcPr>
            <w:tcW w:w="9180" w:type="dxa"/>
            <w:vAlign w:val="bottom"/>
          </w:tcPr>
          <w:p w14:paraId="1DBABF1C" w14:textId="77777777" w:rsidR="003F48C1" w:rsidRPr="00E96761" w:rsidRDefault="001C39C3">
            <w:pPr>
              <w:spacing w:line="360" w:lineRule="auto"/>
              <w:rPr>
                <w:lang w:val="en-GB"/>
              </w:rPr>
            </w:pPr>
            <w:r w:rsidRPr="00E96761">
              <w:rPr>
                <w:rFonts w:eastAsia="楷体"/>
                <w:sz w:val="32"/>
                <w:szCs w:val="32"/>
              </w:rPr>
              <w:t>三、对课程实验的评分（教师填写）</w:t>
            </w:r>
          </w:p>
        </w:tc>
      </w:tr>
      <w:tr w:rsidR="003F48C1" w:rsidRPr="00E96761" w14:paraId="28F0B9E2" w14:textId="77777777">
        <w:trPr>
          <w:trHeight w:hRule="exact" w:val="3425"/>
        </w:trPr>
        <w:tc>
          <w:tcPr>
            <w:tcW w:w="9180" w:type="dxa"/>
          </w:tcPr>
          <w:p w14:paraId="2AD86F3E" w14:textId="77777777" w:rsidR="003F48C1" w:rsidRPr="00E96761" w:rsidRDefault="003F48C1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3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584"/>
              <w:gridCol w:w="1694"/>
              <w:gridCol w:w="1695"/>
              <w:gridCol w:w="1695"/>
              <w:gridCol w:w="1695"/>
            </w:tblGrid>
            <w:tr w:rsidR="003F48C1" w:rsidRPr="00E96761" w14:paraId="58E14D7C" w14:textId="77777777">
              <w:trPr>
                <w:trHeight w:val="1244"/>
              </w:trPr>
              <w:tc>
                <w:tcPr>
                  <w:tcW w:w="1584" w:type="dxa"/>
                  <w:vAlign w:val="center"/>
                </w:tcPr>
                <w:p w14:paraId="4C307A2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评分项目</w:t>
                  </w:r>
                </w:p>
                <w:p w14:paraId="7ACA57AB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694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3F923BD9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1</w:t>
                  </w:r>
                </w:p>
                <w:p w14:paraId="680ED011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工具应用</w:t>
                  </w:r>
                </w:p>
                <w:p w14:paraId="1B510D05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10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0F6D416D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2</w:t>
                  </w:r>
                </w:p>
                <w:p w14:paraId="6D73A67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设计实现</w:t>
                  </w:r>
                </w:p>
                <w:p w14:paraId="08C557EE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70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15CB0A53" w14:textId="77777777" w:rsidR="003F48C1" w:rsidRPr="00E96761" w:rsidRDefault="001C39C3">
                  <w:pPr>
                    <w:jc w:val="center"/>
                    <w:rPr>
                      <w:rFonts w:eastAsia="黑体"/>
                      <w:szCs w:val="28"/>
                    </w:rPr>
                  </w:pPr>
                  <w:r w:rsidRPr="00E96761">
                    <w:rPr>
                      <w:rFonts w:eastAsia="黑体"/>
                      <w:szCs w:val="28"/>
                    </w:rPr>
                    <w:t>课程目标</w:t>
                  </w:r>
                  <w:r w:rsidRPr="00E96761">
                    <w:rPr>
                      <w:rFonts w:eastAsia="黑体"/>
                      <w:szCs w:val="28"/>
                    </w:rPr>
                    <w:t>3</w:t>
                  </w:r>
                </w:p>
                <w:p w14:paraId="2957C2DC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验收与报告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 xml:space="preserve"> </w:t>
                  </w:r>
                </w:p>
                <w:p w14:paraId="26DB27F2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20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  <w:tc>
                <w:tcPr>
                  <w:tcW w:w="1695" w:type="dxa"/>
                  <w:tcMar>
                    <w:left w:w="0" w:type="dxa"/>
                    <w:right w:w="0" w:type="dxa"/>
                  </w:tcMar>
                  <w:vAlign w:val="center"/>
                </w:tcPr>
                <w:p w14:paraId="40984754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最终评定</w:t>
                  </w:r>
                </w:p>
                <w:p w14:paraId="2CF5483E" w14:textId="77777777" w:rsidR="003F48C1" w:rsidRPr="00E96761" w:rsidRDefault="001C39C3">
                  <w:pPr>
                    <w:jc w:val="center"/>
                    <w:rPr>
                      <w:rFonts w:eastAsia="楷体"/>
                      <w:sz w:val="28"/>
                      <w:szCs w:val="28"/>
                    </w:rPr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（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100</w:t>
                  </w:r>
                  <w:r w:rsidRPr="00E96761">
                    <w:rPr>
                      <w:rFonts w:eastAsia="楷体"/>
                      <w:sz w:val="28"/>
                      <w:szCs w:val="28"/>
                    </w:rPr>
                    <w:t>分）</w:t>
                  </w:r>
                </w:p>
              </w:tc>
            </w:tr>
            <w:tr w:rsidR="003F48C1" w:rsidRPr="00E96761" w14:paraId="66674FA4" w14:textId="77777777">
              <w:trPr>
                <w:trHeight w:val="1133"/>
              </w:trPr>
              <w:tc>
                <w:tcPr>
                  <w:tcW w:w="1584" w:type="dxa"/>
                  <w:vAlign w:val="center"/>
                </w:tcPr>
                <w:p w14:paraId="56667B84" w14:textId="77777777" w:rsidR="003F48C1" w:rsidRPr="00E96761" w:rsidRDefault="001C39C3">
                  <w:pPr>
                    <w:jc w:val="center"/>
                  </w:pPr>
                  <w:r w:rsidRPr="00E96761">
                    <w:rPr>
                      <w:rFonts w:eastAsia="楷体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694" w:type="dxa"/>
                  <w:vAlign w:val="center"/>
                </w:tcPr>
                <w:p w14:paraId="349D5F41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145C1476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2B89B029" w14:textId="77777777" w:rsidR="003F48C1" w:rsidRPr="00E96761" w:rsidRDefault="003F48C1">
                  <w:pPr>
                    <w:jc w:val="center"/>
                    <w:rPr>
                      <w:rFonts w:eastAsia="楷体"/>
                      <w:sz w:val="28"/>
                    </w:rPr>
                  </w:pPr>
                </w:p>
              </w:tc>
              <w:tc>
                <w:tcPr>
                  <w:tcW w:w="1695" w:type="dxa"/>
                  <w:vAlign w:val="center"/>
                </w:tcPr>
                <w:p w14:paraId="5C37DEB3" w14:textId="77777777" w:rsidR="003F48C1" w:rsidRPr="00E96761" w:rsidRDefault="003F48C1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246745E2" w14:textId="77777777" w:rsidR="003F48C1" w:rsidRPr="00E96761" w:rsidRDefault="003F48C1">
            <w:pPr>
              <w:ind w:firstLineChars="177" w:firstLine="425"/>
              <w:rPr>
                <w:lang w:val="en-GB"/>
              </w:rPr>
            </w:pPr>
          </w:p>
        </w:tc>
      </w:tr>
      <w:tr w:rsidR="003F48C1" w:rsidRPr="00E96761" w14:paraId="4AC21B13" w14:textId="77777777">
        <w:trPr>
          <w:trHeight w:val="808"/>
        </w:trPr>
        <w:tc>
          <w:tcPr>
            <w:tcW w:w="9180" w:type="dxa"/>
            <w:vAlign w:val="bottom"/>
          </w:tcPr>
          <w:p w14:paraId="3617D138" w14:textId="77777777" w:rsidR="003F48C1" w:rsidRPr="00E96761" w:rsidRDefault="001C39C3">
            <w:pPr>
              <w:wordWrap w:val="0"/>
              <w:spacing w:line="300" w:lineRule="auto"/>
              <w:jc w:val="right"/>
              <w:rPr>
                <w:b/>
              </w:rPr>
            </w:pPr>
            <w:r w:rsidRPr="00E96761">
              <w:rPr>
                <w:b/>
              </w:rPr>
              <w:t xml:space="preserve">                                    </w:t>
            </w:r>
            <w:r w:rsidRPr="00E96761">
              <w:rPr>
                <w:b/>
                <w:lang w:val="en-GB"/>
              </w:rPr>
              <w:t>指导教师签字</w:t>
            </w:r>
            <w:r w:rsidRPr="00E96761">
              <w:rPr>
                <w:b/>
              </w:rPr>
              <w:t xml:space="preserve">: </w:t>
            </w:r>
            <w:r w:rsidRPr="00E96761">
              <w:rPr>
                <w:b/>
                <w:u w:val="single"/>
              </w:rPr>
              <w:t xml:space="preserve">                  </w:t>
            </w:r>
            <w:r w:rsidRPr="00E96761">
              <w:rPr>
                <w:b/>
              </w:rPr>
              <w:t xml:space="preserve"> </w:t>
            </w:r>
          </w:p>
        </w:tc>
      </w:tr>
    </w:tbl>
    <w:p w14:paraId="1395778E" w14:textId="77777777" w:rsidR="003F48C1" w:rsidRPr="00E96761" w:rsidRDefault="003F48C1">
      <w:pPr>
        <w:jc w:val="left"/>
        <w:rPr>
          <w:rFonts w:eastAsia="华文楷体"/>
          <w:b/>
          <w:bCs/>
          <w:spacing w:val="20"/>
          <w:sz w:val="28"/>
          <w:szCs w:val="21"/>
        </w:rPr>
      </w:pPr>
    </w:p>
    <w:p w14:paraId="68183948" w14:textId="77777777" w:rsidR="003F48C1" w:rsidRPr="00E96761" w:rsidRDefault="003F48C1"/>
    <w:sectPr w:rsidR="003F48C1" w:rsidRPr="00E96761" w:rsidSect="00F601F0">
      <w:headerReference w:type="default" r:id="rId51"/>
      <w:footerReference w:type="default" r:id="rId52"/>
      <w:footnotePr>
        <w:numRestart w:val="eachPage"/>
      </w:footnotePr>
      <w:pgSz w:w="11906" w:h="16838"/>
      <w:pgMar w:top="1843" w:right="1610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2CB443" w14:textId="77777777" w:rsidR="00CA1E77" w:rsidRDefault="00CA1E77">
      <w:r>
        <w:separator/>
      </w:r>
    </w:p>
  </w:endnote>
  <w:endnote w:type="continuationSeparator" w:id="0">
    <w:p w14:paraId="3930BC51" w14:textId="77777777" w:rsidR="00CA1E77" w:rsidRDefault="00CA1E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DE184219-684E-483D-BAF6-3B75AB3862C2}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subsetted="1" w:fontKey="{3AA18356-D2B5-457D-80C4-464DCFB298C3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3" w:subsetted="1" w:fontKey="{D52FF0E2-CA80-485D-AD08-78006D31DEC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4" w:subsetted="1" w:fontKey="{06407A22-9176-42B3-B4D6-A3B0043ECCC9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BB0C0FE9-E833-434B-8DC1-F205A6E8E6BF}"/>
    <w:embedBold r:id="rId6" w:subsetted="1" w:fontKey="{B47999F6-BDD8-4F21-BD13-D8114BA246B0}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FB0B78" w14:textId="77777777" w:rsidR="004006ED" w:rsidRDefault="004006E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C059BB6" wp14:editId="7E338176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1" o:spid="_x0000_s1026" o:spt="20" style="position:absolute;left:0pt;margin-left:-8.35pt;margin-top:-3.75pt;height:0pt;width:459pt;z-index:251662336;mso-width-relative:page;mso-height-relative:page;" filled="f" stroked="t" coordsize="21600,21600" o:gfxdata="UEsDBAoAAAAAAIdO4kAAAAAAAAAAAAAAAAAEAAAAZHJzL1BLAwQUAAAACACHTuJAJfF+kNYAAAAJ&#10;AQAADwAAAGRycy9kb3ducmV2LnhtbE2PTU/DMAyG70j8h8hIXKYt6SY2KE13AHrjwgBx9RrTVjRO&#10;12Qf8Osx4gA3fzx6/bhYn3yvDjTGLrCFbGZAEdfBddxYeHmuptegYkJ22AcmC58UYV2enxWYu3Dk&#10;JzpsUqMkhGOOFtqUhlzrWLfkMc7CQCy79zB6TNKOjXYjHiXc93puzFJ77FgutDjQXUv1x2bvLcTq&#10;lXbV16SemLdFE2i+u398QGsvLzJzCyrRKf3B8KMv6lCK0zbs2UXVW5hmy5WgUqyuQAlwY7IFqO3v&#10;QJeF/v9B+Q1QSwMEFAAAAAgAh07iQLfuccjKAQAAoAMAAA4AAABkcnMvZTJvRG9jLnhtbK1Ty27b&#10;MBC8F+g/ELzXkt26SATLOdhIL25rIOkH0BQlESW5BJe25L/vkrKdJr3kUB0I7mt2Z5ZaPYzWsJMK&#10;qMHVfD4rOVNOQqNdV/Nfz4+f7jjDKFwjDDhV87NC/rD++GE1+EotoAfTqMAIxGE1+Jr3MfqqKFD2&#10;ygqcgVeOgi0EKyKZoSuaIAZCt6ZYlOXXYoDQ+ABSIZJ3OwX5BTG8BxDaVku1BXm0ysUJNSgjIlHC&#10;Xnvk6zxt2yoZf7YtqshMzYlpzCc1ofshncV6JaouCN9reRlBvGeEN5ys0I6a3qC2Igp2DPofKKtl&#10;AIQ2ziTYYiKSFSEW8/KNNk+98CpzIanR30TH/wcrf5z2gemm5l84c8LSwnfaKTafJ2kGjxVlbNw+&#10;JHJydE9+B/I3MgebXrhO5RGfz57qckXxqiQZ6KnBYfgODeWIY4Ss09gGmyBJATbmdZxv61BjZJKc&#10;y7vF/eeSNiWvsUJU10IfMH5TYFm61NzQ0BlYnHYYaXRKvaakPg4etTF528axoeb3y8UyFyAY3aRg&#10;SsPQHTYmsJNI7yV/SQcCe5UW4OiayW8cha88J8UO0Jz3IYWTnxaXAS6PLL2Mv+2c9fJjrf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JfF+kNYAAAAJAQAADwAAAAAAAAABACAAAAAiAAAAZHJzL2Rv&#10;d25yZXYueG1sUEsBAhQAFAAAAAgAh07iQLfuccjKAQAAoAMAAA4AAAAAAAAAAQAgAAAAJQEAAGRy&#10;cy9lMm9Eb2MueG1sUEsFBgAAAAAGAAYAWQEAAGEFAAAAAA==&#10;">
              <v:fill on="f" focussize="0,0"/>
              <v:stroke color="#000000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0CDDCC" w14:textId="77777777" w:rsidR="004006ED" w:rsidRDefault="004006ED">
    <w:pPr>
      <w:pStyle w:val="af5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33426BB" wp14:editId="02BE9161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8" o:spid="_x0000_s1026" o:spt="20" style="position:absolute;left:0pt;margin-left:-6.05pt;margin-top:-4.6pt;height:0pt;width:453.55pt;z-index:251664384;mso-width-relative:page;mso-height-relative:page;" filled="f" stroked="t" coordsize="21600,21600" o:gfxdata="UEsDBAoAAAAAAIdO4kAAAAAAAAAAAAAAAAAEAAAAZHJzL1BLAwQUAAAACACHTuJAKjtLiNcAAAAJ&#10;AQAADwAAAGRycy9kb3ducmV2LnhtbE2PzU7DQAyE70h9h5UrcWs3iQRqQjYVVKpQBRcKD+Bm3SRq&#10;1htltz95e4w4wM32jMbflOub69WFxtB5NpAuE1DEtbcdNwa+PreLFagQkS32nsnARAHW1eyuxML6&#10;K3/QZR8bJSEcCjTQxjgUWoe6JYdh6Qdi0Y5+dBhlHRttR7xKuOt1liSP2mHH8qHFgTYt1af92RmI&#10;p+T17QW307M77mKTT7Xbbd6NuZ+nyROoSLf4Z4YffEGHSpgO/sw2qN7AIs1SscqQZ6DEsMofpNzh&#10;96CrUv9vUH0DUEsDBBQAAAAIAIdO4kCsI+yR0gEAAKwDAAAOAAAAZHJzL2Uyb0RvYy54bWytU01v&#10;2zAMvQ/YfxB0X2x3aBcYcXpI0F2yLUC7H6BIcixMEgVRiZ1/P0r5WNddepgPgiiSj3yP9OJxcpYd&#10;dUQDvuPNrOZMewnK+H3Hf748fZpzhkl4JSx43fGTRv64/PhhMYZW38EAVunICMRjO4aODymFtqpQ&#10;DtoJnEHQnpw9RCcSmXFfqShGQne2uqvrh2qEqEIEqRHpdX128gtifA8g9L2Reg3y4LRPZ9SorUhE&#10;CQcTkC9Lt32vZfrR96gTsx0npqmcVITuu3xWy4Vo91GEwchLC+I9Lbzh5ITxVPQGtRZJsEM0/0A5&#10;IyMg9GkmwVVnIkURYtHUb7R5HkTQhQtJjeEmOv4/WPn9uI3MKNoEzrxwNPCN8Zo18yzNGLCliJXf&#10;xkxOTv45bED+QuZhNQi/16XFl1OgvCZnVH+lZAMDFdiN30BRjDgkKDpNfXQZkhRgUxnH6TYOPSUm&#10;6fH+y0Ndz+85k1dfJdprYoiYvmpwLF86bqnpAiyOG0y5EdFeQ3IdD0/G2jJt69nY8c/zpqYlkC4Q&#10;d7WzJRnBGpUDcwrG/W5lIzuKvDvlKwzJ8zoswsGrc0HrLwJkzmf1dqBO23gVhoZYOrssXN6S13bJ&#10;/vOTLX8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jtLiNcAAAAJAQAADwAAAAAAAAABACAAAAAi&#10;AAAAZHJzL2Rvd25yZXYueG1sUEsBAhQAFAAAAAgAh07iQKwj7JH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25</w:t>
    </w:r>
    <w:r>
      <w:fldChar w:fldCharType="end"/>
    </w:r>
  </w:p>
  <w:p w14:paraId="56A592EE" w14:textId="77777777" w:rsidR="004006ED" w:rsidRDefault="004006E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F6F6AB" w14:textId="77777777" w:rsidR="00CA1E77" w:rsidRDefault="00CA1E77">
      <w:r>
        <w:separator/>
      </w:r>
    </w:p>
  </w:footnote>
  <w:footnote w:type="continuationSeparator" w:id="0">
    <w:p w14:paraId="1D94DCDA" w14:textId="77777777" w:rsidR="00CA1E77" w:rsidRDefault="00CA1E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A0634B" w14:textId="77777777" w:rsidR="004006ED" w:rsidRDefault="004006ED">
    <w:pPr>
      <w:pStyle w:val="af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274F5" w14:textId="77777777" w:rsidR="004006ED" w:rsidRDefault="004006ED">
    <w:pPr>
      <w:pStyle w:val="af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3666AC" w14:textId="77777777" w:rsidR="004006ED" w:rsidRDefault="004006ED">
    <w:pPr>
      <w:pStyle w:val="af6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6EED6ED0" wp14:editId="25C119C0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E824D" w14:textId="77777777" w:rsidR="004006ED" w:rsidRDefault="004006ED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EED6ED0" id="Group 8" o:spid="_x0000_s1028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oJ1AIAALwGAAAOAAAAZHJzL2Uyb0RvYy54bWy0lW1v0zAQx98j8R0sv2dJuj5GS6epYxPS&#10;gImND+A4zoNwbGO7Tcqn52wn7VqQQEPsRRb7zue73/9yvbruW452TJtGigwnFzFGTFBZNKLK8Nfn&#10;u3dLjIwloiBcCpbhPTP4ev32zVWnUjaRteQF0wiCCJN2KsO1tSqNIkNr1hJzIRUTYCylbomFpa6i&#10;QpMOorc8msTxPOqkLpSWlBkDu7fBiNc+flkyaj+XpWEW8QxDbtY/tX/m7hmtr0haaaLqhg5pkFdk&#10;0ZJGwKWHULfEErTVzS+h2oZqaWRpL6hsI1mWDWW+Bqgmic+quddyq3wtVdpV6oAJ0J5xenVY+mn3&#10;qFFTZHiGkSAtSORvRUuHplNVCh73Wj2pRz1sVGHlqu1L3br/UAfqPdT9ASrrLaKwOVsk81UM0SnY&#10;Lpez6XQWqNMapHHHkuniEiOwJiDoaHs/HF/FMRjd2Xm8cMZovDZy2R2S6RQ0kDkyMv/G6Kkminn0&#10;xhEYGM1HRg+NYGjl0nH3gsNGPGpHgvbiST1I+s0gITc1ERXzoZ73CtAmvoCTI25hAC7Ku4+yAB+y&#10;tdK30hncI6V5chkojYiPjHxDHwiRVGlj75lskXvJMIe0fWyyezA2wBxdXPZC3jWcwz5JuUCd0ws0&#10;Afytgg4pcu4PG8mbwjk6P6OrfMM12hH3hfm/QaUTN+hkUYQLuQARx7IDwFwWe99ffh9kDNv/Xc/F&#10;qOcXGBSgFWco8QgHiVzX+yLPJL3RWnY1IwV02Ymm4cBY3J81Xc5XZ50/arqcLB146Hv4YgaiY0eM&#10;kg2qakj+r1U9kRk65Tdq2D7vh84OwiAtw+CEQQ8vtdQ/MOpgaGbYfN8SzTDiHwSwWCXTqZuyfjGd&#10;LSaw0C8t+UsLERRCZdhiFF43NkzmrdJNVcNNiS9LyBv4JsrGN6xjG7Iaush3i58FMCL9eBjGuZvB&#10;L9fe//ijs/4JAAD//wMAUEsDBBQABgAIAAAAIQDDadbm4AAAAAgBAAAPAAAAZHJzL2Rvd25yZXYu&#10;eG1sTI9BT8JAEIXvJv6HzZh4g23RItZuCSHqiZAIJoTb0h3ahu5s013a8u8dT3qbN2/y3jfZcrSN&#10;6LHztSMF8TQCgVQ4U1Op4Hv/MVmA8EGT0Y0jVHBDD8v8/i7TqXEDfWG/C6XgEPKpVlCF0KZS+qJC&#10;q/3UtUjsnV1ndWDZldJ0euBw28hZFM2l1TVxQ6VbXFdYXHZXq+Bz0MPqKX7vN5fz+nbcJ9vDJkal&#10;Hh/G1RuIgGP4O4ZffEaHnJlO7krGi0bBJGHywPskAcH+4vWZh5OCl/kMZJ7J/w/kPwAAAP//AwBQ&#10;SwECLQAUAAYACAAAACEAtoM4kv4AAADhAQAAEwAAAAAAAAAAAAAAAAAAAAAAW0NvbnRlbnRfVHlw&#10;ZXNdLnhtbFBLAQItABQABgAIAAAAIQA4/SH/1gAAAJQBAAALAAAAAAAAAAAAAAAAAC8BAABfcmVs&#10;cy8ucmVsc1BLAQItABQABgAIAAAAIQDdnhoJ1AIAALwGAAAOAAAAAAAAAAAAAAAAAC4CAABkcnMv&#10;ZTJvRG9jLnhtbFBLAQItABQABgAIAAAAIQDDadbm4AAAAAgBAAAPAAAAAAAAAAAAAAAAAC4FAABk&#10;cnMvZG93bnJldi54bWxQSwUGAAAAAAQABADzAAAAOwYAAAAA&#10;">
              <v:line id="Line 9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521E824D" w14:textId="77777777" w:rsidR="004006ED" w:rsidRDefault="004006ED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8498BD" w14:textId="77777777" w:rsidR="004006ED" w:rsidRDefault="004006ED">
    <w:pPr>
      <w:pStyle w:val="af6"/>
      <w:pBdr>
        <w:bottom w:val="none" w:sz="0" w:space="0" w:color="auto"/>
      </w:pBdr>
    </w:pPr>
  </w:p>
  <w:p w14:paraId="25E442A2" w14:textId="486B6C47" w:rsidR="004006ED" w:rsidRDefault="004006ED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8FA7EE3" wp14:editId="70071C8B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line id="Line 17" o:spid="_x0000_s1026" o:spt="20" style="position:absolute;left:0pt;margin-left:-8.35pt;margin-top:42.2pt;height:0pt;width:453.55pt;z-index:251663360;mso-width-relative:page;mso-height-relative:page;" filled="f" stroked="t" coordsize="21600,21600" o:gfxdata="UEsDBAoAAAAAAIdO4kAAAAAAAAAAAAAAAAAEAAAAZHJzL1BLAwQUAAAACACHTuJAKBNWhNcAAAAJ&#10;AQAADwAAAGRycy9kb3ducmV2LnhtbE2P20rDQBCG7wXfYZmCd+1upNQ0zaZooUjRG6sPME2mSWh2&#10;NmS3h7y9I17o3Rw+/vkmX99cpy40hNazhWRmQBGXvmq5tvD1uZ2moEJErrDzTBZGCrAu7u9yzCp/&#10;5Q+67GOtJIRDhhaaGPtM61A25DDMfE8su6MfHEZph1pXA14l3HX60ZiFdtiyXGiwp01D5Wl/dhbi&#10;yby+veB2fHbHXayXY+l2m3drHyaJWYGKdIt/MPzoizoU4nTwZ66C6ixMk8WToBbS+RyUAOnSSHH4&#10;Hegi1/8/KL4BUEsDBBQAAAAIAIdO4kDdmQMf0gEAAKwDAAAOAAAAZHJzL2Uyb0RvYy54bWytU01v&#10;2zAMvQ/YfxB0X+y0aBsYcXpI0F2yLUC7HyBLcixUEgVRiZN/P0r5aNddepgPgiiSj3yP9Pzx4Czb&#10;64gGfMunk5oz7SUo47ct//3y9G3GGSbhlbDgdcuPGvnj4uuX+RgafQMDWKUjIxCPzRhaPqQUmqpC&#10;OWgncAJBe3L2EJ1IZMZtpaIYCd3Z6qau76sRogoRpEak19XJyc+I8TOA0PdG6hXIndM+nVCjtiIR&#10;JRxMQL4o3fa9lulX36NOzLacmKZyUhG6d/msFnPRbKMIg5HnFsRnWvjAyQnjqegVaiWSYLto/oFy&#10;RkZA6NNEgqtORIoixGJaf9DmeRBBFy4kNYar6Pj/YOXP/SYyo1p+y5kXjga+Nl6z6UOWZgzYUMTS&#10;b2ImJw/+OaxBviLzsByE3+rS4ssxUN40Z1R/pWQDAxXoxh+gKEbsEhSdDn10GZIUYIcyjuN1HPqQ&#10;mKTHu4f7up7dcSYvvko0l8QQMX3X4Fi+tNxS0wVY7NeYciOiuYTkOh6ejLVl2tazkejOpjUtgXSB&#10;uKvOlmQEa1QOzCkYt93SRrYXeXfKVxiS531YhJ1Xp4LWnwXInE/qdaCOm3gRhoZYOjsvXN6S93bJ&#10;fvvJFn8A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KBNWhNcAAAAJAQAADwAAAAAAAAABACAAAAAi&#10;AAAAZHJzL2Rvd25yZXYueG1sUEsBAhQAFAAAAAgAh07iQN2ZAx/SAQAArAMAAA4AAAAAAAAAAQAg&#10;AAAAJgEAAGRycy9lMm9Eb2MueG1sUEsFBgAAAAAGAAYAWQEAAGoFAAAAAA==&#10;">
              <v:fill on="f" focussize="0,0"/>
              <v:stroke weight="3pt" color="#000000" linestyle="thinThin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6FDE41E" wp14:editId="15E4B30F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4E99674" w14:textId="77777777" w:rsidR="004006ED" w:rsidRDefault="004006ED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6FDE41E" id="Rectangle 16" o:spid="_x0000_s1031" style="position:absolute;left:0;text-align:left;margin-left:-7.6pt;margin-top:6.2pt;width:414pt;height:33.2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6b78AEAAMUDAAAOAAAAZHJzL2Uyb0RvYy54bWysU8Fu2zAMvQ/YPwi6L46NJO2MOEXRosOA&#10;bivW7QMYWY6F2aJGKbGzrx+lpGm63opdBFGknt57pJZXY9+JnSZv0FYyn0yl0FZhbeymkj9/3H24&#10;lMIHsDV0aHUl99rLq9X7d8vBlbrAFrtak2AQ68vBVbINwZVZ5lWre/ATdNpyskHqIXBIm6wmGBi9&#10;77JiOl1kA1LtCJX2nk9vD0m5SvhNo1X41jReB9FVkrmFtFJa13HNVksoNwSuNepIA97Aogdj+dET&#10;1C0EEFsyr6B6owg9NmGisM+waYzSSQOryaf/qHlswemkhc3x7mST/3+w6uvugYSpK1lIYaHnFn1n&#10;08BuOi3yRfRncL7kskf3QFGhd/eofnlh8ablMn1NhEOroWZWeazPXlyIgeerYj18wZrhYRswWTU2&#10;1EdANkGMqSP7U0f0GITiw3kxv7iccuMU52ZFvpillmVQPt125MMnjb2Im0oSk0/osLv3IbKB8qkk&#10;PmbxznRd6npnXxxwYTxJ7CPhg/AwrsdkT5IWxayx3rMcwsMs8ezzpkX6I8XAc1RJ/3sLpKXoPlu2&#10;5GM+Y84ipGA2vyg4oPPM+jwDVjFUJYMUh+1NOAzr1pHZtPxSntRZvGYbG5MUPrM60udZScKPcx2H&#10;8TxOVc+/b/UXAAD//wMAUEsDBBQABgAIAAAAIQDgQjHx4AAAAAkBAAAPAAAAZHJzL2Rvd25yZXYu&#10;eG1sTI9dS8NAEEXfBf/DMoIv0m4S/AgxmyIFsYhQTLXP2+yYBLOzaXabxH/v9Ekfh3u4c26+mm0n&#10;Rhx860hBvIxAIFXOtFQr+Ng9L1IQPmgyunOECn7Qw6q4vMh1ZtxE7ziWoRZcQj7TCpoQ+kxKXzVo&#10;tV+6HomzLzdYHfgcamkGPXG57WQSRffS6pb4Q6N7XDdYfZcnq2CqtuN+9/Yitzf7jaPj5rguP1+V&#10;ur6anx5BBJzDHwxnfVaHgp0O7kTGi07BIr5LGOUguQXBQBonvOWg4CFNQRa5/L+g+AUAAP//AwBQ&#10;SwECLQAUAAYACAAAACEAtoM4kv4AAADhAQAAEwAAAAAAAAAAAAAAAAAAAAAAW0NvbnRlbnRfVHlw&#10;ZXNdLnhtbFBLAQItABQABgAIAAAAIQA4/SH/1gAAAJQBAAALAAAAAAAAAAAAAAAAAC8BAABfcmVs&#10;cy8ucmVsc1BLAQItABQABgAIAAAAIQAwI6b78AEAAMUDAAAOAAAAAAAAAAAAAAAAAC4CAABkcnMv&#10;ZTJvRG9jLnhtbFBLAQItABQABgAIAAAAIQDgQjHx4AAAAAkBAAAPAAAAAAAAAAAAAAAAAEoEAABk&#10;cnMvZG93bnJldi54bWxQSwUGAAAAAAQABADzAAAAVwUAAAAA&#10;" filled="f" stroked="f">
              <v:textbox>
                <w:txbxContent>
                  <w:p w14:paraId="04E99674" w14:textId="77777777" w:rsidR="004006ED" w:rsidRDefault="004006ED">
                    <w:pPr>
                      <w:jc w:val="left"/>
                      <w:rPr>
                        <w:rFonts w:ascii="楷体" w:eastAsia="楷体" w:hAnsi="楷体"/>
                      </w:rPr>
                    </w:pPr>
                    <w:r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left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left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left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6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7" w15:restartNumberingAfterBreak="0">
    <w:nsid w:val="00000014"/>
    <w:multiLevelType w:val="multilevel"/>
    <w:tmpl w:val="00000014"/>
    <w:lvl w:ilvl="0">
      <w:start w:val="1"/>
      <w:numFmt w:val="decimal"/>
      <w:pStyle w:val="10"/>
      <w:lvlText w:val="%1"/>
      <w:lvlJc w:val="left"/>
      <w:pPr>
        <w:tabs>
          <w:tab w:val="left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left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left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left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8" w15:restartNumberingAfterBreak="0">
    <w:nsid w:val="05815F76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9" w15:restartNumberingAfterBreak="0">
    <w:nsid w:val="1E4B57DA"/>
    <w:multiLevelType w:val="hybridMultilevel"/>
    <w:tmpl w:val="CD28FA8A"/>
    <w:lvl w:ilvl="0" w:tplc="C9E84DDE">
      <w:start w:val="1"/>
      <w:numFmt w:val="decimal"/>
      <w:suff w:val="space"/>
      <w:lvlText w:val="%1．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0" w15:restartNumberingAfterBreak="0">
    <w:nsid w:val="44942700"/>
    <w:multiLevelType w:val="multilevel"/>
    <w:tmpl w:val="44942700"/>
    <w:lvl w:ilvl="0">
      <w:start w:val="1"/>
      <w:numFmt w:val="decimal"/>
      <w:lvlText w:val="%1）"/>
      <w:lvlJc w:val="left"/>
      <w:pPr>
        <w:tabs>
          <w:tab w:val="left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left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left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left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left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left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left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left" w:pos="4260"/>
        </w:tabs>
        <w:ind w:left="4260" w:hanging="420"/>
      </w:pPr>
    </w:lvl>
  </w:abstractNum>
  <w:abstractNum w:abstractNumId="11" w15:restartNumberingAfterBreak="0">
    <w:nsid w:val="6B6E368C"/>
    <w:multiLevelType w:val="hybridMultilevel"/>
    <w:tmpl w:val="CD28FA8A"/>
    <w:lvl w:ilvl="0" w:tplc="C9E84DDE">
      <w:start w:val="1"/>
      <w:numFmt w:val="decimal"/>
      <w:suff w:val="space"/>
      <w:lvlText w:val="%1．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7"/>
    <w:lvlOverride w:ilvl="0">
      <w:startOverride w:val="1"/>
    </w:lvlOverride>
  </w:num>
  <w:num w:numId="8">
    <w:abstractNumId w:val="2"/>
  </w:num>
  <w:num w:numId="9">
    <w:abstractNumId w:val="3"/>
  </w:num>
  <w:num w:numId="10">
    <w:abstractNumId w:val="10"/>
  </w:num>
  <w:num w:numId="11">
    <w:abstractNumId w:val="1"/>
    <w:lvlOverride w:ilvl="0">
      <w:startOverride w:val="1"/>
    </w:lvlOverride>
  </w:num>
  <w:num w:numId="12">
    <w:abstractNumId w:val="9"/>
  </w:num>
  <w:num w:numId="13">
    <w:abstractNumId w:val="11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noPunctuationKerning/>
  <w:characterSpacingControl w:val="compressPunctuation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184"/>
    <w:rsid w:val="00011E53"/>
    <w:rsid w:val="00023E8D"/>
    <w:rsid w:val="000349F6"/>
    <w:rsid w:val="000425AB"/>
    <w:rsid w:val="00044D3A"/>
    <w:rsid w:val="00062745"/>
    <w:rsid w:val="00071AE7"/>
    <w:rsid w:val="00085DA0"/>
    <w:rsid w:val="00086216"/>
    <w:rsid w:val="0009629C"/>
    <w:rsid w:val="000A0304"/>
    <w:rsid w:val="000B1A63"/>
    <w:rsid w:val="000C5960"/>
    <w:rsid w:val="000D6B5C"/>
    <w:rsid w:val="000E33C9"/>
    <w:rsid w:val="00116870"/>
    <w:rsid w:val="00140BB2"/>
    <w:rsid w:val="00172A27"/>
    <w:rsid w:val="00175876"/>
    <w:rsid w:val="00176A3B"/>
    <w:rsid w:val="00182B8E"/>
    <w:rsid w:val="00183EB9"/>
    <w:rsid w:val="00186A26"/>
    <w:rsid w:val="001A10E8"/>
    <w:rsid w:val="001B6F90"/>
    <w:rsid w:val="001C39C3"/>
    <w:rsid w:val="001C5F4B"/>
    <w:rsid w:val="001C6E8F"/>
    <w:rsid w:val="001E0093"/>
    <w:rsid w:val="0020007E"/>
    <w:rsid w:val="00207D8A"/>
    <w:rsid w:val="0021071E"/>
    <w:rsid w:val="002113B0"/>
    <w:rsid w:val="00217EE9"/>
    <w:rsid w:val="00220015"/>
    <w:rsid w:val="00236CCE"/>
    <w:rsid w:val="002370A2"/>
    <w:rsid w:val="00244457"/>
    <w:rsid w:val="00251310"/>
    <w:rsid w:val="00260946"/>
    <w:rsid w:val="00262EA4"/>
    <w:rsid w:val="0026497A"/>
    <w:rsid w:val="00294C2D"/>
    <w:rsid w:val="002B45CE"/>
    <w:rsid w:val="002B73CD"/>
    <w:rsid w:val="002C2482"/>
    <w:rsid w:val="002F77AC"/>
    <w:rsid w:val="003063ED"/>
    <w:rsid w:val="003279EE"/>
    <w:rsid w:val="00342864"/>
    <w:rsid w:val="00345CF6"/>
    <w:rsid w:val="003462FA"/>
    <w:rsid w:val="00361F8B"/>
    <w:rsid w:val="00377DB8"/>
    <w:rsid w:val="00380928"/>
    <w:rsid w:val="003876C0"/>
    <w:rsid w:val="003A2CB6"/>
    <w:rsid w:val="003A566F"/>
    <w:rsid w:val="003C6302"/>
    <w:rsid w:val="003E16EA"/>
    <w:rsid w:val="003E3CF7"/>
    <w:rsid w:val="003F48C1"/>
    <w:rsid w:val="004006ED"/>
    <w:rsid w:val="0042417E"/>
    <w:rsid w:val="0044137D"/>
    <w:rsid w:val="00452240"/>
    <w:rsid w:val="004660DE"/>
    <w:rsid w:val="0046765D"/>
    <w:rsid w:val="004868D4"/>
    <w:rsid w:val="004A59A7"/>
    <w:rsid w:val="004B3350"/>
    <w:rsid w:val="004B5FEA"/>
    <w:rsid w:val="004F73C8"/>
    <w:rsid w:val="005068AD"/>
    <w:rsid w:val="00513BC6"/>
    <w:rsid w:val="00515E1E"/>
    <w:rsid w:val="00516C7B"/>
    <w:rsid w:val="00517FB0"/>
    <w:rsid w:val="00530969"/>
    <w:rsid w:val="00540570"/>
    <w:rsid w:val="00590089"/>
    <w:rsid w:val="005A6CFA"/>
    <w:rsid w:val="005A7DE6"/>
    <w:rsid w:val="005C06F2"/>
    <w:rsid w:val="005C0BD0"/>
    <w:rsid w:val="0061174A"/>
    <w:rsid w:val="006241B3"/>
    <w:rsid w:val="0063251C"/>
    <w:rsid w:val="006427E0"/>
    <w:rsid w:val="0067778B"/>
    <w:rsid w:val="006B313D"/>
    <w:rsid w:val="006E0170"/>
    <w:rsid w:val="006F69FA"/>
    <w:rsid w:val="0070445B"/>
    <w:rsid w:val="00715854"/>
    <w:rsid w:val="007218E2"/>
    <w:rsid w:val="007301FD"/>
    <w:rsid w:val="00734300"/>
    <w:rsid w:val="0073678D"/>
    <w:rsid w:val="007368B3"/>
    <w:rsid w:val="00741A92"/>
    <w:rsid w:val="00745692"/>
    <w:rsid w:val="0075135E"/>
    <w:rsid w:val="007604BB"/>
    <w:rsid w:val="0076565C"/>
    <w:rsid w:val="007734D9"/>
    <w:rsid w:val="00792FA6"/>
    <w:rsid w:val="0079589D"/>
    <w:rsid w:val="007E12D0"/>
    <w:rsid w:val="007E66CC"/>
    <w:rsid w:val="008237E9"/>
    <w:rsid w:val="008238D0"/>
    <w:rsid w:val="00831DDA"/>
    <w:rsid w:val="0083285C"/>
    <w:rsid w:val="008379A6"/>
    <w:rsid w:val="008500E9"/>
    <w:rsid w:val="00872AB3"/>
    <w:rsid w:val="0088144F"/>
    <w:rsid w:val="008938DA"/>
    <w:rsid w:val="008B1C6F"/>
    <w:rsid w:val="008B28F4"/>
    <w:rsid w:val="008B4738"/>
    <w:rsid w:val="008B606E"/>
    <w:rsid w:val="008F0EAC"/>
    <w:rsid w:val="008F3AB4"/>
    <w:rsid w:val="00916F6D"/>
    <w:rsid w:val="009170F2"/>
    <w:rsid w:val="00921F67"/>
    <w:rsid w:val="00925317"/>
    <w:rsid w:val="00930BC2"/>
    <w:rsid w:val="0093739E"/>
    <w:rsid w:val="00971E8F"/>
    <w:rsid w:val="00980FEF"/>
    <w:rsid w:val="0098426E"/>
    <w:rsid w:val="00987260"/>
    <w:rsid w:val="0099054F"/>
    <w:rsid w:val="00990FFE"/>
    <w:rsid w:val="009A188F"/>
    <w:rsid w:val="009A20BE"/>
    <w:rsid w:val="009B5B12"/>
    <w:rsid w:val="009E5D66"/>
    <w:rsid w:val="009F4396"/>
    <w:rsid w:val="009F4EF6"/>
    <w:rsid w:val="00A24657"/>
    <w:rsid w:val="00A5217F"/>
    <w:rsid w:val="00A53231"/>
    <w:rsid w:val="00A57071"/>
    <w:rsid w:val="00A81D54"/>
    <w:rsid w:val="00AA50A1"/>
    <w:rsid w:val="00AC4BE3"/>
    <w:rsid w:val="00AD752A"/>
    <w:rsid w:val="00AE5471"/>
    <w:rsid w:val="00AE7CDE"/>
    <w:rsid w:val="00B528C6"/>
    <w:rsid w:val="00B5427A"/>
    <w:rsid w:val="00B60798"/>
    <w:rsid w:val="00B74C5F"/>
    <w:rsid w:val="00B91A6F"/>
    <w:rsid w:val="00B949F8"/>
    <w:rsid w:val="00BA280C"/>
    <w:rsid w:val="00BA6E86"/>
    <w:rsid w:val="00BB7231"/>
    <w:rsid w:val="00BD59DA"/>
    <w:rsid w:val="00BF0CCA"/>
    <w:rsid w:val="00C23C13"/>
    <w:rsid w:val="00C33D13"/>
    <w:rsid w:val="00C3471B"/>
    <w:rsid w:val="00C35B9A"/>
    <w:rsid w:val="00C43794"/>
    <w:rsid w:val="00C6058E"/>
    <w:rsid w:val="00C64EF2"/>
    <w:rsid w:val="00C978E2"/>
    <w:rsid w:val="00CA1E77"/>
    <w:rsid w:val="00CB2392"/>
    <w:rsid w:val="00CB4A46"/>
    <w:rsid w:val="00CC375F"/>
    <w:rsid w:val="00CC727B"/>
    <w:rsid w:val="00CE5D98"/>
    <w:rsid w:val="00CE7FBA"/>
    <w:rsid w:val="00D00130"/>
    <w:rsid w:val="00D067A2"/>
    <w:rsid w:val="00D0735E"/>
    <w:rsid w:val="00D21C3E"/>
    <w:rsid w:val="00D22C98"/>
    <w:rsid w:val="00D319EF"/>
    <w:rsid w:val="00D3224A"/>
    <w:rsid w:val="00D337FA"/>
    <w:rsid w:val="00D61E74"/>
    <w:rsid w:val="00D66CDC"/>
    <w:rsid w:val="00D7519A"/>
    <w:rsid w:val="00D844AD"/>
    <w:rsid w:val="00D84516"/>
    <w:rsid w:val="00D87DBA"/>
    <w:rsid w:val="00DC2A1B"/>
    <w:rsid w:val="00DE1F85"/>
    <w:rsid w:val="00E0290C"/>
    <w:rsid w:val="00E05066"/>
    <w:rsid w:val="00E37234"/>
    <w:rsid w:val="00E4054C"/>
    <w:rsid w:val="00E96761"/>
    <w:rsid w:val="00E9694C"/>
    <w:rsid w:val="00EB1C29"/>
    <w:rsid w:val="00EB7723"/>
    <w:rsid w:val="00ED1259"/>
    <w:rsid w:val="00EE3150"/>
    <w:rsid w:val="00F01802"/>
    <w:rsid w:val="00F10F46"/>
    <w:rsid w:val="00F16182"/>
    <w:rsid w:val="00F21128"/>
    <w:rsid w:val="00F445AD"/>
    <w:rsid w:val="00F5775D"/>
    <w:rsid w:val="00F601F0"/>
    <w:rsid w:val="00F85593"/>
    <w:rsid w:val="00FA0683"/>
    <w:rsid w:val="00FA1115"/>
    <w:rsid w:val="00FB25D5"/>
    <w:rsid w:val="00FC18B6"/>
    <w:rsid w:val="00FE0EF7"/>
    <w:rsid w:val="00FF443C"/>
    <w:rsid w:val="00FF6E81"/>
    <w:rsid w:val="00FF7CA6"/>
    <w:rsid w:val="093E63D1"/>
    <w:rsid w:val="27535CF7"/>
    <w:rsid w:val="4D5675F3"/>
    <w:rsid w:val="56AE0A32"/>
    <w:rsid w:val="66F91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DA94A20"/>
  <w15:docId w15:val="{DCBEF1AF-71B3-439B-B298-9BC71066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uiPriority="0" w:qFormat="1"/>
    <w:lsdException w:name="footnote text" w:uiPriority="0" w:qFormat="1"/>
    <w:lsdException w:name="annotation text" w:uiPriority="0" w:qFormat="1"/>
    <w:lsdException w:name="header" w:uiPriority="0" w:qFormat="1"/>
    <w:lsdException w:name="footer" w:uiPriority="0" w:qFormat="1"/>
    <w:lsdException w:name="index heading" w:semiHidden="1" w:unhideWhenUsed="1"/>
    <w:lsdException w:name="caption" w:uiPriority="0" w:qFormat="1"/>
    <w:lsdException w:name="table of figures" w:uiPriority="0" w:qFormat="1"/>
    <w:lsdException w:name="envelope address" w:semiHidden="1" w:unhideWhenUsed="1"/>
    <w:lsdException w:name="envelope return" w:semiHidden="1" w:unhideWhenUsed="1"/>
    <w:lsdException w:name="footnote reference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uiPriority="0" w:qFormat="1"/>
    <w:lsdException w:name="endnote text" w:uiPriority="0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uiPriority="0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 w:qFormat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BB7231"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pPr>
      <w:keepNext/>
      <w:pageBreakBefore/>
      <w:numPr>
        <w:numId w:val="1"/>
      </w:numPr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pPr>
      <w:keepNext/>
      <w:numPr>
        <w:ilvl w:val="1"/>
        <w:numId w:val="1"/>
      </w:numPr>
      <w:tabs>
        <w:tab w:val="clear" w:pos="1145"/>
        <w:tab w:val="left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pPr>
      <w:keepNext/>
      <w:keepLines/>
      <w:numPr>
        <w:ilvl w:val="2"/>
        <w:numId w:val="1"/>
      </w:numPr>
      <w:tabs>
        <w:tab w:val="left" w:pos="601"/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Normal Indent"/>
    <w:basedOn w:val="a2"/>
    <w:link w:val="a7"/>
    <w:qFormat/>
    <w:pPr>
      <w:ind w:firstLineChars="200" w:firstLine="420"/>
    </w:pPr>
  </w:style>
  <w:style w:type="paragraph" w:styleId="a8">
    <w:name w:val="caption"/>
    <w:basedOn w:val="a2"/>
    <w:next w:val="a2"/>
    <w:link w:val="a9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">
    <w:name w:val="List Bullet"/>
    <w:basedOn w:val="a3"/>
    <w:qFormat/>
    <w:pPr>
      <w:numPr>
        <w:numId w:val="2"/>
      </w:numPr>
      <w:ind w:firstLineChars="0" w:firstLine="0"/>
    </w:pPr>
  </w:style>
  <w:style w:type="paragraph" w:styleId="aa">
    <w:name w:val="Document Map"/>
    <w:basedOn w:val="a2"/>
    <w:qFormat/>
    <w:pPr>
      <w:shd w:val="clear" w:color="auto" w:fill="000080"/>
    </w:pPr>
  </w:style>
  <w:style w:type="paragraph" w:styleId="ab">
    <w:name w:val="annotation text"/>
    <w:basedOn w:val="a2"/>
    <w:link w:val="ac"/>
    <w:qFormat/>
    <w:pPr>
      <w:jc w:val="left"/>
    </w:pPr>
  </w:style>
  <w:style w:type="paragraph" w:styleId="32">
    <w:name w:val="Body Text 3"/>
    <w:basedOn w:val="a2"/>
    <w:qFormat/>
    <w:rPr>
      <w:i/>
      <w:iCs/>
      <w:sz w:val="28"/>
    </w:rPr>
  </w:style>
  <w:style w:type="paragraph" w:styleId="ad">
    <w:name w:val="Body Text"/>
    <w:basedOn w:val="a2"/>
    <w:qFormat/>
    <w:rPr>
      <w:b/>
      <w:bCs/>
      <w:i/>
      <w:iCs/>
      <w:sz w:val="28"/>
    </w:rPr>
  </w:style>
  <w:style w:type="paragraph" w:styleId="ae">
    <w:name w:val="Body Text Indent"/>
    <w:basedOn w:val="a2"/>
    <w:link w:val="af"/>
    <w:qFormat/>
    <w:pPr>
      <w:spacing w:after="120"/>
      <w:ind w:leftChars="200" w:left="420"/>
    </w:pPr>
    <w:rPr>
      <w:sz w:val="21"/>
    </w:rPr>
  </w:style>
  <w:style w:type="paragraph" w:styleId="af0">
    <w:name w:val="Plain Text"/>
    <w:basedOn w:val="a2"/>
    <w:link w:val="af1"/>
    <w:qFormat/>
    <w:pPr>
      <w:widowControl/>
      <w:jc w:val="left"/>
    </w:pPr>
    <w:rPr>
      <w:rFonts w:ascii="宋体" w:hAnsi="Courier New"/>
      <w:sz w:val="21"/>
    </w:rPr>
  </w:style>
  <w:style w:type="paragraph" w:styleId="20">
    <w:name w:val="Body Text Indent 2"/>
    <w:basedOn w:val="a2"/>
    <w:link w:val="21"/>
    <w:qFormat/>
    <w:pPr>
      <w:spacing w:after="120" w:line="480" w:lineRule="auto"/>
      <w:ind w:leftChars="200" w:left="420"/>
    </w:pPr>
    <w:rPr>
      <w:sz w:val="21"/>
    </w:rPr>
  </w:style>
  <w:style w:type="paragraph" w:styleId="af2">
    <w:name w:val="endnote text"/>
    <w:basedOn w:val="a2"/>
    <w:qFormat/>
    <w:pPr>
      <w:snapToGrid w:val="0"/>
      <w:jc w:val="left"/>
    </w:pPr>
  </w:style>
  <w:style w:type="paragraph" w:styleId="af3">
    <w:name w:val="Balloon Text"/>
    <w:basedOn w:val="a2"/>
    <w:link w:val="af4"/>
    <w:qFormat/>
    <w:rPr>
      <w:sz w:val="18"/>
      <w:szCs w:val="18"/>
    </w:rPr>
  </w:style>
  <w:style w:type="paragraph" w:styleId="af5">
    <w:name w:val="footer"/>
    <w:basedOn w:val="a2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6">
    <w:name w:val="header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2"/>
    <w:next w:val="a2"/>
    <w:uiPriority w:val="39"/>
    <w:unhideWhenUsed/>
  </w:style>
  <w:style w:type="paragraph" w:styleId="af7">
    <w:name w:val="footnote text"/>
    <w:basedOn w:val="a2"/>
    <w:qFormat/>
    <w:pPr>
      <w:snapToGrid w:val="0"/>
    </w:pPr>
    <w:rPr>
      <w:sz w:val="18"/>
      <w:szCs w:val="18"/>
    </w:rPr>
  </w:style>
  <w:style w:type="paragraph" w:styleId="3">
    <w:name w:val="Body Text Indent 3"/>
    <w:basedOn w:val="a2"/>
    <w:link w:val="33"/>
    <w:qFormat/>
    <w:pPr>
      <w:numPr>
        <w:numId w:val="3"/>
      </w:numPr>
    </w:pPr>
  </w:style>
  <w:style w:type="paragraph" w:styleId="af8">
    <w:name w:val="table of figures"/>
    <w:basedOn w:val="a2"/>
    <w:next w:val="a2"/>
    <w:qFormat/>
    <w:pPr>
      <w:ind w:leftChars="200" w:left="840" w:hangingChars="200" w:hanging="420"/>
    </w:pPr>
  </w:style>
  <w:style w:type="paragraph" w:styleId="TOC2">
    <w:name w:val="toc 2"/>
    <w:basedOn w:val="a2"/>
    <w:next w:val="a2"/>
    <w:uiPriority w:val="39"/>
    <w:unhideWhenUsed/>
    <w:pPr>
      <w:ind w:leftChars="200" w:left="420"/>
    </w:pPr>
  </w:style>
  <w:style w:type="paragraph" w:styleId="22">
    <w:name w:val="Body Text 2"/>
    <w:basedOn w:val="a2"/>
    <w:qFormat/>
    <w:rPr>
      <w:i/>
      <w:iCs/>
      <w:sz w:val="30"/>
    </w:rPr>
  </w:style>
  <w:style w:type="paragraph" w:styleId="af9">
    <w:name w:val="annotation subject"/>
    <w:basedOn w:val="ab"/>
    <w:next w:val="ab"/>
    <w:link w:val="afa"/>
    <w:qFormat/>
    <w:rPr>
      <w:b/>
      <w:bCs/>
    </w:rPr>
  </w:style>
  <w:style w:type="character" w:styleId="afb">
    <w:name w:val="Strong"/>
    <w:basedOn w:val="a4"/>
    <w:uiPriority w:val="22"/>
    <w:qFormat/>
    <w:rPr>
      <w:b/>
    </w:rPr>
  </w:style>
  <w:style w:type="character" w:styleId="afc">
    <w:name w:val="endnote reference"/>
    <w:qFormat/>
    <w:rPr>
      <w:rFonts w:eastAsia="宋体"/>
      <w:sz w:val="24"/>
      <w:szCs w:val="24"/>
      <w:vertAlign w:val="superscript"/>
      <w:lang w:val="en-US" w:eastAsia="zh-CN" w:bidi="ar-SA"/>
    </w:rPr>
  </w:style>
  <w:style w:type="character" w:styleId="afd">
    <w:name w:val="page number"/>
    <w:basedOn w:val="a4"/>
    <w:qFormat/>
  </w:style>
  <w:style w:type="character" w:styleId="afe">
    <w:name w:val="FollowedHyperlink"/>
    <w:qFormat/>
    <w:rPr>
      <w:color w:val="800080"/>
      <w:u w:val="single"/>
    </w:rPr>
  </w:style>
  <w:style w:type="character" w:styleId="aff">
    <w:name w:val="Hyperlink"/>
    <w:uiPriority w:val="99"/>
    <w:qFormat/>
    <w:rPr>
      <w:color w:val="auto"/>
      <w:u w:val="none"/>
    </w:rPr>
  </w:style>
  <w:style w:type="character" w:styleId="aff0">
    <w:name w:val="annotation reference"/>
    <w:qFormat/>
    <w:rPr>
      <w:sz w:val="21"/>
      <w:szCs w:val="21"/>
    </w:rPr>
  </w:style>
  <w:style w:type="character" w:styleId="aff1">
    <w:name w:val="footnote reference"/>
    <w:qFormat/>
    <w:rPr>
      <w:vertAlign w:val="superscript"/>
    </w:rPr>
  </w:style>
  <w:style w:type="character" w:customStyle="1" w:styleId="aff2">
    <w:name w:val="正文：中文强调"/>
    <w:qFormat/>
    <w:rPr>
      <w:rFonts w:eastAsia="楷体_GB2312"/>
    </w:rPr>
  </w:style>
  <w:style w:type="character" w:customStyle="1" w:styleId="Char1">
    <w:name w:val="题注 Char1"/>
    <w:qFormat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qFormat/>
    <w:rPr>
      <w:rFonts w:ascii="宋体" w:hAnsi="Courier New" w:cs="Courier New"/>
      <w:kern w:val="2"/>
      <w:sz w:val="21"/>
      <w:szCs w:val="21"/>
    </w:rPr>
  </w:style>
  <w:style w:type="character" w:customStyle="1" w:styleId="33">
    <w:name w:val="正文文本缩进 3 字符"/>
    <w:link w:val="3"/>
    <w:qFormat/>
    <w:rPr>
      <w:kern w:val="2"/>
      <w:sz w:val="24"/>
      <w:szCs w:val="24"/>
    </w:rPr>
  </w:style>
  <w:style w:type="character" w:customStyle="1" w:styleId="aff3">
    <w:name w:val="正文：英文强调"/>
    <w:qFormat/>
    <w:rPr>
      <w:rFonts w:ascii="Times New Roman" w:hAnsi="Times New Roman"/>
      <w:i/>
    </w:rPr>
  </w:style>
  <w:style w:type="character" w:customStyle="1" w:styleId="aff4">
    <w:name w:val="无间隔 字符"/>
    <w:link w:val="aff5"/>
    <w:qFormat/>
    <w:rPr>
      <w:rFonts w:ascii="Calibri" w:hAnsi="Calibri"/>
      <w:sz w:val="22"/>
      <w:szCs w:val="22"/>
      <w:lang w:bidi="ar-SA"/>
    </w:rPr>
  </w:style>
  <w:style w:type="paragraph" w:styleId="aff5">
    <w:name w:val="No Spacing"/>
    <w:link w:val="aff4"/>
    <w:qFormat/>
    <w:rPr>
      <w:rFonts w:ascii="Calibri" w:hAnsi="Calibri"/>
      <w:sz w:val="22"/>
      <w:szCs w:val="22"/>
    </w:rPr>
  </w:style>
  <w:style w:type="character" w:customStyle="1" w:styleId="af4">
    <w:name w:val="批注框文本 字符"/>
    <w:link w:val="af3"/>
    <w:qFormat/>
    <w:rPr>
      <w:kern w:val="2"/>
      <w:sz w:val="18"/>
      <w:szCs w:val="18"/>
    </w:rPr>
  </w:style>
  <w:style w:type="character" w:customStyle="1" w:styleId="085CharChar">
    <w:name w:val="样式 首行缩进:  0.85 厘米 Char Char"/>
    <w:link w:val="085"/>
    <w:qFormat/>
    <w:rPr>
      <w:rFonts w:ascii="宋体" w:hAnsi="宋体" w:cs="宋体"/>
      <w:kern w:val="2"/>
      <w:sz w:val="24"/>
      <w:szCs w:val="24"/>
    </w:rPr>
  </w:style>
  <w:style w:type="paragraph" w:customStyle="1" w:styleId="085">
    <w:name w:val="样式 首行缩进:  0.85 厘米"/>
    <w:basedOn w:val="a2"/>
    <w:link w:val="085CharChar"/>
    <w:qFormat/>
    <w:pPr>
      <w:spacing w:line="324" w:lineRule="auto"/>
      <w:ind w:firstLine="482"/>
    </w:pPr>
    <w:rPr>
      <w:rFonts w:ascii="宋体" w:hAnsi="宋体" w:cs="宋体"/>
    </w:rPr>
  </w:style>
  <w:style w:type="character" w:customStyle="1" w:styleId="40">
    <w:name w:val="标题 4 字符"/>
    <w:link w:val="4"/>
    <w:qFormat/>
    <w:rPr>
      <w:rFonts w:eastAsia="仿宋_GB2312"/>
      <w:bCs/>
      <w:sz w:val="24"/>
      <w:szCs w:val="28"/>
    </w:rPr>
  </w:style>
  <w:style w:type="character" w:customStyle="1" w:styleId="aff6">
    <w:name w:val="引用 字符"/>
    <w:link w:val="aff7"/>
    <w:qFormat/>
    <w:rPr>
      <w:i/>
      <w:iCs/>
      <w:color w:val="000000"/>
      <w:kern w:val="2"/>
      <w:sz w:val="21"/>
      <w:szCs w:val="24"/>
    </w:rPr>
  </w:style>
  <w:style w:type="paragraph" w:styleId="aff7">
    <w:name w:val="Quote"/>
    <w:basedOn w:val="a2"/>
    <w:next w:val="a2"/>
    <w:link w:val="aff6"/>
    <w:qFormat/>
    <w:rPr>
      <w:i/>
      <w:iCs/>
      <w:color w:val="000000"/>
      <w:sz w:val="21"/>
    </w:rPr>
  </w:style>
  <w:style w:type="character" w:customStyle="1" w:styleId="21">
    <w:name w:val="正文文本缩进 2 字符"/>
    <w:link w:val="20"/>
    <w:qFormat/>
    <w:rPr>
      <w:kern w:val="2"/>
      <w:sz w:val="21"/>
      <w:szCs w:val="24"/>
    </w:rPr>
  </w:style>
  <w:style w:type="character" w:customStyle="1" w:styleId="31">
    <w:name w:val="标题 3 字符"/>
    <w:link w:val="30"/>
    <w:qFormat/>
    <w:rPr>
      <w:rFonts w:ascii="Arial" w:eastAsia="黑体" w:hAnsi="Arial"/>
      <w:bCs/>
      <w:kern w:val="2"/>
      <w:sz w:val="24"/>
      <w:szCs w:val="32"/>
    </w:rPr>
  </w:style>
  <w:style w:type="character" w:customStyle="1" w:styleId="ac">
    <w:name w:val="批注文字 字符"/>
    <w:link w:val="ab"/>
    <w:qFormat/>
    <w:rPr>
      <w:kern w:val="2"/>
      <w:sz w:val="24"/>
      <w:szCs w:val="24"/>
    </w:rPr>
  </w:style>
  <w:style w:type="character" w:customStyle="1" w:styleId="af">
    <w:name w:val="正文文本缩进 字符"/>
    <w:link w:val="ae"/>
    <w:qFormat/>
    <w:rPr>
      <w:kern w:val="2"/>
      <w:sz w:val="21"/>
      <w:szCs w:val="24"/>
    </w:rPr>
  </w:style>
  <w:style w:type="character" w:customStyle="1" w:styleId="a7">
    <w:name w:val="正文缩进 字符"/>
    <w:link w:val="a3"/>
    <w:qFormat/>
    <w:rPr>
      <w:kern w:val="2"/>
      <w:sz w:val="24"/>
      <w:szCs w:val="24"/>
    </w:rPr>
  </w:style>
  <w:style w:type="character" w:customStyle="1" w:styleId="aff8">
    <w:name w:val="正文：程序代码"/>
    <w:qFormat/>
    <w:rPr>
      <w:rFonts w:ascii="MS Gothic" w:eastAsia="仿宋_GB2312" w:hAnsi="MS Gothic"/>
    </w:rPr>
  </w:style>
  <w:style w:type="character" w:customStyle="1" w:styleId="af1">
    <w:name w:val="纯文本 字符"/>
    <w:link w:val="af0"/>
    <w:qFormat/>
    <w:rPr>
      <w:rFonts w:ascii="宋体" w:hAnsi="Courier New"/>
      <w:sz w:val="21"/>
    </w:rPr>
  </w:style>
  <w:style w:type="character" w:customStyle="1" w:styleId="CharChar0">
    <w:name w:val="论文正文 Char Char"/>
    <w:link w:val="aff9"/>
    <w:qFormat/>
    <w:rPr>
      <w:rFonts w:ascii="Cambria Math" w:hAnsi="Cambria Math"/>
      <w:kern w:val="2"/>
      <w:sz w:val="24"/>
      <w:szCs w:val="22"/>
    </w:rPr>
  </w:style>
  <w:style w:type="paragraph" w:customStyle="1" w:styleId="aff9">
    <w:name w:val="论文正文"/>
    <w:basedOn w:val="a2"/>
    <w:link w:val="CharChar0"/>
    <w:qFormat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character" w:customStyle="1" w:styleId="llyf141">
    <w:name w:val="llyf141"/>
    <w:qFormat/>
    <w:rPr>
      <w:rFonts w:eastAsia="宋体"/>
      <w:spacing w:val="300"/>
      <w:sz w:val="21"/>
      <w:szCs w:val="21"/>
      <w:lang w:val="en-US" w:eastAsia="zh-CN" w:bidi="ar-SA"/>
    </w:rPr>
  </w:style>
  <w:style w:type="character" w:customStyle="1" w:styleId="afa">
    <w:name w:val="批注主题 字符"/>
    <w:link w:val="af9"/>
    <w:qFormat/>
    <w:rPr>
      <w:b/>
      <w:bCs/>
      <w:kern w:val="2"/>
      <w:sz w:val="24"/>
      <w:szCs w:val="24"/>
    </w:rPr>
  </w:style>
  <w:style w:type="character" w:customStyle="1" w:styleId="a9">
    <w:name w:val="题注 字符"/>
    <w:link w:val="a8"/>
    <w:qFormat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a"/>
    <w:qFormat/>
  </w:style>
  <w:style w:type="paragraph" w:customStyle="1" w:styleId="affa">
    <w:name w:val="图题注"/>
    <w:basedOn w:val="a8"/>
    <w:link w:val="CharChar1"/>
    <w:qFormat/>
    <w:pPr>
      <w:spacing w:beforeLines="25" w:before="78" w:afterLines="25" w:after="78"/>
    </w:pPr>
  </w:style>
  <w:style w:type="paragraph" w:customStyle="1" w:styleId="11">
    <w:name w:val="目录 11"/>
    <w:basedOn w:val="a2"/>
    <w:next w:val="a2"/>
    <w:uiPriority w:val="39"/>
    <w:qFormat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customStyle="1" w:styleId="Char1CharCharChar">
    <w:name w:val="Char1 Char Char Char"/>
    <w:basedOn w:val="a2"/>
    <w:qFormat/>
    <w:rPr>
      <w:sz w:val="21"/>
      <w:szCs w:val="20"/>
    </w:rPr>
  </w:style>
  <w:style w:type="paragraph" w:customStyle="1" w:styleId="TOC10">
    <w:name w:val="TOC 标题1"/>
    <w:basedOn w:val="10"/>
    <w:next w:val="a2"/>
    <w:qFormat/>
    <w:pPr>
      <w:keepLines/>
      <w:pageBreakBefore w:val="0"/>
      <w:widowControl/>
      <w:numPr>
        <w:numId w:val="0"/>
      </w:numPr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customStyle="1" w:styleId="41">
    <w:name w:val="目录 41"/>
    <w:basedOn w:val="a2"/>
    <w:next w:val="a2"/>
    <w:qFormat/>
    <w:pPr>
      <w:ind w:left="720"/>
      <w:jc w:val="left"/>
    </w:pPr>
    <w:rPr>
      <w:rFonts w:ascii="Calibri" w:hAnsi="Calibri" w:cs="Calibri"/>
      <w:sz w:val="18"/>
      <w:szCs w:val="18"/>
    </w:rPr>
  </w:style>
  <w:style w:type="paragraph" w:customStyle="1" w:styleId="210">
    <w:name w:val="目录 21"/>
    <w:basedOn w:val="a2"/>
    <w:next w:val="a2"/>
    <w:uiPriority w:val="39"/>
    <w:qFormat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customStyle="1" w:styleId="51">
    <w:name w:val="目录 51"/>
    <w:basedOn w:val="a2"/>
    <w:next w:val="a2"/>
    <w:qFormat/>
    <w:pPr>
      <w:ind w:left="960"/>
      <w:jc w:val="left"/>
    </w:pPr>
    <w:rPr>
      <w:rFonts w:ascii="Calibri" w:hAnsi="Calibri" w:cs="Calibri"/>
      <w:sz w:val="18"/>
      <w:szCs w:val="18"/>
    </w:rPr>
  </w:style>
  <w:style w:type="paragraph" w:customStyle="1" w:styleId="61">
    <w:name w:val="目录 61"/>
    <w:basedOn w:val="a2"/>
    <w:next w:val="a2"/>
    <w:qFormat/>
    <w:pPr>
      <w:ind w:left="1200"/>
      <w:jc w:val="left"/>
    </w:pPr>
    <w:rPr>
      <w:rFonts w:ascii="Calibri" w:hAnsi="Calibri" w:cs="Calibri"/>
      <w:sz w:val="18"/>
      <w:szCs w:val="18"/>
    </w:rPr>
  </w:style>
  <w:style w:type="paragraph" w:customStyle="1" w:styleId="a0">
    <w:name w:val="列表编号：参考文献"/>
    <w:basedOn w:val="a2"/>
    <w:qFormat/>
    <w:pPr>
      <w:numPr>
        <w:numId w:val="4"/>
      </w:numPr>
    </w:pPr>
  </w:style>
  <w:style w:type="paragraph" w:customStyle="1" w:styleId="71">
    <w:name w:val="目录 71"/>
    <w:basedOn w:val="a2"/>
    <w:next w:val="a2"/>
    <w:qFormat/>
    <w:pPr>
      <w:ind w:left="1440"/>
      <w:jc w:val="left"/>
    </w:pPr>
    <w:rPr>
      <w:rFonts w:ascii="Calibri" w:hAnsi="Calibri" w:cs="Calibri"/>
      <w:sz w:val="18"/>
      <w:szCs w:val="18"/>
    </w:rPr>
  </w:style>
  <w:style w:type="paragraph" w:customStyle="1" w:styleId="81">
    <w:name w:val="目录 81"/>
    <w:basedOn w:val="a2"/>
    <w:next w:val="a2"/>
    <w:qFormat/>
    <w:pPr>
      <w:ind w:left="1680"/>
      <w:jc w:val="left"/>
    </w:pPr>
    <w:rPr>
      <w:rFonts w:ascii="Calibri" w:hAnsi="Calibri" w:cs="Calibri"/>
      <w:sz w:val="18"/>
      <w:szCs w:val="18"/>
    </w:rPr>
  </w:style>
  <w:style w:type="paragraph" w:customStyle="1" w:styleId="1">
    <w:name w:val="样式1"/>
    <w:basedOn w:val="a2"/>
    <w:qFormat/>
    <w:pPr>
      <w:numPr>
        <w:ilvl w:val="1"/>
        <w:numId w:val="5"/>
      </w:numPr>
    </w:pPr>
    <w:rPr>
      <w:sz w:val="21"/>
    </w:rPr>
  </w:style>
  <w:style w:type="paragraph" w:customStyle="1" w:styleId="12">
    <w:name w:val="图1"/>
    <w:basedOn w:val="a2"/>
    <w:next w:val="a2"/>
    <w:qFormat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customStyle="1" w:styleId="affb">
    <w:name w:val="列出段落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qFormat/>
    <w:pPr>
      <w:widowControl w:val="0"/>
      <w:numPr>
        <w:numId w:val="6"/>
      </w:numPr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qFormat/>
    <w:rPr>
      <w:rFonts w:ascii="Tahoma" w:hAnsi="Tahoma"/>
      <w:szCs w:val="20"/>
    </w:rPr>
  </w:style>
  <w:style w:type="paragraph" w:customStyle="1" w:styleId="23">
    <w:name w:val="样式2"/>
    <w:basedOn w:val="a8"/>
    <w:qFormat/>
    <w:pPr>
      <w:spacing w:beforeLines="30" w:before="93"/>
    </w:pPr>
    <w:rPr>
      <w:rFonts w:ascii="Cambria" w:eastAsia="宋体" w:hAnsi="Cambria" w:cs="Times New Roman"/>
      <w:szCs w:val="21"/>
    </w:rPr>
  </w:style>
  <w:style w:type="paragraph" w:customStyle="1" w:styleId="91">
    <w:name w:val="目录 91"/>
    <w:basedOn w:val="a2"/>
    <w:next w:val="a2"/>
    <w:qFormat/>
    <w:pPr>
      <w:ind w:left="1920"/>
      <w:jc w:val="left"/>
    </w:pPr>
    <w:rPr>
      <w:rFonts w:ascii="Calibri" w:hAnsi="Calibri" w:cs="Calibri"/>
      <w:sz w:val="18"/>
      <w:szCs w:val="18"/>
    </w:rPr>
  </w:style>
  <w:style w:type="paragraph" w:customStyle="1" w:styleId="310">
    <w:name w:val="目录 31"/>
    <w:basedOn w:val="a2"/>
    <w:next w:val="a2"/>
    <w:qFormat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customStyle="1" w:styleId="affc">
    <w:name w:val="图表文字"/>
    <w:basedOn w:val="a2"/>
    <w:qFormat/>
    <w:rPr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affd">
    <w:name w:val="Placeholder Text"/>
    <w:basedOn w:val="a4"/>
    <w:uiPriority w:val="99"/>
    <w:semiHidden/>
    <w:qFormat/>
    <w:rPr>
      <w:color w:val="808080"/>
    </w:rPr>
  </w:style>
  <w:style w:type="character" w:styleId="affe">
    <w:name w:val="Unresolved Mention"/>
    <w:basedOn w:val="a4"/>
    <w:uiPriority w:val="99"/>
    <w:semiHidden/>
    <w:unhideWhenUsed/>
    <w:rsid w:val="005068AD"/>
    <w:rPr>
      <w:color w:val="605E5C"/>
      <w:shd w:val="clear" w:color="auto" w:fill="E1DFDD"/>
    </w:rPr>
  </w:style>
  <w:style w:type="table" w:styleId="afff">
    <w:name w:val="Table Grid"/>
    <w:basedOn w:val="a5"/>
    <w:uiPriority w:val="39"/>
    <w:rsid w:val="004B33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0">
    <w:name w:val="List Paragraph"/>
    <w:basedOn w:val="a2"/>
    <w:uiPriority w:val="99"/>
    <w:rsid w:val="00B528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1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header" Target="header1.xml"/><Relationship Id="rId26" Type="http://schemas.openxmlformats.org/officeDocument/2006/relationships/image" Target="media/image9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header" Target="header3.xml"/><Relationship Id="rId47" Type="http://schemas.openxmlformats.org/officeDocument/2006/relationships/image" Target="media/image29.png"/><Relationship Id="rId50" Type="http://schemas.openxmlformats.org/officeDocument/2006/relationships/image" Target="media/image32.jpe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wmf"/><Relationship Id="rId29" Type="http://schemas.openxmlformats.org/officeDocument/2006/relationships/image" Target="media/image13.png"/><Relationship Id="rId24" Type="http://schemas.openxmlformats.org/officeDocument/2006/relationships/image" Target="media/image8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19" Type="http://schemas.openxmlformats.org/officeDocument/2006/relationships/header" Target="header2.xml"/><Relationship Id="rId31" Type="http://schemas.openxmlformats.org/officeDocument/2006/relationships/image" Target="media/image15.png"/><Relationship Id="rId44" Type="http://schemas.openxmlformats.org/officeDocument/2006/relationships/image" Target="media/image26.png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10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oter" Target="footer1.xml"/><Relationship Id="rId48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header" Target="header4.xml"/><Relationship Id="rId3" Type="http://schemas.openxmlformats.org/officeDocument/2006/relationships/numbering" Target="numbering.xml"/><Relationship Id="rId17" Type="http://schemas.openxmlformats.org/officeDocument/2006/relationships/hyperlink" Target="mailto:13656789548@163.com" TargetMode="External"/><Relationship Id="rId25" Type="http://schemas.openxmlformats.org/officeDocument/2006/relationships/package" Target="embeddings/Microsoft_Visio_Drawing.vsdx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image" Target="media/image4.emf"/><Relationship Id="rId41" Type="http://schemas.openxmlformats.org/officeDocument/2006/relationships/image" Target="media/image25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3D652D468E41C29C0EDC4702A2981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14825EE-4CE6-440C-9722-74BC2A040F09}"/>
      </w:docPartPr>
      <w:docPartBody>
        <w:p w:rsidR="000263F3" w:rsidRDefault="00A42C1A">
          <w:r>
            <w:rPr>
              <w:rStyle w:val="a3"/>
              <w:rFonts w:hint="eastAsia"/>
            </w:rPr>
            <w:t>[作者]</w:t>
          </w:r>
        </w:p>
      </w:docPartBody>
    </w:docPart>
    <w:docPart>
      <w:docPartPr>
        <w:name w:val="F20C5FF529FB464EBD28336C93EEB0E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7DF963A-8DBF-47BA-B3F8-CE470671813D}"/>
      </w:docPartPr>
      <w:docPartBody>
        <w:p w:rsidR="000263F3" w:rsidRDefault="00A42C1A">
          <w:pPr>
            <w:pStyle w:val="F20C5FF529FB464EBD28336C93EEB0E2"/>
          </w:pPr>
          <w:r>
            <w:rPr>
              <w:rStyle w:val="a3"/>
              <w:rFonts w:hint="eastAsia"/>
            </w:rPr>
            <w:t>[作者]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CF8"/>
    <w:rsid w:val="000263F3"/>
    <w:rsid w:val="001C7CF8"/>
    <w:rsid w:val="001F6169"/>
    <w:rsid w:val="004F5F15"/>
    <w:rsid w:val="00597BEC"/>
    <w:rsid w:val="00737C6F"/>
    <w:rsid w:val="00A42C1A"/>
    <w:rsid w:val="00AE21C0"/>
    <w:rsid w:val="00E66701"/>
    <w:rsid w:val="00EA0280"/>
    <w:rsid w:val="00FE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AA3BA417D3C7450F91524D984A38233D">
    <w:name w:val="AA3BA417D3C7450F91524D984A38233D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F20C5FF529FB464EBD28336C93EEB0E2">
    <w:name w:val="F20C5FF529FB464EBD28336C93EEB0E2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6915EB0-26C2-4497-8303-458FD8D05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16</Pages>
  <Words>1014</Words>
  <Characters>5780</Characters>
  <Application>Microsoft Office Word</Application>
  <DocSecurity>0</DocSecurity>
  <Lines>48</Lines>
  <Paragraphs>13</Paragraphs>
  <ScaleCrop>false</ScaleCrop>
  <Company>HUST</Company>
  <LinksUpToDate>false</LinksUpToDate>
  <CharactersWithSpaces>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creator>胡沁心</dc:creator>
  <cp:lastModifiedBy>胡 沁心</cp:lastModifiedBy>
  <cp:revision>36</cp:revision>
  <cp:lastPrinted>2015-02-28T08:26:00Z</cp:lastPrinted>
  <dcterms:created xsi:type="dcterms:W3CDTF">2019-11-14T02:37:00Z</dcterms:created>
  <dcterms:modified xsi:type="dcterms:W3CDTF">2022-07-07T15:44:00Z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  <property fmtid="{D5CDD505-2E9C-101B-9397-08002B2CF9AE}" pid="5" name="ICV">
    <vt:lpwstr>9CF09CA5C5724742A02043A1F7C96B3C</vt:lpwstr>
  </property>
</Properties>
</file>