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A0F" w:rsidRDefault="00EA5252" w:rsidP="00800FFE">
      <w:pPr>
        <w:pStyle w:val="a4"/>
        <w:numPr>
          <w:ilvl w:val="0"/>
          <w:numId w:val="1"/>
        </w:numPr>
      </w:pPr>
      <w:r>
        <w:t>Logistic Reg</w:t>
      </w:r>
      <w:r w:rsidR="00AE3D07">
        <w:t>re</w:t>
      </w:r>
      <w:r>
        <w:t>s</w:t>
      </w:r>
      <w:r w:rsidR="00385A0D">
        <w:t>sion</w:t>
      </w:r>
      <w:r w:rsidR="00D75A9F">
        <w:t xml:space="preserve"> (</w:t>
      </w:r>
      <w:r w:rsidR="00800FFE">
        <w:t xml:space="preserve">code in </w:t>
      </w:r>
      <w:r w:rsidR="00800FFE" w:rsidRPr="00254AD6">
        <w:rPr>
          <w:b/>
          <w:i/>
        </w:rPr>
        <w:t>fisher_scoring.py</w:t>
      </w:r>
      <w:r w:rsidR="00D75A9F">
        <w:t>)</w:t>
      </w:r>
    </w:p>
    <w:p w:rsidR="00385A0D" w:rsidRPr="00C25147" w:rsidRDefault="009C22AF" w:rsidP="007612F1">
      <w:pPr>
        <w:pStyle w:val="a4"/>
        <w:numPr>
          <w:ilvl w:val="1"/>
          <w:numId w:val="1"/>
        </w:numPr>
      </w:pPr>
      <w:r>
        <w:t xml:space="preserve">&gt;&gt; </w:t>
      </w:r>
      <w:r w:rsidR="00075BC0">
        <w:t xml:space="preserve">Find the </w:t>
      </w:r>
      <w:proofErr w:type="spellStart"/>
      <w:r w:rsidR="00075BC0">
        <w:t>Hession</w:t>
      </w:r>
      <w:proofErr w:type="spellEnd"/>
      <w:r w:rsidR="00075BC0">
        <w:t xml:space="preserve"> matrix for </w:t>
      </w:r>
      <m:oMath>
        <m:r>
          <m:rPr>
            <m:sty m:val="p"/>
          </m:rP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m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</m:sup>
                </m:sSup>
              </m:e>
            </m:d>
          </m:e>
        </m:func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p>
        </m:sSub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</m:func>
      </m:oMath>
      <w:r w:rsidR="00D50F3A">
        <w:t xml:space="preserve"> where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</m:d>
          </m:sup>
        </m:sSup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-1, 1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and </m:t>
        </m:r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-z</m:t>
                    </m:r>
                  </m:e>
                </m:d>
              </m:e>
            </m:func>
          </m:den>
        </m:f>
      </m:oMath>
      <w:r w:rsidR="00692005">
        <w:br/>
      </w: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m:rPr>
              <m:sty m:val="p"/>
              <m:aln/>
            </m:rPr>
            <w:rPr>
              <w:rStyle w:val="a3"/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Style w:val="a3"/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den>
              </m:f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⇒</m:t>
          </m:r>
          <w:bookmarkStart w:id="0" w:name="_GoBack"/>
          <w:bookmarkEnd w:id="0"/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Style w:val="a3"/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den>
              </m:f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⇒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Style w:val="a3"/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(k)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</w:rPr>
            <m:t>⇒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J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(k)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⇒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F87DE4">
        <w:t xml:space="preserve">Hessian matrix: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p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</m:e>
                </m:d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(k)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(k)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b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bSup>
          </m:e>
        </m:d>
        <m:r>
          <m:rPr>
            <m:sty m:val="p"/>
          </m:rPr>
          <w:rPr>
            <w:rFonts w:ascii="Cambria Math" w:hAnsi="Cambria Math"/>
          </w:rPr>
          <w:br/>
        </m:r>
      </m:oMath>
      <w:r w:rsidR="007612F1">
        <w:t xml:space="preserve">&gt;&gt; Show that H is </w:t>
      </w:r>
      <w:r w:rsidR="007612F1" w:rsidRPr="007612F1">
        <w:rPr>
          <w:b/>
          <w:i/>
        </w:rPr>
        <w:t>semi positive definite</w:t>
      </w:r>
      <w:r w:rsidR="00663811">
        <w:t xml:space="preserve">: </w:t>
      </w:r>
      <w:r w:rsidR="00F03419">
        <w:t xml:space="preserve">Suppose </w:t>
      </w:r>
      <m:oMath>
        <m:r>
          <w:rPr>
            <w:rFonts w:ascii="Cambria Math" w:hAnsi="Cambria Math"/>
          </w:rPr>
          <m:t>A=diag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…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</m:sup>
                </m:sSup>
              </m:e>
            </m:d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e>
            </m:d>
          </m:sup>
        </m:sSup>
        <m:r>
          <m:rPr>
            <m:sty m:val="bi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e>
            </m:d>
          </m:sup>
        </m:sSup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p>
              </m:e>
            </m:d>
          </m:e>
        </m:d>
        <m:r>
          <w:rPr>
            <w:rFonts w:ascii="Cambria Math" w:hAnsi="Cambria Math"/>
          </w:rPr>
          <m:t xml:space="preserve">≥0, then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  <m:r>
          <w:rPr>
            <w:rFonts w:ascii="Cambria Math" w:hAnsi="Cambria Math"/>
          </w:rPr>
          <m:t>≥0</m:t>
        </m:r>
      </m:oMath>
      <w:r w:rsidR="006B5A6F">
        <w:t xml:space="preserve"> ;</w:t>
      </w:r>
      <w:r w:rsidR="006B5A6F">
        <w:br/>
      </w:r>
      <w:r w:rsidR="00214B6E">
        <w:t xml:space="preserve">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Hz=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AA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Axz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≥0</m:t>
        </m:r>
      </m:oMath>
      <w:r w:rsidR="000F6B68">
        <w:br/>
      </w:r>
    </w:p>
    <w:p w:rsidR="00C25147" w:rsidRDefault="00C45206" w:rsidP="00C45206">
      <w:pPr>
        <w:pStyle w:val="a4"/>
        <w:numPr>
          <w:ilvl w:val="1"/>
          <w:numId w:val="1"/>
        </w:numPr>
      </w:pPr>
      <w:r>
        <w:t xml:space="preserve">Fitted coefficients </w:t>
      </w:r>
      <m:oMath>
        <m:r>
          <w:rPr>
            <w:rFonts w:ascii="Cambria Math" w:hAnsi="Cambria Math"/>
          </w:rPr>
          <m:t>θ</m:t>
        </m:r>
      </m:oMath>
      <w:r>
        <w:t xml:space="preserve"> = </w:t>
      </w:r>
      <w:r w:rsidRPr="00C45206">
        <w:t>[-2.6205116   0.76037154  1.17194674]</w:t>
      </w:r>
      <w:r w:rsidR="000F6B68">
        <w:br/>
      </w:r>
    </w:p>
    <w:p w:rsidR="00AD1C93" w:rsidRDefault="005A441A" w:rsidP="00A272FF">
      <w:pPr>
        <w:pStyle w:val="a4"/>
        <w:numPr>
          <w:ilvl w:val="1"/>
          <w:numId w:val="1"/>
        </w:numPr>
      </w:pPr>
      <w:r>
        <w:t xml:space="preserve">The figure plotted in </w:t>
      </w:r>
      <w:r w:rsidRPr="005A441A">
        <w:t>ps1q1c.png</w:t>
      </w:r>
      <w:r w:rsidR="00B34063">
        <w:br/>
      </w:r>
      <w:r w:rsidR="00A272FF" w:rsidRPr="00A272FF">
        <w:rPr>
          <w:noProof/>
          <w:lang w:val="en-AU"/>
        </w:rPr>
        <w:drawing>
          <wp:inline distT="0" distB="0" distL="0" distR="0" wp14:anchorId="07FA80E9" wp14:editId="1E1D9056">
            <wp:extent cx="5125165" cy="3953427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809F3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B1E"/>
    <w:rsid w:val="00023893"/>
    <w:rsid w:val="00040899"/>
    <w:rsid w:val="00065BD1"/>
    <w:rsid w:val="00071FD2"/>
    <w:rsid w:val="00075BC0"/>
    <w:rsid w:val="00081F66"/>
    <w:rsid w:val="00083307"/>
    <w:rsid w:val="00084A24"/>
    <w:rsid w:val="000F6B68"/>
    <w:rsid w:val="00101019"/>
    <w:rsid w:val="001120EC"/>
    <w:rsid w:val="00142982"/>
    <w:rsid w:val="00150020"/>
    <w:rsid w:val="00157716"/>
    <w:rsid w:val="00160A04"/>
    <w:rsid w:val="0017027F"/>
    <w:rsid w:val="00177D09"/>
    <w:rsid w:val="001A2DBD"/>
    <w:rsid w:val="001A5904"/>
    <w:rsid w:val="001D6C20"/>
    <w:rsid w:val="001E11E6"/>
    <w:rsid w:val="001F3626"/>
    <w:rsid w:val="00214B6E"/>
    <w:rsid w:val="002511B3"/>
    <w:rsid w:val="00254AD6"/>
    <w:rsid w:val="002F3C45"/>
    <w:rsid w:val="00385A0D"/>
    <w:rsid w:val="00392CA3"/>
    <w:rsid w:val="003D5F29"/>
    <w:rsid w:val="00413A09"/>
    <w:rsid w:val="004374BF"/>
    <w:rsid w:val="004501A6"/>
    <w:rsid w:val="0045161C"/>
    <w:rsid w:val="004868DD"/>
    <w:rsid w:val="004A4A0A"/>
    <w:rsid w:val="004C596A"/>
    <w:rsid w:val="004C6D00"/>
    <w:rsid w:val="004E51D3"/>
    <w:rsid w:val="0053674E"/>
    <w:rsid w:val="00545074"/>
    <w:rsid w:val="00552812"/>
    <w:rsid w:val="0055570B"/>
    <w:rsid w:val="005638FD"/>
    <w:rsid w:val="005A441A"/>
    <w:rsid w:val="005E7348"/>
    <w:rsid w:val="005F56A6"/>
    <w:rsid w:val="005F71AD"/>
    <w:rsid w:val="0060017A"/>
    <w:rsid w:val="0060128F"/>
    <w:rsid w:val="00603003"/>
    <w:rsid w:val="00635839"/>
    <w:rsid w:val="00656EE7"/>
    <w:rsid w:val="00663811"/>
    <w:rsid w:val="006727C0"/>
    <w:rsid w:val="0068265B"/>
    <w:rsid w:val="00692005"/>
    <w:rsid w:val="006965E4"/>
    <w:rsid w:val="006B50AE"/>
    <w:rsid w:val="006B5A6F"/>
    <w:rsid w:val="006E411C"/>
    <w:rsid w:val="00723081"/>
    <w:rsid w:val="007474D3"/>
    <w:rsid w:val="00755768"/>
    <w:rsid w:val="007612F1"/>
    <w:rsid w:val="007826AA"/>
    <w:rsid w:val="007A3A03"/>
    <w:rsid w:val="007D5C09"/>
    <w:rsid w:val="007D679B"/>
    <w:rsid w:val="007E3ED1"/>
    <w:rsid w:val="007E63FE"/>
    <w:rsid w:val="00800FFE"/>
    <w:rsid w:val="008105F7"/>
    <w:rsid w:val="00830038"/>
    <w:rsid w:val="00836160"/>
    <w:rsid w:val="008502F9"/>
    <w:rsid w:val="008633E3"/>
    <w:rsid w:val="0086487A"/>
    <w:rsid w:val="00872C99"/>
    <w:rsid w:val="008C34CC"/>
    <w:rsid w:val="008F5545"/>
    <w:rsid w:val="00931DE0"/>
    <w:rsid w:val="009348B0"/>
    <w:rsid w:val="00935501"/>
    <w:rsid w:val="00943214"/>
    <w:rsid w:val="00961B64"/>
    <w:rsid w:val="00974CF8"/>
    <w:rsid w:val="0097768A"/>
    <w:rsid w:val="009A4459"/>
    <w:rsid w:val="009C22AF"/>
    <w:rsid w:val="00A02A0D"/>
    <w:rsid w:val="00A16535"/>
    <w:rsid w:val="00A272FF"/>
    <w:rsid w:val="00A820C5"/>
    <w:rsid w:val="00A82D43"/>
    <w:rsid w:val="00AA4DDD"/>
    <w:rsid w:val="00AB5F5E"/>
    <w:rsid w:val="00AC69CB"/>
    <w:rsid w:val="00AD1C93"/>
    <w:rsid w:val="00AE3D07"/>
    <w:rsid w:val="00B02B0E"/>
    <w:rsid w:val="00B273B4"/>
    <w:rsid w:val="00B334F0"/>
    <w:rsid w:val="00B34063"/>
    <w:rsid w:val="00B45A3F"/>
    <w:rsid w:val="00BD2214"/>
    <w:rsid w:val="00C00626"/>
    <w:rsid w:val="00C11E5B"/>
    <w:rsid w:val="00C143E8"/>
    <w:rsid w:val="00C25147"/>
    <w:rsid w:val="00C45206"/>
    <w:rsid w:val="00C73A9C"/>
    <w:rsid w:val="00CA0251"/>
    <w:rsid w:val="00CA2516"/>
    <w:rsid w:val="00CE42D3"/>
    <w:rsid w:val="00CF73D2"/>
    <w:rsid w:val="00D24F91"/>
    <w:rsid w:val="00D40447"/>
    <w:rsid w:val="00D40DDA"/>
    <w:rsid w:val="00D44FC4"/>
    <w:rsid w:val="00D50F3A"/>
    <w:rsid w:val="00D60F9C"/>
    <w:rsid w:val="00D75A9F"/>
    <w:rsid w:val="00DC3206"/>
    <w:rsid w:val="00DD3920"/>
    <w:rsid w:val="00DD73D7"/>
    <w:rsid w:val="00DF0337"/>
    <w:rsid w:val="00DF7C81"/>
    <w:rsid w:val="00E0263A"/>
    <w:rsid w:val="00E04AF2"/>
    <w:rsid w:val="00E2589C"/>
    <w:rsid w:val="00E91850"/>
    <w:rsid w:val="00E9301D"/>
    <w:rsid w:val="00E97D7F"/>
    <w:rsid w:val="00EA5252"/>
    <w:rsid w:val="00EA5A48"/>
    <w:rsid w:val="00EC77F1"/>
    <w:rsid w:val="00ED3EB0"/>
    <w:rsid w:val="00EF2016"/>
    <w:rsid w:val="00EF3C1E"/>
    <w:rsid w:val="00EF66F9"/>
    <w:rsid w:val="00F03419"/>
    <w:rsid w:val="00F402C2"/>
    <w:rsid w:val="00F46CCA"/>
    <w:rsid w:val="00F6041E"/>
    <w:rsid w:val="00F62909"/>
    <w:rsid w:val="00F65F67"/>
    <w:rsid w:val="00F6652C"/>
    <w:rsid w:val="00F87DE4"/>
    <w:rsid w:val="00FD1A0F"/>
    <w:rsid w:val="00FD4A63"/>
    <w:rsid w:val="00FD5D51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1456F-99BD-429B-B83D-69E23DCF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5768"/>
    <w:rPr>
      <w:color w:val="808080"/>
    </w:rPr>
  </w:style>
  <w:style w:type="paragraph" w:styleId="a4">
    <w:name w:val="List Paragraph"/>
    <w:basedOn w:val="a"/>
    <w:uiPriority w:val="34"/>
    <w:qFormat/>
    <w:rsid w:val="00563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6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Mei</dc:creator>
  <cp:keywords/>
  <dc:description/>
  <cp:lastModifiedBy>Harold Mei</cp:lastModifiedBy>
  <cp:revision>174</cp:revision>
  <dcterms:created xsi:type="dcterms:W3CDTF">2017-10-22T23:16:00Z</dcterms:created>
  <dcterms:modified xsi:type="dcterms:W3CDTF">2017-11-25T11:58:00Z</dcterms:modified>
</cp:coreProperties>
</file>